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665B" w:rsidRDefault="006C665B" w:rsidP="009B42AA">
      <w:pPr>
        <w:pStyle w:val="tytu"/>
      </w:pPr>
      <w:bookmarkStart w:id="0" w:name="_Hlt23321567"/>
      <w:bookmarkEnd w:id="0"/>
      <w:r>
        <w:t>Załącznik nr 3d do OPZ</w:t>
      </w:r>
    </w:p>
    <w:p w:rsidR="006C665B" w:rsidRPr="00E64613" w:rsidRDefault="006C665B" w:rsidP="00E64613">
      <w:pPr>
        <w:pStyle w:val="Date"/>
        <w:widowControl w:val="0"/>
        <w:jc w:val="right"/>
        <w:rPr>
          <w:b/>
        </w:rPr>
      </w:pPr>
      <w:r w:rsidRPr="00E64613">
        <w:rPr>
          <w:b/>
        </w:rPr>
        <w:t>Załącznik nr 1a – vi do SIWZ</w:t>
      </w:r>
    </w:p>
    <w:p w:rsidR="006C665B" w:rsidRPr="00E64613" w:rsidRDefault="006C665B" w:rsidP="00E64613">
      <w:pPr>
        <w:jc w:val="right"/>
        <w:rPr>
          <w:b/>
        </w:rPr>
      </w:pPr>
      <w:r w:rsidRPr="00E64613">
        <w:rPr>
          <w:b/>
        </w:rPr>
        <w:t>BOF-II-3710-75/13</w:t>
      </w:r>
    </w:p>
    <w:p w:rsidR="006C665B" w:rsidRDefault="006C665B"/>
    <w:p w:rsidR="006C665B" w:rsidRDefault="006C665B"/>
    <w:p w:rsidR="006C665B" w:rsidRDefault="006C665B"/>
    <w:p w:rsidR="006C665B" w:rsidRDefault="006C665B"/>
    <w:p w:rsidR="006C665B" w:rsidRDefault="006C665B"/>
    <w:p w:rsidR="006C665B" w:rsidRDefault="006C665B"/>
    <w:p w:rsidR="006C665B" w:rsidRDefault="006C665B"/>
    <w:p w:rsidR="006C665B" w:rsidRDefault="006C665B"/>
    <w:p w:rsidR="006C665B" w:rsidRDefault="006C665B">
      <w:pPr>
        <w:ind w:firstLine="1843"/>
        <w:rPr>
          <w:rFonts w:ascii="Arial" w:hAnsi="Arial"/>
          <w:sz w:val="36"/>
        </w:rPr>
      </w:pPr>
      <w:r>
        <w:rPr>
          <w:rFonts w:ascii="Arial" w:hAnsi="Arial"/>
          <w:sz w:val="36"/>
        </w:rPr>
        <w:t>____________________________________</w:t>
      </w:r>
    </w:p>
    <w:p w:rsidR="006C665B" w:rsidRDefault="006C665B">
      <w:pPr>
        <w:ind w:firstLine="1843"/>
        <w:outlineLvl w:val="0"/>
        <w:rPr>
          <w:rFonts w:ascii="Arial" w:hAnsi="Arial"/>
          <w:sz w:val="32"/>
        </w:rPr>
      </w:pPr>
      <w:bookmarkStart w:id="1" w:name="_GoBack"/>
      <w:r>
        <w:rPr>
          <w:rFonts w:ascii="Arial" w:hAnsi="Arial"/>
          <w:sz w:val="32"/>
        </w:rPr>
        <w:t xml:space="preserve">Standard RBE </w:t>
      </w:r>
    </w:p>
    <w:p w:rsidR="006C665B" w:rsidRDefault="006C665B">
      <w:pPr>
        <w:ind w:firstLine="1843"/>
        <w:outlineLvl w:val="0"/>
        <w:rPr>
          <w:rFonts w:ascii="Arial" w:hAnsi="Arial"/>
          <w:sz w:val="32"/>
        </w:rPr>
      </w:pPr>
      <w:r>
        <w:rPr>
          <w:rFonts w:ascii="Arial" w:hAnsi="Arial"/>
          <w:sz w:val="32"/>
        </w:rPr>
        <w:t>Część II:  Specyfikacja warstwy biznesowej</w:t>
      </w:r>
      <w:bookmarkEnd w:id="1"/>
    </w:p>
    <w:p w:rsidR="006C665B" w:rsidRDefault="006C665B">
      <w:pPr>
        <w:ind w:firstLine="1843"/>
        <w:outlineLvl w:val="0"/>
        <w:rPr>
          <w:rFonts w:ascii="Arial" w:hAnsi="Arial"/>
          <w:sz w:val="32"/>
        </w:rPr>
      </w:pPr>
      <w:r>
        <w:rPr>
          <w:rFonts w:ascii="Arial" w:hAnsi="Arial"/>
          <w:sz w:val="32"/>
        </w:rPr>
        <w:t>Specyfikacja komunikatów XML</w:t>
      </w:r>
    </w:p>
    <w:p w:rsidR="006C665B" w:rsidRDefault="006C665B">
      <w:pPr>
        <w:ind w:firstLine="1843"/>
        <w:rPr>
          <w:rFonts w:ascii="Arial" w:hAnsi="Arial"/>
          <w:sz w:val="32"/>
        </w:rPr>
      </w:pPr>
      <w:r>
        <w:rPr>
          <w:rFonts w:ascii="Arial" w:hAnsi="Arial"/>
          <w:sz w:val="32"/>
        </w:rPr>
        <w:t>wersja 4.0</w:t>
      </w:r>
    </w:p>
    <w:p w:rsidR="006C665B" w:rsidRDefault="006C665B">
      <w:pPr>
        <w:rPr>
          <w:b/>
          <w:bCs/>
        </w:rPr>
      </w:pPr>
    </w:p>
    <w:p w:rsidR="006C665B" w:rsidRDefault="006C665B"/>
    <w:p w:rsidR="006C665B" w:rsidRDefault="006C665B"/>
    <w:p w:rsidR="006C665B" w:rsidRDefault="006C665B"/>
    <w:p w:rsidR="006C665B" w:rsidRDefault="006C665B"/>
    <w:p w:rsidR="006C665B" w:rsidRDefault="006C665B">
      <w:pPr>
        <w:jc w:val="center"/>
        <w:rPr>
          <w:rFonts w:ascii="Arial" w:hAnsi="Arial"/>
          <w:b/>
          <w:sz w:val="28"/>
        </w:rPr>
      </w:pPr>
    </w:p>
    <w:p w:rsidR="006C665B" w:rsidRDefault="006C665B">
      <w:pPr>
        <w:jc w:val="center"/>
        <w:rPr>
          <w:rFonts w:ascii="Arial" w:hAnsi="Arial"/>
          <w:b/>
          <w:sz w:val="28"/>
        </w:rPr>
      </w:pPr>
    </w:p>
    <w:p w:rsidR="006C665B" w:rsidRDefault="006C665B">
      <w:pPr>
        <w:jc w:val="center"/>
        <w:rPr>
          <w:rFonts w:ascii="Arial" w:hAnsi="Arial"/>
          <w:b/>
          <w:sz w:val="28"/>
        </w:rPr>
      </w:pPr>
    </w:p>
    <w:p w:rsidR="006C665B" w:rsidRDefault="006C665B">
      <w:pPr>
        <w:jc w:val="center"/>
        <w:rPr>
          <w:rFonts w:ascii="Arial" w:hAnsi="Arial"/>
          <w:b/>
          <w:sz w:val="28"/>
        </w:rPr>
      </w:pPr>
    </w:p>
    <w:p w:rsidR="006C665B" w:rsidRPr="003007DC" w:rsidRDefault="006C665B" w:rsidP="003007DC"/>
    <w:p w:rsidR="006C665B" w:rsidRPr="003007DC" w:rsidRDefault="006C665B" w:rsidP="003007DC"/>
    <w:p w:rsidR="006C665B" w:rsidRPr="003007DC" w:rsidRDefault="006C665B" w:rsidP="003007DC">
      <w:pPr>
        <w:jc w:val="center"/>
        <w:rPr>
          <w:rFonts w:ascii="Arial" w:hAnsi="Arial" w:cs="Arial"/>
          <w:sz w:val="28"/>
          <w:szCs w:val="28"/>
        </w:rPr>
      </w:pPr>
      <w:r w:rsidRPr="003007DC">
        <w:rPr>
          <w:rFonts w:ascii="Arial" w:hAnsi="Arial" w:cs="Arial"/>
          <w:sz w:val="28"/>
          <w:szCs w:val="28"/>
        </w:rPr>
        <w:t xml:space="preserve">Warszawa, </w:t>
      </w:r>
      <w:r w:rsidRPr="00CE3CBB">
        <w:rPr>
          <w:rFonts w:ascii="Arial" w:hAnsi="Arial" w:cs="Arial"/>
          <w:sz w:val="28"/>
          <w:szCs w:val="28"/>
        </w:rPr>
        <w:t xml:space="preserve">lipiec </w:t>
      </w:r>
      <w:r>
        <w:rPr>
          <w:rFonts w:ascii="Arial" w:hAnsi="Arial" w:cs="Arial"/>
          <w:sz w:val="28"/>
          <w:szCs w:val="28"/>
        </w:rPr>
        <w:t>2013</w:t>
      </w:r>
    </w:p>
    <w:p w:rsidR="006C665B" w:rsidRDefault="006C665B">
      <w:pPr>
        <w:pStyle w:val="TOC1"/>
      </w:pPr>
      <w:r>
        <w:br w:type="page"/>
        <w:t xml:space="preserve">Spis treści </w:t>
      </w:r>
    </w:p>
    <w:bookmarkStart w:id="2" w:name="_Toc18720913"/>
    <w:p w:rsidR="006C665B" w:rsidRDefault="006C665B">
      <w:pPr>
        <w:pStyle w:val="TOC1"/>
        <w:tabs>
          <w:tab w:val="left" w:pos="480"/>
          <w:tab w:val="right" w:leader="dot" w:pos="10083"/>
        </w:tabs>
        <w:rPr>
          <w:rFonts w:ascii="Calibri" w:hAnsi="Calibri"/>
          <w:b w:val="0"/>
          <w:bCs w:val="0"/>
          <w:caps w:val="0"/>
          <w:noProof/>
          <w:sz w:val="22"/>
          <w:szCs w:val="22"/>
        </w:rPr>
      </w:pPr>
      <w:r>
        <w:rPr>
          <w:b w:val="0"/>
          <w:bCs w:val="0"/>
          <w:caps w:val="0"/>
        </w:rPr>
        <w:fldChar w:fldCharType="begin"/>
      </w:r>
      <w:r>
        <w:rPr>
          <w:b w:val="0"/>
          <w:bCs w:val="0"/>
          <w:caps w:val="0"/>
        </w:rPr>
        <w:instrText xml:space="preserve"> TOC \o "1-6" \h \z </w:instrText>
      </w:r>
      <w:r>
        <w:rPr>
          <w:b w:val="0"/>
          <w:bCs w:val="0"/>
          <w:caps w:val="0"/>
        </w:rPr>
        <w:fldChar w:fldCharType="separate"/>
      </w:r>
      <w:hyperlink w:anchor="_Toc365012391" w:history="1">
        <w:r w:rsidRPr="00161B2C">
          <w:rPr>
            <w:rStyle w:val="Hyperlink"/>
            <w:noProof/>
          </w:rPr>
          <w:t>1.</w:t>
        </w:r>
        <w:r>
          <w:rPr>
            <w:rFonts w:ascii="Calibri" w:hAnsi="Calibri"/>
            <w:b w:val="0"/>
            <w:bCs w:val="0"/>
            <w:cap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</w:rPr>
          <w:t>Wprowadzenie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_Toc365012391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1"/>
        <w:tabs>
          <w:tab w:val="left" w:pos="480"/>
          <w:tab w:val="right" w:leader="dot" w:pos="10083"/>
        </w:tabs>
        <w:rPr>
          <w:rFonts w:ascii="Calibri" w:hAnsi="Calibri"/>
          <w:b w:val="0"/>
          <w:bCs w:val="0"/>
          <w:caps w:val="0"/>
          <w:noProof/>
          <w:sz w:val="22"/>
          <w:szCs w:val="22"/>
        </w:rPr>
      </w:pPr>
      <w:hyperlink w:anchor="_Toc365012392" w:history="1">
        <w:r w:rsidRPr="00161B2C">
          <w:rPr>
            <w:rStyle w:val="Hyperlink"/>
            <w:noProof/>
          </w:rPr>
          <w:t>2.</w:t>
        </w:r>
        <w:r>
          <w:rPr>
            <w:rFonts w:ascii="Calibri" w:hAnsi="Calibri"/>
            <w:b w:val="0"/>
            <w:bCs w:val="0"/>
            <w:cap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</w:rPr>
          <w:t>Specyfikacja komunikatów XML Standardu RBE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_Toc365012392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2393" w:history="1">
        <w:r w:rsidRPr="00161B2C">
          <w:rPr>
            <w:rStyle w:val="Hyperlink"/>
            <w:noProof/>
          </w:rPr>
          <w:t>2.1.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</w:rPr>
          <w:t>Komunikaty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_Toc365012393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3"/>
        <w:tabs>
          <w:tab w:val="left" w:pos="1440"/>
          <w:tab w:val="right" w:leader="dot" w:pos="10083"/>
        </w:tabs>
        <w:rPr>
          <w:rFonts w:ascii="Calibri" w:hAnsi="Calibri"/>
          <w:i w:val="0"/>
          <w:iCs w:val="0"/>
          <w:noProof/>
          <w:sz w:val="22"/>
          <w:szCs w:val="22"/>
        </w:rPr>
      </w:pPr>
      <w:hyperlink w:anchor="_Toc365012394" w:history="1">
        <w:r w:rsidRPr="00161B2C">
          <w:rPr>
            <w:rStyle w:val="Hyperlink"/>
            <w:noProof/>
          </w:rPr>
          <w:t>2.1.1.</w:t>
        </w:r>
        <w:r>
          <w:rPr>
            <w:rFonts w:ascii="Calibri" w:hAnsi="Calibri"/>
            <w:i w:val="0"/>
            <w:iC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</w:rPr>
          <w:t>Komunikat żądania PaymentAddRequest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_Toc365012394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3"/>
        <w:tabs>
          <w:tab w:val="left" w:pos="1440"/>
          <w:tab w:val="right" w:leader="dot" w:pos="10083"/>
        </w:tabs>
        <w:rPr>
          <w:rFonts w:ascii="Calibri" w:hAnsi="Calibri"/>
          <w:i w:val="0"/>
          <w:iCs w:val="0"/>
          <w:noProof/>
          <w:sz w:val="22"/>
          <w:szCs w:val="22"/>
        </w:rPr>
      </w:pPr>
      <w:hyperlink w:anchor="_Toc365012395" w:history="1">
        <w:r w:rsidRPr="00161B2C">
          <w:rPr>
            <w:rStyle w:val="Hyperlink"/>
            <w:noProof/>
          </w:rPr>
          <w:t>2.1.2.</w:t>
        </w:r>
        <w:r>
          <w:rPr>
            <w:rFonts w:ascii="Calibri" w:hAnsi="Calibri"/>
            <w:i w:val="0"/>
            <w:iC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</w:rPr>
          <w:t>Komunikat odpowiedzi  PaymentAddResponse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_Toc365012395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3"/>
        <w:tabs>
          <w:tab w:val="left" w:pos="1440"/>
          <w:tab w:val="right" w:leader="dot" w:pos="10083"/>
        </w:tabs>
        <w:rPr>
          <w:rFonts w:ascii="Calibri" w:hAnsi="Calibri"/>
          <w:i w:val="0"/>
          <w:iCs w:val="0"/>
          <w:noProof/>
          <w:sz w:val="22"/>
          <w:szCs w:val="22"/>
        </w:rPr>
      </w:pPr>
      <w:hyperlink w:anchor="_Toc365012396" w:history="1">
        <w:r w:rsidRPr="00161B2C">
          <w:rPr>
            <w:rStyle w:val="Hyperlink"/>
            <w:noProof/>
          </w:rPr>
          <w:t>2.1.3.</w:t>
        </w:r>
        <w:r>
          <w:rPr>
            <w:rFonts w:ascii="Calibri" w:hAnsi="Calibri"/>
            <w:i w:val="0"/>
            <w:iC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</w:rPr>
          <w:t>Komunikat żądania PaymentModifyRequest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_Toc365012396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3"/>
        <w:tabs>
          <w:tab w:val="left" w:pos="1440"/>
          <w:tab w:val="right" w:leader="dot" w:pos="10083"/>
        </w:tabs>
        <w:rPr>
          <w:rFonts w:ascii="Calibri" w:hAnsi="Calibri"/>
          <w:i w:val="0"/>
          <w:iCs w:val="0"/>
          <w:noProof/>
          <w:sz w:val="22"/>
          <w:szCs w:val="22"/>
        </w:rPr>
      </w:pPr>
      <w:hyperlink w:anchor="_Toc365012397" w:history="1">
        <w:r w:rsidRPr="00161B2C">
          <w:rPr>
            <w:rStyle w:val="Hyperlink"/>
            <w:noProof/>
          </w:rPr>
          <w:t>2.1.4.</w:t>
        </w:r>
        <w:r>
          <w:rPr>
            <w:rFonts w:ascii="Calibri" w:hAnsi="Calibri"/>
            <w:i w:val="0"/>
            <w:iC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</w:rPr>
          <w:t>Komunikat odpowiedzi PaymentModifyResponse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_Toc365012397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3"/>
        <w:tabs>
          <w:tab w:val="left" w:pos="1440"/>
          <w:tab w:val="right" w:leader="dot" w:pos="10083"/>
        </w:tabs>
        <w:rPr>
          <w:rFonts w:ascii="Calibri" w:hAnsi="Calibri"/>
          <w:i w:val="0"/>
          <w:iCs w:val="0"/>
          <w:noProof/>
          <w:sz w:val="22"/>
          <w:szCs w:val="22"/>
        </w:rPr>
      </w:pPr>
      <w:hyperlink w:anchor="_Toc365012398" w:history="1">
        <w:r w:rsidRPr="00161B2C">
          <w:rPr>
            <w:rStyle w:val="Hyperlink"/>
            <w:noProof/>
          </w:rPr>
          <w:t>2.1.5.</w:t>
        </w:r>
        <w:r>
          <w:rPr>
            <w:rFonts w:ascii="Calibri" w:hAnsi="Calibri"/>
            <w:i w:val="0"/>
            <w:iC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</w:rPr>
          <w:t>Komunikat żądania PaymentCancellationRequest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_Toc365012398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3"/>
        <w:tabs>
          <w:tab w:val="left" w:pos="1440"/>
          <w:tab w:val="right" w:leader="dot" w:pos="10083"/>
        </w:tabs>
        <w:rPr>
          <w:rFonts w:ascii="Calibri" w:hAnsi="Calibri"/>
          <w:i w:val="0"/>
          <w:iCs w:val="0"/>
          <w:noProof/>
          <w:sz w:val="22"/>
          <w:szCs w:val="22"/>
        </w:rPr>
      </w:pPr>
      <w:hyperlink w:anchor="_Toc365012399" w:history="1">
        <w:r w:rsidRPr="00161B2C">
          <w:rPr>
            <w:rStyle w:val="Hyperlink"/>
            <w:noProof/>
          </w:rPr>
          <w:t>2.1.6.</w:t>
        </w:r>
        <w:r>
          <w:rPr>
            <w:rFonts w:ascii="Calibri" w:hAnsi="Calibri"/>
            <w:i w:val="0"/>
            <w:iC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</w:rPr>
          <w:t>Komunikat odpowiedzi PaymentCancellationResponse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_Toc365012399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3"/>
        <w:tabs>
          <w:tab w:val="left" w:pos="1440"/>
          <w:tab w:val="right" w:leader="dot" w:pos="10083"/>
        </w:tabs>
        <w:rPr>
          <w:rFonts w:ascii="Calibri" w:hAnsi="Calibri"/>
          <w:i w:val="0"/>
          <w:iCs w:val="0"/>
          <w:noProof/>
          <w:sz w:val="22"/>
          <w:szCs w:val="22"/>
        </w:rPr>
      </w:pPr>
      <w:hyperlink w:anchor="_Toc365012400" w:history="1">
        <w:r w:rsidRPr="00161B2C">
          <w:rPr>
            <w:rStyle w:val="Hyperlink"/>
            <w:noProof/>
          </w:rPr>
          <w:t>2.1.7.</w:t>
        </w:r>
        <w:r>
          <w:rPr>
            <w:rFonts w:ascii="Calibri" w:hAnsi="Calibri"/>
            <w:i w:val="0"/>
            <w:iC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</w:rPr>
          <w:t>Komunikat żądania PaymentInquiryRequest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_Toc365012400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3"/>
        <w:tabs>
          <w:tab w:val="left" w:pos="1440"/>
          <w:tab w:val="right" w:leader="dot" w:pos="10083"/>
        </w:tabs>
        <w:rPr>
          <w:rFonts w:ascii="Calibri" w:hAnsi="Calibri"/>
          <w:i w:val="0"/>
          <w:iCs w:val="0"/>
          <w:noProof/>
          <w:sz w:val="22"/>
          <w:szCs w:val="22"/>
        </w:rPr>
      </w:pPr>
      <w:hyperlink w:anchor="_Toc365012401" w:history="1">
        <w:r w:rsidRPr="00161B2C">
          <w:rPr>
            <w:rStyle w:val="Hyperlink"/>
            <w:noProof/>
          </w:rPr>
          <w:t>2.1.8.</w:t>
        </w:r>
        <w:r>
          <w:rPr>
            <w:rFonts w:ascii="Calibri" w:hAnsi="Calibri"/>
            <w:i w:val="0"/>
            <w:iC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</w:rPr>
          <w:t>Komunikat odpowiedzi PaymentInquiryResponse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_Toc365012401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3"/>
        <w:tabs>
          <w:tab w:val="left" w:pos="1440"/>
          <w:tab w:val="right" w:leader="dot" w:pos="10083"/>
        </w:tabs>
        <w:rPr>
          <w:rFonts w:ascii="Calibri" w:hAnsi="Calibri"/>
          <w:i w:val="0"/>
          <w:iCs w:val="0"/>
          <w:noProof/>
          <w:sz w:val="22"/>
          <w:szCs w:val="22"/>
        </w:rPr>
      </w:pPr>
      <w:hyperlink w:anchor="_Toc365012402" w:history="1">
        <w:r w:rsidRPr="00161B2C">
          <w:rPr>
            <w:rStyle w:val="Hyperlink"/>
            <w:noProof/>
          </w:rPr>
          <w:t>2.1.9.</w:t>
        </w:r>
        <w:r>
          <w:rPr>
            <w:rFonts w:ascii="Calibri" w:hAnsi="Calibri"/>
            <w:i w:val="0"/>
            <w:iC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</w:rPr>
          <w:t>Komunikat żądania CustomerPayeeAddRequest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_Toc365012402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3"/>
        <w:tabs>
          <w:tab w:val="left" w:pos="1440"/>
          <w:tab w:val="right" w:leader="dot" w:pos="10083"/>
        </w:tabs>
        <w:rPr>
          <w:rFonts w:ascii="Calibri" w:hAnsi="Calibri"/>
          <w:i w:val="0"/>
          <w:iCs w:val="0"/>
          <w:noProof/>
          <w:sz w:val="22"/>
          <w:szCs w:val="22"/>
        </w:rPr>
      </w:pPr>
      <w:hyperlink w:anchor="_Toc365012403" w:history="1">
        <w:r w:rsidRPr="00161B2C">
          <w:rPr>
            <w:rStyle w:val="Hyperlink"/>
            <w:noProof/>
          </w:rPr>
          <w:t>2.1.10.</w:t>
        </w:r>
        <w:r>
          <w:rPr>
            <w:rFonts w:ascii="Calibri" w:hAnsi="Calibri"/>
            <w:i w:val="0"/>
            <w:iC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</w:rPr>
          <w:t>Komunikat odpowiedzi  CustomerPayeeAddResponse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_Toc365012403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3"/>
        <w:tabs>
          <w:tab w:val="left" w:pos="1440"/>
          <w:tab w:val="right" w:leader="dot" w:pos="10083"/>
        </w:tabs>
        <w:rPr>
          <w:rFonts w:ascii="Calibri" w:hAnsi="Calibri"/>
          <w:i w:val="0"/>
          <w:iCs w:val="0"/>
          <w:noProof/>
          <w:sz w:val="22"/>
          <w:szCs w:val="22"/>
        </w:rPr>
      </w:pPr>
      <w:hyperlink w:anchor="_Toc365012404" w:history="1">
        <w:r w:rsidRPr="00161B2C">
          <w:rPr>
            <w:rStyle w:val="Hyperlink"/>
            <w:noProof/>
          </w:rPr>
          <w:t>2.1.11.</w:t>
        </w:r>
        <w:r>
          <w:rPr>
            <w:rFonts w:ascii="Calibri" w:hAnsi="Calibri"/>
            <w:i w:val="0"/>
            <w:iC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</w:rPr>
          <w:t>Komunikat żądania CustomerPayeeModifyRequest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_Toc365012404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3"/>
        <w:tabs>
          <w:tab w:val="left" w:pos="1440"/>
          <w:tab w:val="right" w:leader="dot" w:pos="10083"/>
        </w:tabs>
        <w:rPr>
          <w:rFonts w:ascii="Calibri" w:hAnsi="Calibri"/>
          <w:i w:val="0"/>
          <w:iCs w:val="0"/>
          <w:noProof/>
          <w:sz w:val="22"/>
          <w:szCs w:val="22"/>
        </w:rPr>
      </w:pPr>
      <w:hyperlink w:anchor="_Toc365012405" w:history="1">
        <w:r w:rsidRPr="00161B2C">
          <w:rPr>
            <w:rStyle w:val="Hyperlink"/>
            <w:noProof/>
          </w:rPr>
          <w:t>2.1.12.</w:t>
        </w:r>
        <w:r>
          <w:rPr>
            <w:rFonts w:ascii="Calibri" w:hAnsi="Calibri"/>
            <w:i w:val="0"/>
            <w:iC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</w:rPr>
          <w:t>Komunikat odpowiedzi CustomerPayeeModifyResponse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_Toc365012405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3"/>
        <w:tabs>
          <w:tab w:val="left" w:pos="1440"/>
          <w:tab w:val="right" w:leader="dot" w:pos="10083"/>
        </w:tabs>
        <w:rPr>
          <w:rFonts w:ascii="Calibri" w:hAnsi="Calibri"/>
          <w:i w:val="0"/>
          <w:iCs w:val="0"/>
          <w:noProof/>
          <w:sz w:val="22"/>
          <w:szCs w:val="22"/>
        </w:rPr>
      </w:pPr>
      <w:hyperlink w:anchor="_Toc365012406" w:history="1">
        <w:r w:rsidRPr="00161B2C">
          <w:rPr>
            <w:rStyle w:val="Hyperlink"/>
            <w:noProof/>
          </w:rPr>
          <w:t>2.1.13.</w:t>
        </w:r>
        <w:r>
          <w:rPr>
            <w:rFonts w:ascii="Calibri" w:hAnsi="Calibri"/>
            <w:i w:val="0"/>
            <w:iC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</w:rPr>
          <w:t>Komunikat żądania CustomerPayeeDeleteRequest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_Toc365012406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3"/>
        <w:tabs>
          <w:tab w:val="left" w:pos="1440"/>
          <w:tab w:val="right" w:leader="dot" w:pos="10083"/>
        </w:tabs>
        <w:rPr>
          <w:rFonts w:ascii="Calibri" w:hAnsi="Calibri"/>
          <w:i w:val="0"/>
          <w:iCs w:val="0"/>
          <w:noProof/>
          <w:sz w:val="22"/>
          <w:szCs w:val="22"/>
        </w:rPr>
      </w:pPr>
      <w:hyperlink w:anchor="_Toc365012407" w:history="1">
        <w:r w:rsidRPr="00161B2C">
          <w:rPr>
            <w:rStyle w:val="Hyperlink"/>
            <w:noProof/>
          </w:rPr>
          <w:t>2.1.14.</w:t>
        </w:r>
        <w:r>
          <w:rPr>
            <w:rFonts w:ascii="Calibri" w:hAnsi="Calibri"/>
            <w:i w:val="0"/>
            <w:iC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</w:rPr>
          <w:t>Komunikat odpowiedzi CustomerPayeeDeleteResponse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_Toc365012407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3"/>
        <w:tabs>
          <w:tab w:val="left" w:pos="1440"/>
          <w:tab w:val="right" w:leader="dot" w:pos="10083"/>
        </w:tabs>
        <w:rPr>
          <w:rFonts w:ascii="Calibri" w:hAnsi="Calibri"/>
          <w:i w:val="0"/>
          <w:iCs w:val="0"/>
          <w:noProof/>
          <w:sz w:val="22"/>
          <w:szCs w:val="22"/>
        </w:rPr>
      </w:pPr>
      <w:hyperlink w:anchor="_Toc365012408" w:history="1">
        <w:r w:rsidRPr="00161B2C">
          <w:rPr>
            <w:rStyle w:val="Hyperlink"/>
            <w:noProof/>
          </w:rPr>
          <w:t>2.1.15.</w:t>
        </w:r>
        <w:r>
          <w:rPr>
            <w:rFonts w:ascii="Calibri" w:hAnsi="Calibri"/>
            <w:i w:val="0"/>
            <w:iC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</w:rPr>
          <w:t>Komunikat żądania CustomerPayeeInquiryRequest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_Toc365012408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21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3"/>
        <w:tabs>
          <w:tab w:val="left" w:pos="1440"/>
          <w:tab w:val="right" w:leader="dot" w:pos="10083"/>
        </w:tabs>
        <w:rPr>
          <w:rFonts w:ascii="Calibri" w:hAnsi="Calibri"/>
          <w:i w:val="0"/>
          <w:iCs w:val="0"/>
          <w:noProof/>
          <w:sz w:val="22"/>
          <w:szCs w:val="22"/>
        </w:rPr>
      </w:pPr>
      <w:hyperlink w:anchor="_Toc365012409" w:history="1">
        <w:r w:rsidRPr="00161B2C">
          <w:rPr>
            <w:rStyle w:val="Hyperlink"/>
            <w:noProof/>
          </w:rPr>
          <w:t>2.1.16.</w:t>
        </w:r>
        <w:r>
          <w:rPr>
            <w:rFonts w:ascii="Calibri" w:hAnsi="Calibri"/>
            <w:i w:val="0"/>
            <w:iC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</w:rPr>
          <w:t>Komunikat odpowiedzi CustomerPayeeInquiryResponse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_Toc365012409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21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3"/>
        <w:tabs>
          <w:tab w:val="left" w:pos="1440"/>
          <w:tab w:val="right" w:leader="dot" w:pos="10083"/>
        </w:tabs>
        <w:rPr>
          <w:rFonts w:ascii="Calibri" w:hAnsi="Calibri"/>
          <w:i w:val="0"/>
          <w:iCs w:val="0"/>
          <w:noProof/>
          <w:sz w:val="22"/>
          <w:szCs w:val="22"/>
        </w:rPr>
      </w:pPr>
      <w:hyperlink w:anchor="_Toc365012410" w:history="1">
        <w:r w:rsidRPr="00161B2C">
          <w:rPr>
            <w:rStyle w:val="Hyperlink"/>
            <w:noProof/>
          </w:rPr>
          <w:t>2.1.17.</w:t>
        </w:r>
        <w:r>
          <w:rPr>
            <w:rFonts w:ascii="Calibri" w:hAnsi="Calibri"/>
            <w:i w:val="0"/>
            <w:iC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</w:rPr>
          <w:t>Komunikat żądania StatementRequest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_Toc365012410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22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3"/>
        <w:tabs>
          <w:tab w:val="left" w:pos="1440"/>
          <w:tab w:val="right" w:leader="dot" w:pos="10083"/>
        </w:tabs>
        <w:rPr>
          <w:rFonts w:ascii="Calibri" w:hAnsi="Calibri"/>
          <w:i w:val="0"/>
          <w:iCs w:val="0"/>
          <w:noProof/>
          <w:sz w:val="22"/>
          <w:szCs w:val="22"/>
        </w:rPr>
      </w:pPr>
      <w:hyperlink w:anchor="_Toc365012411" w:history="1">
        <w:r w:rsidRPr="00161B2C">
          <w:rPr>
            <w:rStyle w:val="Hyperlink"/>
            <w:noProof/>
          </w:rPr>
          <w:t>2.1.18.</w:t>
        </w:r>
        <w:r>
          <w:rPr>
            <w:rFonts w:ascii="Calibri" w:hAnsi="Calibri"/>
            <w:i w:val="0"/>
            <w:iC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</w:rPr>
          <w:t>Komunikat odpowiedzi StatementResponse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_Toc365012411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22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3"/>
        <w:tabs>
          <w:tab w:val="left" w:pos="1440"/>
          <w:tab w:val="right" w:leader="dot" w:pos="10083"/>
        </w:tabs>
        <w:rPr>
          <w:rFonts w:ascii="Calibri" w:hAnsi="Calibri"/>
          <w:i w:val="0"/>
          <w:iCs w:val="0"/>
          <w:noProof/>
          <w:sz w:val="22"/>
          <w:szCs w:val="22"/>
        </w:rPr>
      </w:pPr>
      <w:hyperlink w:anchor="_Toc365012412" w:history="1">
        <w:r w:rsidRPr="00161B2C">
          <w:rPr>
            <w:rStyle w:val="Hyperlink"/>
            <w:noProof/>
          </w:rPr>
          <w:t>2.1.19.</w:t>
        </w:r>
        <w:r>
          <w:rPr>
            <w:rFonts w:ascii="Calibri" w:hAnsi="Calibri"/>
            <w:i w:val="0"/>
            <w:iC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</w:rPr>
          <w:t>Komunikat żądania BalanceRequest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_Toc365012412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23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3"/>
        <w:tabs>
          <w:tab w:val="left" w:pos="1440"/>
          <w:tab w:val="right" w:leader="dot" w:pos="10083"/>
        </w:tabs>
        <w:rPr>
          <w:rFonts w:ascii="Calibri" w:hAnsi="Calibri"/>
          <w:i w:val="0"/>
          <w:iCs w:val="0"/>
          <w:noProof/>
          <w:sz w:val="22"/>
          <w:szCs w:val="22"/>
        </w:rPr>
      </w:pPr>
      <w:hyperlink w:anchor="_Toc365012413" w:history="1">
        <w:r w:rsidRPr="00161B2C">
          <w:rPr>
            <w:rStyle w:val="Hyperlink"/>
            <w:noProof/>
          </w:rPr>
          <w:t>2.1.20.</w:t>
        </w:r>
        <w:r>
          <w:rPr>
            <w:rFonts w:ascii="Calibri" w:hAnsi="Calibri"/>
            <w:i w:val="0"/>
            <w:iC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</w:rPr>
          <w:t>Komunikat odpowiedzi BalanceResponse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_Toc365012413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23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3"/>
        <w:tabs>
          <w:tab w:val="left" w:pos="1440"/>
          <w:tab w:val="right" w:leader="dot" w:pos="10083"/>
        </w:tabs>
        <w:rPr>
          <w:rFonts w:ascii="Calibri" w:hAnsi="Calibri"/>
          <w:i w:val="0"/>
          <w:iCs w:val="0"/>
          <w:noProof/>
          <w:sz w:val="22"/>
          <w:szCs w:val="22"/>
        </w:rPr>
      </w:pPr>
      <w:hyperlink w:anchor="_Toc365012414" w:history="1">
        <w:r w:rsidRPr="00161B2C">
          <w:rPr>
            <w:rStyle w:val="Hyperlink"/>
            <w:noProof/>
          </w:rPr>
          <w:t>2.1.21.</w:t>
        </w:r>
        <w:r>
          <w:rPr>
            <w:rFonts w:ascii="Calibri" w:hAnsi="Calibri"/>
            <w:i w:val="0"/>
            <w:iC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</w:rPr>
          <w:t>Komunikat żądania CardStatementRequest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_Toc365012414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24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3"/>
        <w:tabs>
          <w:tab w:val="left" w:pos="1440"/>
          <w:tab w:val="right" w:leader="dot" w:pos="10083"/>
        </w:tabs>
        <w:rPr>
          <w:rFonts w:ascii="Calibri" w:hAnsi="Calibri"/>
          <w:i w:val="0"/>
          <w:iCs w:val="0"/>
          <w:noProof/>
          <w:sz w:val="22"/>
          <w:szCs w:val="22"/>
        </w:rPr>
      </w:pPr>
      <w:hyperlink w:anchor="_Toc365012415" w:history="1">
        <w:r w:rsidRPr="00161B2C">
          <w:rPr>
            <w:rStyle w:val="Hyperlink"/>
            <w:noProof/>
          </w:rPr>
          <w:t>2.1.22.</w:t>
        </w:r>
        <w:r>
          <w:rPr>
            <w:rFonts w:ascii="Calibri" w:hAnsi="Calibri"/>
            <w:i w:val="0"/>
            <w:iC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</w:rPr>
          <w:t>Komunikat odpowiedzi CardStatementResponse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_Toc365012415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24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3"/>
        <w:tabs>
          <w:tab w:val="left" w:pos="1440"/>
          <w:tab w:val="right" w:leader="dot" w:pos="10083"/>
        </w:tabs>
        <w:rPr>
          <w:rFonts w:ascii="Calibri" w:hAnsi="Calibri"/>
          <w:i w:val="0"/>
          <w:iCs w:val="0"/>
          <w:noProof/>
          <w:sz w:val="22"/>
          <w:szCs w:val="22"/>
        </w:rPr>
      </w:pPr>
      <w:hyperlink w:anchor="_Toc365012416" w:history="1">
        <w:r w:rsidRPr="00161B2C">
          <w:rPr>
            <w:rStyle w:val="Hyperlink"/>
            <w:noProof/>
          </w:rPr>
          <w:t>2.1.23.</w:t>
        </w:r>
        <w:r>
          <w:rPr>
            <w:rFonts w:ascii="Calibri" w:hAnsi="Calibri"/>
            <w:i w:val="0"/>
            <w:iC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</w:rPr>
          <w:t>Komunikat żądania StopCardRequest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_Toc365012416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25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3"/>
        <w:tabs>
          <w:tab w:val="left" w:pos="1440"/>
          <w:tab w:val="right" w:leader="dot" w:pos="10083"/>
        </w:tabs>
        <w:rPr>
          <w:rFonts w:ascii="Calibri" w:hAnsi="Calibri"/>
          <w:i w:val="0"/>
          <w:iCs w:val="0"/>
          <w:noProof/>
          <w:sz w:val="22"/>
          <w:szCs w:val="22"/>
        </w:rPr>
      </w:pPr>
      <w:hyperlink w:anchor="_Toc365012417" w:history="1">
        <w:r w:rsidRPr="00161B2C">
          <w:rPr>
            <w:rStyle w:val="Hyperlink"/>
            <w:noProof/>
          </w:rPr>
          <w:t>2.1.24.</w:t>
        </w:r>
        <w:r>
          <w:rPr>
            <w:rFonts w:ascii="Calibri" w:hAnsi="Calibri"/>
            <w:i w:val="0"/>
            <w:iC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</w:rPr>
          <w:t>Komunikat odpowiedzi StopCardResponse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_Toc365012417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26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3"/>
        <w:tabs>
          <w:tab w:val="left" w:pos="1440"/>
          <w:tab w:val="right" w:leader="dot" w:pos="10083"/>
        </w:tabs>
        <w:rPr>
          <w:rFonts w:ascii="Calibri" w:hAnsi="Calibri"/>
          <w:i w:val="0"/>
          <w:iCs w:val="0"/>
          <w:noProof/>
          <w:sz w:val="22"/>
          <w:szCs w:val="22"/>
        </w:rPr>
      </w:pPr>
      <w:hyperlink w:anchor="_Toc365012418" w:history="1">
        <w:r w:rsidRPr="00161B2C">
          <w:rPr>
            <w:rStyle w:val="Hyperlink"/>
            <w:noProof/>
          </w:rPr>
          <w:t>2.1.25.</w:t>
        </w:r>
        <w:r>
          <w:rPr>
            <w:rFonts w:ascii="Calibri" w:hAnsi="Calibri"/>
            <w:i w:val="0"/>
            <w:iC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</w:rPr>
          <w:t>Komunikat żądania ForeignExchangeListRequest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_Toc365012418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26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3"/>
        <w:tabs>
          <w:tab w:val="left" w:pos="1440"/>
          <w:tab w:val="right" w:leader="dot" w:pos="10083"/>
        </w:tabs>
        <w:rPr>
          <w:rFonts w:ascii="Calibri" w:hAnsi="Calibri"/>
          <w:i w:val="0"/>
          <w:iCs w:val="0"/>
          <w:noProof/>
          <w:sz w:val="22"/>
          <w:szCs w:val="22"/>
        </w:rPr>
      </w:pPr>
      <w:hyperlink w:anchor="_Toc365012419" w:history="1">
        <w:r w:rsidRPr="00161B2C">
          <w:rPr>
            <w:rStyle w:val="Hyperlink"/>
            <w:noProof/>
          </w:rPr>
          <w:t>2.1.26.</w:t>
        </w:r>
        <w:r>
          <w:rPr>
            <w:rFonts w:ascii="Calibri" w:hAnsi="Calibri"/>
            <w:i w:val="0"/>
            <w:iC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</w:rPr>
          <w:t>Komunikat odpowiedzi ForeignExchangeListResponse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_Toc365012419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27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3"/>
        <w:tabs>
          <w:tab w:val="left" w:pos="1440"/>
          <w:tab w:val="right" w:leader="dot" w:pos="10083"/>
        </w:tabs>
        <w:rPr>
          <w:rFonts w:ascii="Calibri" w:hAnsi="Calibri"/>
          <w:i w:val="0"/>
          <w:iCs w:val="0"/>
          <w:noProof/>
          <w:sz w:val="22"/>
          <w:szCs w:val="22"/>
        </w:rPr>
      </w:pPr>
      <w:hyperlink w:anchor="_Toc365012420" w:history="1">
        <w:r w:rsidRPr="00161B2C">
          <w:rPr>
            <w:rStyle w:val="Hyperlink"/>
            <w:noProof/>
          </w:rPr>
          <w:t>2.1.27.</w:t>
        </w:r>
        <w:r>
          <w:rPr>
            <w:rFonts w:ascii="Calibri" w:hAnsi="Calibri"/>
            <w:i w:val="0"/>
            <w:iC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</w:rPr>
          <w:t>Komunikat żądania GeneralInformationRequest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_Toc365012420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27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3"/>
        <w:tabs>
          <w:tab w:val="left" w:pos="1440"/>
          <w:tab w:val="right" w:leader="dot" w:pos="10083"/>
        </w:tabs>
        <w:rPr>
          <w:rFonts w:ascii="Calibri" w:hAnsi="Calibri"/>
          <w:i w:val="0"/>
          <w:iCs w:val="0"/>
          <w:noProof/>
          <w:sz w:val="22"/>
          <w:szCs w:val="22"/>
        </w:rPr>
      </w:pPr>
      <w:hyperlink w:anchor="_Toc365012421" w:history="1">
        <w:r w:rsidRPr="00161B2C">
          <w:rPr>
            <w:rStyle w:val="Hyperlink"/>
            <w:noProof/>
          </w:rPr>
          <w:t>2.1.28.</w:t>
        </w:r>
        <w:r>
          <w:rPr>
            <w:rFonts w:ascii="Calibri" w:hAnsi="Calibri"/>
            <w:i w:val="0"/>
            <w:iC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</w:rPr>
          <w:t>Komunikat odpowiedzi GeneralInformationResponse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_Toc365012421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28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3"/>
        <w:tabs>
          <w:tab w:val="left" w:pos="1440"/>
          <w:tab w:val="right" w:leader="dot" w:pos="10083"/>
        </w:tabs>
        <w:rPr>
          <w:rFonts w:ascii="Calibri" w:hAnsi="Calibri"/>
          <w:i w:val="0"/>
          <w:iCs w:val="0"/>
          <w:noProof/>
          <w:sz w:val="22"/>
          <w:szCs w:val="22"/>
        </w:rPr>
      </w:pPr>
      <w:hyperlink w:anchor="_Toc365012422" w:history="1">
        <w:r w:rsidRPr="00161B2C">
          <w:rPr>
            <w:rStyle w:val="Hyperlink"/>
            <w:noProof/>
          </w:rPr>
          <w:t>2.1.29.</w:t>
        </w:r>
        <w:r>
          <w:rPr>
            <w:rFonts w:ascii="Calibri" w:hAnsi="Calibri"/>
            <w:i w:val="0"/>
            <w:iC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</w:rPr>
          <w:t>Komunikat żądania GeneralInformationInquiryRequest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_Toc365012422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28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3"/>
        <w:tabs>
          <w:tab w:val="left" w:pos="1440"/>
          <w:tab w:val="right" w:leader="dot" w:pos="10083"/>
        </w:tabs>
        <w:rPr>
          <w:rFonts w:ascii="Calibri" w:hAnsi="Calibri"/>
          <w:i w:val="0"/>
          <w:iCs w:val="0"/>
          <w:noProof/>
          <w:sz w:val="22"/>
          <w:szCs w:val="22"/>
        </w:rPr>
      </w:pPr>
      <w:hyperlink w:anchor="_Toc365012423" w:history="1">
        <w:r w:rsidRPr="00161B2C">
          <w:rPr>
            <w:rStyle w:val="Hyperlink"/>
            <w:noProof/>
          </w:rPr>
          <w:t>2.1.30.</w:t>
        </w:r>
        <w:r>
          <w:rPr>
            <w:rFonts w:ascii="Calibri" w:hAnsi="Calibri"/>
            <w:i w:val="0"/>
            <w:iC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</w:rPr>
          <w:t>Komunikat odpowiedzi GeneralInformationInquiryResponse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_Toc365012423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29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3"/>
        <w:tabs>
          <w:tab w:val="left" w:pos="1440"/>
          <w:tab w:val="right" w:leader="dot" w:pos="10083"/>
        </w:tabs>
        <w:rPr>
          <w:rFonts w:ascii="Calibri" w:hAnsi="Calibri"/>
          <w:i w:val="0"/>
          <w:iCs w:val="0"/>
          <w:noProof/>
          <w:sz w:val="22"/>
          <w:szCs w:val="22"/>
        </w:rPr>
      </w:pPr>
      <w:hyperlink w:anchor="_Toc365012424" w:history="1">
        <w:r w:rsidRPr="00161B2C">
          <w:rPr>
            <w:rStyle w:val="Hyperlink"/>
            <w:noProof/>
          </w:rPr>
          <w:t>2.1.31.</w:t>
        </w:r>
        <w:r>
          <w:rPr>
            <w:rFonts w:ascii="Calibri" w:hAnsi="Calibri"/>
            <w:i w:val="0"/>
            <w:iC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</w:rPr>
          <w:t>Komunikat żądania DepositOrderAddRequest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_Toc365012424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29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3"/>
        <w:tabs>
          <w:tab w:val="left" w:pos="1440"/>
          <w:tab w:val="right" w:leader="dot" w:pos="10083"/>
        </w:tabs>
        <w:rPr>
          <w:rFonts w:ascii="Calibri" w:hAnsi="Calibri"/>
          <w:i w:val="0"/>
          <w:iCs w:val="0"/>
          <w:noProof/>
          <w:sz w:val="22"/>
          <w:szCs w:val="22"/>
        </w:rPr>
      </w:pPr>
      <w:hyperlink w:anchor="_Toc365012425" w:history="1">
        <w:r w:rsidRPr="00161B2C">
          <w:rPr>
            <w:rStyle w:val="Hyperlink"/>
            <w:noProof/>
          </w:rPr>
          <w:t>2.1.32.</w:t>
        </w:r>
        <w:r>
          <w:rPr>
            <w:rFonts w:ascii="Calibri" w:hAnsi="Calibri"/>
            <w:i w:val="0"/>
            <w:iC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</w:rPr>
          <w:t>Komunikat odpowiedzi DepositOrderAddResponse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_Toc365012425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30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3"/>
        <w:tabs>
          <w:tab w:val="left" w:pos="1440"/>
          <w:tab w:val="right" w:leader="dot" w:pos="10083"/>
        </w:tabs>
        <w:rPr>
          <w:rFonts w:ascii="Calibri" w:hAnsi="Calibri"/>
          <w:i w:val="0"/>
          <w:iCs w:val="0"/>
          <w:noProof/>
          <w:sz w:val="22"/>
          <w:szCs w:val="22"/>
        </w:rPr>
      </w:pPr>
      <w:hyperlink w:anchor="_Toc365012426" w:history="1">
        <w:r w:rsidRPr="00161B2C">
          <w:rPr>
            <w:rStyle w:val="Hyperlink"/>
            <w:noProof/>
          </w:rPr>
          <w:t>2.1.33.</w:t>
        </w:r>
        <w:r>
          <w:rPr>
            <w:rFonts w:ascii="Calibri" w:hAnsi="Calibri"/>
            <w:i w:val="0"/>
            <w:iC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</w:rPr>
          <w:t>Komunikat żądania DepositModifyRequest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_Toc365012426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30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3"/>
        <w:tabs>
          <w:tab w:val="left" w:pos="1440"/>
          <w:tab w:val="right" w:leader="dot" w:pos="10083"/>
        </w:tabs>
        <w:rPr>
          <w:rFonts w:ascii="Calibri" w:hAnsi="Calibri"/>
          <w:i w:val="0"/>
          <w:iCs w:val="0"/>
          <w:noProof/>
          <w:sz w:val="22"/>
          <w:szCs w:val="22"/>
        </w:rPr>
      </w:pPr>
      <w:hyperlink w:anchor="_Toc365012427" w:history="1">
        <w:r w:rsidRPr="00161B2C">
          <w:rPr>
            <w:rStyle w:val="Hyperlink"/>
            <w:noProof/>
          </w:rPr>
          <w:t>2.1.34.</w:t>
        </w:r>
        <w:r>
          <w:rPr>
            <w:rFonts w:ascii="Calibri" w:hAnsi="Calibri"/>
            <w:i w:val="0"/>
            <w:iC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</w:rPr>
          <w:t>Komunikat odpowiedzi DepositModifyResponse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_Toc365012427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31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3"/>
        <w:tabs>
          <w:tab w:val="left" w:pos="1440"/>
          <w:tab w:val="right" w:leader="dot" w:pos="10083"/>
        </w:tabs>
        <w:rPr>
          <w:rFonts w:ascii="Calibri" w:hAnsi="Calibri"/>
          <w:i w:val="0"/>
          <w:iCs w:val="0"/>
          <w:noProof/>
          <w:sz w:val="22"/>
          <w:szCs w:val="22"/>
        </w:rPr>
      </w:pPr>
      <w:hyperlink w:anchor="_Toc365012428" w:history="1">
        <w:r w:rsidRPr="00161B2C">
          <w:rPr>
            <w:rStyle w:val="Hyperlink"/>
            <w:noProof/>
          </w:rPr>
          <w:t>2.1.35.</w:t>
        </w:r>
        <w:r>
          <w:rPr>
            <w:rFonts w:ascii="Calibri" w:hAnsi="Calibri"/>
            <w:i w:val="0"/>
            <w:iC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</w:rPr>
          <w:t>Komunikat żądania DepositInquiryRequest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_Toc365012428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31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3"/>
        <w:tabs>
          <w:tab w:val="left" w:pos="1440"/>
          <w:tab w:val="right" w:leader="dot" w:pos="10083"/>
        </w:tabs>
        <w:rPr>
          <w:rFonts w:ascii="Calibri" w:hAnsi="Calibri"/>
          <w:i w:val="0"/>
          <w:iCs w:val="0"/>
          <w:noProof/>
          <w:sz w:val="22"/>
          <w:szCs w:val="22"/>
        </w:rPr>
      </w:pPr>
      <w:hyperlink w:anchor="_Toc365012429" w:history="1">
        <w:r w:rsidRPr="00161B2C">
          <w:rPr>
            <w:rStyle w:val="Hyperlink"/>
            <w:noProof/>
          </w:rPr>
          <w:t>2.1.36.</w:t>
        </w:r>
        <w:r>
          <w:rPr>
            <w:rFonts w:ascii="Calibri" w:hAnsi="Calibri"/>
            <w:i w:val="0"/>
            <w:iC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</w:rPr>
          <w:t>Komunikat odpowiedzi DepositInquiryResponse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_Toc365012429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32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3"/>
        <w:tabs>
          <w:tab w:val="left" w:pos="1440"/>
          <w:tab w:val="right" w:leader="dot" w:pos="10083"/>
        </w:tabs>
        <w:rPr>
          <w:rFonts w:ascii="Calibri" w:hAnsi="Calibri"/>
          <w:i w:val="0"/>
          <w:iCs w:val="0"/>
          <w:noProof/>
          <w:sz w:val="22"/>
          <w:szCs w:val="22"/>
        </w:rPr>
      </w:pPr>
      <w:hyperlink w:anchor="_Toc365012430" w:history="1">
        <w:r w:rsidRPr="00161B2C">
          <w:rPr>
            <w:rStyle w:val="Hyperlink"/>
            <w:noProof/>
          </w:rPr>
          <w:t>2.1.37.</w:t>
        </w:r>
        <w:r>
          <w:rPr>
            <w:rFonts w:ascii="Calibri" w:hAnsi="Calibri"/>
            <w:i w:val="0"/>
            <w:iC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</w:rPr>
          <w:t>Komunikat żądania DepositCancellationRequest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_Toc365012430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33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3"/>
        <w:tabs>
          <w:tab w:val="left" w:pos="1440"/>
          <w:tab w:val="right" w:leader="dot" w:pos="10083"/>
        </w:tabs>
        <w:rPr>
          <w:rFonts w:ascii="Calibri" w:hAnsi="Calibri"/>
          <w:i w:val="0"/>
          <w:iCs w:val="0"/>
          <w:noProof/>
          <w:sz w:val="22"/>
          <w:szCs w:val="22"/>
        </w:rPr>
      </w:pPr>
      <w:hyperlink w:anchor="_Toc365012431" w:history="1">
        <w:r w:rsidRPr="00161B2C">
          <w:rPr>
            <w:rStyle w:val="Hyperlink"/>
            <w:noProof/>
          </w:rPr>
          <w:t>2.1.38.</w:t>
        </w:r>
        <w:r>
          <w:rPr>
            <w:rFonts w:ascii="Calibri" w:hAnsi="Calibri"/>
            <w:i w:val="0"/>
            <w:iC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</w:rPr>
          <w:t>Komunikat odpowiedzi DepositCancellationResponse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_Toc365012431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33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3"/>
        <w:tabs>
          <w:tab w:val="left" w:pos="1440"/>
          <w:tab w:val="right" w:leader="dot" w:pos="10083"/>
        </w:tabs>
        <w:rPr>
          <w:rFonts w:ascii="Calibri" w:hAnsi="Calibri"/>
          <w:i w:val="0"/>
          <w:iCs w:val="0"/>
          <w:noProof/>
          <w:sz w:val="22"/>
          <w:szCs w:val="22"/>
        </w:rPr>
      </w:pPr>
      <w:hyperlink w:anchor="_Toc365012432" w:history="1">
        <w:r w:rsidRPr="00161B2C">
          <w:rPr>
            <w:rStyle w:val="Hyperlink"/>
            <w:noProof/>
          </w:rPr>
          <w:t>2.1.39.</w:t>
        </w:r>
        <w:r>
          <w:rPr>
            <w:rFonts w:ascii="Calibri" w:hAnsi="Calibri"/>
            <w:i w:val="0"/>
            <w:iC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</w:rPr>
          <w:t>Komunikat żądania DepositOfferInquiryRequest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_Toc365012432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34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3"/>
        <w:tabs>
          <w:tab w:val="left" w:pos="1440"/>
          <w:tab w:val="right" w:leader="dot" w:pos="10083"/>
        </w:tabs>
        <w:rPr>
          <w:rFonts w:ascii="Calibri" w:hAnsi="Calibri"/>
          <w:i w:val="0"/>
          <w:iCs w:val="0"/>
          <w:noProof/>
          <w:sz w:val="22"/>
          <w:szCs w:val="22"/>
        </w:rPr>
      </w:pPr>
      <w:hyperlink w:anchor="_Toc365012433" w:history="1">
        <w:r w:rsidRPr="00161B2C">
          <w:rPr>
            <w:rStyle w:val="Hyperlink"/>
            <w:noProof/>
          </w:rPr>
          <w:t>2.1.40.</w:t>
        </w:r>
        <w:r>
          <w:rPr>
            <w:rFonts w:ascii="Calibri" w:hAnsi="Calibri"/>
            <w:i w:val="0"/>
            <w:iC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</w:rPr>
          <w:t>Komunikat odpowiedzi DepositOfferInquiryResponse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_Toc365012433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34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3"/>
        <w:tabs>
          <w:tab w:val="left" w:pos="1440"/>
          <w:tab w:val="right" w:leader="dot" w:pos="10083"/>
        </w:tabs>
        <w:rPr>
          <w:rFonts w:ascii="Calibri" w:hAnsi="Calibri"/>
          <w:i w:val="0"/>
          <w:iCs w:val="0"/>
          <w:noProof/>
          <w:sz w:val="22"/>
          <w:szCs w:val="22"/>
        </w:rPr>
      </w:pPr>
      <w:hyperlink w:anchor="_Toc365012434" w:history="1">
        <w:r w:rsidRPr="00161B2C">
          <w:rPr>
            <w:rStyle w:val="Hyperlink"/>
            <w:noProof/>
          </w:rPr>
          <w:t>2.1.41.</w:t>
        </w:r>
        <w:r>
          <w:rPr>
            <w:rFonts w:ascii="Calibri" w:hAnsi="Calibri"/>
            <w:i w:val="0"/>
            <w:iC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</w:rPr>
          <w:t>Komunikat żądania DirectDebitAddRequest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_Toc365012434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35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3"/>
        <w:tabs>
          <w:tab w:val="left" w:pos="1440"/>
          <w:tab w:val="right" w:leader="dot" w:pos="10083"/>
        </w:tabs>
        <w:rPr>
          <w:rFonts w:ascii="Calibri" w:hAnsi="Calibri"/>
          <w:i w:val="0"/>
          <w:iCs w:val="0"/>
          <w:noProof/>
          <w:sz w:val="22"/>
          <w:szCs w:val="22"/>
        </w:rPr>
      </w:pPr>
      <w:hyperlink w:anchor="_Toc365012435" w:history="1">
        <w:r w:rsidRPr="00161B2C">
          <w:rPr>
            <w:rStyle w:val="Hyperlink"/>
            <w:noProof/>
          </w:rPr>
          <w:t>2.1.42.</w:t>
        </w:r>
        <w:r>
          <w:rPr>
            <w:rFonts w:ascii="Calibri" w:hAnsi="Calibri"/>
            <w:i w:val="0"/>
            <w:iC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</w:rPr>
          <w:t>Komunikat odpowiedzi DirectDebitAddResponse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_Toc365012435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35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3"/>
        <w:tabs>
          <w:tab w:val="left" w:pos="1440"/>
          <w:tab w:val="right" w:leader="dot" w:pos="10083"/>
        </w:tabs>
        <w:rPr>
          <w:rFonts w:ascii="Calibri" w:hAnsi="Calibri"/>
          <w:i w:val="0"/>
          <w:iCs w:val="0"/>
          <w:noProof/>
          <w:sz w:val="22"/>
          <w:szCs w:val="22"/>
        </w:rPr>
      </w:pPr>
      <w:hyperlink w:anchor="_Toc365012436" w:history="1">
        <w:r w:rsidRPr="00161B2C">
          <w:rPr>
            <w:rStyle w:val="Hyperlink"/>
            <w:noProof/>
          </w:rPr>
          <w:t>2.1.43.</w:t>
        </w:r>
        <w:r>
          <w:rPr>
            <w:rFonts w:ascii="Calibri" w:hAnsi="Calibri"/>
            <w:i w:val="0"/>
            <w:iC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</w:rPr>
          <w:t>Komunikat żądania DirectDebitModifyRequest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_Toc365012436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35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3"/>
        <w:tabs>
          <w:tab w:val="left" w:pos="1440"/>
          <w:tab w:val="right" w:leader="dot" w:pos="10083"/>
        </w:tabs>
        <w:rPr>
          <w:rFonts w:ascii="Calibri" w:hAnsi="Calibri"/>
          <w:i w:val="0"/>
          <w:iCs w:val="0"/>
          <w:noProof/>
          <w:sz w:val="22"/>
          <w:szCs w:val="22"/>
        </w:rPr>
      </w:pPr>
      <w:hyperlink w:anchor="_Toc365012437" w:history="1">
        <w:r w:rsidRPr="00161B2C">
          <w:rPr>
            <w:rStyle w:val="Hyperlink"/>
            <w:noProof/>
          </w:rPr>
          <w:t>2.1.44.</w:t>
        </w:r>
        <w:r>
          <w:rPr>
            <w:rFonts w:ascii="Calibri" w:hAnsi="Calibri"/>
            <w:i w:val="0"/>
            <w:iC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</w:rPr>
          <w:t>Komunikat odpowiedzi DirectDebitModifyResponse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_Toc365012437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36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3"/>
        <w:tabs>
          <w:tab w:val="left" w:pos="1440"/>
          <w:tab w:val="right" w:leader="dot" w:pos="10083"/>
        </w:tabs>
        <w:rPr>
          <w:rFonts w:ascii="Calibri" w:hAnsi="Calibri"/>
          <w:i w:val="0"/>
          <w:iCs w:val="0"/>
          <w:noProof/>
          <w:sz w:val="22"/>
          <w:szCs w:val="22"/>
        </w:rPr>
      </w:pPr>
      <w:hyperlink w:anchor="_Toc365012438" w:history="1">
        <w:r w:rsidRPr="00161B2C">
          <w:rPr>
            <w:rStyle w:val="Hyperlink"/>
            <w:noProof/>
          </w:rPr>
          <w:t>2.1.45.</w:t>
        </w:r>
        <w:r>
          <w:rPr>
            <w:rFonts w:ascii="Calibri" w:hAnsi="Calibri"/>
            <w:i w:val="0"/>
            <w:iC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</w:rPr>
          <w:t>Komunikat żądania DirectDebitCancellationRequest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_Toc365012438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36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3"/>
        <w:tabs>
          <w:tab w:val="left" w:pos="1440"/>
          <w:tab w:val="right" w:leader="dot" w:pos="10083"/>
        </w:tabs>
        <w:rPr>
          <w:rFonts w:ascii="Calibri" w:hAnsi="Calibri"/>
          <w:i w:val="0"/>
          <w:iCs w:val="0"/>
          <w:noProof/>
          <w:sz w:val="22"/>
          <w:szCs w:val="22"/>
        </w:rPr>
      </w:pPr>
      <w:hyperlink w:anchor="_Toc365012439" w:history="1">
        <w:r w:rsidRPr="00161B2C">
          <w:rPr>
            <w:rStyle w:val="Hyperlink"/>
            <w:noProof/>
          </w:rPr>
          <w:t>2.1.46.</w:t>
        </w:r>
        <w:r>
          <w:rPr>
            <w:rFonts w:ascii="Calibri" w:hAnsi="Calibri"/>
            <w:i w:val="0"/>
            <w:iC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</w:rPr>
          <w:t>Komunikat odpowiedzi DirectDebitCancellationResponse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_Toc365012439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37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3"/>
        <w:tabs>
          <w:tab w:val="left" w:pos="1440"/>
          <w:tab w:val="right" w:leader="dot" w:pos="10083"/>
        </w:tabs>
        <w:rPr>
          <w:rFonts w:ascii="Calibri" w:hAnsi="Calibri"/>
          <w:i w:val="0"/>
          <w:iCs w:val="0"/>
          <w:noProof/>
          <w:sz w:val="22"/>
          <w:szCs w:val="22"/>
        </w:rPr>
      </w:pPr>
      <w:hyperlink w:anchor="_Toc365012440" w:history="1">
        <w:r w:rsidRPr="00161B2C">
          <w:rPr>
            <w:rStyle w:val="Hyperlink"/>
            <w:noProof/>
          </w:rPr>
          <w:t>2.1.47.</w:t>
        </w:r>
        <w:r>
          <w:rPr>
            <w:rFonts w:ascii="Calibri" w:hAnsi="Calibri"/>
            <w:i w:val="0"/>
            <w:iC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</w:rPr>
          <w:t>Komunikat żądania DirectDebitInquiryRequest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_Toc365012440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37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3"/>
        <w:tabs>
          <w:tab w:val="left" w:pos="1440"/>
          <w:tab w:val="right" w:leader="dot" w:pos="10083"/>
        </w:tabs>
        <w:rPr>
          <w:rFonts w:ascii="Calibri" w:hAnsi="Calibri"/>
          <w:i w:val="0"/>
          <w:iCs w:val="0"/>
          <w:noProof/>
          <w:sz w:val="22"/>
          <w:szCs w:val="22"/>
        </w:rPr>
      </w:pPr>
      <w:hyperlink w:anchor="_Toc365012441" w:history="1">
        <w:r w:rsidRPr="00161B2C">
          <w:rPr>
            <w:rStyle w:val="Hyperlink"/>
            <w:noProof/>
          </w:rPr>
          <w:t>2.1.48.</w:t>
        </w:r>
        <w:r>
          <w:rPr>
            <w:rFonts w:ascii="Calibri" w:hAnsi="Calibri"/>
            <w:i w:val="0"/>
            <w:iC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</w:rPr>
          <w:t>Komunikat odpowiedzi DirectDebitInquiryResponse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_Toc365012441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38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3"/>
        <w:tabs>
          <w:tab w:val="left" w:pos="1440"/>
          <w:tab w:val="right" w:leader="dot" w:pos="10083"/>
        </w:tabs>
        <w:rPr>
          <w:rFonts w:ascii="Calibri" w:hAnsi="Calibri"/>
          <w:i w:val="0"/>
          <w:iCs w:val="0"/>
          <w:noProof/>
          <w:sz w:val="22"/>
          <w:szCs w:val="22"/>
        </w:rPr>
      </w:pPr>
      <w:hyperlink w:anchor="_Toc365012442" w:history="1">
        <w:r w:rsidRPr="00161B2C">
          <w:rPr>
            <w:rStyle w:val="Hyperlink"/>
            <w:noProof/>
          </w:rPr>
          <w:t>2.1.49.</w:t>
        </w:r>
        <w:r>
          <w:rPr>
            <w:rFonts w:ascii="Calibri" w:hAnsi="Calibri"/>
            <w:i w:val="0"/>
            <w:iC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</w:rPr>
          <w:t>Komunikat żądania DirectDebitRefusalRequest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_Toc365012442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38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3"/>
        <w:tabs>
          <w:tab w:val="left" w:pos="1440"/>
          <w:tab w:val="right" w:leader="dot" w:pos="10083"/>
        </w:tabs>
        <w:rPr>
          <w:rFonts w:ascii="Calibri" w:hAnsi="Calibri"/>
          <w:i w:val="0"/>
          <w:iCs w:val="0"/>
          <w:noProof/>
          <w:sz w:val="22"/>
          <w:szCs w:val="22"/>
        </w:rPr>
      </w:pPr>
      <w:hyperlink w:anchor="_Toc365012443" w:history="1">
        <w:r w:rsidRPr="00161B2C">
          <w:rPr>
            <w:rStyle w:val="Hyperlink"/>
            <w:noProof/>
          </w:rPr>
          <w:t>2.1.50.</w:t>
        </w:r>
        <w:r>
          <w:rPr>
            <w:rFonts w:ascii="Calibri" w:hAnsi="Calibri"/>
            <w:i w:val="0"/>
            <w:iC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</w:rPr>
          <w:t>Komunikat odpowiedzi DirectDebitRefusalResponse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_Toc365012443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39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3"/>
        <w:tabs>
          <w:tab w:val="left" w:pos="1440"/>
          <w:tab w:val="right" w:leader="dot" w:pos="10083"/>
        </w:tabs>
        <w:rPr>
          <w:rFonts w:ascii="Calibri" w:hAnsi="Calibri"/>
          <w:i w:val="0"/>
          <w:iCs w:val="0"/>
          <w:noProof/>
          <w:sz w:val="22"/>
          <w:szCs w:val="22"/>
        </w:rPr>
      </w:pPr>
      <w:hyperlink w:anchor="_Toc365012444" w:history="1">
        <w:r w:rsidRPr="00161B2C">
          <w:rPr>
            <w:rStyle w:val="Hyperlink"/>
            <w:noProof/>
          </w:rPr>
          <w:t>2.1.51.</w:t>
        </w:r>
        <w:r>
          <w:rPr>
            <w:rFonts w:ascii="Calibri" w:hAnsi="Calibri"/>
            <w:i w:val="0"/>
            <w:iC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</w:rPr>
          <w:t>Komunikat żądania DirectDebitAgreementRequest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_Toc365012444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39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3"/>
        <w:tabs>
          <w:tab w:val="left" w:pos="1440"/>
          <w:tab w:val="right" w:leader="dot" w:pos="10083"/>
        </w:tabs>
        <w:rPr>
          <w:rFonts w:ascii="Calibri" w:hAnsi="Calibri"/>
          <w:i w:val="0"/>
          <w:iCs w:val="0"/>
          <w:noProof/>
          <w:sz w:val="22"/>
          <w:szCs w:val="22"/>
        </w:rPr>
      </w:pPr>
      <w:hyperlink w:anchor="_Toc365012445" w:history="1">
        <w:r w:rsidRPr="00161B2C">
          <w:rPr>
            <w:rStyle w:val="Hyperlink"/>
            <w:noProof/>
          </w:rPr>
          <w:t>2.1.52.</w:t>
        </w:r>
        <w:r>
          <w:rPr>
            <w:rFonts w:ascii="Calibri" w:hAnsi="Calibri"/>
            <w:i w:val="0"/>
            <w:iC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</w:rPr>
          <w:t>Komunikat odpowiedzi DirectDebitAgreementResponse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_Toc365012445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40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3"/>
        <w:tabs>
          <w:tab w:val="left" w:pos="1440"/>
          <w:tab w:val="right" w:leader="dot" w:pos="10083"/>
        </w:tabs>
        <w:rPr>
          <w:rFonts w:ascii="Calibri" w:hAnsi="Calibri"/>
          <w:i w:val="0"/>
          <w:iCs w:val="0"/>
          <w:noProof/>
          <w:sz w:val="22"/>
          <w:szCs w:val="22"/>
        </w:rPr>
      </w:pPr>
      <w:hyperlink w:anchor="_Toc365012446" w:history="1">
        <w:r w:rsidRPr="00161B2C">
          <w:rPr>
            <w:rStyle w:val="Hyperlink"/>
            <w:noProof/>
          </w:rPr>
          <w:t>2.1.53.</w:t>
        </w:r>
        <w:r>
          <w:rPr>
            <w:rFonts w:ascii="Calibri" w:hAnsi="Calibri"/>
            <w:i w:val="0"/>
            <w:iC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</w:rPr>
          <w:t>Komunikat żądania DirectDebitRefusalInquiryRequest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_Toc365012446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40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3"/>
        <w:tabs>
          <w:tab w:val="left" w:pos="1440"/>
          <w:tab w:val="right" w:leader="dot" w:pos="10083"/>
        </w:tabs>
        <w:rPr>
          <w:rFonts w:ascii="Calibri" w:hAnsi="Calibri"/>
          <w:i w:val="0"/>
          <w:iCs w:val="0"/>
          <w:noProof/>
          <w:sz w:val="22"/>
          <w:szCs w:val="22"/>
        </w:rPr>
      </w:pPr>
      <w:hyperlink w:anchor="_Toc365012447" w:history="1">
        <w:r w:rsidRPr="00161B2C">
          <w:rPr>
            <w:rStyle w:val="Hyperlink"/>
            <w:noProof/>
          </w:rPr>
          <w:t>2.1.54.</w:t>
        </w:r>
        <w:r>
          <w:rPr>
            <w:rFonts w:ascii="Calibri" w:hAnsi="Calibri"/>
            <w:i w:val="0"/>
            <w:iC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</w:rPr>
          <w:t>Komunikat odpowiedzi DirectDebitRefusalInquiryResponse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_Toc365012447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41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3"/>
        <w:tabs>
          <w:tab w:val="left" w:pos="1440"/>
          <w:tab w:val="right" w:leader="dot" w:pos="10083"/>
        </w:tabs>
        <w:rPr>
          <w:rFonts w:ascii="Calibri" w:hAnsi="Calibri"/>
          <w:i w:val="0"/>
          <w:iCs w:val="0"/>
          <w:noProof/>
          <w:sz w:val="22"/>
          <w:szCs w:val="22"/>
        </w:rPr>
      </w:pPr>
      <w:hyperlink w:anchor="_Toc365012448" w:history="1">
        <w:r w:rsidRPr="00161B2C">
          <w:rPr>
            <w:rStyle w:val="Hyperlink"/>
            <w:noProof/>
          </w:rPr>
          <w:t>2.1.55.</w:t>
        </w:r>
        <w:r>
          <w:rPr>
            <w:rFonts w:ascii="Calibri" w:hAnsi="Calibri"/>
            <w:i w:val="0"/>
            <w:iC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</w:rPr>
          <w:t>Komunikat żądania DirectDebitAgreementInquiryRequest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_Toc365012448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41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3"/>
        <w:tabs>
          <w:tab w:val="left" w:pos="1440"/>
          <w:tab w:val="right" w:leader="dot" w:pos="10083"/>
        </w:tabs>
        <w:rPr>
          <w:rFonts w:ascii="Calibri" w:hAnsi="Calibri"/>
          <w:i w:val="0"/>
          <w:iCs w:val="0"/>
          <w:noProof/>
          <w:sz w:val="22"/>
          <w:szCs w:val="22"/>
        </w:rPr>
      </w:pPr>
      <w:hyperlink w:anchor="_Toc365012449" w:history="1">
        <w:r w:rsidRPr="00161B2C">
          <w:rPr>
            <w:rStyle w:val="Hyperlink"/>
            <w:noProof/>
          </w:rPr>
          <w:t>2.1.56.</w:t>
        </w:r>
        <w:r>
          <w:rPr>
            <w:rFonts w:ascii="Calibri" w:hAnsi="Calibri"/>
            <w:i w:val="0"/>
            <w:iC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</w:rPr>
          <w:t>Komunikat odpowiedzi DirectDebitAgreementInquiryResponse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_Toc365012449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42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3"/>
        <w:tabs>
          <w:tab w:val="left" w:pos="1440"/>
          <w:tab w:val="right" w:leader="dot" w:pos="10083"/>
        </w:tabs>
        <w:rPr>
          <w:rFonts w:ascii="Calibri" w:hAnsi="Calibri"/>
          <w:i w:val="0"/>
          <w:iCs w:val="0"/>
          <w:noProof/>
          <w:sz w:val="22"/>
          <w:szCs w:val="22"/>
        </w:rPr>
      </w:pPr>
      <w:hyperlink w:anchor="_Toc365012450" w:history="1">
        <w:r w:rsidRPr="00161B2C">
          <w:rPr>
            <w:rStyle w:val="Hyperlink"/>
            <w:noProof/>
          </w:rPr>
          <w:t>2.1.57.</w:t>
        </w:r>
        <w:r>
          <w:rPr>
            <w:rFonts w:ascii="Calibri" w:hAnsi="Calibri"/>
            <w:i w:val="0"/>
            <w:iC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</w:rPr>
          <w:t>Komunikat żądania CreditInformationAddRequest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_Toc365012450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42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3"/>
        <w:tabs>
          <w:tab w:val="left" w:pos="1440"/>
          <w:tab w:val="right" w:leader="dot" w:pos="10083"/>
        </w:tabs>
        <w:rPr>
          <w:rFonts w:ascii="Calibri" w:hAnsi="Calibri"/>
          <w:i w:val="0"/>
          <w:iCs w:val="0"/>
          <w:noProof/>
          <w:sz w:val="22"/>
          <w:szCs w:val="22"/>
        </w:rPr>
      </w:pPr>
      <w:hyperlink w:anchor="_Toc365012451" w:history="1">
        <w:r w:rsidRPr="00161B2C">
          <w:rPr>
            <w:rStyle w:val="Hyperlink"/>
            <w:noProof/>
          </w:rPr>
          <w:t>2.1.58.</w:t>
        </w:r>
        <w:r>
          <w:rPr>
            <w:rFonts w:ascii="Calibri" w:hAnsi="Calibri"/>
            <w:i w:val="0"/>
            <w:iC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</w:rPr>
          <w:t>Komunikat odpowiedzi CreditInformationAddResponse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_Toc365012451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43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3"/>
        <w:tabs>
          <w:tab w:val="left" w:pos="1440"/>
          <w:tab w:val="right" w:leader="dot" w:pos="10083"/>
        </w:tabs>
        <w:rPr>
          <w:rFonts w:ascii="Calibri" w:hAnsi="Calibri"/>
          <w:i w:val="0"/>
          <w:iCs w:val="0"/>
          <w:noProof/>
          <w:sz w:val="22"/>
          <w:szCs w:val="22"/>
        </w:rPr>
      </w:pPr>
      <w:hyperlink w:anchor="_Toc365012452" w:history="1">
        <w:r w:rsidRPr="00161B2C">
          <w:rPr>
            <w:rStyle w:val="Hyperlink"/>
            <w:noProof/>
          </w:rPr>
          <w:t>2.1.59.</w:t>
        </w:r>
        <w:r>
          <w:rPr>
            <w:rFonts w:ascii="Calibri" w:hAnsi="Calibri"/>
            <w:i w:val="0"/>
            <w:iC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</w:rPr>
          <w:t>Komunikat żądania CreditComplaintRequest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_Toc365012452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43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3"/>
        <w:tabs>
          <w:tab w:val="left" w:pos="1440"/>
          <w:tab w:val="right" w:leader="dot" w:pos="10083"/>
        </w:tabs>
        <w:rPr>
          <w:rFonts w:ascii="Calibri" w:hAnsi="Calibri"/>
          <w:i w:val="0"/>
          <w:iCs w:val="0"/>
          <w:noProof/>
          <w:sz w:val="22"/>
          <w:szCs w:val="22"/>
        </w:rPr>
      </w:pPr>
      <w:hyperlink w:anchor="_Toc365012453" w:history="1">
        <w:r w:rsidRPr="00161B2C">
          <w:rPr>
            <w:rStyle w:val="Hyperlink"/>
            <w:noProof/>
          </w:rPr>
          <w:t>2.1.60.</w:t>
        </w:r>
        <w:r>
          <w:rPr>
            <w:rFonts w:ascii="Calibri" w:hAnsi="Calibri"/>
            <w:i w:val="0"/>
            <w:iC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</w:rPr>
          <w:t>Komunikat żądania CreditComplaintResponse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_Toc365012453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44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3"/>
        <w:tabs>
          <w:tab w:val="left" w:pos="1440"/>
          <w:tab w:val="right" w:leader="dot" w:pos="10083"/>
        </w:tabs>
        <w:rPr>
          <w:rFonts w:ascii="Calibri" w:hAnsi="Calibri"/>
          <w:i w:val="0"/>
          <w:iCs w:val="0"/>
          <w:noProof/>
          <w:sz w:val="22"/>
          <w:szCs w:val="22"/>
        </w:rPr>
      </w:pPr>
      <w:hyperlink w:anchor="_Toc365012456" w:history="1">
        <w:r w:rsidRPr="00161B2C">
          <w:rPr>
            <w:rStyle w:val="Hyperlink"/>
            <w:noProof/>
          </w:rPr>
          <w:t>2.1.61.</w:t>
        </w:r>
        <w:r>
          <w:rPr>
            <w:rFonts w:ascii="Calibri" w:hAnsi="Calibri"/>
            <w:i w:val="0"/>
            <w:iC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</w:rPr>
          <w:t>Komunikat żądania CreditComplaintAddRequest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_Toc365012456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44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3"/>
        <w:tabs>
          <w:tab w:val="left" w:pos="1440"/>
          <w:tab w:val="right" w:leader="dot" w:pos="10083"/>
        </w:tabs>
        <w:rPr>
          <w:rFonts w:ascii="Calibri" w:hAnsi="Calibri"/>
          <w:i w:val="0"/>
          <w:iCs w:val="0"/>
          <w:noProof/>
          <w:sz w:val="22"/>
          <w:szCs w:val="22"/>
        </w:rPr>
      </w:pPr>
      <w:hyperlink w:anchor="_Toc365012457" w:history="1">
        <w:r w:rsidRPr="00161B2C">
          <w:rPr>
            <w:rStyle w:val="Hyperlink"/>
            <w:noProof/>
          </w:rPr>
          <w:t>2.1.62.</w:t>
        </w:r>
        <w:r>
          <w:rPr>
            <w:rFonts w:ascii="Calibri" w:hAnsi="Calibri"/>
            <w:i w:val="0"/>
            <w:iC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</w:rPr>
          <w:t>Komunikat odpowiedzi CreditComplaintAddResponse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_Toc365012457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45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3"/>
        <w:tabs>
          <w:tab w:val="left" w:pos="1440"/>
          <w:tab w:val="right" w:leader="dot" w:pos="10083"/>
        </w:tabs>
        <w:rPr>
          <w:rFonts w:ascii="Calibri" w:hAnsi="Calibri"/>
          <w:i w:val="0"/>
          <w:iCs w:val="0"/>
          <w:noProof/>
          <w:sz w:val="22"/>
          <w:szCs w:val="22"/>
        </w:rPr>
      </w:pPr>
      <w:hyperlink w:anchor="_Toc365012458" w:history="1">
        <w:r w:rsidRPr="00161B2C">
          <w:rPr>
            <w:rStyle w:val="Hyperlink"/>
            <w:noProof/>
          </w:rPr>
          <w:t>2.1.63.</w:t>
        </w:r>
        <w:r>
          <w:rPr>
            <w:rFonts w:ascii="Calibri" w:hAnsi="Calibri"/>
            <w:i w:val="0"/>
            <w:iC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</w:rPr>
          <w:t>Komunikat żądania CreditInformationRequest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_Toc365012458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45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3"/>
        <w:tabs>
          <w:tab w:val="left" w:pos="1440"/>
          <w:tab w:val="right" w:leader="dot" w:pos="10083"/>
        </w:tabs>
        <w:rPr>
          <w:rFonts w:ascii="Calibri" w:hAnsi="Calibri"/>
          <w:i w:val="0"/>
          <w:iCs w:val="0"/>
          <w:noProof/>
          <w:sz w:val="22"/>
          <w:szCs w:val="22"/>
        </w:rPr>
      </w:pPr>
      <w:hyperlink w:anchor="_Toc365012459" w:history="1">
        <w:r w:rsidRPr="00161B2C">
          <w:rPr>
            <w:rStyle w:val="Hyperlink"/>
            <w:noProof/>
          </w:rPr>
          <w:t>2.1.64.</w:t>
        </w:r>
        <w:r>
          <w:rPr>
            <w:rFonts w:ascii="Calibri" w:hAnsi="Calibri"/>
            <w:i w:val="0"/>
            <w:iC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</w:rPr>
          <w:t>Komunikat żądania CreditInformationResponse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_Toc365012459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46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3"/>
        <w:tabs>
          <w:tab w:val="left" w:pos="1440"/>
          <w:tab w:val="right" w:leader="dot" w:pos="10083"/>
        </w:tabs>
        <w:rPr>
          <w:rFonts w:ascii="Calibri" w:hAnsi="Calibri"/>
          <w:i w:val="0"/>
          <w:iCs w:val="0"/>
          <w:noProof/>
          <w:sz w:val="22"/>
          <w:szCs w:val="22"/>
        </w:rPr>
      </w:pPr>
      <w:hyperlink w:anchor="_Toc365012460" w:history="1">
        <w:r w:rsidRPr="00161B2C">
          <w:rPr>
            <w:rStyle w:val="Hyperlink"/>
            <w:noProof/>
          </w:rPr>
          <w:t>2.1.65.</w:t>
        </w:r>
        <w:r>
          <w:rPr>
            <w:rFonts w:ascii="Calibri" w:hAnsi="Calibri"/>
            <w:i w:val="0"/>
            <w:iC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</w:rPr>
          <w:t>Komunikat żądania GeneralReferenceListRequest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_Toc365012460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46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3"/>
        <w:tabs>
          <w:tab w:val="left" w:pos="1440"/>
          <w:tab w:val="right" w:leader="dot" w:pos="10083"/>
        </w:tabs>
        <w:rPr>
          <w:rFonts w:ascii="Calibri" w:hAnsi="Calibri"/>
          <w:i w:val="0"/>
          <w:iCs w:val="0"/>
          <w:noProof/>
          <w:sz w:val="22"/>
          <w:szCs w:val="22"/>
        </w:rPr>
      </w:pPr>
      <w:hyperlink w:anchor="_Toc365012461" w:history="1">
        <w:r w:rsidRPr="00161B2C">
          <w:rPr>
            <w:rStyle w:val="Hyperlink"/>
            <w:noProof/>
          </w:rPr>
          <w:t>2.1.66.</w:t>
        </w:r>
        <w:r>
          <w:rPr>
            <w:rFonts w:ascii="Calibri" w:hAnsi="Calibri"/>
            <w:i w:val="0"/>
            <w:iC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</w:rPr>
          <w:t>Komunikat odpowiedzi GeneralReferenceListResponse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_Toc365012461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47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3"/>
        <w:tabs>
          <w:tab w:val="left" w:pos="1440"/>
          <w:tab w:val="right" w:leader="dot" w:pos="10083"/>
        </w:tabs>
        <w:rPr>
          <w:rFonts w:ascii="Calibri" w:hAnsi="Calibri"/>
          <w:i w:val="0"/>
          <w:iCs w:val="0"/>
          <w:noProof/>
          <w:sz w:val="22"/>
          <w:szCs w:val="22"/>
        </w:rPr>
      </w:pPr>
      <w:hyperlink w:anchor="_Toc365012462" w:history="1">
        <w:r w:rsidRPr="00161B2C">
          <w:rPr>
            <w:rStyle w:val="Hyperlink"/>
            <w:noProof/>
          </w:rPr>
          <w:t>2.1.67.</w:t>
        </w:r>
        <w:r>
          <w:rPr>
            <w:rFonts w:ascii="Calibri" w:hAnsi="Calibri"/>
            <w:i w:val="0"/>
            <w:iC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</w:rPr>
          <w:t>Komunikat żądania ChequeInquiryRequest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_Toc365012462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47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3"/>
        <w:tabs>
          <w:tab w:val="left" w:pos="1440"/>
          <w:tab w:val="right" w:leader="dot" w:pos="10083"/>
        </w:tabs>
        <w:rPr>
          <w:rFonts w:ascii="Calibri" w:hAnsi="Calibri"/>
          <w:i w:val="0"/>
          <w:iCs w:val="0"/>
          <w:noProof/>
          <w:sz w:val="22"/>
          <w:szCs w:val="22"/>
        </w:rPr>
      </w:pPr>
      <w:hyperlink w:anchor="_Toc365012463" w:history="1">
        <w:r w:rsidRPr="00161B2C">
          <w:rPr>
            <w:rStyle w:val="Hyperlink"/>
            <w:noProof/>
          </w:rPr>
          <w:t>2.1.68.</w:t>
        </w:r>
        <w:r>
          <w:rPr>
            <w:rFonts w:ascii="Calibri" w:hAnsi="Calibri"/>
            <w:i w:val="0"/>
            <w:iC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</w:rPr>
          <w:t>Komunikat odpowiedzi ChequeInquiryResponse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_Toc365012463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48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3"/>
        <w:tabs>
          <w:tab w:val="left" w:pos="1440"/>
          <w:tab w:val="right" w:leader="dot" w:pos="10083"/>
        </w:tabs>
        <w:rPr>
          <w:rFonts w:ascii="Calibri" w:hAnsi="Calibri"/>
          <w:i w:val="0"/>
          <w:iCs w:val="0"/>
          <w:noProof/>
          <w:sz w:val="22"/>
          <w:szCs w:val="22"/>
        </w:rPr>
      </w:pPr>
      <w:hyperlink w:anchor="_Toc365012464" w:history="1">
        <w:r w:rsidRPr="00161B2C">
          <w:rPr>
            <w:rStyle w:val="Hyperlink"/>
            <w:noProof/>
          </w:rPr>
          <w:t>2.1.69.</w:t>
        </w:r>
        <w:r>
          <w:rPr>
            <w:rFonts w:ascii="Calibri" w:hAnsi="Calibri"/>
            <w:i w:val="0"/>
            <w:iC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</w:rPr>
          <w:t>Komunikat żądania ChequeOrderAddRequest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_Toc365012464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48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3"/>
        <w:tabs>
          <w:tab w:val="left" w:pos="1440"/>
          <w:tab w:val="right" w:leader="dot" w:pos="10083"/>
        </w:tabs>
        <w:rPr>
          <w:rFonts w:ascii="Calibri" w:hAnsi="Calibri"/>
          <w:i w:val="0"/>
          <w:iCs w:val="0"/>
          <w:noProof/>
          <w:sz w:val="22"/>
          <w:szCs w:val="22"/>
        </w:rPr>
      </w:pPr>
      <w:hyperlink w:anchor="_Toc365012465" w:history="1">
        <w:r w:rsidRPr="00161B2C">
          <w:rPr>
            <w:rStyle w:val="Hyperlink"/>
            <w:noProof/>
          </w:rPr>
          <w:t>2.1.70.</w:t>
        </w:r>
        <w:r>
          <w:rPr>
            <w:rFonts w:ascii="Calibri" w:hAnsi="Calibri"/>
            <w:i w:val="0"/>
            <w:iC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</w:rPr>
          <w:t>Komunikat odpowiedzi ChequeOrderAddResponse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_Toc365012465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49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3"/>
        <w:tabs>
          <w:tab w:val="left" w:pos="1440"/>
          <w:tab w:val="right" w:leader="dot" w:pos="10083"/>
        </w:tabs>
        <w:rPr>
          <w:rFonts w:ascii="Calibri" w:hAnsi="Calibri"/>
          <w:i w:val="0"/>
          <w:iCs w:val="0"/>
          <w:noProof/>
          <w:sz w:val="22"/>
          <w:szCs w:val="22"/>
        </w:rPr>
      </w:pPr>
      <w:hyperlink w:anchor="_Toc365012466" w:history="1">
        <w:r w:rsidRPr="00161B2C">
          <w:rPr>
            <w:rStyle w:val="Hyperlink"/>
            <w:noProof/>
          </w:rPr>
          <w:t>2.1.71.</w:t>
        </w:r>
        <w:r>
          <w:rPr>
            <w:rFonts w:ascii="Calibri" w:hAnsi="Calibri"/>
            <w:i w:val="0"/>
            <w:iC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</w:rPr>
          <w:t>Komunikat żądania ChequeOrderCancellationRequest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_Toc365012466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49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3"/>
        <w:tabs>
          <w:tab w:val="left" w:pos="1440"/>
          <w:tab w:val="right" w:leader="dot" w:pos="10083"/>
        </w:tabs>
        <w:rPr>
          <w:rFonts w:ascii="Calibri" w:hAnsi="Calibri"/>
          <w:i w:val="0"/>
          <w:iCs w:val="0"/>
          <w:noProof/>
          <w:sz w:val="22"/>
          <w:szCs w:val="22"/>
        </w:rPr>
      </w:pPr>
      <w:hyperlink w:anchor="_Toc365012467" w:history="1">
        <w:r w:rsidRPr="00161B2C">
          <w:rPr>
            <w:rStyle w:val="Hyperlink"/>
            <w:noProof/>
          </w:rPr>
          <w:t>2.1.72.</w:t>
        </w:r>
        <w:r>
          <w:rPr>
            <w:rFonts w:ascii="Calibri" w:hAnsi="Calibri"/>
            <w:i w:val="0"/>
            <w:iC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</w:rPr>
          <w:t>Komunikat odpowiedzi ChequeOrderCancellationResponse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_Toc365012467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50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3"/>
        <w:tabs>
          <w:tab w:val="left" w:pos="1440"/>
          <w:tab w:val="right" w:leader="dot" w:pos="10083"/>
        </w:tabs>
        <w:rPr>
          <w:rFonts w:ascii="Calibri" w:hAnsi="Calibri"/>
          <w:i w:val="0"/>
          <w:iCs w:val="0"/>
          <w:noProof/>
          <w:sz w:val="22"/>
          <w:szCs w:val="22"/>
        </w:rPr>
      </w:pPr>
      <w:hyperlink w:anchor="_Toc365012468" w:history="1">
        <w:r w:rsidRPr="00161B2C">
          <w:rPr>
            <w:rStyle w:val="Hyperlink"/>
            <w:noProof/>
          </w:rPr>
          <w:t>2.1.73.</w:t>
        </w:r>
        <w:r>
          <w:rPr>
            <w:rFonts w:ascii="Calibri" w:hAnsi="Calibri"/>
            <w:i w:val="0"/>
            <w:iC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</w:rPr>
          <w:t>Komunikat żądania ChequeOrderInquiryRequest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_Toc365012468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50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3"/>
        <w:tabs>
          <w:tab w:val="left" w:pos="1440"/>
          <w:tab w:val="right" w:leader="dot" w:pos="10083"/>
        </w:tabs>
        <w:rPr>
          <w:rFonts w:ascii="Calibri" w:hAnsi="Calibri"/>
          <w:i w:val="0"/>
          <w:iCs w:val="0"/>
          <w:noProof/>
          <w:sz w:val="22"/>
          <w:szCs w:val="22"/>
        </w:rPr>
      </w:pPr>
      <w:hyperlink w:anchor="_Toc365012469" w:history="1">
        <w:r w:rsidRPr="00161B2C">
          <w:rPr>
            <w:rStyle w:val="Hyperlink"/>
            <w:noProof/>
          </w:rPr>
          <w:t>2.1.74.</w:t>
        </w:r>
        <w:r>
          <w:rPr>
            <w:rFonts w:ascii="Calibri" w:hAnsi="Calibri"/>
            <w:i w:val="0"/>
            <w:iC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</w:rPr>
          <w:t>Komunikat żądania ChequeOrderInquiryResponse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_Toc365012469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51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3"/>
        <w:tabs>
          <w:tab w:val="left" w:pos="1440"/>
          <w:tab w:val="right" w:leader="dot" w:pos="10083"/>
        </w:tabs>
        <w:rPr>
          <w:rFonts w:ascii="Calibri" w:hAnsi="Calibri"/>
          <w:i w:val="0"/>
          <w:iCs w:val="0"/>
          <w:noProof/>
          <w:sz w:val="22"/>
          <w:szCs w:val="22"/>
        </w:rPr>
      </w:pPr>
      <w:hyperlink w:anchor="_Toc365012470" w:history="1">
        <w:r w:rsidRPr="00161B2C">
          <w:rPr>
            <w:rStyle w:val="Hyperlink"/>
            <w:noProof/>
          </w:rPr>
          <w:t>2.1.75.</w:t>
        </w:r>
        <w:r>
          <w:rPr>
            <w:rFonts w:ascii="Calibri" w:hAnsi="Calibri"/>
            <w:i w:val="0"/>
            <w:iC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</w:rPr>
          <w:t>Komunikat żądania ChequeReservationAddRequest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_Toc365012470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52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3"/>
        <w:tabs>
          <w:tab w:val="left" w:pos="1440"/>
          <w:tab w:val="right" w:leader="dot" w:pos="10083"/>
        </w:tabs>
        <w:rPr>
          <w:rFonts w:ascii="Calibri" w:hAnsi="Calibri"/>
          <w:i w:val="0"/>
          <w:iCs w:val="0"/>
          <w:noProof/>
          <w:sz w:val="22"/>
          <w:szCs w:val="22"/>
        </w:rPr>
      </w:pPr>
      <w:hyperlink w:anchor="_Toc365012471" w:history="1">
        <w:r w:rsidRPr="00161B2C">
          <w:rPr>
            <w:rStyle w:val="Hyperlink"/>
            <w:noProof/>
          </w:rPr>
          <w:t>2.1.76.</w:t>
        </w:r>
        <w:r>
          <w:rPr>
            <w:rFonts w:ascii="Calibri" w:hAnsi="Calibri"/>
            <w:i w:val="0"/>
            <w:iC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</w:rPr>
          <w:t>Komunikat odpowiedzi ChequeReservationAddResponse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_Toc365012471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52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3"/>
        <w:tabs>
          <w:tab w:val="left" w:pos="1440"/>
          <w:tab w:val="right" w:leader="dot" w:pos="10083"/>
        </w:tabs>
        <w:rPr>
          <w:rFonts w:ascii="Calibri" w:hAnsi="Calibri"/>
          <w:i w:val="0"/>
          <w:iCs w:val="0"/>
          <w:noProof/>
          <w:sz w:val="22"/>
          <w:szCs w:val="22"/>
        </w:rPr>
      </w:pPr>
      <w:hyperlink w:anchor="_Toc365012472" w:history="1">
        <w:r w:rsidRPr="00161B2C">
          <w:rPr>
            <w:rStyle w:val="Hyperlink"/>
            <w:noProof/>
          </w:rPr>
          <w:t>2.1.77.</w:t>
        </w:r>
        <w:r>
          <w:rPr>
            <w:rFonts w:ascii="Calibri" w:hAnsi="Calibri"/>
            <w:i w:val="0"/>
            <w:iC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</w:rPr>
          <w:t>Komunikat żądania ChequeReservationInquiryRequest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_Toc365012472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52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3"/>
        <w:tabs>
          <w:tab w:val="left" w:pos="1440"/>
          <w:tab w:val="right" w:leader="dot" w:pos="10083"/>
        </w:tabs>
        <w:rPr>
          <w:rFonts w:ascii="Calibri" w:hAnsi="Calibri"/>
          <w:i w:val="0"/>
          <w:iCs w:val="0"/>
          <w:noProof/>
          <w:sz w:val="22"/>
          <w:szCs w:val="22"/>
        </w:rPr>
      </w:pPr>
      <w:hyperlink w:anchor="_Toc365012473" w:history="1">
        <w:r w:rsidRPr="00161B2C">
          <w:rPr>
            <w:rStyle w:val="Hyperlink"/>
            <w:noProof/>
          </w:rPr>
          <w:t>2.1.78.</w:t>
        </w:r>
        <w:r>
          <w:rPr>
            <w:rFonts w:ascii="Calibri" w:hAnsi="Calibri"/>
            <w:i w:val="0"/>
            <w:iC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</w:rPr>
          <w:t>Komunikat żądania ChequeReservationInquiryResponse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_Toc365012473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53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3"/>
        <w:tabs>
          <w:tab w:val="left" w:pos="1440"/>
          <w:tab w:val="right" w:leader="dot" w:pos="10083"/>
        </w:tabs>
        <w:rPr>
          <w:rFonts w:ascii="Calibri" w:hAnsi="Calibri"/>
          <w:i w:val="0"/>
          <w:iCs w:val="0"/>
          <w:noProof/>
          <w:sz w:val="22"/>
          <w:szCs w:val="22"/>
        </w:rPr>
      </w:pPr>
      <w:hyperlink w:anchor="_Toc365012474" w:history="1">
        <w:r w:rsidRPr="00161B2C">
          <w:rPr>
            <w:rStyle w:val="Hyperlink"/>
            <w:noProof/>
          </w:rPr>
          <w:t>2.1.79.</w:t>
        </w:r>
        <w:r>
          <w:rPr>
            <w:rFonts w:ascii="Calibri" w:hAnsi="Calibri"/>
            <w:i w:val="0"/>
            <w:iC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</w:rPr>
          <w:t>Komunikat żądania ChequeReservationCancellationRequest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_Toc365012474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54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3"/>
        <w:tabs>
          <w:tab w:val="left" w:pos="1440"/>
          <w:tab w:val="right" w:leader="dot" w:pos="10083"/>
        </w:tabs>
        <w:rPr>
          <w:rFonts w:ascii="Calibri" w:hAnsi="Calibri"/>
          <w:i w:val="0"/>
          <w:iCs w:val="0"/>
          <w:noProof/>
          <w:sz w:val="22"/>
          <w:szCs w:val="22"/>
        </w:rPr>
      </w:pPr>
      <w:hyperlink w:anchor="_Toc365012475" w:history="1">
        <w:r w:rsidRPr="00161B2C">
          <w:rPr>
            <w:rStyle w:val="Hyperlink"/>
            <w:noProof/>
          </w:rPr>
          <w:t>2.1.80.</w:t>
        </w:r>
        <w:r>
          <w:rPr>
            <w:rFonts w:ascii="Calibri" w:hAnsi="Calibri"/>
            <w:i w:val="0"/>
            <w:iC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</w:rPr>
          <w:t>Komunikat odpowiedzi ChequeReservationCancellationResponse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_Toc365012475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54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3"/>
        <w:tabs>
          <w:tab w:val="left" w:pos="1440"/>
          <w:tab w:val="right" w:leader="dot" w:pos="10083"/>
        </w:tabs>
        <w:rPr>
          <w:rFonts w:ascii="Calibri" w:hAnsi="Calibri"/>
          <w:i w:val="0"/>
          <w:iCs w:val="0"/>
          <w:noProof/>
          <w:sz w:val="22"/>
          <w:szCs w:val="22"/>
        </w:rPr>
      </w:pPr>
      <w:hyperlink w:anchor="_Toc365012476" w:history="1">
        <w:r w:rsidRPr="00161B2C">
          <w:rPr>
            <w:rStyle w:val="Hyperlink"/>
            <w:noProof/>
          </w:rPr>
          <w:t>2.1.81.</w:t>
        </w:r>
        <w:r>
          <w:rPr>
            <w:rFonts w:ascii="Calibri" w:hAnsi="Calibri"/>
            <w:i w:val="0"/>
            <w:iC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</w:rPr>
          <w:t>Komunikat żądania ChequeReservationCancellationInquiryRequest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_Toc365012476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54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3"/>
        <w:tabs>
          <w:tab w:val="left" w:pos="1440"/>
          <w:tab w:val="right" w:leader="dot" w:pos="10083"/>
        </w:tabs>
        <w:rPr>
          <w:rFonts w:ascii="Calibri" w:hAnsi="Calibri"/>
          <w:i w:val="0"/>
          <w:iCs w:val="0"/>
          <w:noProof/>
          <w:sz w:val="22"/>
          <w:szCs w:val="22"/>
        </w:rPr>
      </w:pPr>
      <w:hyperlink w:anchor="_Toc365012477" w:history="1">
        <w:r w:rsidRPr="00161B2C">
          <w:rPr>
            <w:rStyle w:val="Hyperlink"/>
            <w:noProof/>
          </w:rPr>
          <w:t>2.1.82.</w:t>
        </w:r>
        <w:r>
          <w:rPr>
            <w:rFonts w:ascii="Calibri" w:hAnsi="Calibri"/>
            <w:i w:val="0"/>
            <w:iC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</w:rPr>
          <w:t>Komunikat żądania ChequeReservationCancellationInquiryResponse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_Toc365012477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55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3"/>
        <w:tabs>
          <w:tab w:val="left" w:pos="1440"/>
          <w:tab w:val="right" w:leader="dot" w:pos="10083"/>
        </w:tabs>
        <w:rPr>
          <w:rFonts w:ascii="Calibri" w:hAnsi="Calibri"/>
          <w:i w:val="0"/>
          <w:iCs w:val="0"/>
          <w:noProof/>
          <w:sz w:val="22"/>
          <w:szCs w:val="22"/>
        </w:rPr>
      </w:pPr>
      <w:hyperlink w:anchor="_Toc365012478" w:history="1">
        <w:r w:rsidRPr="00161B2C">
          <w:rPr>
            <w:rStyle w:val="Hyperlink"/>
            <w:noProof/>
          </w:rPr>
          <w:t>2.1.83.</w:t>
        </w:r>
        <w:r>
          <w:rPr>
            <w:rFonts w:ascii="Calibri" w:hAnsi="Calibri"/>
            <w:i w:val="0"/>
            <w:iC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</w:rPr>
          <w:t>Komunikat żądania PaymentRefusalAddRequest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_Toc365012478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55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3"/>
        <w:tabs>
          <w:tab w:val="left" w:pos="1440"/>
          <w:tab w:val="right" w:leader="dot" w:pos="10083"/>
        </w:tabs>
        <w:rPr>
          <w:rFonts w:ascii="Calibri" w:hAnsi="Calibri"/>
          <w:i w:val="0"/>
          <w:iCs w:val="0"/>
          <w:noProof/>
          <w:sz w:val="22"/>
          <w:szCs w:val="22"/>
        </w:rPr>
      </w:pPr>
      <w:hyperlink w:anchor="_Toc365012479" w:history="1">
        <w:r w:rsidRPr="00161B2C">
          <w:rPr>
            <w:rStyle w:val="Hyperlink"/>
            <w:noProof/>
          </w:rPr>
          <w:t>2.1.84.</w:t>
        </w:r>
        <w:r>
          <w:rPr>
            <w:rFonts w:ascii="Calibri" w:hAnsi="Calibri"/>
            <w:i w:val="0"/>
            <w:iC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</w:rPr>
          <w:t>Komunikat odpowiedzi PaymentRefusalAddResponse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_Toc365012479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56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3"/>
        <w:tabs>
          <w:tab w:val="left" w:pos="1440"/>
          <w:tab w:val="right" w:leader="dot" w:pos="10083"/>
        </w:tabs>
        <w:rPr>
          <w:rFonts w:ascii="Calibri" w:hAnsi="Calibri"/>
          <w:i w:val="0"/>
          <w:iCs w:val="0"/>
          <w:noProof/>
          <w:sz w:val="22"/>
          <w:szCs w:val="22"/>
        </w:rPr>
      </w:pPr>
      <w:hyperlink w:anchor="_Toc365012480" w:history="1">
        <w:r w:rsidRPr="00161B2C">
          <w:rPr>
            <w:rStyle w:val="Hyperlink"/>
            <w:noProof/>
          </w:rPr>
          <w:t>2.1.85.</w:t>
        </w:r>
        <w:r>
          <w:rPr>
            <w:rFonts w:ascii="Calibri" w:hAnsi="Calibri"/>
            <w:i w:val="0"/>
            <w:iC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</w:rPr>
          <w:t>Komunikat żądania PaymentRefusalInquiryRequest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_Toc365012480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56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3"/>
        <w:tabs>
          <w:tab w:val="left" w:pos="1440"/>
          <w:tab w:val="right" w:leader="dot" w:pos="10083"/>
        </w:tabs>
        <w:rPr>
          <w:rFonts w:ascii="Calibri" w:hAnsi="Calibri"/>
          <w:i w:val="0"/>
          <w:iCs w:val="0"/>
          <w:noProof/>
          <w:sz w:val="22"/>
          <w:szCs w:val="22"/>
        </w:rPr>
      </w:pPr>
      <w:hyperlink w:anchor="_Toc365012481" w:history="1">
        <w:r w:rsidRPr="00161B2C">
          <w:rPr>
            <w:rStyle w:val="Hyperlink"/>
            <w:noProof/>
          </w:rPr>
          <w:t>2.1.86.</w:t>
        </w:r>
        <w:r>
          <w:rPr>
            <w:rFonts w:ascii="Calibri" w:hAnsi="Calibri"/>
            <w:i w:val="0"/>
            <w:iC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</w:rPr>
          <w:t>Komunikat żądania PaymentRefusalInquiryResponse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_Toc365012481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57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3"/>
        <w:tabs>
          <w:tab w:val="left" w:pos="1440"/>
          <w:tab w:val="right" w:leader="dot" w:pos="10083"/>
        </w:tabs>
        <w:rPr>
          <w:rFonts w:ascii="Calibri" w:hAnsi="Calibri"/>
          <w:i w:val="0"/>
          <w:iCs w:val="0"/>
          <w:noProof/>
          <w:sz w:val="22"/>
          <w:szCs w:val="22"/>
        </w:rPr>
      </w:pPr>
      <w:hyperlink w:anchor="_Toc365012482" w:history="1">
        <w:r w:rsidRPr="00161B2C">
          <w:rPr>
            <w:rStyle w:val="Hyperlink"/>
            <w:noProof/>
          </w:rPr>
          <w:t>2.1.87.</w:t>
        </w:r>
        <w:r>
          <w:rPr>
            <w:rFonts w:ascii="Calibri" w:hAnsi="Calibri"/>
            <w:i w:val="0"/>
            <w:iC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</w:rPr>
          <w:t>Komunikat żądania PaymentRefusalResponseAddRequest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_Toc365012482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57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3"/>
        <w:tabs>
          <w:tab w:val="left" w:pos="1440"/>
          <w:tab w:val="right" w:leader="dot" w:pos="10083"/>
        </w:tabs>
        <w:rPr>
          <w:rFonts w:ascii="Calibri" w:hAnsi="Calibri"/>
          <w:i w:val="0"/>
          <w:iCs w:val="0"/>
          <w:noProof/>
          <w:sz w:val="22"/>
          <w:szCs w:val="22"/>
        </w:rPr>
      </w:pPr>
      <w:hyperlink w:anchor="_Toc365012483" w:history="1">
        <w:r w:rsidRPr="00161B2C">
          <w:rPr>
            <w:rStyle w:val="Hyperlink"/>
            <w:noProof/>
          </w:rPr>
          <w:t>2.1.88.</w:t>
        </w:r>
        <w:r>
          <w:rPr>
            <w:rFonts w:ascii="Calibri" w:hAnsi="Calibri"/>
            <w:i w:val="0"/>
            <w:iC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</w:rPr>
          <w:t>Komunikat odpowiedzi PaymentRefusalResponseAddResponse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_Toc365012483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58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3"/>
        <w:tabs>
          <w:tab w:val="left" w:pos="1440"/>
          <w:tab w:val="right" w:leader="dot" w:pos="10083"/>
        </w:tabs>
        <w:rPr>
          <w:rFonts w:ascii="Calibri" w:hAnsi="Calibri"/>
          <w:i w:val="0"/>
          <w:iCs w:val="0"/>
          <w:noProof/>
          <w:sz w:val="22"/>
          <w:szCs w:val="22"/>
        </w:rPr>
      </w:pPr>
      <w:hyperlink w:anchor="_Toc365012484" w:history="1">
        <w:r w:rsidRPr="00161B2C">
          <w:rPr>
            <w:rStyle w:val="Hyperlink"/>
            <w:noProof/>
          </w:rPr>
          <w:t>2.1.89.</w:t>
        </w:r>
        <w:r>
          <w:rPr>
            <w:rFonts w:ascii="Calibri" w:hAnsi="Calibri"/>
            <w:i w:val="0"/>
            <w:iC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</w:rPr>
          <w:t>Komunikat żądania PaymentRefusalResponseInquiryRequest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_Toc365012484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58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3"/>
        <w:tabs>
          <w:tab w:val="left" w:pos="1440"/>
          <w:tab w:val="right" w:leader="dot" w:pos="10083"/>
        </w:tabs>
        <w:rPr>
          <w:rFonts w:ascii="Calibri" w:hAnsi="Calibri"/>
          <w:i w:val="0"/>
          <w:iCs w:val="0"/>
          <w:noProof/>
          <w:sz w:val="22"/>
          <w:szCs w:val="22"/>
        </w:rPr>
      </w:pPr>
      <w:hyperlink w:anchor="_Toc365012485" w:history="1">
        <w:r w:rsidRPr="00161B2C">
          <w:rPr>
            <w:rStyle w:val="Hyperlink"/>
            <w:noProof/>
          </w:rPr>
          <w:t>2.1.90.</w:t>
        </w:r>
        <w:r>
          <w:rPr>
            <w:rFonts w:ascii="Calibri" w:hAnsi="Calibri"/>
            <w:i w:val="0"/>
            <w:iC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</w:rPr>
          <w:t>Komunikat żądania PaymentRefusalResponseInquiryResponse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_Toc365012485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59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3"/>
        <w:tabs>
          <w:tab w:val="left" w:pos="1440"/>
          <w:tab w:val="right" w:leader="dot" w:pos="10083"/>
        </w:tabs>
        <w:rPr>
          <w:rFonts w:ascii="Calibri" w:hAnsi="Calibri"/>
          <w:i w:val="0"/>
          <w:iCs w:val="0"/>
          <w:noProof/>
          <w:sz w:val="22"/>
          <w:szCs w:val="22"/>
        </w:rPr>
      </w:pPr>
      <w:hyperlink w:anchor="_Toc365012486" w:history="1">
        <w:r w:rsidRPr="00161B2C">
          <w:rPr>
            <w:rStyle w:val="Hyperlink"/>
            <w:noProof/>
          </w:rPr>
          <w:t>2.1.91.</w:t>
        </w:r>
        <w:r>
          <w:rPr>
            <w:rFonts w:ascii="Calibri" w:hAnsi="Calibri"/>
            <w:i w:val="0"/>
            <w:iC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</w:rPr>
          <w:t>Komunikat żądania PaymentInformationInquiryRequest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_Toc365012486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59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3"/>
        <w:tabs>
          <w:tab w:val="left" w:pos="1440"/>
          <w:tab w:val="right" w:leader="dot" w:pos="10083"/>
        </w:tabs>
        <w:rPr>
          <w:rFonts w:ascii="Calibri" w:hAnsi="Calibri"/>
          <w:i w:val="0"/>
          <w:iCs w:val="0"/>
          <w:noProof/>
          <w:sz w:val="22"/>
          <w:szCs w:val="22"/>
        </w:rPr>
      </w:pPr>
      <w:hyperlink w:anchor="_Toc365012487" w:history="1">
        <w:r w:rsidRPr="00161B2C">
          <w:rPr>
            <w:rStyle w:val="Hyperlink"/>
            <w:noProof/>
          </w:rPr>
          <w:t>2.1.92.</w:t>
        </w:r>
        <w:r>
          <w:rPr>
            <w:rFonts w:ascii="Calibri" w:hAnsi="Calibri"/>
            <w:i w:val="0"/>
            <w:iC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</w:rPr>
          <w:t>Komunikat żądania PaymentInformationInquiryResponse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_Toc365012487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60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3"/>
        <w:tabs>
          <w:tab w:val="left" w:pos="1440"/>
          <w:tab w:val="right" w:leader="dot" w:pos="10083"/>
        </w:tabs>
        <w:rPr>
          <w:rFonts w:ascii="Calibri" w:hAnsi="Calibri"/>
          <w:i w:val="0"/>
          <w:iCs w:val="0"/>
          <w:noProof/>
          <w:sz w:val="22"/>
          <w:szCs w:val="22"/>
        </w:rPr>
      </w:pPr>
      <w:hyperlink w:anchor="_Toc365012488" w:history="1">
        <w:r w:rsidRPr="00161B2C">
          <w:rPr>
            <w:rStyle w:val="Hyperlink"/>
            <w:noProof/>
          </w:rPr>
          <w:t>2.1.93.</w:t>
        </w:r>
        <w:r>
          <w:rPr>
            <w:rFonts w:ascii="Calibri" w:hAnsi="Calibri"/>
            <w:i w:val="0"/>
            <w:iC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</w:rPr>
          <w:t>Komunikat żądania InterestRateRequest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_Toc365012488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60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3"/>
        <w:tabs>
          <w:tab w:val="left" w:pos="1440"/>
          <w:tab w:val="right" w:leader="dot" w:pos="10083"/>
        </w:tabs>
        <w:rPr>
          <w:rFonts w:ascii="Calibri" w:hAnsi="Calibri"/>
          <w:i w:val="0"/>
          <w:iCs w:val="0"/>
          <w:noProof/>
          <w:sz w:val="22"/>
          <w:szCs w:val="22"/>
        </w:rPr>
      </w:pPr>
      <w:hyperlink w:anchor="_Toc365012489" w:history="1">
        <w:r w:rsidRPr="00161B2C">
          <w:rPr>
            <w:rStyle w:val="Hyperlink"/>
            <w:noProof/>
          </w:rPr>
          <w:t>2.1.94.</w:t>
        </w:r>
        <w:r>
          <w:rPr>
            <w:rFonts w:ascii="Calibri" w:hAnsi="Calibri"/>
            <w:i w:val="0"/>
            <w:iC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</w:rPr>
          <w:t>Komunikat żądania InterestRateResponse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_Toc365012489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61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3"/>
        <w:tabs>
          <w:tab w:val="left" w:pos="1440"/>
          <w:tab w:val="right" w:leader="dot" w:pos="10083"/>
        </w:tabs>
        <w:rPr>
          <w:rFonts w:ascii="Calibri" w:hAnsi="Calibri"/>
          <w:i w:val="0"/>
          <w:iCs w:val="0"/>
          <w:noProof/>
          <w:sz w:val="22"/>
          <w:szCs w:val="22"/>
        </w:rPr>
      </w:pPr>
      <w:hyperlink w:anchor="_Toc365012490" w:history="1">
        <w:r w:rsidRPr="00161B2C">
          <w:rPr>
            <w:rStyle w:val="Hyperlink"/>
            <w:noProof/>
          </w:rPr>
          <w:t>2.1.95.</w:t>
        </w:r>
        <w:r>
          <w:rPr>
            <w:rFonts w:ascii="Calibri" w:hAnsi="Calibri"/>
            <w:i w:val="0"/>
            <w:iC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</w:rPr>
          <w:t>Komunikat żądania AccountOpenRequest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_Toc365012490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61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3"/>
        <w:tabs>
          <w:tab w:val="left" w:pos="1440"/>
          <w:tab w:val="right" w:leader="dot" w:pos="10083"/>
        </w:tabs>
        <w:rPr>
          <w:rFonts w:ascii="Calibri" w:hAnsi="Calibri"/>
          <w:i w:val="0"/>
          <w:iCs w:val="0"/>
          <w:noProof/>
          <w:sz w:val="22"/>
          <w:szCs w:val="22"/>
        </w:rPr>
      </w:pPr>
      <w:hyperlink w:anchor="_Toc365012491" w:history="1">
        <w:r w:rsidRPr="00161B2C">
          <w:rPr>
            <w:rStyle w:val="Hyperlink"/>
            <w:noProof/>
          </w:rPr>
          <w:t>2.1.96.</w:t>
        </w:r>
        <w:r>
          <w:rPr>
            <w:rFonts w:ascii="Calibri" w:hAnsi="Calibri"/>
            <w:i w:val="0"/>
            <w:iC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</w:rPr>
          <w:t>Komunikat żądania AccountOpenResponse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_Toc365012491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62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2492" w:history="1">
        <w:r w:rsidRPr="00161B2C">
          <w:rPr>
            <w:rStyle w:val="Hyperlink"/>
            <w:noProof/>
            <w:lang w:val="en-US"/>
          </w:rPr>
          <w:t>2.2.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  <w:lang w:val="en-US"/>
          </w:rPr>
          <w:t>Agregaty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_Toc365012492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62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3"/>
        <w:tabs>
          <w:tab w:val="left" w:pos="1440"/>
          <w:tab w:val="right" w:leader="dot" w:pos="10083"/>
        </w:tabs>
        <w:rPr>
          <w:rFonts w:ascii="Calibri" w:hAnsi="Calibri"/>
          <w:i w:val="0"/>
          <w:iCs w:val="0"/>
          <w:noProof/>
          <w:sz w:val="22"/>
          <w:szCs w:val="22"/>
        </w:rPr>
      </w:pPr>
      <w:hyperlink w:anchor="_Toc365012493" w:history="1">
        <w:r w:rsidRPr="00161B2C">
          <w:rPr>
            <w:rStyle w:val="Hyperlink"/>
            <w:noProof/>
            <w:lang w:val="en-US"/>
          </w:rPr>
          <w:t>2.2.1.</w:t>
        </w:r>
        <w:r>
          <w:rPr>
            <w:rFonts w:ascii="Calibri" w:hAnsi="Calibri"/>
            <w:i w:val="0"/>
            <w:iC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  <w:lang w:val="en-US"/>
          </w:rPr>
          <w:t>Common Components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_Toc365012493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62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6"/>
        <w:tabs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494" w:history="1">
        <w:r w:rsidRPr="00161B2C">
          <w:rPr>
            <w:rStyle w:val="Hyperlink"/>
            <w:noProof/>
            <w:lang w:val="en-US"/>
          </w:rPr>
          <w:t>A-10 Account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_Toc365012494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62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6"/>
        <w:tabs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495" w:history="1">
        <w:r w:rsidRPr="00161B2C">
          <w:rPr>
            <w:rStyle w:val="Hyperlink"/>
            <w:noProof/>
          </w:rPr>
          <w:t>A-11 Address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_Toc365012495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63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6"/>
        <w:tabs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496" w:history="1">
        <w:r w:rsidRPr="00161B2C">
          <w:rPr>
            <w:rStyle w:val="Hyperlink"/>
            <w:noProof/>
            <w:lang w:val="en-US"/>
          </w:rPr>
          <w:t>A-12 CommunicationNumberDetails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_Toc365012496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64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6"/>
        <w:tabs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497" w:history="1">
        <w:r w:rsidRPr="00161B2C">
          <w:rPr>
            <w:rStyle w:val="Hyperlink"/>
            <w:noProof/>
          </w:rPr>
          <w:t>A-13 CurrencyConvertor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_Toc365012497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64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6"/>
        <w:tabs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498" w:history="1">
        <w:r w:rsidRPr="00161B2C">
          <w:rPr>
            <w:rStyle w:val="Hyperlink"/>
            <w:noProof/>
          </w:rPr>
          <w:t>A-14 DocumentStatus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_Toc365012498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64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6"/>
        <w:tabs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499" w:history="1">
        <w:r w:rsidRPr="00161B2C">
          <w:rPr>
            <w:rStyle w:val="Hyperlink"/>
            <w:noProof/>
          </w:rPr>
          <w:t>A-15 FinancialInstitution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_Toc365012499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65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6"/>
        <w:tabs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500" w:history="1">
        <w:r w:rsidRPr="00161B2C">
          <w:rPr>
            <w:rStyle w:val="Hyperlink"/>
            <w:noProof/>
          </w:rPr>
          <w:t>A-16 Header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_Toc365012500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65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6"/>
        <w:tabs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501" w:history="1">
        <w:r w:rsidRPr="00161B2C">
          <w:rPr>
            <w:rStyle w:val="Hyperlink"/>
            <w:noProof/>
          </w:rPr>
          <w:t>A-17 Party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_Toc365012501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66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6"/>
        <w:tabs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502" w:history="1">
        <w:r w:rsidRPr="00161B2C">
          <w:rPr>
            <w:rStyle w:val="Hyperlink"/>
            <w:noProof/>
          </w:rPr>
          <w:t>A-18 Period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_Toc365012502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66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6"/>
        <w:tabs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503" w:history="1">
        <w:r w:rsidRPr="00161B2C">
          <w:rPr>
            <w:rStyle w:val="Hyperlink"/>
            <w:noProof/>
            <w:lang w:val="en-US"/>
          </w:rPr>
          <w:t>A-19 ResponseRecordsControl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_Toc365012503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67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6"/>
        <w:tabs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504" w:history="1">
        <w:r w:rsidRPr="00161B2C">
          <w:rPr>
            <w:rStyle w:val="Hyperlink"/>
            <w:noProof/>
            <w:lang w:val="en-US"/>
          </w:rPr>
          <w:t>A-20 AdditionalDetails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_Toc365012504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67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3"/>
        <w:tabs>
          <w:tab w:val="left" w:pos="1440"/>
          <w:tab w:val="right" w:leader="dot" w:pos="10083"/>
        </w:tabs>
        <w:rPr>
          <w:rFonts w:ascii="Calibri" w:hAnsi="Calibri"/>
          <w:i w:val="0"/>
          <w:iCs w:val="0"/>
          <w:noProof/>
          <w:sz w:val="22"/>
          <w:szCs w:val="22"/>
        </w:rPr>
      </w:pPr>
      <w:hyperlink w:anchor="_Toc365012505" w:history="1">
        <w:r w:rsidRPr="00161B2C">
          <w:rPr>
            <w:rStyle w:val="Hyperlink"/>
            <w:noProof/>
            <w:lang w:val="en-US"/>
          </w:rPr>
          <w:t>2.2.2.</w:t>
        </w:r>
        <w:r>
          <w:rPr>
            <w:rFonts w:ascii="Calibri" w:hAnsi="Calibri"/>
            <w:i w:val="0"/>
            <w:iC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  <w:lang w:val="en-US"/>
          </w:rPr>
          <w:t>Payment Aggregates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_Toc365012505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68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6"/>
        <w:tabs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506" w:history="1">
        <w:r w:rsidRPr="00161B2C">
          <w:rPr>
            <w:rStyle w:val="Hyperlink"/>
            <w:noProof/>
            <w:lang w:val="en-US"/>
          </w:rPr>
          <w:t>B-10 AdjustmentDetails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_Toc365012506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68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6"/>
        <w:tabs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507" w:history="1">
        <w:r w:rsidRPr="00161B2C">
          <w:rPr>
            <w:rStyle w:val="Hyperlink"/>
            <w:noProof/>
          </w:rPr>
          <w:t>B-11 Charge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_Toc365012507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68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6"/>
        <w:tabs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508" w:history="1">
        <w:r w:rsidRPr="00161B2C">
          <w:rPr>
            <w:rStyle w:val="Hyperlink"/>
            <w:noProof/>
          </w:rPr>
          <w:t>B-12 PaymentCancellationCriteria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_Toc365012508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68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6"/>
        <w:tabs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509" w:history="1">
        <w:r w:rsidRPr="00161B2C">
          <w:rPr>
            <w:rStyle w:val="Hyperlink"/>
            <w:noProof/>
          </w:rPr>
          <w:t>B-13 PaymentDocument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_Toc365012509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69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6"/>
        <w:tabs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510" w:history="1">
        <w:r w:rsidRPr="00161B2C">
          <w:rPr>
            <w:rStyle w:val="Hyperlink"/>
            <w:noProof/>
          </w:rPr>
          <w:t>B-14 PaymentHeader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_Toc365012510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70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6"/>
        <w:tabs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511" w:history="1">
        <w:r w:rsidRPr="00161B2C">
          <w:rPr>
            <w:rStyle w:val="Hyperlink"/>
            <w:noProof/>
          </w:rPr>
          <w:t>B-15 PaymentLineItem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_Toc365012511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71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6"/>
        <w:tabs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512" w:history="1">
        <w:r w:rsidRPr="00161B2C">
          <w:rPr>
            <w:rStyle w:val="Hyperlink"/>
            <w:noProof/>
          </w:rPr>
          <w:t>B-16 PaymentStatus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_Toc365012512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72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6"/>
        <w:tabs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513" w:history="1">
        <w:r w:rsidRPr="00161B2C">
          <w:rPr>
            <w:rStyle w:val="Hyperlink"/>
            <w:noProof/>
          </w:rPr>
          <w:t>B-17 PaymentSummary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_Toc365012513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73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6"/>
        <w:tabs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514" w:history="1">
        <w:r w:rsidRPr="00161B2C">
          <w:rPr>
            <w:rStyle w:val="Hyperlink"/>
            <w:noProof/>
          </w:rPr>
          <w:t>B-18 RegulatoryReport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_Toc365012514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73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6"/>
        <w:tabs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515" w:history="1">
        <w:r w:rsidRPr="00161B2C">
          <w:rPr>
            <w:rStyle w:val="Hyperlink"/>
            <w:noProof/>
          </w:rPr>
          <w:t>B-19 RemittanceDetails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_Toc365012515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73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6"/>
        <w:tabs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516" w:history="1">
        <w:r w:rsidRPr="00161B2C">
          <w:rPr>
            <w:rStyle w:val="Hyperlink"/>
            <w:noProof/>
          </w:rPr>
          <w:t>B-20 RemittanceInformation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_Toc365012516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74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6"/>
        <w:tabs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517" w:history="1">
        <w:r w:rsidRPr="00161B2C">
          <w:rPr>
            <w:rStyle w:val="Hyperlink"/>
            <w:noProof/>
          </w:rPr>
          <w:t>B-21 SelectionCriteriaList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_Toc365012517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74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6"/>
        <w:tabs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518" w:history="1">
        <w:r w:rsidRPr="00161B2C">
          <w:rPr>
            <w:rStyle w:val="Hyperlink"/>
            <w:noProof/>
            <w:lang w:val="en-US"/>
          </w:rPr>
          <w:t>B-22 TransactionRejection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_Toc365012518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75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6"/>
        <w:tabs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519" w:history="1">
        <w:r w:rsidRPr="00161B2C">
          <w:rPr>
            <w:rStyle w:val="Hyperlink"/>
            <w:noProof/>
          </w:rPr>
          <w:t>B-23 US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_Toc365012519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76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6"/>
        <w:tabs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520" w:history="1">
        <w:r w:rsidRPr="00161B2C">
          <w:rPr>
            <w:rStyle w:val="Hyperlink"/>
            <w:noProof/>
          </w:rPr>
          <w:t>B-24 ZUS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_Toc365012520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76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6"/>
        <w:tabs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521" w:history="1">
        <w:r w:rsidRPr="00161B2C">
          <w:rPr>
            <w:rStyle w:val="Hyperlink"/>
            <w:noProof/>
          </w:rPr>
          <w:t>B-25 TransactionStatus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_Toc365012521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77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6"/>
        <w:tabs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522" w:history="1">
        <w:r w:rsidRPr="00161B2C">
          <w:rPr>
            <w:rStyle w:val="Hyperlink"/>
            <w:noProof/>
            <w:lang w:val="en-US"/>
          </w:rPr>
          <w:t>B-26 AdditionalDeclaration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_Toc365012522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78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6"/>
        <w:tabs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523" w:history="1">
        <w:r w:rsidRPr="00161B2C">
          <w:rPr>
            <w:rStyle w:val="Hyperlink"/>
            <w:noProof/>
            <w:lang w:val="en-US"/>
          </w:rPr>
          <w:t>B-27 PaymentRefusalInfoDetails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_Toc365012523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78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6"/>
        <w:tabs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524" w:history="1">
        <w:r w:rsidRPr="00161B2C">
          <w:rPr>
            <w:rStyle w:val="Hyperlink"/>
            <w:noProof/>
            <w:lang w:val="en-US"/>
          </w:rPr>
          <w:t>B-28 PaymentRefusalDocument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_Toc365012524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78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6"/>
        <w:tabs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525" w:history="1">
        <w:r w:rsidRPr="00161B2C">
          <w:rPr>
            <w:rStyle w:val="Hyperlink"/>
            <w:noProof/>
          </w:rPr>
          <w:t>B-29 PaymentRefusalResponseCriteria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_Toc365012525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79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6"/>
        <w:tabs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526" w:history="1">
        <w:r w:rsidRPr="00161B2C">
          <w:rPr>
            <w:rStyle w:val="Hyperlink"/>
            <w:noProof/>
            <w:lang w:val="en-US"/>
          </w:rPr>
          <w:t>B-30 PaymentRefusalResponseDocument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_Toc365012526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79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6"/>
        <w:tabs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527" w:history="1">
        <w:r w:rsidRPr="00161B2C">
          <w:rPr>
            <w:rStyle w:val="Hyperlink"/>
            <w:noProof/>
            <w:lang w:val="en-US"/>
          </w:rPr>
          <w:t>B-31 PaymentRefusalResponseInfoDetails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_Toc365012527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79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6"/>
        <w:tabs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528" w:history="1">
        <w:r w:rsidRPr="00161B2C">
          <w:rPr>
            <w:rStyle w:val="Hyperlink"/>
            <w:noProof/>
          </w:rPr>
          <w:t>B-32 PaymentInformationCriteria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_Toc365012528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80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6"/>
        <w:tabs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529" w:history="1">
        <w:r w:rsidRPr="00161B2C">
          <w:rPr>
            <w:rStyle w:val="Hyperlink"/>
            <w:noProof/>
          </w:rPr>
          <w:t>B-33 PaymentInformationDocument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_Toc365012529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80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6"/>
        <w:tabs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530" w:history="1">
        <w:r w:rsidRPr="00161B2C">
          <w:rPr>
            <w:rStyle w:val="Hyperlink"/>
            <w:noProof/>
            <w:lang w:val="en-US"/>
          </w:rPr>
          <w:t>B-34 PaymentTransactionList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_Toc365012530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81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6"/>
        <w:tabs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531" w:history="1">
        <w:r w:rsidRPr="00161B2C">
          <w:rPr>
            <w:rStyle w:val="Hyperlink"/>
            <w:noProof/>
          </w:rPr>
          <w:t>B-35 PaymentRefusalSelectionCriteria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_Toc365012531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81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6"/>
        <w:tabs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532" w:history="1">
        <w:r w:rsidRPr="00161B2C">
          <w:rPr>
            <w:rStyle w:val="Hyperlink"/>
            <w:noProof/>
          </w:rPr>
          <w:t>B-36 PaymentRefusalStatement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_Toc365012532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81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3"/>
        <w:tabs>
          <w:tab w:val="left" w:pos="1440"/>
          <w:tab w:val="right" w:leader="dot" w:pos="10083"/>
        </w:tabs>
        <w:rPr>
          <w:rFonts w:ascii="Calibri" w:hAnsi="Calibri"/>
          <w:i w:val="0"/>
          <w:iCs w:val="0"/>
          <w:noProof/>
          <w:sz w:val="22"/>
          <w:szCs w:val="22"/>
        </w:rPr>
      </w:pPr>
      <w:hyperlink w:anchor="_Toc365012533" w:history="1">
        <w:r w:rsidRPr="00161B2C">
          <w:rPr>
            <w:rStyle w:val="Hyperlink"/>
            <w:noProof/>
            <w:lang w:val="en-US"/>
          </w:rPr>
          <w:t>2.2.3.</w:t>
        </w:r>
        <w:r>
          <w:rPr>
            <w:rFonts w:ascii="Calibri" w:hAnsi="Calibri"/>
            <w:i w:val="0"/>
            <w:iC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  <w:lang w:val="en-US"/>
          </w:rPr>
          <w:t>Customer Payee Aggregates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_Toc365012533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82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6"/>
        <w:tabs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534" w:history="1">
        <w:r w:rsidRPr="00161B2C">
          <w:rPr>
            <w:rStyle w:val="Hyperlink"/>
            <w:noProof/>
            <w:lang w:val="en-US"/>
          </w:rPr>
          <w:t>C-10 CustomerPayeeCriteriaList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_Toc365012534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82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6"/>
        <w:tabs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535" w:history="1">
        <w:r w:rsidRPr="00161B2C">
          <w:rPr>
            <w:rStyle w:val="Hyperlink"/>
            <w:noProof/>
          </w:rPr>
          <w:t>C-11 CustomerPayeeDeleteCriteria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_Toc365012535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82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6"/>
        <w:tabs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536" w:history="1">
        <w:r w:rsidRPr="00161B2C">
          <w:rPr>
            <w:rStyle w:val="Hyperlink"/>
            <w:noProof/>
          </w:rPr>
          <w:t>C-12 CustomerPayeeLineItem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_Toc365012536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82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6"/>
        <w:tabs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537" w:history="1">
        <w:r w:rsidRPr="00161B2C">
          <w:rPr>
            <w:rStyle w:val="Hyperlink"/>
            <w:noProof/>
          </w:rPr>
          <w:t>C-13 CustomerPayeeList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_Toc365012537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83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6"/>
        <w:tabs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538" w:history="1">
        <w:r w:rsidRPr="00161B2C">
          <w:rPr>
            <w:rStyle w:val="Hyperlink"/>
            <w:noProof/>
          </w:rPr>
          <w:t>C-14 CustomerPayeeSummary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_Toc365012538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83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3"/>
        <w:tabs>
          <w:tab w:val="left" w:pos="1440"/>
          <w:tab w:val="right" w:leader="dot" w:pos="10083"/>
        </w:tabs>
        <w:rPr>
          <w:rFonts w:ascii="Calibri" w:hAnsi="Calibri"/>
          <w:i w:val="0"/>
          <w:iCs w:val="0"/>
          <w:noProof/>
          <w:sz w:val="22"/>
          <w:szCs w:val="22"/>
        </w:rPr>
      </w:pPr>
      <w:hyperlink w:anchor="_Toc365012539" w:history="1">
        <w:r w:rsidRPr="00161B2C">
          <w:rPr>
            <w:rStyle w:val="Hyperlink"/>
            <w:noProof/>
            <w:lang w:val="en-US"/>
          </w:rPr>
          <w:t>2.2.4.</w:t>
        </w:r>
        <w:r>
          <w:rPr>
            <w:rFonts w:ascii="Calibri" w:hAnsi="Calibri"/>
            <w:i w:val="0"/>
            <w:iC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  <w:lang w:val="en-US"/>
          </w:rPr>
          <w:t>Statement Aggregates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_Toc365012539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84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6"/>
        <w:tabs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540" w:history="1">
        <w:r w:rsidRPr="00161B2C">
          <w:rPr>
            <w:rStyle w:val="Hyperlink"/>
            <w:noProof/>
            <w:lang w:val="en-US"/>
          </w:rPr>
          <w:t>D-10 BalanceCriteria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_Toc365012540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84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6"/>
        <w:tabs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541" w:history="1">
        <w:r w:rsidRPr="00161B2C">
          <w:rPr>
            <w:rStyle w:val="Hyperlink"/>
            <w:noProof/>
          </w:rPr>
          <w:t>D-11 BalanceHeader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_Toc365012541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84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6"/>
        <w:tabs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542" w:history="1">
        <w:r w:rsidRPr="00161B2C">
          <w:rPr>
            <w:rStyle w:val="Hyperlink"/>
            <w:noProof/>
          </w:rPr>
          <w:t>D-12 BalanceDetails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_Toc365012542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85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6"/>
        <w:tabs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543" w:history="1">
        <w:r w:rsidRPr="00161B2C">
          <w:rPr>
            <w:rStyle w:val="Hyperlink"/>
            <w:noProof/>
          </w:rPr>
          <w:t>D-13 StatementCriteria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_Toc365012543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85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6"/>
        <w:tabs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544" w:history="1">
        <w:r w:rsidRPr="00161B2C">
          <w:rPr>
            <w:rStyle w:val="Hyperlink"/>
            <w:noProof/>
          </w:rPr>
          <w:t>D-14 StatementDocument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_Toc365012544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86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6"/>
        <w:tabs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545" w:history="1">
        <w:r w:rsidRPr="00161B2C">
          <w:rPr>
            <w:rStyle w:val="Hyperlink"/>
            <w:noProof/>
          </w:rPr>
          <w:t>D-15 StatementHeader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_Toc365012545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87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6"/>
        <w:tabs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546" w:history="1">
        <w:r w:rsidRPr="00161B2C">
          <w:rPr>
            <w:rStyle w:val="Hyperlink"/>
            <w:noProof/>
          </w:rPr>
          <w:t>D-16 StatementLineItem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_Toc365012546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88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6"/>
        <w:tabs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547" w:history="1">
        <w:r w:rsidRPr="00161B2C">
          <w:rPr>
            <w:rStyle w:val="Hyperlink"/>
            <w:noProof/>
          </w:rPr>
          <w:t>D-17 StatementSummary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_Toc365012547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89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6"/>
        <w:tabs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548" w:history="1">
        <w:r w:rsidRPr="00161B2C">
          <w:rPr>
            <w:rStyle w:val="Hyperlink"/>
            <w:noProof/>
          </w:rPr>
          <w:t>D-18 StatementTransactionInformation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_Toc365012548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89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6"/>
        <w:tabs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549" w:history="1">
        <w:r w:rsidRPr="00161B2C">
          <w:rPr>
            <w:rStyle w:val="Hyperlink"/>
            <w:noProof/>
            <w:lang w:val="en-US"/>
          </w:rPr>
          <w:t>D-19 InterestRateCriteria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_Toc365012549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90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6"/>
        <w:tabs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550" w:history="1">
        <w:r w:rsidRPr="00161B2C">
          <w:rPr>
            <w:rStyle w:val="Hyperlink"/>
            <w:noProof/>
          </w:rPr>
          <w:t>D-20 InterestRateDocument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_Toc365012550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90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6"/>
        <w:tabs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551" w:history="1">
        <w:r w:rsidRPr="00161B2C">
          <w:rPr>
            <w:rStyle w:val="Hyperlink"/>
            <w:noProof/>
          </w:rPr>
          <w:t>D-21 InterestRateDetails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_Toc365012551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91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3"/>
        <w:tabs>
          <w:tab w:val="left" w:pos="1440"/>
          <w:tab w:val="right" w:leader="dot" w:pos="10083"/>
        </w:tabs>
        <w:rPr>
          <w:rFonts w:ascii="Calibri" w:hAnsi="Calibri"/>
          <w:i w:val="0"/>
          <w:iCs w:val="0"/>
          <w:noProof/>
          <w:sz w:val="22"/>
          <w:szCs w:val="22"/>
        </w:rPr>
      </w:pPr>
      <w:hyperlink w:anchor="_Toc365012552" w:history="1">
        <w:r w:rsidRPr="00161B2C">
          <w:rPr>
            <w:rStyle w:val="Hyperlink"/>
            <w:noProof/>
            <w:lang w:val="en-US"/>
          </w:rPr>
          <w:t>2.2.5.</w:t>
        </w:r>
        <w:r>
          <w:rPr>
            <w:rFonts w:ascii="Calibri" w:hAnsi="Calibri"/>
            <w:i w:val="0"/>
            <w:iC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  <w:lang w:val="en-US"/>
          </w:rPr>
          <w:t>Card Statement Aggregates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_Toc365012552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91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6"/>
        <w:tabs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553" w:history="1">
        <w:r w:rsidRPr="00161B2C">
          <w:rPr>
            <w:rStyle w:val="Hyperlink"/>
            <w:noProof/>
            <w:lang w:val="en-US"/>
          </w:rPr>
          <w:t>E-10 CardDetails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_Toc365012553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91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6"/>
        <w:tabs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554" w:history="1">
        <w:r w:rsidRPr="00161B2C">
          <w:rPr>
            <w:rStyle w:val="Hyperlink"/>
            <w:noProof/>
          </w:rPr>
          <w:t>E-11 CardStatementCriteria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_Toc365012554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91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6"/>
        <w:tabs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555" w:history="1">
        <w:r w:rsidRPr="00161B2C">
          <w:rPr>
            <w:rStyle w:val="Hyperlink"/>
            <w:noProof/>
          </w:rPr>
          <w:t>E-12 CardStatementDocument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_Toc365012555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92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6"/>
        <w:tabs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556" w:history="1">
        <w:r w:rsidRPr="00161B2C">
          <w:rPr>
            <w:rStyle w:val="Hyperlink"/>
            <w:noProof/>
          </w:rPr>
          <w:t>E-13 CardStatementHeader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_Toc365012556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92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6"/>
        <w:tabs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557" w:history="1">
        <w:r w:rsidRPr="00161B2C">
          <w:rPr>
            <w:rStyle w:val="Hyperlink"/>
            <w:noProof/>
          </w:rPr>
          <w:t>E-14 CardStatementLineItem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_Toc365012557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93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6"/>
        <w:tabs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558" w:history="1">
        <w:r w:rsidRPr="00161B2C">
          <w:rPr>
            <w:rStyle w:val="Hyperlink"/>
            <w:noProof/>
          </w:rPr>
          <w:t>E-15 StopCardCriteria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_Toc365012558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93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6"/>
        <w:tabs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559" w:history="1">
        <w:r w:rsidRPr="00161B2C">
          <w:rPr>
            <w:rStyle w:val="Hyperlink"/>
            <w:noProof/>
          </w:rPr>
          <w:t>E-16 StoppedCardList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_Toc365012559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94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3"/>
        <w:tabs>
          <w:tab w:val="left" w:pos="1440"/>
          <w:tab w:val="right" w:leader="dot" w:pos="10083"/>
        </w:tabs>
        <w:rPr>
          <w:rFonts w:ascii="Calibri" w:hAnsi="Calibri"/>
          <w:i w:val="0"/>
          <w:iCs w:val="0"/>
          <w:noProof/>
          <w:sz w:val="22"/>
          <w:szCs w:val="22"/>
        </w:rPr>
      </w:pPr>
      <w:hyperlink w:anchor="_Toc365012560" w:history="1">
        <w:r w:rsidRPr="00161B2C">
          <w:rPr>
            <w:rStyle w:val="Hyperlink"/>
            <w:noProof/>
            <w:lang w:val="en-US"/>
          </w:rPr>
          <w:t>2.2.6.</w:t>
        </w:r>
        <w:r>
          <w:rPr>
            <w:rFonts w:ascii="Calibri" w:hAnsi="Calibri"/>
            <w:i w:val="0"/>
            <w:iC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  <w:lang w:val="en-US"/>
          </w:rPr>
          <w:t>Foreign Exchange Aggregates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_Toc365012560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94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6"/>
        <w:tabs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561" w:history="1">
        <w:r w:rsidRPr="00161B2C">
          <w:rPr>
            <w:rStyle w:val="Hyperlink"/>
            <w:noProof/>
            <w:lang w:val="en-US"/>
          </w:rPr>
          <w:t>F-10 ForeignExchangeList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_Toc365012561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94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6"/>
        <w:tabs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562" w:history="1">
        <w:r w:rsidRPr="00161B2C">
          <w:rPr>
            <w:rStyle w:val="Hyperlink"/>
            <w:noProof/>
          </w:rPr>
          <w:t>F-11 ForeignExchangeListCriteria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_Toc365012562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94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6"/>
        <w:tabs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563" w:history="1">
        <w:r w:rsidRPr="00161B2C">
          <w:rPr>
            <w:rStyle w:val="Hyperlink"/>
            <w:noProof/>
          </w:rPr>
          <w:t>F-12 ForeignExchangeListItem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_Toc365012563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95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6"/>
        <w:tabs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564" w:history="1">
        <w:r w:rsidRPr="00161B2C">
          <w:rPr>
            <w:rStyle w:val="Hyperlink"/>
            <w:noProof/>
          </w:rPr>
          <w:t>F-13 ForeignExchangeRate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_Toc365012564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95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3"/>
        <w:tabs>
          <w:tab w:val="left" w:pos="1440"/>
          <w:tab w:val="right" w:leader="dot" w:pos="10083"/>
        </w:tabs>
        <w:rPr>
          <w:rFonts w:ascii="Calibri" w:hAnsi="Calibri"/>
          <w:i w:val="0"/>
          <w:iCs w:val="0"/>
          <w:noProof/>
          <w:sz w:val="22"/>
          <w:szCs w:val="22"/>
        </w:rPr>
      </w:pPr>
      <w:hyperlink w:anchor="_Toc365012565" w:history="1">
        <w:r w:rsidRPr="00161B2C">
          <w:rPr>
            <w:rStyle w:val="Hyperlink"/>
            <w:noProof/>
          </w:rPr>
          <w:t>2.2.7.</w:t>
        </w:r>
        <w:r>
          <w:rPr>
            <w:rFonts w:ascii="Calibri" w:hAnsi="Calibri"/>
            <w:i w:val="0"/>
            <w:iC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</w:rPr>
          <w:t>General Information Aggregates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_Toc365012565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96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6"/>
        <w:tabs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566" w:history="1">
        <w:r w:rsidRPr="00161B2C">
          <w:rPr>
            <w:rStyle w:val="Hyperlink"/>
            <w:noProof/>
          </w:rPr>
          <w:t>G-10 GeneralInformationCriteria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_Toc365012566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96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6"/>
        <w:tabs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567" w:history="1">
        <w:r w:rsidRPr="00161B2C">
          <w:rPr>
            <w:rStyle w:val="Hyperlink"/>
            <w:noProof/>
          </w:rPr>
          <w:t>G-11 GeneralInformationDocument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_Toc365012567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96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6"/>
        <w:tabs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568" w:history="1">
        <w:r w:rsidRPr="00161B2C">
          <w:rPr>
            <w:rStyle w:val="Hyperlink"/>
            <w:noProof/>
          </w:rPr>
          <w:t>G-12 GeneralInformationStatus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_Toc365012568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97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6"/>
        <w:tabs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569" w:history="1">
        <w:r w:rsidRPr="00161B2C">
          <w:rPr>
            <w:rStyle w:val="Hyperlink"/>
            <w:noProof/>
          </w:rPr>
          <w:t>G-13 InformationItem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_Toc365012569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97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6"/>
        <w:tabs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570" w:history="1">
        <w:r w:rsidRPr="00161B2C">
          <w:rPr>
            <w:rStyle w:val="Hyperlink"/>
            <w:noProof/>
          </w:rPr>
          <w:t>G-14 InquiryDetails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_Toc365012570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97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6"/>
        <w:tabs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571" w:history="1">
        <w:r w:rsidRPr="00161B2C">
          <w:rPr>
            <w:rStyle w:val="Hyperlink"/>
            <w:noProof/>
          </w:rPr>
          <w:t>G-15 ResponseDetails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_Toc365012571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97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3"/>
        <w:tabs>
          <w:tab w:val="left" w:pos="1440"/>
          <w:tab w:val="right" w:leader="dot" w:pos="10083"/>
        </w:tabs>
        <w:rPr>
          <w:rFonts w:ascii="Calibri" w:hAnsi="Calibri"/>
          <w:i w:val="0"/>
          <w:iCs w:val="0"/>
          <w:noProof/>
          <w:sz w:val="22"/>
          <w:szCs w:val="22"/>
        </w:rPr>
      </w:pPr>
      <w:hyperlink w:anchor="_Toc365012572" w:history="1">
        <w:r w:rsidRPr="00161B2C">
          <w:rPr>
            <w:rStyle w:val="Hyperlink"/>
            <w:noProof/>
            <w:lang w:val="en-US"/>
          </w:rPr>
          <w:t>2.2.8.</w:t>
        </w:r>
        <w:r>
          <w:rPr>
            <w:rFonts w:ascii="Calibri" w:hAnsi="Calibri"/>
            <w:i w:val="0"/>
            <w:iC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  <w:lang w:val="en-US"/>
          </w:rPr>
          <w:t>Deposit Aggregates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_Toc365012572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98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6"/>
        <w:tabs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573" w:history="1">
        <w:r w:rsidRPr="00161B2C">
          <w:rPr>
            <w:rStyle w:val="Hyperlink"/>
            <w:noProof/>
            <w:lang w:val="en-US"/>
          </w:rPr>
          <w:t>H-10 DepositCancellationCriteria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_Toc365012573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98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6"/>
        <w:tabs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574" w:history="1">
        <w:r w:rsidRPr="00161B2C">
          <w:rPr>
            <w:rStyle w:val="Hyperlink"/>
            <w:noProof/>
          </w:rPr>
          <w:t>H-11 DepositDetails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_Toc365012574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98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6"/>
        <w:tabs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575" w:history="1">
        <w:r w:rsidRPr="00161B2C">
          <w:rPr>
            <w:rStyle w:val="Hyperlink"/>
            <w:noProof/>
          </w:rPr>
          <w:t>H-12 DepositDocument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_Toc365012575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99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6"/>
        <w:tabs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576" w:history="1">
        <w:r w:rsidRPr="00161B2C">
          <w:rPr>
            <w:rStyle w:val="Hyperlink"/>
            <w:noProof/>
          </w:rPr>
          <w:t>H-13 DepositInformation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_Toc365012576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99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6"/>
        <w:tabs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577" w:history="1">
        <w:r w:rsidRPr="00161B2C">
          <w:rPr>
            <w:rStyle w:val="Hyperlink"/>
            <w:noProof/>
          </w:rPr>
          <w:t>H-14  DepositInquiryCriteria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_Toc365012577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100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6"/>
        <w:tabs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578" w:history="1">
        <w:r w:rsidRPr="00161B2C">
          <w:rPr>
            <w:rStyle w:val="Hyperlink"/>
            <w:noProof/>
          </w:rPr>
          <w:t>H-15 DepositOfferInquiryCriteria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_Toc365012578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100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6"/>
        <w:tabs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579" w:history="1">
        <w:r w:rsidRPr="00161B2C">
          <w:rPr>
            <w:rStyle w:val="Hyperlink"/>
            <w:noProof/>
          </w:rPr>
          <w:t>H-16 DepositCycle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_Toc365012579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100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6"/>
        <w:tabs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580" w:history="1">
        <w:r w:rsidRPr="00161B2C">
          <w:rPr>
            <w:rStyle w:val="Hyperlink"/>
            <w:noProof/>
          </w:rPr>
          <w:t>H-17 DepositInterestInformation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_Toc365012580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100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3"/>
        <w:tabs>
          <w:tab w:val="left" w:pos="1440"/>
          <w:tab w:val="right" w:leader="dot" w:pos="10083"/>
        </w:tabs>
        <w:rPr>
          <w:rFonts w:ascii="Calibri" w:hAnsi="Calibri"/>
          <w:i w:val="0"/>
          <w:iCs w:val="0"/>
          <w:noProof/>
          <w:sz w:val="22"/>
          <w:szCs w:val="22"/>
        </w:rPr>
      </w:pPr>
      <w:hyperlink w:anchor="_Toc365012581" w:history="1">
        <w:r w:rsidRPr="00161B2C">
          <w:rPr>
            <w:rStyle w:val="Hyperlink"/>
            <w:noProof/>
            <w:lang w:val="en-US"/>
          </w:rPr>
          <w:t>2.2.9.</w:t>
        </w:r>
        <w:r>
          <w:rPr>
            <w:rFonts w:ascii="Calibri" w:hAnsi="Calibri"/>
            <w:i w:val="0"/>
            <w:iC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  <w:lang w:val="en-US"/>
          </w:rPr>
          <w:t>Direct Debit Aggregates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_Toc365012581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101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6"/>
        <w:tabs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582" w:history="1">
        <w:r w:rsidRPr="00161B2C">
          <w:rPr>
            <w:rStyle w:val="Hyperlink"/>
            <w:noProof/>
          </w:rPr>
          <w:t>I-10 AgreementCriteria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_Toc365012582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101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6"/>
        <w:tabs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583" w:history="1">
        <w:r w:rsidRPr="00161B2C">
          <w:rPr>
            <w:rStyle w:val="Hyperlink"/>
            <w:noProof/>
          </w:rPr>
          <w:t>I-11 DirectDebitAgreementHeader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_Toc365012583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101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6"/>
        <w:tabs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584" w:history="1">
        <w:r w:rsidRPr="00161B2C">
          <w:rPr>
            <w:rStyle w:val="Hyperlink"/>
            <w:noProof/>
          </w:rPr>
          <w:t>I-12 DirectDebitAgreementSelectionCriteriaList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_Toc365012584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102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6"/>
        <w:tabs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585" w:history="1">
        <w:r w:rsidRPr="00161B2C">
          <w:rPr>
            <w:rStyle w:val="Hyperlink"/>
            <w:noProof/>
          </w:rPr>
          <w:t>I-13 DirectDebitCancellationCriteria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_Toc365012585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102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6"/>
        <w:tabs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586" w:history="1">
        <w:r w:rsidRPr="00161B2C">
          <w:rPr>
            <w:rStyle w:val="Hyperlink"/>
            <w:noProof/>
          </w:rPr>
          <w:t>I-14 DirectDebitDocument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_Toc365012586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102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6"/>
        <w:tabs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587" w:history="1">
        <w:r w:rsidRPr="00161B2C">
          <w:rPr>
            <w:rStyle w:val="Hyperlink"/>
            <w:noProof/>
          </w:rPr>
          <w:t>I-15 DirectDebitHeader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_Toc365012587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103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6"/>
        <w:tabs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588" w:history="1">
        <w:r w:rsidRPr="00161B2C">
          <w:rPr>
            <w:rStyle w:val="Hyperlink"/>
            <w:noProof/>
          </w:rPr>
          <w:t>I-16 DirectDebitLineItem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_Toc365012588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103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6"/>
        <w:tabs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589" w:history="1">
        <w:r w:rsidRPr="00161B2C">
          <w:rPr>
            <w:rStyle w:val="Hyperlink"/>
            <w:noProof/>
          </w:rPr>
          <w:t>I-17 DirectDebitRefusalHeader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_Toc365012589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104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6"/>
        <w:tabs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590" w:history="1">
        <w:r w:rsidRPr="00161B2C">
          <w:rPr>
            <w:rStyle w:val="Hyperlink"/>
            <w:noProof/>
          </w:rPr>
          <w:t>I-18 DirectDebitRefusalSelectionCriteriaList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_Toc365012590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105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6"/>
        <w:tabs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591" w:history="1">
        <w:r w:rsidRPr="00161B2C">
          <w:rPr>
            <w:rStyle w:val="Hyperlink"/>
            <w:noProof/>
          </w:rPr>
          <w:t>I-19 DirectDebitSelectionCriteriaList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_Toc365012591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105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6"/>
        <w:tabs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592" w:history="1">
        <w:r w:rsidRPr="00161B2C">
          <w:rPr>
            <w:rStyle w:val="Hyperlink"/>
            <w:noProof/>
          </w:rPr>
          <w:t>I-20 RecallReason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_Toc365012592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105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3"/>
        <w:tabs>
          <w:tab w:val="left" w:pos="1440"/>
          <w:tab w:val="right" w:leader="dot" w:pos="10083"/>
        </w:tabs>
        <w:rPr>
          <w:rFonts w:ascii="Calibri" w:hAnsi="Calibri"/>
          <w:i w:val="0"/>
          <w:iCs w:val="0"/>
          <w:noProof/>
          <w:sz w:val="22"/>
          <w:szCs w:val="22"/>
        </w:rPr>
      </w:pPr>
      <w:hyperlink w:anchor="_Toc365012593" w:history="1">
        <w:r w:rsidRPr="00161B2C">
          <w:rPr>
            <w:rStyle w:val="Hyperlink"/>
            <w:noProof/>
          </w:rPr>
          <w:t>2.2.10.</w:t>
        </w:r>
        <w:r>
          <w:rPr>
            <w:rFonts w:ascii="Calibri" w:hAnsi="Calibri"/>
            <w:i w:val="0"/>
            <w:iC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</w:rPr>
          <w:t>CreditAggregates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_Toc365012593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106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6"/>
        <w:tabs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594" w:history="1">
        <w:r w:rsidRPr="00161B2C">
          <w:rPr>
            <w:rStyle w:val="Hyperlink"/>
            <w:noProof/>
          </w:rPr>
          <w:t>J-10 ComplaintDetails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_Toc365012594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106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6"/>
        <w:tabs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595" w:history="1">
        <w:r w:rsidRPr="00161B2C">
          <w:rPr>
            <w:rStyle w:val="Hyperlink"/>
            <w:noProof/>
          </w:rPr>
          <w:t>J-11 CreditInformationDocument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_Toc365012595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106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6"/>
        <w:tabs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596" w:history="1">
        <w:r w:rsidRPr="00161B2C">
          <w:rPr>
            <w:rStyle w:val="Hyperlink"/>
            <w:noProof/>
          </w:rPr>
          <w:t>J-12 CreditComplaintCriteria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_Toc365012596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106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6"/>
        <w:tabs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597" w:history="1">
        <w:r w:rsidRPr="00161B2C">
          <w:rPr>
            <w:rStyle w:val="Hyperlink"/>
            <w:noProof/>
          </w:rPr>
          <w:t>J-13 TransactionList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_Toc365012597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107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6"/>
        <w:tabs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598" w:history="1">
        <w:r w:rsidRPr="00161B2C">
          <w:rPr>
            <w:rStyle w:val="Hyperlink"/>
            <w:noProof/>
          </w:rPr>
          <w:t>J-14 CreditComplaintDocument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_Toc365012598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107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6"/>
        <w:tabs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599" w:history="1">
        <w:r w:rsidRPr="00161B2C">
          <w:rPr>
            <w:rStyle w:val="Hyperlink"/>
            <w:noProof/>
          </w:rPr>
          <w:t>J-15 CreditInformationCriteria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_Toc365012599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107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3"/>
        <w:tabs>
          <w:tab w:val="left" w:pos="1440"/>
          <w:tab w:val="right" w:leader="dot" w:pos="10083"/>
        </w:tabs>
        <w:rPr>
          <w:rFonts w:ascii="Calibri" w:hAnsi="Calibri"/>
          <w:i w:val="0"/>
          <w:iCs w:val="0"/>
          <w:noProof/>
          <w:sz w:val="22"/>
          <w:szCs w:val="22"/>
        </w:rPr>
      </w:pPr>
      <w:hyperlink w:anchor="_Toc365012600" w:history="1">
        <w:r w:rsidRPr="00161B2C">
          <w:rPr>
            <w:rStyle w:val="Hyperlink"/>
            <w:noProof/>
          </w:rPr>
          <w:t>2.2.11.</w:t>
        </w:r>
        <w:r>
          <w:rPr>
            <w:rFonts w:ascii="Calibri" w:hAnsi="Calibri"/>
            <w:i w:val="0"/>
            <w:iC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</w:rPr>
          <w:t>General Reference List Aggregates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_Toc365012600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108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6"/>
        <w:tabs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601" w:history="1">
        <w:r w:rsidRPr="00161B2C">
          <w:rPr>
            <w:rStyle w:val="Hyperlink"/>
            <w:noProof/>
          </w:rPr>
          <w:t>K-10 GeneralReferenceListCriteria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_Toc365012601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108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6"/>
        <w:tabs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602" w:history="1">
        <w:r w:rsidRPr="00161B2C">
          <w:rPr>
            <w:rStyle w:val="Hyperlink"/>
            <w:noProof/>
          </w:rPr>
          <w:t>K-11 GeneralReferenceListDocument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_Toc365012602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108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6"/>
        <w:tabs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603" w:history="1">
        <w:r w:rsidRPr="00161B2C">
          <w:rPr>
            <w:rStyle w:val="Hyperlink"/>
            <w:noProof/>
          </w:rPr>
          <w:t>K-12 ReferenceItem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_Toc365012603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109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3"/>
        <w:tabs>
          <w:tab w:val="left" w:pos="1440"/>
          <w:tab w:val="right" w:leader="dot" w:pos="10083"/>
        </w:tabs>
        <w:rPr>
          <w:rFonts w:ascii="Calibri" w:hAnsi="Calibri"/>
          <w:i w:val="0"/>
          <w:iCs w:val="0"/>
          <w:noProof/>
          <w:sz w:val="22"/>
          <w:szCs w:val="22"/>
        </w:rPr>
      </w:pPr>
      <w:hyperlink w:anchor="_Toc365012604" w:history="1">
        <w:r w:rsidRPr="00161B2C">
          <w:rPr>
            <w:rStyle w:val="Hyperlink"/>
            <w:noProof/>
          </w:rPr>
          <w:t>2.2.12.</w:t>
        </w:r>
        <w:r>
          <w:rPr>
            <w:rFonts w:ascii="Calibri" w:hAnsi="Calibri"/>
            <w:i w:val="0"/>
            <w:iC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</w:rPr>
          <w:t>Cheque Aggregates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_Toc365012604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109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6"/>
        <w:tabs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605" w:history="1">
        <w:r w:rsidRPr="00161B2C">
          <w:rPr>
            <w:rStyle w:val="Hyperlink"/>
            <w:noProof/>
          </w:rPr>
          <w:t>L-10 Cheque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_Toc365012605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109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6"/>
        <w:tabs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606" w:history="1">
        <w:r w:rsidRPr="00161B2C">
          <w:rPr>
            <w:rStyle w:val="Hyperlink"/>
            <w:noProof/>
          </w:rPr>
          <w:t>L-11 ChequeCriteria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_Toc365012606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109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6"/>
        <w:tabs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607" w:history="1">
        <w:r w:rsidRPr="00161B2C">
          <w:rPr>
            <w:rStyle w:val="Hyperlink"/>
            <w:noProof/>
          </w:rPr>
          <w:t>L-12 ChequeDocumentCriteria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_Toc365012607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109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6"/>
        <w:tabs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608" w:history="1">
        <w:r w:rsidRPr="00161B2C">
          <w:rPr>
            <w:rStyle w:val="Hyperlink"/>
            <w:noProof/>
          </w:rPr>
          <w:t>L-13 ChequeOrderDetails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_Toc365012608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110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6"/>
        <w:tabs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609" w:history="1">
        <w:r w:rsidRPr="00161B2C">
          <w:rPr>
            <w:rStyle w:val="Hyperlink"/>
            <w:noProof/>
            <w:lang w:val="en-US"/>
          </w:rPr>
          <w:t>L-14 ChequeOrderDocument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_Toc365012609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110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6"/>
        <w:tabs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610" w:history="1">
        <w:r w:rsidRPr="00161B2C">
          <w:rPr>
            <w:rStyle w:val="Hyperlink"/>
            <w:noProof/>
            <w:lang w:val="en-US"/>
          </w:rPr>
          <w:t>L-15 ChequeReservationDetails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_Toc365012610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111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6"/>
        <w:tabs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611" w:history="1">
        <w:r w:rsidRPr="00161B2C">
          <w:rPr>
            <w:rStyle w:val="Hyperlink"/>
            <w:noProof/>
            <w:lang w:val="en-US"/>
          </w:rPr>
          <w:t>L-16 ChequeReservationDocument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_Toc365012611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111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6"/>
        <w:tabs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612" w:history="1">
        <w:r w:rsidRPr="00161B2C">
          <w:rPr>
            <w:rStyle w:val="Hyperlink"/>
            <w:noProof/>
          </w:rPr>
          <w:t>L-17 ChequeOrderCancellationCriteria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_Toc365012612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111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3"/>
        <w:tabs>
          <w:tab w:val="left" w:pos="1440"/>
          <w:tab w:val="right" w:leader="dot" w:pos="10083"/>
        </w:tabs>
        <w:rPr>
          <w:rFonts w:ascii="Calibri" w:hAnsi="Calibri"/>
          <w:i w:val="0"/>
          <w:iCs w:val="0"/>
          <w:noProof/>
          <w:sz w:val="22"/>
          <w:szCs w:val="22"/>
        </w:rPr>
      </w:pPr>
      <w:hyperlink w:anchor="_Toc365012613" w:history="1">
        <w:r w:rsidRPr="00161B2C">
          <w:rPr>
            <w:rStyle w:val="Hyperlink"/>
            <w:noProof/>
          </w:rPr>
          <w:t>2.2.13.</w:t>
        </w:r>
        <w:r>
          <w:rPr>
            <w:rFonts w:ascii="Calibri" w:hAnsi="Calibri"/>
            <w:i w:val="0"/>
            <w:iC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</w:rPr>
          <w:t>Account Aggregates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_Toc365012613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112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6"/>
        <w:tabs>
          <w:tab w:val="right" w:leader="dot" w:pos="10083"/>
        </w:tabs>
        <w:rPr>
          <w:rFonts w:ascii="Calibri" w:hAnsi="Calibri"/>
          <w:noProof/>
          <w:sz w:val="22"/>
          <w:szCs w:val="22"/>
        </w:rPr>
      </w:pPr>
      <w:hyperlink w:anchor="_Toc365012614" w:history="1">
        <w:r w:rsidRPr="00161B2C">
          <w:rPr>
            <w:rStyle w:val="Hyperlink"/>
            <w:noProof/>
          </w:rPr>
          <w:t>M-10 AccountOpenDocument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_Toc365012614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112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2615" w:history="1">
        <w:r w:rsidRPr="00161B2C">
          <w:rPr>
            <w:rStyle w:val="Hyperlink"/>
            <w:noProof/>
            <w:lang w:val="en-US"/>
          </w:rPr>
          <w:t>2.3.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  <w:lang w:val="en-US"/>
          </w:rPr>
          <w:t>Typy danych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_Toc365012615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112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3"/>
        <w:tabs>
          <w:tab w:val="left" w:pos="1440"/>
          <w:tab w:val="right" w:leader="dot" w:pos="10083"/>
        </w:tabs>
        <w:rPr>
          <w:rFonts w:ascii="Calibri" w:hAnsi="Calibri"/>
          <w:i w:val="0"/>
          <w:iCs w:val="0"/>
          <w:noProof/>
          <w:sz w:val="22"/>
          <w:szCs w:val="22"/>
        </w:rPr>
      </w:pPr>
      <w:hyperlink w:anchor="_Toc365012616" w:history="1">
        <w:r w:rsidRPr="00161B2C">
          <w:rPr>
            <w:rStyle w:val="Hyperlink"/>
            <w:noProof/>
            <w:lang w:val="en-US"/>
          </w:rPr>
          <w:t>2.3.1.</w:t>
        </w:r>
        <w:r>
          <w:rPr>
            <w:rFonts w:ascii="Calibri" w:hAnsi="Calibri"/>
            <w:i w:val="0"/>
            <w:iC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  <w:lang w:val="en-US"/>
          </w:rPr>
          <w:t>Core Component Type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_Toc365012616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112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3"/>
        <w:tabs>
          <w:tab w:val="left" w:pos="1440"/>
          <w:tab w:val="right" w:leader="dot" w:pos="10083"/>
        </w:tabs>
        <w:rPr>
          <w:rFonts w:ascii="Calibri" w:hAnsi="Calibri"/>
          <w:i w:val="0"/>
          <w:iCs w:val="0"/>
          <w:noProof/>
          <w:sz w:val="22"/>
          <w:szCs w:val="22"/>
        </w:rPr>
      </w:pPr>
      <w:hyperlink w:anchor="_Toc365012617" w:history="1">
        <w:r w:rsidRPr="00161B2C">
          <w:rPr>
            <w:rStyle w:val="Hyperlink"/>
            <w:noProof/>
          </w:rPr>
          <w:t>2.3.2.</w:t>
        </w:r>
        <w:r>
          <w:rPr>
            <w:rFonts w:ascii="Calibri" w:hAnsi="Calibri"/>
            <w:i w:val="0"/>
            <w:iC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</w:rPr>
          <w:t>Typy własne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_Toc365012617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114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1"/>
        <w:tabs>
          <w:tab w:val="left" w:pos="480"/>
          <w:tab w:val="right" w:leader="dot" w:pos="10083"/>
        </w:tabs>
        <w:rPr>
          <w:rFonts w:ascii="Calibri" w:hAnsi="Calibri"/>
          <w:b w:val="0"/>
          <w:bCs w:val="0"/>
          <w:caps w:val="0"/>
          <w:noProof/>
          <w:sz w:val="22"/>
          <w:szCs w:val="22"/>
        </w:rPr>
      </w:pPr>
      <w:hyperlink w:anchor="_Toc365012618" w:history="1">
        <w:r w:rsidRPr="00161B2C">
          <w:rPr>
            <w:rStyle w:val="Hyperlink"/>
            <w:noProof/>
          </w:rPr>
          <w:t>3.</w:t>
        </w:r>
        <w:r>
          <w:rPr>
            <w:rFonts w:ascii="Calibri" w:hAnsi="Calibri"/>
            <w:b w:val="0"/>
            <w:bCs w:val="0"/>
            <w:cap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</w:rPr>
          <w:t>Tabele kodów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_Toc365012618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124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2619" w:history="1">
        <w:r w:rsidRPr="00161B2C">
          <w:rPr>
            <w:rStyle w:val="Hyperlink"/>
            <w:noProof/>
          </w:rPr>
          <w:t>3.1.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</w:rPr>
          <w:t>Kody błędów składniowych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_Toc365012619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124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2620" w:history="1">
        <w:r w:rsidRPr="00161B2C">
          <w:rPr>
            <w:rStyle w:val="Hyperlink"/>
            <w:noProof/>
          </w:rPr>
          <w:t>3.2.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</w:rPr>
          <w:t>Kody błędów merytorycznych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_Toc365012620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124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2621" w:history="1">
        <w:r w:rsidRPr="00161B2C">
          <w:rPr>
            <w:rStyle w:val="Hyperlink"/>
            <w:noProof/>
          </w:rPr>
          <w:t>3.3.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</w:rPr>
          <w:t>Kody identyfikujące usługi i funkcje w przesyłce ebXML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_Toc365012621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126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1"/>
        <w:tabs>
          <w:tab w:val="left" w:pos="480"/>
          <w:tab w:val="right" w:leader="dot" w:pos="10083"/>
        </w:tabs>
        <w:rPr>
          <w:rFonts w:ascii="Calibri" w:hAnsi="Calibri"/>
          <w:b w:val="0"/>
          <w:bCs w:val="0"/>
          <w:caps w:val="0"/>
          <w:noProof/>
          <w:sz w:val="22"/>
          <w:szCs w:val="22"/>
        </w:rPr>
      </w:pPr>
      <w:hyperlink w:anchor="_Toc365012622" w:history="1">
        <w:r w:rsidRPr="00161B2C">
          <w:rPr>
            <w:rStyle w:val="Hyperlink"/>
            <w:noProof/>
          </w:rPr>
          <w:t>4.</w:t>
        </w:r>
        <w:r>
          <w:rPr>
            <w:rFonts w:ascii="Calibri" w:hAnsi="Calibri"/>
            <w:b w:val="0"/>
            <w:bCs w:val="0"/>
            <w:cap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</w:rPr>
          <w:t>Diagramy UML-owe komunikatów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_Toc365012622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127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2623" w:history="1">
        <w:r w:rsidRPr="00161B2C">
          <w:rPr>
            <w:rStyle w:val="Hyperlink"/>
            <w:noProof/>
          </w:rPr>
          <w:t>4.1.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</w:rPr>
          <w:t>Komunikat żądania PaymentAddRequest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_Toc365012623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128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2624" w:history="1">
        <w:r w:rsidRPr="00161B2C">
          <w:rPr>
            <w:rStyle w:val="Hyperlink"/>
            <w:noProof/>
          </w:rPr>
          <w:t>4.2.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</w:rPr>
          <w:t>Komunikat odpowiedzi PaymentAddResponse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_Toc365012624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129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2625" w:history="1">
        <w:r w:rsidRPr="00161B2C">
          <w:rPr>
            <w:rStyle w:val="Hyperlink"/>
            <w:noProof/>
          </w:rPr>
          <w:t>4.3.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</w:rPr>
          <w:t>Komunikat żądania PaymentModifyRequest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_Toc365012625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130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2626" w:history="1">
        <w:r w:rsidRPr="00161B2C">
          <w:rPr>
            <w:rStyle w:val="Hyperlink"/>
            <w:noProof/>
          </w:rPr>
          <w:t>4.4.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</w:rPr>
          <w:t>Komunikat odpowiedzi PaymentModifyResponse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_Toc365012626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131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2627" w:history="1">
        <w:r w:rsidRPr="00161B2C">
          <w:rPr>
            <w:rStyle w:val="Hyperlink"/>
            <w:noProof/>
            <w:lang w:val="en-US"/>
          </w:rPr>
          <w:t>4.5.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  <w:lang w:val="en-US"/>
          </w:rPr>
          <w:t>Komunikat żądania PaymentCancellationRequest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_Toc365012627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132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2628" w:history="1">
        <w:r w:rsidRPr="00161B2C">
          <w:rPr>
            <w:rStyle w:val="Hyperlink"/>
            <w:noProof/>
          </w:rPr>
          <w:t>4.6.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</w:rPr>
          <w:t>Komunikat odpowiedzi PaymentCancellationResponse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_Toc365012628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133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2629" w:history="1">
        <w:r w:rsidRPr="00161B2C">
          <w:rPr>
            <w:rStyle w:val="Hyperlink"/>
            <w:noProof/>
            <w:lang w:val="en-US"/>
          </w:rPr>
          <w:t>4.7.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  <w:lang w:val="en-US"/>
          </w:rPr>
          <w:t>Komunikat żądania PaymentInquiryRequest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_Toc365012629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134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2630" w:history="1">
        <w:r w:rsidRPr="00161B2C">
          <w:rPr>
            <w:rStyle w:val="Hyperlink"/>
            <w:noProof/>
          </w:rPr>
          <w:t>4.8.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</w:rPr>
          <w:t>Komunikat odpowiedzi PaymentInquiryResponse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_Toc365012630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136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2631" w:history="1">
        <w:r w:rsidRPr="00161B2C">
          <w:rPr>
            <w:rStyle w:val="Hyperlink"/>
            <w:noProof/>
          </w:rPr>
          <w:t>4.9.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</w:rPr>
          <w:t>Komunikat żądania PaymentRefusalAddRequest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_Toc365012631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137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2632" w:history="1">
        <w:r w:rsidRPr="00161B2C">
          <w:rPr>
            <w:rStyle w:val="Hyperlink"/>
            <w:noProof/>
          </w:rPr>
          <w:t>4.10.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</w:rPr>
          <w:t>Komunikat odpowiedzi PaymentRefusalAddResponse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_Toc365012632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138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2633" w:history="1">
        <w:r w:rsidRPr="00161B2C">
          <w:rPr>
            <w:rStyle w:val="Hyperlink"/>
            <w:noProof/>
          </w:rPr>
          <w:t>4.11.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</w:rPr>
          <w:t>Komunikat żądania PaymentRefusalInquiryRequest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_Toc365012633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139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2634" w:history="1">
        <w:r w:rsidRPr="00161B2C">
          <w:rPr>
            <w:rStyle w:val="Hyperlink"/>
            <w:noProof/>
          </w:rPr>
          <w:t>4.12.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</w:rPr>
          <w:t>Komunikat odpowiedzi PaymentRefusalInquiryResponse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_Toc365012634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140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2635" w:history="1">
        <w:r w:rsidRPr="00161B2C">
          <w:rPr>
            <w:rStyle w:val="Hyperlink"/>
            <w:noProof/>
          </w:rPr>
          <w:t>4.13.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</w:rPr>
          <w:t>Komunikat żądania PaymentRefusalResponseAddRequest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_Toc365012635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141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2636" w:history="1">
        <w:r w:rsidRPr="00161B2C">
          <w:rPr>
            <w:rStyle w:val="Hyperlink"/>
            <w:noProof/>
          </w:rPr>
          <w:t>4.14.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</w:rPr>
          <w:t>Komunikat odpowiedzi PaymentRefusalResponseAddResponse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_Toc365012636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142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2637" w:history="1">
        <w:r w:rsidRPr="00161B2C">
          <w:rPr>
            <w:rStyle w:val="Hyperlink"/>
            <w:noProof/>
          </w:rPr>
          <w:t>4.15.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</w:rPr>
          <w:t>Komunikat żądania PaymentRefusalResponseInquiryRequest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_Toc365012637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143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2638" w:history="1">
        <w:r w:rsidRPr="00161B2C">
          <w:rPr>
            <w:rStyle w:val="Hyperlink"/>
            <w:noProof/>
          </w:rPr>
          <w:t>4.16.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</w:rPr>
          <w:t>Komunikat odpowiedzi PaymentRefusalResponseInquiryResponse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_Toc365012638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144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2639" w:history="1">
        <w:r w:rsidRPr="00161B2C">
          <w:rPr>
            <w:rStyle w:val="Hyperlink"/>
            <w:noProof/>
          </w:rPr>
          <w:t>4.17.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</w:rPr>
          <w:t>Komunikat żądania PaymentInformationInquiryRequest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_Toc365012639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145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2640" w:history="1">
        <w:r w:rsidRPr="00161B2C">
          <w:rPr>
            <w:rStyle w:val="Hyperlink"/>
            <w:noProof/>
          </w:rPr>
          <w:t>4.18.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</w:rPr>
          <w:t>Komunikat odpowiedzi PaymentInformationInquiryResponse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_Toc365012640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146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2641" w:history="1">
        <w:r w:rsidRPr="00161B2C">
          <w:rPr>
            <w:rStyle w:val="Hyperlink"/>
            <w:noProof/>
            <w:lang w:val="en-US"/>
          </w:rPr>
          <w:t>4.19.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  <w:lang w:val="en-US"/>
          </w:rPr>
          <w:t>Komunikat żądania CustomerPayeeAddRequest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_Toc365012641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147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2642" w:history="1">
        <w:r w:rsidRPr="00161B2C">
          <w:rPr>
            <w:rStyle w:val="Hyperlink"/>
            <w:noProof/>
          </w:rPr>
          <w:t>4.20.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</w:rPr>
          <w:t>Komunikat odpowiedzi CustomerPayeeAddResponse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_Toc365012642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148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2643" w:history="1">
        <w:r w:rsidRPr="00161B2C">
          <w:rPr>
            <w:rStyle w:val="Hyperlink"/>
            <w:noProof/>
            <w:lang w:val="en-US"/>
          </w:rPr>
          <w:t>4.21.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  <w:lang w:val="en-US"/>
          </w:rPr>
          <w:t>Komunikat żądania CustomerPayeeModifyRequest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_Toc365012643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149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2644" w:history="1">
        <w:r w:rsidRPr="00161B2C">
          <w:rPr>
            <w:rStyle w:val="Hyperlink"/>
            <w:noProof/>
          </w:rPr>
          <w:t>4.22.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</w:rPr>
          <w:t>Komunikat odpowiedzi CustomerPayeeModifyResponse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_Toc365012644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150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2645" w:history="1">
        <w:r w:rsidRPr="00161B2C">
          <w:rPr>
            <w:rStyle w:val="Hyperlink"/>
            <w:noProof/>
            <w:lang w:val="en-US"/>
          </w:rPr>
          <w:t>4.23.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  <w:lang w:val="en-US"/>
          </w:rPr>
          <w:t>Komunikat żądania CustomerPayeeDeleteRequest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_Toc365012645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151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2646" w:history="1">
        <w:r w:rsidRPr="00161B2C">
          <w:rPr>
            <w:rStyle w:val="Hyperlink"/>
            <w:noProof/>
          </w:rPr>
          <w:t>4.24.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</w:rPr>
          <w:t>Komunikat odpowiedzi CustomerPayeeDeleteResponse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_Toc365012646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152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2647" w:history="1">
        <w:r w:rsidRPr="00161B2C">
          <w:rPr>
            <w:rStyle w:val="Hyperlink"/>
            <w:noProof/>
          </w:rPr>
          <w:t>4.25.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</w:rPr>
          <w:t>Komunikat zapytanie CustomerPayeeInquiryRequest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_Toc365012647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153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2648" w:history="1">
        <w:r w:rsidRPr="00161B2C">
          <w:rPr>
            <w:rStyle w:val="Hyperlink"/>
            <w:noProof/>
          </w:rPr>
          <w:t>4.26.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</w:rPr>
          <w:t>Komunikat odpowiedź CustomerPayeeInquiryResponse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_Toc365012648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154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2649" w:history="1">
        <w:r w:rsidRPr="00161B2C">
          <w:rPr>
            <w:rStyle w:val="Hyperlink"/>
            <w:noProof/>
          </w:rPr>
          <w:t>4.27.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</w:rPr>
          <w:t>Komunikat zapytania StatementRequest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_Toc365012649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155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2650" w:history="1">
        <w:r w:rsidRPr="00161B2C">
          <w:rPr>
            <w:rStyle w:val="Hyperlink"/>
            <w:noProof/>
          </w:rPr>
          <w:t>4.28.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</w:rPr>
          <w:t>Komunikat odpowiedzi StatementResponse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_Toc365012650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156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2651" w:history="1">
        <w:r w:rsidRPr="00161B2C">
          <w:rPr>
            <w:rStyle w:val="Hyperlink"/>
            <w:noProof/>
          </w:rPr>
          <w:t>4.29.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</w:rPr>
          <w:t>Komunikat zapytania BalanceRequest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_Toc365012651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157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2652" w:history="1">
        <w:r w:rsidRPr="00161B2C">
          <w:rPr>
            <w:rStyle w:val="Hyperlink"/>
            <w:noProof/>
          </w:rPr>
          <w:t>4.30.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</w:rPr>
          <w:t>Komunikat odpowiedzi BalanceResponse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_Toc365012652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158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2653" w:history="1">
        <w:r w:rsidRPr="00161B2C">
          <w:rPr>
            <w:rStyle w:val="Hyperlink"/>
            <w:noProof/>
          </w:rPr>
          <w:t>4.31.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</w:rPr>
          <w:t>Komunikat żądania CardStatementRequest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_Toc365012653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159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2654" w:history="1">
        <w:r w:rsidRPr="00161B2C">
          <w:rPr>
            <w:rStyle w:val="Hyperlink"/>
            <w:noProof/>
          </w:rPr>
          <w:t>4.32.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</w:rPr>
          <w:t>Komunikat odpowiedzi CardStatementResponse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_Toc365012654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160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2655" w:history="1">
        <w:r w:rsidRPr="00161B2C">
          <w:rPr>
            <w:rStyle w:val="Hyperlink"/>
            <w:noProof/>
          </w:rPr>
          <w:t>4.33.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</w:rPr>
          <w:t>Komunikat zapytania StopCardRequest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_Toc365012655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161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2656" w:history="1">
        <w:r w:rsidRPr="00161B2C">
          <w:rPr>
            <w:rStyle w:val="Hyperlink"/>
            <w:noProof/>
          </w:rPr>
          <w:t>4.34.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</w:rPr>
          <w:t>Komunikat odpowiedzi StopCardResponse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_Toc365012656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163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2657" w:history="1">
        <w:r w:rsidRPr="00161B2C">
          <w:rPr>
            <w:rStyle w:val="Hyperlink"/>
            <w:noProof/>
          </w:rPr>
          <w:t>4.35.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</w:rPr>
          <w:t>Komunikat zapytania ForeignExchangeListRequest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_Toc365012657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165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2658" w:history="1">
        <w:r w:rsidRPr="00161B2C">
          <w:rPr>
            <w:rStyle w:val="Hyperlink"/>
            <w:noProof/>
          </w:rPr>
          <w:t>4.36.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</w:rPr>
          <w:t>Komunikat odpowiedzi ForeignExchangeListResponse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_Toc365012658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166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2659" w:history="1">
        <w:r w:rsidRPr="00161B2C">
          <w:rPr>
            <w:rStyle w:val="Hyperlink"/>
            <w:noProof/>
          </w:rPr>
          <w:t>4.37.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</w:rPr>
          <w:t>Komunikat zapytania GeneralInformationRequest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_Toc365012659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167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2660" w:history="1">
        <w:r w:rsidRPr="00161B2C">
          <w:rPr>
            <w:rStyle w:val="Hyperlink"/>
            <w:noProof/>
          </w:rPr>
          <w:t>4.38.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</w:rPr>
          <w:t>Komunikat odpowiedzi GeneralInformationResponse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_Toc365012660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169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2661" w:history="1">
        <w:r w:rsidRPr="00161B2C">
          <w:rPr>
            <w:rStyle w:val="Hyperlink"/>
            <w:noProof/>
          </w:rPr>
          <w:t>4.39.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</w:rPr>
          <w:t>Komunikat zapytania GeneralInformationInquiryRequest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_Toc365012661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170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2662" w:history="1">
        <w:r w:rsidRPr="00161B2C">
          <w:rPr>
            <w:rStyle w:val="Hyperlink"/>
            <w:noProof/>
          </w:rPr>
          <w:t>4.40.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</w:rPr>
          <w:t>Komunikat odpowiedzi GeneralInformationInquiryResponse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_Toc365012662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171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2663" w:history="1">
        <w:r w:rsidRPr="00161B2C">
          <w:rPr>
            <w:rStyle w:val="Hyperlink"/>
            <w:noProof/>
          </w:rPr>
          <w:t>4.41.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</w:rPr>
          <w:t>Komunikat żądania DepositOrderAddRequest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_Toc365012663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172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2664" w:history="1">
        <w:r w:rsidRPr="00161B2C">
          <w:rPr>
            <w:rStyle w:val="Hyperlink"/>
            <w:noProof/>
          </w:rPr>
          <w:t>4.42.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</w:rPr>
          <w:t>Komunikat odpowiedzi DepositOrderAddResponse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_Toc365012664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173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2665" w:history="1">
        <w:r w:rsidRPr="00161B2C">
          <w:rPr>
            <w:rStyle w:val="Hyperlink"/>
            <w:noProof/>
          </w:rPr>
          <w:t>4.43.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</w:rPr>
          <w:t>Komunikat żądania DepositModifyRequest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_Toc365012665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174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2666" w:history="1">
        <w:r w:rsidRPr="00161B2C">
          <w:rPr>
            <w:rStyle w:val="Hyperlink"/>
            <w:noProof/>
          </w:rPr>
          <w:t>4.44.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</w:rPr>
          <w:t>Komunikat odpowiedzi DepositModifyResponse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_Toc365012666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176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2667" w:history="1">
        <w:r w:rsidRPr="00161B2C">
          <w:rPr>
            <w:rStyle w:val="Hyperlink"/>
            <w:noProof/>
            <w:lang w:val="en-US"/>
          </w:rPr>
          <w:t>4.45.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  <w:lang w:val="en-US"/>
          </w:rPr>
          <w:t>Komunikat żądania DepositCancellationRequest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_Toc365012667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177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2668" w:history="1">
        <w:r w:rsidRPr="00161B2C">
          <w:rPr>
            <w:rStyle w:val="Hyperlink"/>
            <w:noProof/>
          </w:rPr>
          <w:t>4.46.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</w:rPr>
          <w:t>Komunikat odpowiedzi DepositCancellationResponse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_Toc365012668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178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2669" w:history="1">
        <w:r w:rsidRPr="00161B2C">
          <w:rPr>
            <w:rStyle w:val="Hyperlink"/>
            <w:noProof/>
          </w:rPr>
          <w:t>4.47.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</w:rPr>
          <w:t>Komunikat żądania DepositInquiryRequest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_Toc365012669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179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2670" w:history="1">
        <w:r w:rsidRPr="00161B2C">
          <w:rPr>
            <w:rStyle w:val="Hyperlink"/>
            <w:noProof/>
          </w:rPr>
          <w:t>4.48.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</w:rPr>
          <w:t>Komunikat odpowiedzi DepositInquiryResponse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_Toc365012670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181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2671" w:history="1">
        <w:r w:rsidRPr="00161B2C">
          <w:rPr>
            <w:rStyle w:val="Hyperlink"/>
            <w:noProof/>
          </w:rPr>
          <w:t>4.49.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</w:rPr>
          <w:t>Komunikat żądania DepositOfferInquiryRequest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_Toc365012671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182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2672" w:history="1">
        <w:r w:rsidRPr="00161B2C">
          <w:rPr>
            <w:rStyle w:val="Hyperlink"/>
            <w:noProof/>
          </w:rPr>
          <w:t>4.50.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</w:rPr>
          <w:t>Komunikat odpowiedzi DepositOfferInquiryResponse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_Toc365012672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183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2673" w:history="1">
        <w:r w:rsidRPr="00161B2C">
          <w:rPr>
            <w:rStyle w:val="Hyperlink"/>
            <w:noProof/>
          </w:rPr>
          <w:t>4.51.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</w:rPr>
          <w:t>Komunikat żądania DirectDebitAddRequest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_Toc365012673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185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2674" w:history="1">
        <w:r w:rsidRPr="00161B2C">
          <w:rPr>
            <w:rStyle w:val="Hyperlink"/>
            <w:noProof/>
          </w:rPr>
          <w:t>4.52.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</w:rPr>
          <w:t>Komunikat odpowiedzi DirectDebitAddResponse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_Toc365012674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186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2675" w:history="1">
        <w:r w:rsidRPr="00161B2C">
          <w:rPr>
            <w:rStyle w:val="Hyperlink"/>
            <w:noProof/>
          </w:rPr>
          <w:t>4.53.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</w:rPr>
          <w:t>Komunikat żądania DirectDebitModifyRequest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_Toc365012675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187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2676" w:history="1">
        <w:r w:rsidRPr="00161B2C">
          <w:rPr>
            <w:rStyle w:val="Hyperlink"/>
            <w:noProof/>
          </w:rPr>
          <w:t>4.54.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</w:rPr>
          <w:t>Komunikat odpowiedzi DirectDebitModifyResponse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_Toc365012676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188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2677" w:history="1">
        <w:r w:rsidRPr="00161B2C">
          <w:rPr>
            <w:rStyle w:val="Hyperlink"/>
            <w:noProof/>
            <w:lang w:val="en-US"/>
          </w:rPr>
          <w:t>4.55.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  <w:lang w:val="en-US"/>
          </w:rPr>
          <w:t>Komunikat żądania DirectDebitCancellationRequest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_Toc365012677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189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2678" w:history="1">
        <w:r w:rsidRPr="00161B2C">
          <w:rPr>
            <w:rStyle w:val="Hyperlink"/>
            <w:noProof/>
          </w:rPr>
          <w:t>4.56.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</w:rPr>
          <w:t>Komunikat żądania DirectDebitCancellationResponse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_Toc365012678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190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2679" w:history="1">
        <w:r w:rsidRPr="00161B2C">
          <w:rPr>
            <w:rStyle w:val="Hyperlink"/>
            <w:noProof/>
          </w:rPr>
          <w:t>4.57.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</w:rPr>
          <w:t>Komunikat żądania DirectDebitInquiryRequest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_Toc365012679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191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2680" w:history="1">
        <w:r w:rsidRPr="00161B2C">
          <w:rPr>
            <w:rStyle w:val="Hyperlink"/>
            <w:noProof/>
          </w:rPr>
          <w:t>4.58.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</w:rPr>
          <w:t>Komunikat odpowiedzi DirectDebitInquiryResponse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_Toc365012680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192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2681" w:history="1">
        <w:r w:rsidRPr="00161B2C">
          <w:rPr>
            <w:rStyle w:val="Hyperlink"/>
            <w:noProof/>
          </w:rPr>
          <w:t>4.59.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</w:rPr>
          <w:t>Komunikat żądania DirectDebitRefusalRequest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_Toc365012681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193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2682" w:history="1">
        <w:r w:rsidRPr="00161B2C">
          <w:rPr>
            <w:rStyle w:val="Hyperlink"/>
            <w:noProof/>
          </w:rPr>
          <w:t>4.60.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</w:rPr>
          <w:t>Komunikat odpowiedzi DirectDebitRefusalResponse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_Toc365012682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194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2683" w:history="1">
        <w:r w:rsidRPr="00161B2C">
          <w:rPr>
            <w:rStyle w:val="Hyperlink"/>
            <w:noProof/>
          </w:rPr>
          <w:t>4.61.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</w:rPr>
          <w:t>Komunikat żądania DirectDebitRefusalInquiryRequest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_Toc365012683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196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2684" w:history="1">
        <w:r w:rsidRPr="00161B2C">
          <w:rPr>
            <w:rStyle w:val="Hyperlink"/>
            <w:noProof/>
          </w:rPr>
          <w:t>4.62.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</w:rPr>
          <w:t>Komunikat odpowiedzi DirectDebitRefusalInquiryResponse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_Toc365012684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197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2685" w:history="1">
        <w:r w:rsidRPr="00161B2C">
          <w:rPr>
            <w:rStyle w:val="Hyperlink"/>
            <w:noProof/>
          </w:rPr>
          <w:t>4.63.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</w:rPr>
          <w:t>Komunikat żądania DirectDebitAgreementRequest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_Toc365012685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198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2686" w:history="1">
        <w:r w:rsidRPr="00161B2C">
          <w:rPr>
            <w:rStyle w:val="Hyperlink"/>
            <w:noProof/>
          </w:rPr>
          <w:t>4.64.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</w:rPr>
          <w:t>Komunikat odpowiedzi DirectDebitAgreementResponse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_Toc365012686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199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2687" w:history="1">
        <w:r w:rsidRPr="00161B2C">
          <w:rPr>
            <w:rStyle w:val="Hyperlink"/>
            <w:noProof/>
          </w:rPr>
          <w:t>4.65.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</w:rPr>
          <w:t>Komunikat żądania DirectDebitAgreementInquiryRequest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_Toc365012687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200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2688" w:history="1">
        <w:r w:rsidRPr="00161B2C">
          <w:rPr>
            <w:rStyle w:val="Hyperlink"/>
            <w:noProof/>
          </w:rPr>
          <w:t>4.66.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</w:rPr>
          <w:t>Komunikat odpowiedzi DirectDebitAgreementInquiryResponse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_Toc365012688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202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2689" w:history="1">
        <w:r w:rsidRPr="00161B2C">
          <w:rPr>
            <w:rStyle w:val="Hyperlink"/>
            <w:noProof/>
            <w:lang w:val="en-US"/>
          </w:rPr>
          <w:t>4.67.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  <w:lang w:val="en-US"/>
          </w:rPr>
          <w:t>Komunikat żądania CreditInformationAddRequest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_Toc365012689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203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2690" w:history="1">
        <w:r w:rsidRPr="00161B2C">
          <w:rPr>
            <w:rStyle w:val="Hyperlink"/>
            <w:noProof/>
          </w:rPr>
          <w:t>4.68.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</w:rPr>
          <w:t>Komunikat odpowiedzi CreditInformationAddResponse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_Toc365012690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205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2691" w:history="1">
        <w:r w:rsidRPr="00161B2C">
          <w:rPr>
            <w:rStyle w:val="Hyperlink"/>
            <w:noProof/>
          </w:rPr>
          <w:t>4.69.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</w:rPr>
          <w:t>Komunikat żądania CreditComplaintRequest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_Toc365012691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206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2692" w:history="1">
        <w:r w:rsidRPr="00161B2C">
          <w:rPr>
            <w:rStyle w:val="Hyperlink"/>
            <w:rFonts w:eastAsia="Arial Unicode MS"/>
            <w:noProof/>
          </w:rPr>
          <w:t>4.70.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</w:rPr>
          <w:t>Komunikat odpowiedzi CreditComplaintResponse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_Toc365012692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207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2693" w:history="1">
        <w:r w:rsidRPr="00161B2C">
          <w:rPr>
            <w:rStyle w:val="Hyperlink"/>
            <w:noProof/>
          </w:rPr>
          <w:t>4.71.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</w:rPr>
          <w:t>Komunikat żądania CreditComplaintAddRequest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_Toc365012693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208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2694" w:history="1">
        <w:r w:rsidRPr="00161B2C">
          <w:rPr>
            <w:rStyle w:val="Hyperlink"/>
            <w:noProof/>
          </w:rPr>
          <w:t>4.72.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</w:rPr>
          <w:t>Komunikat żądania CreditComplaintAddResponse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_Toc365012694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210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2695" w:history="1">
        <w:r w:rsidRPr="00161B2C">
          <w:rPr>
            <w:rStyle w:val="Hyperlink"/>
            <w:noProof/>
          </w:rPr>
          <w:t>4.73.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</w:rPr>
          <w:t>Komunikat żądania CreditInformationRequest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_Toc365012695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211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2696" w:history="1">
        <w:r w:rsidRPr="00161B2C">
          <w:rPr>
            <w:rStyle w:val="Hyperlink"/>
            <w:noProof/>
          </w:rPr>
          <w:t>4.74.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</w:rPr>
          <w:t>Komunikat żądania CreditInformationResponse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_Toc365012696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212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2697" w:history="1">
        <w:r w:rsidRPr="00161B2C">
          <w:rPr>
            <w:rStyle w:val="Hyperlink"/>
            <w:rFonts w:eastAsia="Arial Unicode MS"/>
            <w:noProof/>
          </w:rPr>
          <w:t>4.75.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</w:rPr>
          <w:t>Komunikat żądania GeneralReferenceListRequest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_Toc365012697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213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2698" w:history="1">
        <w:r w:rsidRPr="00161B2C">
          <w:rPr>
            <w:rStyle w:val="Hyperlink"/>
            <w:rFonts w:eastAsia="Arial Unicode MS"/>
            <w:noProof/>
          </w:rPr>
          <w:t>4.76.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</w:rPr>
          <w:t>Komunikat odpowiedzi GeneralReferenceListResponse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_Toc365012698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214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2699" w:history="1">
        <w:r w:rsidRPr="00161B2C">
          <w:rPr>
            <w:rStyle w:val="Hyperlink"/>
            <w:rFonts w:eastAsia="Arial Unicode MS"/>
            <w:noProof/>
          </w:rPr>
          <w:t>4.77.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</w:rPr>
          <w:t>Komunikat żądania ChequeInquiryRequest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_Toc365012699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215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2700" w:history="1">
        <w:r w:rsidRPr="00161B2C">
          <w:rPr>
            <w:rStyle w:val="Hyperlink"/>
            <w:noProof/>
          </w:rPr>
          <w:t>4.78.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</w:rPr>
          <w:t>Komunikat odpowiedzi ChequeInquiryResponse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_Toc365012700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216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2701" w:history="1">
        <w:r w:rsidRPr="00161B2C">
          <w:rPr>
            <w:rStyle w:val="Hyperlink"/>
            <w:noProof/>
          </w:rPr>
          <w:t>4.79.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</w:rPr>
          <w:t>Komunikat żądania ChequeOrderAddRequest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_Toc365012701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217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2702" w:history="1">
        <w:r w:rsidRPr="00161B2C">
          <w:rPr>
            <w:rStyle w:val="Hyperlink"/>
            <w:noProof/>
          </w:rPr>
          <w:t>4.80.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</w:rPr>
          <w:t>Komunikat odpowiedzi ChequeOrderAddResponse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_Toc365012702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218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2703" w:history="1">
        <w:r w:rsidRPr="00161B2C">
          <w:rPr>
            <w:rStyle w:val="Hyperlink"/>
            <w:noProof/>
          </w:rPr>
          <w:t>4.81.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</w:rPr>
          <w:t>Komunikat żądania ChequeOrderCancellationRequest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_Toc365012703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219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2704" w:history="1">
        <w:r w:rsidRPr="00161B2C">
          <w:rPr>
            <w:rStyle w:val="Hyperlink"/>
            <w:noProof/>
          </w:rPr>
          <w:t>4.82.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</w:rPr>
          <w:t>Komunikat odpowiedzi ChequeOrderCancellationResponse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_Toc365012704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220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2705" w:history="1">
        <w:r w:rsidRPr="00161B2C">
          <w:rPr>
            <w:rStyle w:val="Hyperlink"/>
            <w:noProof/>
          </w:rPr>
          <w:t>4.83.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</w:rPr>
          <w:t>Komunikat żądania ChequeOrderInquiryRequest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_Toc365012705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221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2706" w:history="1">
        <w:r w:rsidRPr="00161B2C">
          <w:rPr>
            <w:rStyle w:val="Hyperlink"/>
            <w:noProof/>
          </w:rPr>
          <w:t>4.84.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</w:rPr>
          <w:t>Komunikat odpowiedzi ChequeOrderInquiryResponse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_Toc365012706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222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2707" w:history="1">
        <w:r w:rsidRPr="00161B2C">
          <w:rPr>
            <w:rStyle w:val="Hyperlink"/>
            <w:noProof/>
          </w:rPr>
          <w:t>4.85.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</w:rPr>
          <w:t>Komunikat żądania ChequeReservationAddRequest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_Toc365012707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223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2708" w:history="1">
        <w:r w:rsidRPr="00161B2C">
          <w:rPr>
            <w:rStyle w:val="Hyperlink"/>
            <w:noProof/>
          </w:rPr>
          <w:t>4.86.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</w:rPr>
          <w:t>Komunikat odpowiedzi ChequeReservationAddResponse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_Toc365012708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224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2709" w:history="1">
        <w:r w:rsidRPr="00161B2C">
          <w:rPr>
            <w:rStyle w:val="Hyperlink"/>
            <w:noProof/>
          </w:rPr>
          <w:t>4.87.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</w:rPr>
          <w:t>Komunikat żądania ChequeReservationCancellationInquiryRequest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_Toc365012709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225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2710" w:history="1">
        <w:r w:rsidRPr="00161B2C">
          <w:rPr>
            <w:rStyle w:val="Hyperlink"/>
            <w:noProof/>
          </w:rPr>
          <w:t>4.88.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</w:rPr>
          <w:t>Komunikat odpowiedzi ChequeReservationCancellationInquiryResponse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_Toc365012710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226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2711" w:history="1">
        <w:r w:rsidRPr="00161B2C">
          <w:rPr>
            <w:rStyle w:val="Hyperlink"/>
            <w:noProof/>
          </w:rPr>
          <w:t>4.89.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</w:rPr>
          <w:t>Komunikat żądania ChequeReservationCancellationRequest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_Toc365012711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227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2712" w:history="1">
        <w:r w:rsidRPr="00161B2C">
          <w:rPr>
            <w:rStyle w:val="Hyperlink"/>
            <w:noProof/>
          </w:rPr>
          <w:t>4.90.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</w:rPr>
          <w:t>Komunikat odpowiedzi ChequeReservationCancellationResponse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_Toc365012712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228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2713" w:history="1">
        <w:r w:rsidRPr="00161B2C">
          <w:rPr>
            <w:rStyle w:val="Hyperlink"/>
            <w:noProof/>
          </w:rPr>
          <w:t>4.91.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</w:rPr>
          <w:t>Komunikat żądania ChequeReservationInquiryRequest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_Toc365012713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229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2714" w:history="1">
        <w:r w:rsidRPr="00161B2C">
          <w:rPr>
            <w:rStyle w:val="Hyperlink"/>
            <w:noProof/>
          </w:rPr>
          <w:t>4.92.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</w:rPr>
          <w:t>Komunikat odpowiedzi ChequeReservationInquiryResponse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_Toc365012714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230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2715" w:history="1">
        <w:r w:rsidRPr="00161B2C">
          <w:rPr>
            <w:rStyle w:val="Hyperlink"/>
            <w:noProof/>
          </w:rPr>
          <w:t>4.93.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</w:rPr>
          <w:t>Komunikat żądania InterestRateRequest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_Toc365012715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231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2716" w:history="1">
        <w:r w:rsidRPr="00161B2C">
          <w:rPr>
            <w:rStyle w:val="Hyperlink"/>
            <w:noProof/>
          </w:rPr>
          <w:t>4.94.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</w:rPr>
          <w:t>Komunikat odpowiedzi InterestRateResponse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_Toc365012716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232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2717" w:history="1">
        <w:r w:rsidRPr="00161B2C">
          <w:rPr>
            <w:rStyle w:val="Hyperlink"/>
            <w:noProof/>
          </w:rPr>
          <w:t>4.95.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</w:rPr>
          <w:t>Komunikat żądania AccountOpenRequest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_Toc365012717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233</w:t>
        </w:r>
        <w:r>
          <w:rPr>
            <w:noProof/>
            <w:webHidden/>
          </w:rPr>
          <w:fldChar w:fldCharType="end"/>
        </w:r>
      </w:hyperlink>
    </w:p>
    <w:p w:rsidR="006C665B" w:rsidRDefault="006C665B">
      <w:pPr>
        <w:pStyle w:val="TOC2"/>
        <w:tabs>
          <w:tab w:val="left" w:pos="960"/>
          <w:tab w:val="right" w:leader="dot" w:pos="10083"/>
        </w:tabs>
        <w:rPr>
          <w:rFonts w:ascii="Calibri" w:hAnsi="Calibri"/>
          <w:smallCaps w:val="0"/>
          <w:noProof/>
          <w:sz w:val="22"/>
          <w:szCs w:val="22"/>
        </w:rPr>
      </w:pPr>
      <w:hyperlink w:anchor="_Toc365012718" w:history="1">
        <w:r w:rsidRPr="00161B2C">
          <w:rPr>
            <w:rStyle w:val="Hyperlink"/>
            <w:noProof/>
          </w:rPr>
          <w:t>4.96.</w:t>
        </w:r>
        <w:r>
          <w:rPr>
            <w:rFonts w:ascii="Calibri" w:hAnsi="Calibri"/>
            <w:smallCaps w:val="0"/>
            <w:noProof/>
            <w:sz w:val="22"/>
            <w:szCs w:val="22"/>
          </w:rPr>
          <w:tab/>
        </w:r>
        <w:r w:rsidRPr="00161B2C">
          <w:rPr>
            <w:rStyle w:val="Hyperlink"/>
            <w:noProof/>
          </w:rPr>
          <w:t>Komunikat odpowiedzi AccountOpenResponse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_Toc365012718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234</w:t>
        </w:r>
        <w:r>
          <w:rPr>
            <w:noProof/>
            <w:webHidden/>
          </w:rPr>
          <w:fldChar w:fldCharType="end"/>
        </w:r>
      </w:hyperlink>
    </w:p>
    <w:p w:rsidR="006C665B" w:rsidRDefault="006C665B">
      <w:r>
        <w:rPr>
          <w:b/>
          <w:bCs/>
          <w:caps/>
        </w:rPr>
        <w:fldChar w:fldCharType="end"/>
      </w:r>
    </w:p>
    <w:p w:rsidR="006C665B" w:rsidRDefault="006C665B">
      <w:pPr>
        <w:pStyle w:val="Heading1"/>
      </w:pPr>
      <w:r>
        <w:br w:type="page"/>
      </w:r>
      <w:bookmarkStart w:id="3" w:name="_Toc365012391"/>
      <w:r>
        <w:t>Wprowadzenie</w:t>
      </w:r>
      <w:bookmarkEnd w:id="3"/>
      <w:r>
        <w:t xml:space="preserve"> </w:t>
      </w:r>
    </w:p>
    <w:p w:rsidR="006C665B" w:rsidRDefault="006C665B">
      <w:bookmarkStart w:id="4" w:name="_Toc18720886"/>
      <w:r>
        <w:t xml:space="preserve">Dokument stanowi element dokumentacji warstwy biznesowej Standardu RBE, składającej się z: </w:t>
      </w:r>
    </w:p>
    <w:p w:rsidR="006C665B" w:rsidRDefault="006C665B">
      <w:pPr>
        <w:numPr>
          <w:ilvl w:val="1"/>
          <w:numId w:val="13"/>
        </w:numPr>
      </w:pPr>
      <w:r>
        <w:t xml:space="preserve">dwóch dokumentów przygotowanych w formacie </w:t>
      </w:r>
      <w:r>
        <w:rPr>
          <w:i/>
        </w:rPr>
        <w:t xml:space="preserve">Word: </w:t>
      </w:r>
      <w:r>
        <w:t xml:space="preserve"> </w:t>
      </w:r>
    </w:p>
    <w:p w:rsidR="006C665B" w:rsidRDefault="006C665B">
      <w:pPr>
        <w:numPr>
          <w:ilvl w:val="2"/>
          <w:numId w:val="13"/>
        </w:numPr>
      </w:pPr>
      <w:r>
        <w:rPr>
          <w:i/>
        </w:rPr>
        <w:t xml:space="preserve">Standard RBE. Część II: Specyfikacja warstwy biznesowej w. 4.0 </w:t>
      </w:r>
    </w:p>
    <w:p w:rsidR="006C665B" w:rsidRDefault="006C665B">
      <w:pPr>
        <w:numPr>
          <w:ilvl w:val="2"/>
          <w:numId w:val="13"/>
        </w:numPr>
      </w:pPr>
      <w:r>
        <w:rPr>
          <w:i/>
        </w:rPr>
        <w:t xml:space="preserve">Standard RBE. Część II: Specyfikacja warstwy biznesowej w. 4.0 - Specyfikacja dokumentów XML </w:t>
      </w:r>
    </w:p>
    <w:p w:rsidR="006C665B" w:rsidRDefault="006C665B">
      <w:pPr>
        <w:numPr>
          <w:ilvl w:val="1"/>
          <w:numId w:val="13"/>
        </w:numPr>
      </w:pPr>
      <w:r>
        <w:t xml:space="preserve">kompletu definicji XML-owych komunikatów biznesowych przygotowanych w </w:t>
      </w:r>
      <w:r>
        <w:rPr>
          <w:i/>
        </w:rPr>
        <w:t xml:space="preserve">XML Schema. </w:t>
      </w:r>
      <w:r>
        <w:t xml:space="preserve"> </w:t>
      </w:r>
    </w:p>
    <w:p w:rsidR="006C665B" w:rsidRDefault="006C665B">
      <w:pPr>
        <w:pStyle w:val="Date"/>
        <w:widowControl w:val="0"/>
      </w:pPr>
    </w:p>
    <w:p w:rsidR="006C665B" w:rsidRDefault="006C665B">
      <w:r>
        <w:t xml:space="preserve">W bieżącym dokumencie opisane są szczegółowe definicje komunikatów biznesowych, ich komponentów  składowych i listy kodów stosowanych w elementach poszczególnych komunikatów.  </w:t>
      </w:r>
    </w:p>
    <w:p w:rsidR="006C665B" w:rsidRDefault="006C665B">
      <w:r>
        <w:t xml:space="preserve">Sposób obsługi zdefiniowanych komunikatów, w tym zasady ich przekazywania w architekturze zgodnej z ebXML, zakres przeprowadzanych kontroli składni i zawartości merytorycznej dokumentów oraz sposoby raportowania o wykrytych błędach są opisane w dokumencie  </w:t>
      </w:r>
      <w:r>
        <w:rPr>
          <w:i/>
        </w:rPr>
        <w:t>Standard RBE. Część II: Specyfikacja warstwy biznesowej w. 4.0</w:t>
      </w:r>
      <w:r>
        <w:t xml:space="preserve">. </w:t>
      </w:r>
    </w:p>
    <w:p w:rsidR="006C665B" w:rsidRDefault="006C665B">
      <w:pPr>
        <w:pStyle w:val="Heading1"/>
      </w:pPr>
      <w:bookmarkStart w:id="5" w:name="_Toc365012392"/>
      <w:bookmarkEnd w:id="4"/>
      <w:r>
        <w:t>Specyfikacja komunikatów XML</w:t>
      </w:r>
      <w:bookmarkEnd w:id="2"/>
      <w:r>
        <w:t xml:space="preserve"> Standardu RBE</w:t>
      </w:r>
      <w:bookmarkEnd w:id="5"/>
      <w:r>
        <w:t xml:space="preserve"> </w:t>
      </w:r>
    </w:p>
    <w:p w:rsidR="006C665B" w:rsidRDefault="006C665B">
      <w:bookmarkStart w:id="6" w:name="_Toc20531738"/>
      <w:r>
        <w:t xml:space="preserve">Definicja komunikatów i agregatów w nich wykorzystywanych przedstawiona jest w tabelach, złożonych z kolumn, w których podawane są następujące dane:  </w:t>
      </w:r>
    </w:p>
    <w:p w:rsidR="006C665B" w:rsidRDefault="006C665B">
      <w:pPr>
        <w:pStyle w:val="Wyliczanie-"/>
        <w:rPr>
          <w:b/>
          <w:i/>
        </w:rPr>
      </w:pPr>
      <w:r>
        <w:rPr>
          <w:b/>
          <w:i/>
        </w:rPr>
        <w:t xml:space="preserve">UID </w:t>
      </w:r>
      <w:r>
        <w:rPr>
          <w:i/>
        </w:rPr>
        <w:t xml:space="preserve">– </w:t>
      </w:r>
      <w:r>
        <w:t xml:space="preserve">unikalny identyfikator elementu, </w:t>
      </w:r>
      <w:r>
        <w:rPr>
          <w:i/>
        </w:rPr>
        <w:t>(patrz uwaga poniżej)</w:t>
      </w:r>
    </w:p>
    <w:p w:rsidR="006C665B" w:rsidRDefault="006C665B">
      <w:pPr>
        <w:pStyle w:val="Wyliczanie-"/>
        <w:rPr>
          <w:b/>
          <w:i/>
        </w:rPr>
      </w:pPr>
      <w:r>
        <w:rPr>
          <w:b/>
          <w:i/>
        </w:rPr>
        <w:t>Nazwa</w:t>
      </w:r>
      <w:r>
        <w:rPr>
          <w:b/>
        </w:rPr>
        <w:t xml:space="preserve"> </w:t>
      </w:r>
      <w:r>
        <w:t>– nazwa elementu lub agregatu składającego się na strukturę komunikatu</w:t>
      </w:r>
    </w:p>
    <w:p w:rsidR="006C665B" w:rsidRDefault="006C665B">
      <w:pPr>
        <w:pStyle w:val="Wyliczanie-"/>
        <w:rPr>
          <w:b/>
          <w:i/>
          <w:lang w:val="en-US"/>
        </w:rPr>
      </w:pPr>
      <w:r>
        <w:rPr>
          <w:b/>
          <w:i/>
          <w:lang w:val="en-US"/>
        </w:rPr>
        <w:t>Status/Il.wyst.</w:t>
      </w:r>
      <w:r>
        <w:rPr>
          <w:lang w:val="en-US"/>
        </w:rPr>
        <w:t xml:space="preserve"> </w:t>
      </w:r>
    </w:p>
    <w:p w:rsidR="006C665B" w:rsidRDefault="006C665B" w:rsidP="007F4133">
      <w:pPr>
        <w:pStyle w:val="Wyliczanie-"/>
        <w:numPr>
          <w:ilvl w:val="1"/>
          <w:numId w:val="6"/>
        </w:numPr>
        <w:rPr>
          <w:i/>
        </w:rPr>
      </w:pPr>
      <w:r>
        <w:t xml:space="preserve">wartość określająca status elementu lub agregatu:  </w:t>
      </w:r>
      <w:r>
        <w:rPr>
          <w:b/>
        </w:rPr>
        <w:t>O</w:t>
      </w:r>
      <w:r>
        <w:t xml:space="preserve"> - opcjonalny,  </w:t>
      </w:r>
      <w:r>
        <w:rPr>
          <w:b/>
        </w:rPr>
        <w:t xml:space="preserve"> R</w:t>
      </w:r>
      <w:r>
        <w:t xml:space="preserve"> - wymagany, </w:t>
      </w:r>
      <w:r>
        <w:rPr>
          <w:b/>
        </w:rPr>
        <w:t>D</w:t>
      </w:r>
      <w:r>
        <w:t xml:space="preserve"> – opcjonalny z wartością domyślną </w:t>
      </w:r>
    </w:p>
    <w:p w:rsidR="006C665B" w:rsidRDefault="006C665B" w:rsidP="007F4133">
      <w:pPr>
        <w:pStyle w:val="Wyliczanie-"/>
        <w:numPr>
          <w:ilvl w:val="1"/>
          <w:numId w:val="6"/>
        </w:numPr>
        <w:rPr>
          <w:i/>
        </w:rPr>
      </w:pPr>
      <w:r>
        <w:t xml:space="preserve">ilość powtórzeń danego agregatu/elementu podawana w formacie </w:t>
      </w:r>
      <w:r>
        <w:rPr>
          <w:i/>
        </w:rPr>
        <w:t>[0..n]</w:t>
      </w:r>
      <w:r>
        <w:t xml:space="preserve"> lub </w:t>
      </w:r>
      <w:r>
        <w:rPr>
          <w:i/>
        </w:rPr>
        <w:t>[1..n]</w:t>
      </w:r>
      <w:r>
        <w:t xml:space="preserve"> (jeśli n nie jest określone to ilość powtórzeń nie jest ograniczona); brak informacji o ilości wystąpień jest równoznaczny ze wskazaniem na maksymalne jednokrotne wystąpienie elementu (pomijane są zapisy </w:t>
      </w:r>
      <w:r>
        <w:rPr>
          <w:i/>
        </w:rPr>
        <w:t>[0..1]</w:t>
      </w:r>
      <w:r>
        <w:t xml:space="preserve"> i </w:t>
      </w:r>
      <w:r>
        <w:rPr>
          <w:i/>
        </w:rPr>
        <w:t>[1..1]</w:t>
      </w:r>
      <w:r>
        <w:t>).</w:t>
      </w:r>
    </w:p>
    <w:p w:rsidR="006C665B" w:rsidRDefault="006C665B" w:rsidP="007F4133">
      <w:pPr>
        <w:pStyle w:val="Wyliczanie-"/>
        <w:numPr>
          <w:ilvl w:val="1"/>
          <w:numId w:val="6"/>
        </w:numPr>
      </w:pPr>
      <w:r>
        <w:t>atrybuty logiczne XOR i OR określają relacje zachodzące pomiędzy elementami i agregatami:</w:t>
      </w:r>
    </w:p>
    <w:p w:rsidR="006C665B" w:rsidRDefault="006C665B" w:rsidP="007F4133">
      <w:pPr>
        <w:pStyle w:val="Wyliczanie-"/>
        <w:numPr>
          <w:ilvl w:val="2"/>
          <w:numId w:val="6"/>
        </w:numPr>
      </w:pPr>
      <w:r>
        <w:t>XOR – oznacza, ze musi wystąpić dokładnie jeden z oznaczonych elementów i agregatów,</w:t>
      </w:r>
    </w:p>
    <w:p w:rsidR="006C665B" w:rsidRDefault="006C665B" w:rsidP="007F4133">
      <w:pPr>
        <w:pStyle w:val="Wyliczanie-"/>
        <w:numPr>
          <w:ilvl w:val="2"/>
          <w:numId w:val="6"/>
        </w:numPr>
      </w:pPr>
      <w:r>
        <w:t>OR – oznacza, że musi wystąpić przynajmniej jeden z oznaczonych elementów lub agregatów,</w:t>
      </w:r>
    </w:p>
    <w:p w:rsidR="006C665B" w:rsidRDefault="006C665B">
      <w:pPr>
        <w:pStyle w:val="Wyliczanie-"/>
        <w:rPr>
          <w:b/>
          <w:i/>
        </w:rPr>
      </w:pPr>
      <w:r>
        <w:rPr>
          <w:b/>
          <w:i/>
        </w:rPr>
        <w:t xml:space="preserve">Rodzaj Pozycji, </w:t>
      </w:r>
      <w:r>
        <w:t xml:space="preserve"> w zależności od rodzaju elementu tabeli:  </w:t>
      </w:r>
    </w:p>
    <w:p w:rsidR="006C665B" w:rsidRDefault="006C665B" w:rsidP="007F4133">
      <w:pPr>
        <w:pStyle w:val="Wyliczanie-"/>
        <w:numPr>
          <w:ilvl w:val="1"/>
          <w:numId w:val="6"/>
        </w:numPr>
        <w:rPr>
          <w:b/>
          <w:i/>
        </w:rPr>
      </w:pPr>
      <w:r>
        <w:t xml:space="preserve">rodzaj określający czy dana pozycja tabeli jest: </w:t>
      </w:r>
    </w:p>
    <w:p w:rsidR="006C665B" w:rsidRDefault="006C665B" w:rsidP="007F4133">
      <w:pPr>
        <w:pStyle w:val="Wyliczanie-"/>
        <w:numPr>
          <w:ilvl w:val="2"/>
          <w:numId w:val="6"/>
        </w:numPr>
        <w:rPr>
          <w:b/>
          <w:i/>
        </w:rPr>
      </w:pPr>
      <w:r>
        <w:rPr>
          <w:i/>
        </w:rPr>
        <w:t>"Agregatem"</w:t>
      </w:r>
      <w:r>
        <w:t xml:space="preserve">  ( XML-owym elementem złożonym z podelementów)</w:t>
      </w:r>
    </w:p>
    <w:p w:rsidR="006C665B" w:rsidRDefault="006C665B" w:rsidP="007F4133">
      <w:pPr>
        <w:pStyle w:val="Wyliczanie-"/>
        <w:numPr>
          <w:ilvl w:val="2"/>
          <w:numId w:val="6"/>
        </w:numPr>
      </w:pPr>
      <w:r>
        <w:rPr>
          <w:i/>
        </w:rPr>
        <w:t xml:space="preserve">"Elementem" </w:t>
      </w:r>
      <w:r>
        <w:t xml:space="preserve">nie zawierającym podelementów  </w:t>
      </w:r>
    </w:p>
    <w:p w:rsidR="006C665B" w:rsidRDefault="006C665B">
      <w:pPr>
        <w:pStyle w:val="Wyliczanie-"/>
        <w:rPr>
          <w:b/>
          <w:i/>
        </w:rPr>
      </w:pPr>
      <w:r>
        <w:rPr>
          <w:b/>
          <w:i/>
        </w:rPr>
        <w:t xml:space="preserve">Typ, UID </w:t>
      </w:r>
      <w:r>
        <w:rPr>
          <w:i/>
        </w:rPr>
        <w:t xml:space="preserve">– </w:t>
      </w:r>
      <w:r>
        <w:t xml:space="preserve">w zależności od rodzaju elementu tabeli:  </w:t>
      </w:r>
    </w:p>
    <w:p w:rsidR="006C665B" w:rsidRDefault="006C665B" w:rsidP="007F4133">
      <w:pPr>
        <w:pStyle w:val="Wyliczanie-"/>
        <w:numPr>
          <w:ilvl w:val="1"/>
          <w:numId w:val="6"/>
        </w:numPr>
      </w:pPr>
      <w:r>
        <w:t>typ elementu prostego zdefiniowany w pkt.</w:t>
      </w:r>
      <w:r>
        <w:rPr>
          <w:i/>
        </w:rPr>
        <w:t xml:space="preserve"> Typy danych</w:t>
      </w:r>
    </w:p>
    <w:p w:rsidR="006C665B" w:rsidRDefault="006C665B" w:rsidP="007F4133">
      <w:pPr>
        <w:pStyle w:val="Wyliczanie-"/>
        <w:numPr>
          <w:ilvl w:val="1"/>
          <w:numId w:val="6"/>
        </w:numPr>
      </w:pPr>
      <w:r>
        <w:t>agregat, którego definicja została wykorzystana poprzez dany agregat</w:t>
      </w:r>
    </w:p>
    <w:p w:rsidR="006C665B" w:rsidRDefault="006C665B">
      <w:pPr>
        <w:pStyle w:val="Wyliczanie-"/>
      </w:pPr>
      <w:r>
        <w:rPr>
          <w:b/>
          <w:i/>
        </w:rPr>
        <w:t>Uwagi i wartości</w:t>
      </w:r>
      <w:r>
        <w:t xml:space="preserve"> – opis pozycji, dodatkowe wyjaśnienia, lista wartości dopuszczalnych, przykładowych itd. </w:t>
      </w:r>
    </w:p>
    <w:p w:rsidR="006C665B" w:rsidRDefault="006C665B"/>
    <w:p w:rsidR="006C665B" w:rsidRDefault="006C665B">
      <w:r>
        <w:t>UID podawany w tabeli jest unikalnym identyfikatorem elementu, który jednoznacznie wskazuje na definicję elementu w repozytorium danych.</w:t>
      </w:r>
    </w:p>
    <w:p w:rsidR="006C665B" w:rsidRDefault="006C665B">
      <w:r>
        <w:t>Stosowanie UID-ów w komponentach ebXML jest obowiązkowe, gdyż zgodnie z ebXML nazwa zaimplementowanego komponentu (w XML określona przez tag) nie musi być identyczna z nazwą komponentu w katalogu danych (identyfikacja danych po UID pozwala na stosowanie w implementacjach własnych nazw, w tym narodowych).</w:t>
      </w:r>
    </w:p>
    <w:p w:rsidR="006C665B" w:rsidRDefault="006C665B">
      <w:r>
        <w:t>W bieżącej wersji Specyfikacji UID-y zostały podane w celach informacyjnych, z jakiego zbioru danych pochodzi dany element. UID numeryczny odnosi się do zbioru komponentów zdefiniowanych w ebXML. W końcowej wersji Specyfikacji UID-y zostaną uzupełnione i będą wskazywały na katalog komponentów Standardu RBE.</w:t>
      </w:r>
    </w:p>
    <w:p w:rsidR="006C665B" w:rsidRDefault="006C665B">
      <w:pPr>
        <w:pStyle w:val="Heading2"/>
      </w:pPr>
      <w:bookmarkStart w:id="7" w:name="_Toc365012393"/>
      <w:r>
        <w:t>Komunikaty</w:t>
      </w:r>
      <w:bookmarkEnd w:id="6"/>
      <w:bookmarkEnd w:id="7"/>
    </w:p>
    <w:p w:rsidR="006C665B" w:rsidRDefault="006C665B">
      <w:pPr>
        <w:pStyle w:val="Heading3"/>
      </w:pPr>
      <w:bookmarkStart w:id="8" w:name="_Toc20531739"/>
      <w:bookmarkStart w:id="9" w:name="_Toc365012394"/>
      <w:r>
        <w:t>Komunikat żądania PaymentAddRequest</w:t>
      </w:r>
      <w:bookmarkEnd w:id="8"/>
      <w:bookmarkEnd w:id="9"/>
      <w:r>
        <w:t xml:space="preserve"> </w:t>
      </w:r>
    </w:p>
    <w:p w:rsidR="006C665B" w:rsidRDefault="006C665B" w:rsidP="003A00FF">
      <w:r>
        <w:t>Żądanie zawierające zlecenie przelewu przekazane przez Płatnika.</w:t>
      </w:r>
    </w:p>
    <w:tbl>
      <w:tblPr>
        <w:tblW w:w="1034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27"/>
        <w:gridCol w:w="2160"/>
        <w:gridCol w:w="867"/>
        <w:gridCol w:w="957"/>
        <w:gridCol w:w="1399"/>
        <w:gridCol w:w="4333"/>
      </w:tblGrid>
      <w:tr w:rsidR="006C665B">
        <w:trPr>
          <w:cantSplit/>
          <w:tblHeader/>
        </w:trPr>
        <w:tc>
          <w:tcPr>
            <w:tcW w:w="627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2160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Nazwa elementu</w:t>
            </w:r>
          </w:p>
        </w:tc>
        <w:tc>
          <w:tcPr>
            <w:tcW w:w="867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Status</w:t>
            </w:r>
          </w:p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Il.wys.</w:t>
            </w:r>
          </w:p>
        </w:tc>
        <w:tc>
          <w:tcPr>
            <w:tcW w:w="957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 xml:space="preserve">Rodzaj </w:t>
            </w:r>
          </w:p>
          <w:p w:rsidR="006C665B" w:rsidRDefault="006C665B">
            <w:pPr>
              <w:pStyle w:val="Tabela-nagwek"/>
            </w:pPr>
            <w:r>
              <w:t>Pozycji</w:t>
            </w:r>
          </w:p>
        </w:tc>
        <w:tc>
          <w:tcPr>
            <w:tcW w:w="1399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Typ</w:t>
            </w:r>
          </w:p>
          <w:p w:rsidR="006C665B" w:rsidRDefault="006C665B">
            <w:pPr>
              <w:pStyle w:val="Tabela-nagwek"/>
            </w:pPr>
            <w:r>
              <w:t>UID</w:t>
            </w:r>
          </w:p>
        </w:tc>
        <w:tc>
          <w:tcPr>
            <w:tcW w:w="4333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>
        <w:trPr>
          <w:cantSplit/>
        </w:trPr>
        <w:tc>
          <w:tcPr>
            <w:tcW w:w="62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160" w:type="dxa"/>
            <w:shd w:val="pct5" w:color="auto" w:fill="auto"/>
            <w:vAlign w:val="center"/>
          </w:tcPr>
          <w:p w:rsidR="006C665B" w:rsidRDefault="006C665B">
            <w:pPr>
              <w:pStyle w:val="Tabelanagwek1"/>
              <w:jc w:val="left"/>
              <w:rPr>
                <w:lang w:val="en-US"/>
              </w:rPr>
            </w:pPr>
            <w:r>
              <w:rPr>
                <w:lang w:val="en-US"/>
              </w:rPr>
              <w:t>Header</w:t>
            </w:r>
          </w:p>
        </w:tc>
        <w:tc>
          <w:tcPr>
            <w:tcW w:w="86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399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4333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Header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160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IssueDateTime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</w:pPr>
            <w:r>
              <w:t>DateTime</w:t>
            </w:r>
          </w:p>
        </w:tc>
        <w:tc>
          <w:tcPr>
            <w:tcW w:w="4333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IssueDateTime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160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DocumentIdentifier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max35Identifier</w:t>
            </w:r>
          </w:p>
        </w:tc>
        <w:tc>
          <w:tcPr>
            <w:tcW w:w="4333" w:type="dxa"/>
            <w:vAlign w:val="center"/>
          </w:tcPr>
          <w:p w:rsidR="006C665B" w:rsidRDefault="006C665B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fldChar w:fldCharType="begin"/>
            </w:r>
            <w:r>
              <w:rPr>
                <w:lang w:val="de-DE"/>
              </w:rPr>
              <w:instrText xml:space="preserve"> DOCVARIABLE DocumentIdentifier \* MERGEFORMAT </w:instrText>
            </w:r>
            <w:r>
              <w:rPr>
                <w:lang w:val="de-DE"/>
              </w:rPr>
              <w:fldChar w:fldCharType="end"/>
            </w:r>
            <w:r>
              <w:rPr>
                <w:lang w:val="de-DE"/>
              </w:rPr>
              <w:t xml:space="preserve">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de-DE"/>
              </w:rPr>
            </w:pPr>
          </w:p>
        </w:tc>
        <w:tc>
          <w:tcPr>
            <w:tcW w:w="2160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de-DE"/>
              </w:rPr>
              <w:tab/>
            </w:r>
            <w:r>
              <w:rPr>
                <w:b/>
                <w:lang w:val="en-US"/>
              </w:rPr>
              <w:t>SenderIdentifier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</w:pPr>
            <w:r>
              <w:t>max35Identifier</w:t>
            </w:r>
          </w:p>
        </w:tc>
        <w:tc>
          <w:tcPr>
            <w:tcW w:w="4333" w:type="dxa"/>
            <w:vAlign w:val="center"/>
          </w:tcPr>
          <w:p w:rsidR="006C665B" w:rsidRDefault="006C665B">
            <w:pPr>
              <w:pStyle w:val="Tabela-zawarto"/>
            </w:pPr>
            <w:r>
              <w:t xml:space="preserve">Identyfikator nadawcy  komunikatu </w:t>
            </w:r>
          </w:p>
          <w:p w:rsidR="006C665B" w:rsidRDefault="006C665B">
            <w:pPr>
              <w:pStyle w:val="Tabela-zawarto"/>
            </w:pPr>
            <w:r>
              <w:t xml:space="preserve">W przypadku komunikatu Request określa Klienta, który wysyła żądanie do banku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160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ReceiverIdentifier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</w:pPr>
            <w:r>
              <w:t>max35Identifier</w:t>
            </w:r>
          </w:p>
        </w:tc>
        <w:tc>
          <w:tcPr>
            <w:tcW w:w="4333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ReceiverIdentifier \* MERGEFORMAT </w:instrText>
            </w:r>
            <w:r>
              <w:fldChar w:fldCharType="end"/>
            </w:r>
            <w:r>
              <w:t xml:space="preserve"> </w:t>
            </w:r>
          </w:p>
          <w:p w:rsidR="006C665B" w:rsidRDefault="006C665B">
            <w:pPr>
              <w:pStyle w:val="Tabela-zawarto"/>
            </w:pPr>
            <w:r>
              <w:t xml:space="preserve">W przypadku komunikatu Request określa Bank, który jest odbiorcą żądania.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160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ResponseDetailsOmit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Indicator</w:t>
            </w:r>
          </w:p>
        </w:tc>
        <w:tc>
          <w:tcPr>
            <w:tcW w:w="4333" w:type="dxa"/>
            <w:vAlign w:val="center"/>
          </w:tcPr>
          <w:p w:rsidR="006C665B" w:rsidRDefault="006C665B">
            <w:pPr>
              <w:pStyle w:val="Tabela-zawarto"/>
              <w:rPr>
                <w:highlight w:val="yellow"/>
              </w:rPr>
            </w:pPr>
            <w:r>
              <w:fldChar w:fldCharType="begin"/>
            </w:r>
            <w:r>
              <w:instrText xml:space="preserve"> DOCVARIABLE ResponseOmitDetails \* MERGEFORMAT </w:instrText>
            </w:r>
            <w:r>
              <w:fldChar w:fldCharType="end"/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160" w:type="dxa"/>
          </w:tcPr>
          <w:p w:rsidR="006C665B" w:rsidRDefault="006C665B">
            <w:pPr>
              <w:pStyle w:val="Tabela-zawartpogrub"/>
              <w:rPr>
                <w:lang w:val="en-US"/>
              </w:rPr>
            </w:pPr>
            <w:hyperlink w:anchor="PaymentDocument" w:history="1">
              <w:r>
                <w:rPr>
                  <w:rStyle w:val="Hyperlink"/>
                  <w:lang w:val="en-US"/>
                </w:rPr>
                <w:t>PaymentDocu</w:t>
              </w:r>
              <w:bookmarkStart w:id="10" w:name="_Hlt28491226"/>
              <w:r>
                <w:rPr>
                  <w:rStyle w:val="Hyperlink"/>
                  <w:lang w:val="en-US"/>
                </w:rPr>
                <w:t>m</w:t>
              </w:r>
              <w:bookmarkEnd w:id="10"/>
              <w:r>
                <w:rPr>
                  <w:rStyle w:val="Hyperlink"/>
                  <w:lang w:val="en-US"/>
                </w:rPr>
                <w:t>ent</w:t>
              </w:r>
            </w:hyperlink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4333" w:type="dxa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PaymentDocument \* MERGEFORMAT </w:instrText>
            </w:r>
            <w:r>
              <w:fldChar w:fldCharType="end"/>
            </w:r>
          </w:p>
        </w:tc>
      </w:tr>
    </w:tbl>
    <w:p w:rsidR="006C665B" w:rsidRDefault="006C665B">
      <w:pPr>
        <w:jc w:val="left"/>
      </w:pPr>
    </w:p>
    <w:p w:rsidR="006C665B" w:rsidRDefault="006C665B">
      <w:pPr>
        <w:pStyle w:val="Heading3"/>
      </w:pPr>
      <w:bookmarkStart w:id="11" w:name="_Toc20531740"/>
      <w:bookmarkStart w:id="12" w:name="_Toc365012395"/>
      <w:r>
        <w:t>Komunikat odpowiedzi  PaymentAddResponse</w:t>
      </w:r>
      <w:bookmarkEnd w:id="11"/>
      <w:bookmarkEnd w:id="12"/>
    </w:p>
    <w:p w:rsidR="006C665B" w:rsidRDefault="006C665B">
      <w:r>
        <w:t xml:space="preserve">Przekazanie odpowiedzi na otrzymane w </w:t>
      </w:r>
      <w:r w:rsidRPr="00903370">
        <w:t xml:space="preserve">PaymentAddRequest </w:t>
      </w:r>
      <w:r>
        <w:t>żądanie wykonania zlecenia przelewu informującej o :</w:t>
      </w:r>
    </w:p>
    <w:p w:rsidR="006C665B" w:rsidRDefault="006C665B">
      <w:pPr>
        <w:numPr>
          <w:ilvl w:val="3"/>
          <w:numId w:val="6"/>
        </w:numPr>
      </w:pPr>
      <w:r>
        <w:t>przyjęciu zlecenie do realizacji</w:t>
      </w:r>
    </w:p>
    <w:p w:rsidR="006C665B" w:rsidRDefault="006C665B">
      <w:pPr>
        <w:numPr>
          <w:ilvl w:val="3"/>
          <w:numId w:val="6"/>
        </w:numPr>
      </w:pPr>
      <w:r>
        <w:t>odrzuceniu zlecenia.</w:t>
      </w:r>
    </w:p>
    <w:tbl>
      <w:tblPr>
        <w:tblW w:w="103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27"/>
        <w:gridCol w:w="2244"/>
        <w:gridCol w:w="867"/>
        <w:gridCol w:w="957"/>
        <w:gridCol w:w="1399"/>
        <w:gridCol w:w="4215"/>
      </w:tblGrid>
      <w:tr w:rsidR="006C665B">
        <w:trPr>
          <w:cantSplit/>
          <w:tblHeader/>
        </w:trPr>
        <w:tc>
          <w:tcPr>
            <w:tcW w:w="627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2244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Nazwa elementu</w:t>
            </w:r>
          </w:p>
        </w:tc>
        <w:tc>
          <w:tcPr>
            <w:tcW w:w="867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Status</w:t>
            </w:r>
          </w:p>
          <w:p w:rsidR="006C665B" w:rsidRDefault="006C665B">
            <w:pPr>
              <w:pStyle w:val="Tabela-nagwek"/>
              <w:jc w:val="center"/>
            </w:pPr>
            <w:r>
              <w:t>Il.wys.</w:t>
            </w:r>
          </w:p>
        </w:tc>
        <w:tc>
          <w:tcPr>
            <w:tcW w:w="957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 xml:space="preserve">Rodzaj </w:t>
            </w:r>
          </w:p>
          <w:p w:rsidR="006C665B" w:rsidRDefault="006C665B">
            <w:pPr>
              <w:pStyle w:val="Tabela-nagwek"/>
            </w:pPr>
            <w:r>
              <w:t>Pozycji</w:t>
            </w:r>
          </w:p>
        </w:tc>
        <w:tc>
          <w:tcPr>
            <w:tcW w:w="1399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Typ</w:t>
            </w:r>
          </w:p>
          <w:p w:rsidR="006C665B" w:rsidRDefault="006C665B">
            <w:pPr>
              <w:pStyle w:val="Tabela-nagwek"/>
            </w:pPr>
            <w:r>
              <w:t>UID</w:t>
            </w:r>
          </w:p>
        </w:tc>
        <w:tc>
          <w:tcPr>
            <w:tcW w:w="4215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>
        <w:trPr>
          <w:cantSplit/>
        </w:trPr>
        <w:tc>
          <w:tcPr>
            <w:tcW w:w="62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244" w:type="dxa"/>
            <w:shd w:val="pct5" w:color="auto" w:fill="auto"/>
            <w:vAlign w:val="center"/>
          </w:tcPr>
          <w:p w:rsidR="006C665B" w:rsidRDefault="006C665B">
            <w:pPr>
              <w:pStyle w:val="Tabelanagwek1"/>
              <w:jc w:val="left"/>
              <w:rPr>
                <w:lang w:val="en-US"/>
              </w:rPr>
            </w:pPr>
            <w:r>
              <w:rPr>
                <w:lang w:val="en-US"/>
              </w:rPr>
              <w:t>Header</w:t>
            </w:r>
          </w:p>
        </w:tc>
        <w:tc>
          <w:tcPr>
            <w:tcW w:w="86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399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4215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Header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244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IssueDateTime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</w:pPr>
            <w:r>
              <w:t>DateTime</w:t>
            </w:r>
          </w:p>
        </w:tc>
        <w:tc>
          <w:tcPr>
            <w:tcW w:w="4215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IssueDateTime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244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DocumentIdentifier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max35Identifier</w:t>
            </w:r>
          </w:p>
        </w:tc>
        <w:tc>
          <w:tcPr>
            <w:tcW w:w="4215" w:type="dxa"/>
            <w:vAlign w:val="center"/>
          </w:tcPr>
          <w:p w:rsidR="006C665B" w:rsidRDefault="006C665B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fldChar w:fldCharType="begin"/>
            </w:r>
            <w:r>
              <w:rPr>
                <w:lang w:val="de-DE"/>
              </w:rPr>
              <w:instrText xml:space="preserve"> DOCVARIABLE DocumentIdentifier \* MERGEFORMAT </w:instrText>
            </w:r>
            <w:r>
              <w:rPr>
                <w:lang w:val="de-DE"/>
              </w:rPr>
              <w:fldChar w:fldCharType="end"/>
            </w:r>
            <w:r>
              <w:rPr>
                <w:lang w:val="de-DE"/>
              </w:rPr>
              <w:t xml:space="preserve">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de-DE"/>
              </w:rPr>
            </w:pPr>
          </w:p>
        </w:tc>
        <w:tc>
          <w:tcPr>
            <w:tcW w:w="2244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de-DE"/>
              </w:rPr>
              <w:tab/>
            </w:r>
            <w:r>
              <w:rPr>
                <w:b/>
                <w:lang w:val="en-US"/>
              </w:rPr>
              <w:t>SenderIdentifier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</w:pPr>
            <w:r>
              <w:t>max35Identifier</w:t>
            </w:r>
          </w:p>
        </w:tc>
        <w:tc>
          <w:tcPr>
            <w:tcW w:w="4215" w:type="dxa"/>
            <w:vAlign w:val="center"/>
          </w:tcPr>
          <w:p w:rsidR="006C665B" w:rsidRDefault="006C665B">
            <w:pPr>
              <w:pStyle w:val="Tabela-zawarto"/>
            </w:pPr>
            <w:r>
              <w:t xml:space="preserve">Identyfikator nadawcy  komunikatu </w:t>
            </w:r>
          </w:p>
          <w:p w:rsidR="006C665B" w:rsidRDefault="006C665B">
            <w:pPr>
              <w:pStyle w:val="Tabela-zawarto"/>
            </w:pPr>
            <w:r>
              <w:t xml:space="preserve">W przypadku komunikatu Response określa Bank, który wysyła odpowiedź do klienta </w:t>
            </w:r>
          </w:p>
        </w:tc>
      </w:tr>
      <w:tr w:rsidR="006C665B">
        <w:trPr>
          <w:cantSplit/>
        </w:trPr>
        <w:tc>
          <w:tcPr>
            <w:tcW w:w="627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244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ReceiverIdentifier</w:t>
            </w:r>
          </w:p>
        </w:tc>
        <w:tc>
          <w:tcPr>
            <w:tcW w:w="867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</w:pPr>
            <w:r>
              <w:t>max35Identifier</w:t>
            </w:r>
          </w:p>
        </w:tc>
        <w:tc>
          <w:tcPr>
            <w:tcW w:w="4215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ReceiverIdentifier \* MERGEFORMAT </w:instrText>
            </w:r>
            <w:r>
              <w:fldChar w:fldCharType="end"/>
            </w:r>
            <w:r>
              <w:t xml:space="preserve"> </w:t>
            </w:r>
          </w:p>
          <w:p w:rsidR="006C665B" w:rsidRDefault="006C665B">
            <w:pPr>
              <w:pStyle w:val="Tabela-zawarto"/>
            </w:pPr>
            <w:r>
              <w:t xml:space="preserve">W przypadku komunikatu Response określa Klienta, który jest odbiorcą odpowiedzi </w:t>
            </w:r>
          </w:p>
          <w:p w:rsidR="006C665B" w:rsidRDefault="006C665B">
            <w:pPr>
              <w:pStyle w:val="Tabela-zawarto"/>
            </w:pP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244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hyperlink w:anchor="DocumentStatus" w:history="1">
              <w:r>
                <w:rPr>
                  <w:rStyle w:val="Hyperlink"/>
                  <w:b/>
                  <w:lang w:val="en-US"/>
                </w:rPr>
                <w:t>Documen</w:t>
              </w:r>
              <w:bookmarkStart w:id="13" w:name="_Hlt28491232"/>
              <w:r>
                <w:rPr>
                  <w:rStyle w:val="Hyperlink"/>
                  <w:b/>
                  <w:lang w:val="en-US"/>
                </w:rPr>
                <w:t>t</w:t>
              </w:r>
              <w:bookmarkEnd w:id="13"/>
              <w:r>
                <w:rPr>
                  <w:rStyle w:val="Hyperlink"/>
                  <w:b/>
                  <w:lang w:val="en-US"/>
                </w:rPr>
                <w:t>S</w:t>
              </w:r>
              <w:bookmarkStart w:id="14" w:name="_Hlt23567817"/>
              <w:r>
                <w:rPr>
                  <w:rStyle w:val="Hyperlink"/>
                  <w:b/>
                  <w:lang w:val="en-US"/>
                </w:rPr>
                <w:t>t</w:t>
              </w:r>
              <w:bookmarkEnd w:id="14"/>
              <w:r>
                <w:rPr>
                  <w:rStyle w:val="Hyperlink"/>
                  <w:b/>
                  <w:lang w:val="en-US"/>
                </w:rPr>
                <w:t>atus</w:t>
              </w:r>
            </w:hyperlink>
          </w:p>
        </w:tc>
        <w:tc>
          <w:tcPr>
            <w:tcW w:w="867" w:type="dxa"/>
            <w:shd w:val="clear" w:color="auto" w:fill="00FFFF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  <w:p w:rsidR="006C665B" w:rsidRDefault="006C665B">
            <w:pPr>
              <w:pStyle w:val="Tabela-zawar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OR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</w:pPr>
            <w:r>
              <w:t>Agregat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</w:pPr>
          </w:p>
        </w:tc>
        <w:tc>
          <w:tcPr>
            <w:tcW w:w="4215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DocumentStatus \* MERGEFORMAT </w:instrText>
            </w:r>
            <w:r>
              <w:fldChar w:fldCharType="end"/>
            </w:r>
          </w:p>
          <w:p w:rsidR="006C665B" w:rsidRDefault="006C665B">
            <w:pPr>
              <w:pStyle w:val="Tabela-zawarto"/>
            </w:pPr>
            <w:r>
              <w:t xml:space="preserve">Wartość ’Error’ podana w podelemencie &lt;Severity&gt; określa, że żądanie klienta zostało odrzucone 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244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ResponseDetailsOmit</w:t>
            </w:r>
          </w:p>
        </w:tc>
        <w:tc>
          <w:tcPr>
            <w:tcW w:w="867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Indicator</w:t>
            </w:r>
          </w:p>
        </w:tc>
        <w:tc>
          <w:tcPr>
            <w:tcW w:w="4215" w:type="dxa"/>
            <w:vAlign w:val="center"/>
          </w:tcPr>
          <w:p w:rsidR="006C665B" w:rsidRDefault="006C665B">
            <w:pPr>
              <w:pStyle w:val="Tabela-zawarto"/>
              <w:rPr>
                <w:highlight w:val="yellow"/>
              </w:rPr>
            </w:pPr>
            <w:r>
              <w:t>Wskaźnik określający czy w odpowiedzi miały być przekazane szczegóły zlecenia (kopia zlecenia)</w:t>
            </w:r>
          </w:p>
        </w:tc>
      </w:tr>
      <w:tr w:rsidR="006C665B">
        <w:trPr>
          <w:cantSplit/>
        </w:trPr>
        <w:tc>
          <w:tcPr>
            <w:tcW w:w="627" w:type="dxa"/>
            <w:tcBorders>
              <w:top w:val="dashed" w:sz="4" w:space="0" w:color="auto"/>
            </w:tcBorders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244" w:type="dxa"/>
            <w:tcBorders>
              <w:top w:val="dashed" w:sz="4" w:space="0" w:color="auto"/>
            </w:tcBorders>
          </w:tcPr>
          <w:p w:rsidR="006C665B" w:rsidRDefault="006C665B">
            <w:pPr>
              <w:pStyle w:val="Tabela-zawartpogrub"/>
              <w:rPr>
                <w:lang w:val="en-US"/>
              </w:rPr>
            </w:pPr>
            <w:hyperlink w:anchor="PaymentDocument" w:history="1">
              <w:r>
                <w:rPr>
                  <w:rStyle w:val="Hyperlink"/>
                  <w:lang w:val="en-US"/>
                </w:rPr>
                <w:t>PaymentDoc</w:t>
              </w:r>
              <w:bookmarkStart w:id="15" w:name="_Hlt23567820"/>
              <w:r>
                <w:rPr>
                  <w:rStyle w:val="Hyperlink"/>
                  <w:lang w:val="en-US"/>
                </w:rPr>
                <w:t>u</w:t>
              </w:r>
              <w:bookmarkStart w:id="16" w:name="_Hlt28491237"/>
              <w:bookmarkEnd w:id="15"/>
              <w:r>
                <w:rPr>
                  <w:rStyle w:val="Hyperlink"/>
                  <w:lang w:val="en-US"/>
                </w:rPr>
                <w:t>m</w:t>
              </w:r>
              <w:bookmarkEnd w:id="16"/>
              <w:r>
                <w:rPr>
                  <w:rStyle w:val="Hyperlink"/>
                  <w:lang w:val="en-US"/>
                </w:rPr>
                <w:t>ent</w:t>
              </w:r>
            </w:hyperlink>
            <w:r>
              <w:rPr>
                <w:lang w:val="en-US"/>
              </w:rPr>
              <w:t xml:space="preserve">           </w:t>
            </w:r>
          </w:p>
        </w:tc>
        <w:tc>
          <w:tcPr>
            <w:tcW w:w="867" w:type="dxa"/>
            <w:shd w:val="clear" w:color="auto" w:fill="00FFFF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  <w:p w:rsidR="006C665B" w:rsidRDefault="006C665B">
            <w:pPr>
              <w:pStyle w:val="Tabela-zawar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OR</w:t>
            </w:r>
          </w:p>
        </w:tc>
        <w:tc>
          <w:tcPr>
            <w:tcW w:w="957" w:type="dxa"/>
            <w:tcBorders>
              <w:top w:val="dashed" w:sz="4" w:space="0" w:color="auto"/>
            </w:tcBorders>
            <w:vAlign w:val="center"/>
          </w:tcPr>
          <w:p w:rsidR="006C665B" w:rsidRDefault="006C665B">
            <w:pPr>
              <w:pStyle w:val="Tabela-zawarto"/>
            </w:pPr>
            <w:r>
              <w:t>Agregat</w:t>
            </w:r>
          </w:p>
        </w:tc>
        <w:tc>
          <w:tcPr>
            <w:tcW w:w="1399" w:type="dxa"/>
            <w:tcBorders>
              <w:top w:val="dashed" w:sz="4" w:space="0" w:color="auto"/>
            </w:tcBorders>
            <w:vAlign w:val="center"/>
          </w:tcPr>
          <w:p w:rsidR="006C665B" w:rsidRDefault="006C665B">
            <w:pPr>
              <w:pStyle w:val="Tabela-zawarto"/>
            </w:pPr>
          </w:p>
        </w:tc>
        <w:tc>
          <w:tcPr>
            <w:tcW w:w="4215" w:type="dxa"/>
            <w:tcBorders>
              <w:top w:val="dashed" w:sz="4" w:space="0" w:color="auto"/>
            </w:tcBorders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PaymentDocument \* MERGEFORMAT </w:instrText>
            </w:r>
            <w:r>
              <w:fldChar w:fldCharType="end"/>
            </w:r>
          </w:p>
        </w:tc>
      </w:tr>
    </w:tbl>
    <w:p w:rsidR="006C665B" w:rsidRDefault="006C665B"/>
    <w:p w:rsidR="006C665B" w:rsidRDefault="006C665B">
      <w:pPr>
        <w:pStyle w:val="Heading3"/>
      </w:pPr>
      <w:bookmarkStart w:id="17" w:name="_Toc20531741"/>
      <w:bookmarkStart w:id="18" w:name="_Toc365012396"/>
      <w:r>
        <w:t>Komunikat żądania PaymentModifyRequest</w:t>
      </w:r>
      <w:bookmarkEnd w:id="17"/>
      <w:bookmarkEnd w:id="18"/>
      <w:r>
        <w:t xml:space="preserve"> </w:t>
      </w:r>
    </w:p>
    <w:p w:rsidR="006C665B" w:rsidRPr="00B35AFF" w:rsidRDefault="006C665B" w:rsidP="00B35AFF">
      <w:r>
        <w:t xml:space="preserve">Żądanie modyfikacji złożonego wcześniej przelewu </w:t>
      </w:r>
      <w:r w:rsidRPr="00B35AFF">
        <w:t>(jeżeli jest to przelew niezaksięgowany).</w:t>
      </w:r>
    </w:p>
    <w:tbl>
      <w:tblPr>
        <w:tblW w:w="103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27"/>
        <w:gridCol w:w="2160"/>
        <w:gridCol w:w="867"/>
        <w:gridCol w:w="957"/>
        <w:gridCol w:w="1399"/>
        <w:gridCol w:w="4299"/>
      </w:tblGrid>
      <w:tr w:rsidR="006C665B">
        <w:trPr>
          <w:cantSplit/>
          <w:tblHeader/>
        </w:trPr>
        <w:tc>
          <w:tcPr>
            <w:tcW w:w="627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2160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Nazwa elementu</w:t>
            </w:r>
          </w:p>
        </w:tc>
        <w:tc>
          <w:tcPr>
            <w:tcW w:w="867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Status</w:t>
            </w:r>
          </w:p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Il.wys.</w:t>
            </w:r>
          </w:p>
        </w:tc>
        <w:tc>
          <w:tcPr>
            <w:tcW w:w="957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 xml:space="preserve">Rodzaj </w:t>
            </w:r>
          </w:p>
          <w:p w:rsidR="006C665B" w:rsidRDefault="006C665B">
            <w:pPr>
              <w:pStyle w:val="Tabela-nagwek"/>
            </w:pPr>
            <w:r>
              <w:t>Pozycji</w:t>
            </w:r>
          </w:p>
        </w:tc>
        <w:tc>
          <w:tcPr>
            <w:tcW w:w="1399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Typ</w:t>
            </w:r>
          </w:p>
          <w:p w:rsidR="006C665B" w:rsidRDefault="006C665B">
            <w:pPr>
              <w:pStyle w:val="Tabela-nagwek"/>
            </w:pPr>
            <w:r>
              <w:t>UID</w:t>
            </w:r>
          </w:p>
        </w:tc>
        <w:tc>
          <w:tcPr>
            <w:tcW w:w="4299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>
        <w:trPr>
          <w:cantSplit/>
        </w:trPr>
        <w:tc>
          <w:tcPr>
            <w:tcW w:w="62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160" w:type="dxa"/>
            <w:shd w:val="pct5" w:color="auto" w:fill="auto"/>
            <w:vAlign w:val="center"/>
          </w:tcPr>
          <w:p w:rsidR="006C665B" w:rsidRDefault="006C665B">
            <w:pPr>
              <w:pStyle w:val="Tabelanagwek1"/>
              <w:jc w:val="left"/>
              <w:rPr>
                <w:lang w:val="en-US"/>
              </w:rPr>
            </w:pPr>
            <w:r>
              <w:rPr>
                <w:lang w:val="en-US"/>
              </w:rPr>
              <w:t>Header</w:t>
            </w:r>
          </w:p>
        </w:tc>
        <w:tc>
          <w:tcPr>
            <w:tcW w:w="86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399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4299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Header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160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IssueDateTime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</w:pPr>
            <w:r>
              <w:t>DateTime</w:t>
            </w:r>
          </w:p>
        </w:tc>
        <w:tc>
          <w:tcPr>
            <w:tcW w:w="4299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IssueDateTime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160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DocumentIdentifier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max35Identifier</w:t>
            </w:r>
          </w:p>
        </w:tc>
        <w:tc>
          <w:tcPr>
            <w:tcW w:w="4299" w:type="dxa"/>
            <w:vAlign w:val="center"/>
          </w:tcPr>
          <w:p w:rsidR="006C665B" w:rsidRDefault="006C665B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fldChar w:fldCharType="begin"/>
            </w:r>
            <w:r>
              <w:rPr>
                <w:lang w:val="de-DE"/>
              </w:rPr>
              <w:instrText xml:space="preserve"> DOCVARIABLE DocumentIdentifier \* MERGEFORMAT </w:instrText>
            </w:r>
            <w:r>
              <w:rPr>
                <w:lang w:val="de-DE"/>
              </w:rPr>
              <w:fldChar w:fldCharType="end"/>
            </w:r>
            <w:r>
              <w:rPr>
                <w:lang w:val="de-DE"/>
              </w:rPr>
              <w:t xml:space="preserve">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de-DE"/>
              </w:rPr>
            </w:pPr>
          </w:p>
        </w:tc>
        <w:tc>
          <w:tcPr>
            <w:tcW w:w="2160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de-DE"/>
              </w:rPr>
              <w:tab/>
            </w:r>
            <w:r>
              <w:rPr>
                <w:b/>
                <w:lang w:val="en-US"/>
              </w:rPr>
              <w:t>SenderIdentifier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</w:pPr>
            <w:r>
              <w:t>ma35Identifier</w:t>
            </w:r>
          </w:p>
        </w:tc>
        <w:tc>
          <w:tcPr>
            <w:tcW w:w="4299" w:type="dxa"/>
            <w:vAlign w:val="center"/>
          </w:tcPr>
          <w:p w:rsidR="006C665B" w:rsidRDefault="006C665B">
            <w:pPr>
              <w:pStyle w:val="Tabela-zawarto"/>
            </w:pPr>
            <w:r>
              <w:t xml:space="preserve">Identyfikator nadawcy  komunikatu </w:t>
            </w:r>
          </w:p>
          <w:p w:rsidR="006C665B" w:rsidRDefault="006C665B">
            <w:pPr>
              <w:pStyle w:val="Tabela-zawarto"/>
            </w:pPr>
            <w:r>
              <w:t xml:space="preserve">W przypadku komunikatu Request określa Klienta, który wysyła żądanie do banku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160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ReceiverIdentifier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</w:pPr>
            <w:r>
              <w:t>max35Identifier</w:t>
            </w:r>
          </w:p>
        </w:tc>
        <w:tc>
          <w:tcPr>
            <w:tcW w:w="4299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ReceiverIdentifier \* MERGEFORMAT </w:instrText>
            </w:r>
            <w:r>
              <w:fldChar w:fldCharType="end"/>
            </w:r>
            <w:r>
              <w:t xml:space="preserve"> </w:t>
            </w:r>
          </w:p>
          <w:p w:rsidR="006C665B" w:rsidRDefault="006C665B">
            <w:pPr>
              <w:pStyle w:val="Tabela-zawarto"/>
            </w:pPr>
            <w:r>
              <w:t xml:space="preserve">W przypadku komunikatu Request określa Bank, który jest odbiorcą żądania.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160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ResponseDetailsOmit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Indicator</w:t>
            </w:r>
          </w:p>
        </w:tc>
        <w:tc>
          <w:tcPr>
            <w:tcW w:w="4299" w:type="dxa"/>
            <w:vAlign w:val="center"/>
          </w:tcPr>
          <w:p w:rsidR="006C665B" w:rsidRDefault="006C665B">
            <w:pPr>
              <w:pStyle w:val="Tabela-zawarto"/>
              <w:rPr>
                <w:highlight w:val="yellow"/>
              </w:rPr>
            </w:pPr>
            <w:r>
              <w:fldChar w:fldCharType="begin"/>
            </w:r>
            <w:r>
              <w:instrText xml:space="preserve"> DOCVARIABLE ResponseOmitDetails \* MERGEFORMAT </w:instrText>
            </w:r>
            <w:r>
              <w:fldChar w:fldCharType="end"/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160" w:type="dxa"/>
          </w:tcPr>
          <w:p w:rsidR="006C665B" w:rsidRDefault="006C665B">
            <w:pPr>
              <w:pStyle w:val="Tabela-zawartpogrub"/>
              <w:rPr>
                <w:lang w:val="en-US"/>
              </w:rPr>
            </w:pPr>
            <w:hyperlink w:anchor="PaymentDocument" w:history="1">
              <w:r>
                <w:rPr>
                  <w:rStyle w:val="Hyperlink"/>
                  <w:lang w:val="en-US"/>
                </w:rPr>
                <w:t>Payment</w:t>
              </w:r>
              <w:bookmarkStart w:id="19" w:name="_Hlt28491242"/>
              <w:r>
                <w:rPr>
                  <w:rStyle w:val="Hyperlink"/>
                  <w:lang w:val="en-US"/>
                </w:rPr>
                <w:t>D</w:t>
              </w:r>
              <w:bookmarkEnd w:id="19"/>
              <w:r>
                <w:rPr>
                  <w:rStyle w:val="Hyperlink"/>
                  <w:lang w:val="en-US"/>
                </w:rPr>
                <w:t>ocu</w:t>
              </w:r>
              <w:bookmarkStart w:id="20" w:name="_Hlt23567827"/>
              <w:r>
                <w:rPr>
                  <w:rStyle w:val="Hyperlink"/>
                  <w:lang w:val="en-US"/>
                </w:rPr>
                <w:t>m</w:t>
              </w:r>
              <w:bookmarkEnd w:id="20"/>
              <w:r>
                <w:rPr>
                  <w:rStyle w:val="Hyperlink"/>
                  <w:lang w:val="en-US"/>
                </w:rPr>
                <w:t>ent</w:t>
              </w:r>
            </w:hyperlink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4299" w:type="dxa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PaymentDocument \* MERGEFORMAT </w:instrText>
            </w:r>
            <w:r>
              <w:fldChar w:fldCharType="end"/>
            </w:r>
          </w:p>
        </w:tc>
      </w:tr>
    </w:tbl>
    <w:p w:rsidR="006C665B" w:rsidRDefault="006C665B">
      <w:bookmarkStart w:id="21" w:name="_Toc20531742"/>
    </w:p>
    <w:p w:rsidR="006C665B" w:rsidRDefault="006C665B">
      <w:pPr>
        <w:pStyle w:val="Heading3"/>
      </w:pPr>
      <w:bookmarkStart w:id="22" w:name="_Toc365012397"/>
      <w:r>
        <w:t>Komunikat odpowiedzi PaymentModifyResponse</w:t>
      </w:r>
      <w:bookmarkEnd w:id="21"/>
      <w:bookmarkEnd w:id="22"/>
    </w:p>
    <w:p w:rsidR="006C665B" w:rsidRDefault="006C665B">
      <w:r>
        <w:t xml:space="preserve">Przekazanie odpowiedzi na otrzymane w </w:t>
      </w:r>
      <w:r>
        <w:rPr>
          <w:i/>
        </w:rPr>
        <w:t>PaymentModifyRequest</w:t>
      </w:r>
      <w:r>
        <w:t xml:space="preserve"> żądanie modyfikacji zlecenia przelewu informującej o:</w:t>
      </w:r>
    </w:p>
    <w:p w:rsidR="006C665B" w:rsidRDefault="006C665B">
      <w:pPr>
        <w:numPr>
          <w:ilvl w:val="3"/>
          <w:numId w:val="6"/>
        </w:numPr>
      </w:pPr>
      <w:r>
        <w:t>zmodyfikowaniu zlecenia</w:t>
      </w:r>
    </w:p>
    <w:p w:rsidR="006C665B" w:rsidRDefault="006C665B">
      <w:pPr>
        <w:numPr>
          <w:ilvl w:val="3"/>
          <w:numId w:val="6"/>
        </w:numPr>
      </w:pPr>
      <w:r>
        <w:t>odrzucenia zlecenia modyfikacji.</w:t>
      </w:r>
    </w:p>
    <w:p w:rsidR="006C665B" w:rsidRDefault="006C665B">
      <w:pPr>
        <w:ind w:left="1506"/>
      </w:pPr>
    </w:p>
    <w:tbl>
      <w:tblPr>
        <w:tblW w:w="1034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27"/>
        <w:gridCol w:w="2244"/>
        <w:gridCol w:w="867"/>
        <w:gridCol w:w="957"/>
        <w:gridCol w:w="1399"/>
        <w:gridCol w:w="4249"/>
      </w:tblGrid>
      <w:tr w:rsidR="006C665B">
        <w:trPr>
          <w:cantSplit/>
          <w:tblHeader/>
        </w:trPr>
        <w:tc>
          <w:tcPr>
            <w:tcW w:w="627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2244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Nazwa elementu</w:t>
            </w:r>
          </w:p>
        </w:tc>
        <w:tc>
          <w:tcPr>
            <w:tcW w:w="867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Status</w:t>
            </w:r>
          </w:p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Il.wys.</w:t>
            </w:r>
          </w:p>
        </w:tc>
        <w:tc>
          <w:tcPr>
            <w:tcW w:w="957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 xml:space="preserve">Rodzaj </w:t>
            </w:r>
          </w:p>
          <w:p w:rsidR="006C665B" w:rsidRDefault="006C665B">
            <w:pPr>
              <w:pStyle w:val="Tabela-nagwek"/>
            </w:pPr>
            <w:r>
              <w:t>Pozycji</w:t>
            </w:r>
          </w:p>
        </w:tc>
        <w:tc>
          <w:tcPr>
            <w:tcW w:w="1399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Typ</w:t>
            </w:r>
          </w:p>
          <w:p w:rsidR="006C665B" w:rsidRDefault="006C665B">
            <w:pPr>
              <w:pStyle w:val="Tabela-nagwek"/>
            </w:pPr>
            <w:r>
              <w:t>UID</w:t>
            </w:r>
          </w:p>
        </w:tc>
        <w:tc>
          <w:tcPr>
            <w:tcW w:w="4249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>
        <w:trPr>
          <w:cantSplit/>
        </w:trPr>
        <w:tc>
          <w:tcPr>
            <w:tcW w:w="62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244" w:type="dxa"/>
            <w:shd w:val="pct5" w:color="auto" w:fill="auto"/>
            <w:vAlign w:val="center"/>
          </w:tcPr>
          <w:p w:rsidR="006C665B" w:rsidRDefault="006C665B">
            <w:pPr>
              <w:pStyle w:val="Tabelanagwek1"/>
              <w:jc w:val="left"/>
              <w:rPr>
                <w:lang w:val="en-US"/>
              </w:rPr>
            </w:pPr>
            <w:r>
              <w:rPr>
                <w:lang w:val="en-US"/>
              </w:rPr>
              <w:t>Header</w:t>
            </w:r>
          </w:p>
        </w:tc>
        <w:tc>
          <w:tcPr>
            <w:tcW w:w="86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399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4249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Header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244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IssueDateTime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</w:pPr>
            <w:r>
              <w:t>DateTime</w:t>
            </w:r>
          </w:p>
        </w:tc>
        <w:tc>
          <w:tcPr>
            <w:tcW w:w="4249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IssueDateTime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244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DocumentIdentifier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max35Identifier</w:t>
            </w:r>
          </w:p>
        </w:tc>
        <w:tc>
          <w:tcPr>
            <w:tcW w:w="4249" w:type="dxa"/>
            <w:vAlign w:val="center"/>
          </w:tcPr>
          <w:p w:rsidR="006C665B" w:rsidRDefault="006C665B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fldChar w:fldCharType="begin"/>
            </w:r>
            <w:r>
              <w:rPr>
                <w:lang w:val="de-DE"/>
              </w:rPr>
              <w:instrText xml:space="preserve"> DOCVARIABLE DocumentIdentifier \* MERGEFORMAT </w:instrText>
            </w:r>
            <w:r>
              <w:rPr>
                <w:lang w:val="de-DE"/>
              </w:rPr>
              <w:fldChar w:fldCharType="end"/>
            </w:r>
            <w:r>
              <w:rPr>
                <w:lang w:val="de-DE"/>
              </w:rPr>
              <w:t xml:space="preserve">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de-DE"/>
              </w:rPr>
            </w:pPr>
          </w:p>
        </w:tc>
        <w:tc>
          <w:tcPr>
            <w:tcW w:w="2244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de-DE"/>
              </w:rPr>
              <w:tab/>
            </w:r>
            <w:r>
              <w:rPr>
                <w:b/>
                <w:lang w:val="en-US"/>
              </w:rPr>
              <w:t>SenderIdentifier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</w:pPr>
            <w:r>
              <w:t>max35Identifier</w:t>
            </w:r>
          </w:p>
        </w:tc>
        <w:tc>
          <w:tcPr>
            <w:tcW w:w="4249" w:type="dxa"/>
            <w:vAlign w:val="center"/>
          </w:tcPr>
          <w:p w:rsidR="006C665B" w:rsidRDefault="006C665B">
            <w:pPr>
              <w:pStyle w:val="Tabela-zawarto"/>
            </w:pPr>
            <w:r>
              <w:t xml:space="preserve">Identyfikator nadawcy  komunikatu </w:t>
            </w:r>
          </w:p>
          <w:p w:rsidR="006C665B" w:rsidRDefault="006C665B">
            <w:pPr>
              <w:pStyle w:val="Tabela-zawarto"/>
            </w:pPr>
            <w:r>
              <w:t xml:space="preserve">W przypadku komunikatu Response określa Bank, który wysyła odpowiedź do klienta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244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ReceiverIdentifier</w:t>
            </w:r>
          </w:p>
        </w:tc>
        <w:tc>
          <w:tcPr>
            <w:tcW w:w="867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</w:pPr>
            <w:r>
              <w:t>max35Identifier</w:t>
            </w:r>
          </w:p>
        </w:tc>
        <w:tc>
          <w:tcPr>
            <w:tcW w:w="4249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ReceiverIdentifier \* MERGEFORMAT </w:instrText>
            </w:r>
            <w:r>
              <w:fldChar w:fldCharType="end"/>
            </w:r>
            <w:r>
              <w:t xml:space="preserve"> </w:t>
            </w:r>
          </w:p>
          <w:p w:rsidR="006C665B" w:rsidRDefault="006C665B">
            <w:pPr>
              <w:pStyle w:val="Tabela-zawarto"/>
            </w:pPr>
            <w:r>
              <w:t xml:space="preserve">W przypadku komunikatu Response określa Klienta, który jest odbiorcą odpowiedzi </w:t>
            </w:r>
          </w:p>
          <w:p w:rsidR="006C665B" w:rsidRDefault="006C665B">
            <w:pPr>
              <w:pStyle w:val="Tabela-zawarto"/>
            </w:pP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244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hyperlink w:anchor="DocumentStatus" w:history="1">
              <w:r>
                <w:rPr>
                  <w:rStyle w:val="Hyperlink"/>
                  <w:b/>
                  <w:lang w:val="en-US"/>
                </w:rPr>
                <w:t>Docum</w:t>
              </w:r>
              <w:bookmarkStart w:id="23" w:name="_Hlt28491246"/>
              <w:r>
                <w:rPr>
                  <w:rStyle w:val="Hyperlink"/>
                  <w:b/>
                  <w:lang w:val="en-US"/>
                </w:rPr>
                <w:t>e</w:t>
              </w:r>
              <w:bookmarkEnd w:id="23"/>
              <w:r>
                <w:rPr>
                  <w:rStyle w:val="Hyperlink"/>
                  <w:b/>
                  <w:lang w:val="en-US"/>
                </w:rPr>
                <w:t>nt</w:t>
              </w:r>
              <w:bookmarkStart w:id="24" w:name="_Hlt23567831"/>
              <w:r>
                <w:rPr>
                  <w:rStyle w:val="Hyperlink"/>
                  <w:b/>
                  <w:lang w:val="en-US"/>
                </w:rPr>
                <w:t>S</w:t>
              </w:r>
              <w:bookmarkEnd w:id="24"/>
              <w:r>
                <w:rPr>
                  <w:rStyle w:val="Hyperlink"/>
                  <w:b/>
                  <w:lang w:val="en-US"/>
                </w:rPr>
                <w:t>tatus</w:t>
              </w:r>
            </w:hyperlink>
          </w:p>
        </w:tc>
        <w:tc>
          <w:tcPr>
            <w:tcW w:w="867" w:type="dxa"/>
            <w:shd w:val="clear" w:color="auto" w:fill="00FFFF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  <w:p w:rsidR="006C665B" w:rsidRDefault="006C665B">
            <w:pPr>
              <w:pStyle w:val="Tabela-zawar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OR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</w:pPr>
            <w:r>
              <w:t>Agregat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</w:pPr>
          </w:p>
        </w:tc>
        <w:tc>
          <w:tcPr>
            <w:tcW w:w="4249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DocumentStatus \* MERGEFORMAT </w:instrText>
            </w:r>
            <w:r>
              <w:fldChar w:fldCharType="end"/>
            </w:r>
          </w:p>
          <w:p w:rsidR="006C665B" w:rsidRDefault="006C665B">
            <w:pPr>
              <w:pStyle w:val="Tabela-zawarto"/>
            </w:pPr>
            <w:r>
              <w:t xml:space="preserve">Wartość ’Error’ podana w podelemencie &lt;Severity&gt; określa, że żądanie klienta zostało odrzucone  </w:t>
            </w:r>
          </w:p>
        </w:tc>
      </w:tr>
      <w:tr w:rsidR="006C665B">
        <w:trPr>
          <w:cantSplit/>
        </w:trPr>
        <w:tc>
          <w:tcPr>
            <w:tcW w:w="627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244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ResponseDetailsOmit</w:t>
            </w:r>
          </w:p>
        </w:tc>
        <w:tc>
          <w:tcPr>
            <w:tcW w:w="867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Indicator</w:t>
            </w:r>
          </w:p>
        </w:tc>
        <w:tc>
          <w:tcPr>
            <w:tcW w:w="4249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rPr>
                <w:highlight w:val="yellow"/>
              </w:rPr>
            </w:pPr>
            <w:r>
              <w:t>Wskaźnik określający czy w odpowiedzi miały  być przekazane szczegóły zlecenia (kopia zlecenia)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244" w:type="dxa"/>
          </w:tcPr>
          <w:p w:rsidR="006C665B" w:rsidRDefault="006C665B">
            <w:pPr>
              <w:pStyle w:val="Tabela-zawartpogrub"/>
              <w:rPr>
                <w:lang w:val="en-US"/>
              </w:rPr>
            </w:pPr>
            <w:hyperlink w:anchor="PaymentDocument" w:history="1">
              <w:r>
                <w:rPr>
                  <w:rStyle w:val="Hyperlink"/>
                  <w:lang w:val="en-US"/>
                </w:rPr>
                <w:t>Payment</w:t>
              </w:r>
              <w:bookmarkStart w:id="25" w:name="_Hlt28491249"/>
              <w:r>
                <w:rPr>
                  <w:rStyle w:val="Hyperlink"/>
                  <w:lang w:val="en-US"/>
                </w:rPr>
                <w:t>D</w:t>
              </w:r>
              <w:bookmarkEnd w:id="25"/>
              <w:r>
                <w:rPr>
                  <w:rStyle w:val="Hyperlink"/>
                  <w:lang w:val="en-US"/>
                </w:rPr>
                <w:t>ocum</w:t>
              </w:r>
              <w:bookmarkStart w:id="26" w:name="_Hlt23567834"/>
              <w:r>
                <w:rPr>
                  <w:rStyle w:val="Hyperlink"/>
                  <w:lang w:val="en-US"/>
                </w:rPr>
                <w:t>e</w:t>
              </w:r>
              <w:bookmarkEnd w:id="26"/>
              <w:r>
                <w:rPr>
                  <w:rStyle w:val="Hyperlink"/>
                  <w:lang w:val="en-US"/>
                </w:rPr>
                <w:t>nt</w:t>
              </w:r>
            </w:hyperlink>
            <w:r>
              <w:rPr>
                <w:lang w:val="en-US"/>
              </w:rPr>
              <w:t xml:space="preserve">           </w:t>
            </w:r>
          </w:p>
        </w:tc>
        <w:tc>
          <w:tcPr>
            <w:tcW w:w="867" w:type="dxa"/>
            <w:shd w:val="clear" w:color="auto" w:fill="00FFFF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  <w:p w:rsidR="006C665B" w:rsidRDefault="006C665B">
            <w:pPr>
              <w:pStyle w:val="Tabela-zawar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OR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</w:pPr>
            <w:r>
              <w:t>Agregat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</w:pPr>
          </w:p>
        </w:tc>
        <w:tc>
          <w:tcPr>
            <w:tcW w:w="4249" w:type="dxa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PaymentDocument \* MERGEFORMAT </w:instrText>
            </w:r>
            <w:r>
              <w:fldChar w:fldCharType="end"/>
            </w:r>
          </w:p>
        </w:tc>
      </w:tr>
    </w:tbl>
    <w:p w:rsidR="006C665B" w:rsidRDefault="006C665B"/>
    <w:p w:rsidR="006C665B" w:rsidRDefault="006C665B">
      <w:pPr>
        <w:pStyle w:val="Heading3"/>
      </w:pPr>
      <w:bookmarkStart w:id="27" w:name="_Toc20531743"/>
      <w:bookmarkStart w:id="28" w:name="_Toc365012398"/>
      <w:r>
        <w:t>Komunikat żądania PaymentCancellationRequest</w:t>
      </w:r>
      <w:bookmarkEnd w:id="27"/>
      <w:bookmarkEnd w:id="28"/>
    </w:p>
    <w:p w:rsidR="006C665B" w:rsidRPr="00B35AFF" w:rsidRDefault="006C665B" w:rsidP="00B35AFF">
      <w:r>
        <w:t xml:space="preserve">Żądanie anulowania wskazanego zlecenia przelewu </w:t>
      </w:r>
      <w:r w:rsidRPr="00B35AFF">
        <w:t>(jeżeli jest to przelew niezaksięgowany).</w:t>
      </w:r>
    </w:p>
    <w:tbl>
      <w:tblPr>
        <w:tblW w:w="103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27"/>
        <w:gridCol w:w="2484"/>
        <w:gridCol w:w="858"/>
        <w:gridCol w:w="957"/>
        <w:gridCol w:w="1399"/>
        <w:gridCol w:w="3984"/>
      </w:tblGrid>
      <w:tr w:rsidR="006C665B">
        <w:trPr>
          <w:cantSplit/>
          <w:tblHeader/>
        </w:trPr>
        <w:tc>
          <w:tcPr>
            <w:tcW w:w="627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2484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Nazwa elementu</w:t>
            </w:r>
          </w:p>
        </w:tc>
        <w:tc>
          <w:tcPr>
            <w:tcW w:w="858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Status</w:t>
            </w:r>
          </w:p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Il.wys.</w:t>
            </w:r>
          </w:p>
        </w:tc>
        <w:tc>
          <w:tcPr>
            <w:tcW w:w="957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 xml:space="preserve">Rodzaj </w:t>
            </w:r>
          </w:p>
          <w:p w:rsidR="006C665B" w:rsidRDefault="006C665B">
            <w:pPr>
              <w:pStyle w:val="Tabela-nagwek"/>
            </w:pPr>
            <w:r>
              <w:t>Pozycji</w:t>
            </w:r>
          </w:p>
        </w:tc>
        <w:tc>
          <w:tcPr>
            <w:tcW w:w="1399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Typ</w:t>
            </w:r>
          </w:p>
          <w:p w:rsidR="006C665B" w:rsidRDefault="006C665B">
            <w:pPr>
              <w:pStyle w:val="Tabela-nagwek"/>
            </w:pPr>
            <w:r>
              <w:t>UID</w:t>
            </w:r>
          </w:p>
        </w:tc>
        <w:tc>
          <w:tcPr>
            <w:tcW w:w="3984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>
        <w:trPr>
          <w:cantSplit/>
        </w:trPr>
        <w:tc>
          <w:tcPr>
            <w:tcW w:w="62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484" w:type="dxa"/>
            <w:shd w:val="pct5" w:color="auto" w:fill="auto"/>
            <w:vAlign w:val="center"/>
          </w:tcPr>
          <w:p w:rsidR="006C665B" w:rsidRDefault="006C665B">
            <w:pPr>
              <w:pStyle w:val="Tabelanagwek1"/>
              <w:jc w:val="left"/>
              <w:rPr>
                <w:lang w:val="en-US"/>
              </w:rPr>
            </w:pPr>
            <w:r>
              <w:rPr>
                <w:lang w:val="en-US"/>
              </w:rPr>
              <w:t>Header</w:t>
            </w:r>
          </w:p>
        </w:tc>
        <w:tc>
          <w:tcPr>
            <w:tcW w:w="858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399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3984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Header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484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IssueDateTime</w:t>
            </w:r>
          </w:p>
        </w:tc>
        <w:tc>
          <w:tcPr>
            <w:tcW w:w="858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</w:pPr>
            <w:r>
              <w:t>DateTime</w:t>
            </w:r>
          </w:p>
        </w:tc>
        <w:tc>
          <w:tcPr>
            <w:tcW w:w="3984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IssueDateTime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484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DocumentIdentifier</w:t>
            </w:r>
          </w:p>
        </w:tc>
        <w:tc>
          <w:tcPr>
            <w:tcW w:w="858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max35Identifier</w:t>
            </w:r>
          </w:p>
        </w:tc>
        <w:tc>
          <w:tcPr>
            <w:tcW w:w="3984" w:type="dxa"/>
            <w:vAlign w:val="center"/>
          </w:tcPr>
          <w:p w:rsidR="006C665B" w:rsidRDefault="006C665B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fldChar w:fldCharType="begin"/>
            </w:r>
            <w:r>
              <w:rPr>
                <w:lang w:val="de-DE"/>
              </w:rPr>
              <w:instrText xml:space="preserve"> DOCVARIABLE DocumentIdentifier \* MERGEFORMAT </w:instrText>
            </w:r>
            <w:r>
              <w:rPr>
                <w:lang w:val="de-DE"/>
              </w:rPr>
              <w:fldChar w:fldCharType="end"/>
            </w:r>
            <w:r>
              <w:rPr>
                <w:lang w:val="de-DE"/>
              </w:rPr>
              <w:t xml:space="preserve">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de-DE"/>
              </w:rPr>
            </w:pPr>
          </w:p>
        </w:tc>
        <w:tc>
          <w:tcPr>
            <w:tcW w:w="2484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de-DE"/>
              </w:rPr>
              <w:tab/>
            </w:r>
            <w:r>
              <w:rPr>
                <w:b/>
                <w:lang w:val="en-US"/>
              </w:rPr>
              <w:t>SenderIdentifier</w:t>
            </w:r>
          </w:p>
        </w:tc>
        <w:tc>
          <w:tcPr>
            <w:tcW w:w="858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</w:pPr>
            <w:r>
              <w:t>max35Identifier</w:t>
            </w:r>
          </w:p>
        </w:tc>
        <w:tc>
          <w:tcPr>
            <w:tcW w:w="3984" w:type="dxa"/>
            <w:vAlign w:val="center"/>
          </w:tcPr>
          <w:p w:rsidR="006C665B" w:rsidRDefault="006C665B">
            <w:pPr>
              <w:pStyle w:val="Tabela-zawarto"/>
            </w:pPr>
            <w:r>
              <w:t xml:space="preserve">Identyfikator nadawcy  komunikatu </w:t>
            </w:r>
          </w:p>
          <w:p w:rsidR="006C665B" w:rsidRDefault="006C665B">
            <w:pPr>
              <w:pStyle w:val="Tabela-zawarto"/>
            </w:pPr>
            <w:r>
              <w:t xml:space="preserve">W przypadku komunikatu Request określa Klienta, który wysyła żądanie do banku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484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ReceiverIdentifier</w:t>
            </w:r>
          </w:p>
        </w:tc>
        <w:tc>
          <w:tcPr>
            <w:tcW w:w="858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</w:pPr>
            <w:r>
              <w:t>max35Identifier</w:t>
            </w:r>
          </w:p>
        </w:tc>
        <w:tc>
          <w:tcPr>
            <w:tcW w:w="3984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ReceiverIdentifier \* MERGEFORMAT </w:instrText>
            </w:r>
            <w:r>
              <w:fldChar w:fldCharType="end"/>
            </w:r>
            <w:r>
              <w:t xml:space="preserve"> </w:t>
            </w:r>
          </w:p>
          <w:p w:rsidR="006C665B" w:rsidRDefault="006C665B">
            <w:pPr>
              <w:pStyle w:val="Tabela-zawarto"/>
            </w:pPr>
            <w:r>
              <w:t xml:space="preserve">W przypadku komunikatu Request określa Bank, który jest odbiorcą żądania.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484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ResponseDetailsOmit</w:t>
            </w:r>
          </w:p>
        </w:tc>
        <w:tc>
          <w:tcPr>
            <w:tcW w:w="858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Indicator</w:t>
            </w:r>
          </w:p>
        </w:tc>
        <w:tc>
          <w:tcPr>
            <w:tcW w:w="3984" w:type="dxa"/>
            <w:vAlign w:val="center"/>
          </w:tcPr>
          <w:p w:rsidR="006C665B" w:rsidRDefault="006C665B">
            <w:pPr>
              <w:pStyle w:val="Tabela-zawarto"/>
              <w:rPr>
                <w:highlight w:val="yellow"/>
              </w:rPr>
            </w:pPr>
            <w:r>
              <w:t xml:space="preserve">Wskaźnik określający czy w odpowiedzi mają być przekazane szczegóły anulowanych przelewów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484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CriteriaInclude</w:t>
            </w:r>
          </w:p>
        </w:tc>
        <w:tc>
          <w:tcPr>
            <w:tcW w:w="858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</w:pPr>
            <w:r>
              <w:t>Indicator</w:t>
            </w:r>
          </w:p>
        </w:tc>
        <w:tc>
          <w:tcPr>
            <w:tcW w:w="3984" w:type="dxa"/>
            <w:vAlign w:val="center"/>
          </w:tcPr>
          <w:p w:rsidR="006C665B" w:rsidRDefault="006C665B">
            <w:pPr>
              <w:pStyle w:val="Tabela-zawarto"/>
            </w:pPr>
            <w:r>
              <w:t>Wskaźnik określający czy w odpowiedzi mają być przekazane kryteria (wartość domyślna ‘False’ = nie przekazuj kryteriów)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484" w:type="dxa"/>
          </w:tcPr>
          <w:p w:rsidR="006C665B" w:rsidRDefault="006C665B">
            <w:pPr>
              <w:pStyle w:val="Tabela-zawartpogrub"/>
              <w:rPr>
                <w:lang w:val="en-US"/>
              </w:rPr>
            </w:pPr>
            <w:hyperlink w:anchor="PaymentCancellationCriteria" w:history="1">
              <w:r>
                <w:rPr>
                  <w:rStyle w:val="Hyperlink"/>
                  <w:lang w:val="en-US"/>
                </w:rPr>
                <w:t>PaymentCa</w:t>
              </w:r>
              <w:bookmarkStart w:id="29" w:name="_Hlt28491253"/>
              <w:r>
                <w:rPr>
                  <w:rStyle w:val="Hyperlink"/>
                  <w:lang w:val="en-US"/>
                </w:rPr>
                <w:t>n</w:t>
              </w:r>
              <w:bookmarkEnd w:id="29"/>
              <w:r>
                <w:rPr>
                  <w:rStyle w:val="Hyperlink"/>
                  <w:lang w:val="en-US"/>
                </w:rPr>
                <w:t>cellationCriteria</w:t>
              </w:r>
            </w:hyperlink>
          </w:p>
        </w:tc>
        <w:tc>
          <w:tcPr>
            <w:tcW w:w="858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3984" w:type="dxa"/>
          </w:tcPr>
          <w:p w:rsidR="006C665B" w:rsidRDefault="006C665B">
            <w:pPr>
              <w:pStyle w:val="Tabela-zawarto"/>
            </w:pPr>
            <w:r>
              <w:t>Komponent zawierający kryteria określające jakie przelewy mają zostać anulowane</w:t>
            </w:r>
          </w:p>
        </w:tc>
      </w:tr>
    </w:tbl>
    <w:p w:rsidR="006C665B" w:rsidRDefault="006C665B"/>
    <w:p w:rsidR="006C665B" w:rsidRDefault="006C665B">
      <w:pPr>
        <w:pStyle w:val="Heading3"/>
      </w:pPr>
      <w:bookmarkStart w:id="30" w:name="_Toc20531744"/>
      <w:bookmarkStart w:id="31" w:name="_Toc365012399"/>
      <w:r>
        <w:t>Komunikat odpowiedzi PaymentCancellationResponse</w:t>
      </w:r>
      <w:bookmarkEnd w:id="30"/>
      <w:bookmarkEnd w:id="31"/>
      <w:r>
        <w:t xml:space="preserve"> </w:t>
      </w:r>
    </w:p>
    <w:p w:rsidR="006C665B" w:rsidRDefault="006C665B">
      <w:r>
        <w:t xml:space="preserve">Przekazanie odpowiedzi na otrzymane w </w:t>
      </w:r>
      <w:r>
        <w:rPr>
          <w:i/>
        </w:rPr>
        <w:t xml:space="preserve">PaymentCancellationRequest </w:t>
      </w:r>
      <w:r>
        <w:t>żądanie anulowania zlecenia przelewu informującej o:</w:t>
      </w:r>
    </w:p>
    <w:p w:rsidR="006C665B" w:rsidRDefault="006C665B">
      <w:pPr>
        <w:numPr>
          <w:ilvl w:val="3"/>
          <w:numId w:val="6"/>
        </w:numPr>
      </w:pPr>
      <w:r>
        <w:t>anulowaniu zlecenia</w:t>
      </w:r>
    </w:p>
    <w:p w:rsidR="006C665B" w:rsidRDefault="006C665B">
      <w:pPr>
        <w:numPr>
          <w:ilvl w:val="3"/>
          <w:numId w:val="6"/>
        </w:numPr>
      </w:pPr>
      <w:r>
        <w:t>odrzuceniu zlecenia anulowania.</w:t>
      </w:r>
    </w:p>
    <w:tbl>
      <w:tblPr>
        <w:tblW w:w="103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27"/>
        <w:gridCol w:w="2484"/>
        <w:gridCol w:w="858"/>
        <w:gridCol w:w="957"/>
        <w:gridCol w:w="1399"/>
        <w:gridCol w:w="3984"/>
      </w:tblGrid>
      <w:tr w:rsidR="006C665B">
        <w:trPr>
          <w:cantSplit/>
          <w:tblHeader/>
        </w:trPr>
        <w:tc>
          <w:tcPr>
            <w:tcW w:w="627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2484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Nazwa elementu</w:t>
            </w:r>
          </w:p>
        </w:tc>
        <w:tc>
          <w:tcPr>
            <w:tcW w:w="858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Status</w:t>
            </w:r>
          </w:p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Il.wys.</w:t>
            </w:r>
          </w:p>
        </w:tc>
        <w:tc>
          <w:tcPr>
            <w:tcW w:w="957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 xml:space="preserve">Rodzaj </w:t>
            </w:r>
          </w:p>
          <w:p w:rsidR="006C665B" w:rsidRDefault="006C665B">
            <w:pPr>
              <w:pStyle w:val="Tabela-nagwek"/>
            </w:pPr>
            <w:r>
              <w:t>Pozycji</w:t>
            </w:r>
          </w:p>
        </w:tc>
        <w:tc>
          <w:tcPr>
            <w:tcW w:w="1399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Typ</w:t>
            </w:r>
          </w:p>
          <w:p w:rsidR="006C665B" w:rsidRDefault="006C665B">
            <w:pPr>
              <w:pStyle w:val="Tabela-nagwek"/>
            </w:pPr>
            <w:r>
              <w:t>UID</w:t>
            </w:r>
          </w:p>
        </w:tc>
        <w:tc>
          <w:tcPr>
            <w:tcW w:w="3984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>
        <w:trPr>
          <w:cantSplit/>
        </w:trPr>
        <w:tc>
          <w:tcPr>
            <w:tcW w:w="62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484" w:type="dxa"/>
            <w:shd w:val="pct5" w:color="auto" w:fill="auto"/>
            <w:vAlign w:val="center"/>
          </w:tcPr>
          <w:p w:rsidR="006C665B" w:rsidRDefault="006C665B">
            <w:pPr>
              <w:pStyle w:val="Tabelanagwek1"/>
              <w:jc w:val="left"/>
              <w:rPr>
                <w:lang w:val="en-US"/>
              </w:rPr>
            </w:pPr>
            <w:r>
              <w:rPr>
                <w:lang w:val="en-US"/>
              </w:rPr>
              <w:t>Header</w:t>
            </w:r>
          </w:p>
        </w:tc>
        <w:tc>
          <w:tcPr>
            <w:tcW w:w="858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399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3984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Header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484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IssueDateTime</w:t>
            </w:r>
          </w:p>
        </w:tc>
        <w:tc>
          <w:tcPr>
            <w:tcW w:w="858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</w:pPr>
            <w:r>
              <w:t>DateTime</w:t>
            </w:r>
          </w:p>
        </w:tc>
        <w:tc>
          <w:tcPr>
            <w:tcW w:w="3984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IssueDateTime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484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DocumentIdentifier</w:t>
            </w:r>
          </w:p>
        </w:tc>
        <w:tc>
          <w:tcPr>
            <w:tcW w:w="858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max35Identifier</w:t>
            </w:r>
          </w:p>
        </w:tc>
        <w:tc>
          <w:tcPr>
            <w:tcW w:w="3984" w:type="dxa"/>
            <w:vAlign w:val="center"/>
          </w:tcPr>
          <w:p w:rsidR="006C665B" w:rsidRDefault="006C665B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fldChar w:fldCharType="begin"/>
            </w:r>
            <w:r>
              <w:rPr>
                <w:lang w:val="de-DE"/>
              </w:rPr>
              <w:instrText xml:space="preserve"> DOCVARIABLE DocumentIdentifier \* MERGEFORMAT </w:instrText>
            </w:r>
            <w:r>
              <w:rPr>
                <w:lang w:val="de-DE"/>
              </w:rPr>
              <w:fldChar w:fldCharType="end"/>
            </w:r>
            <w:r>
              <w:rPr>
                <w:lang w:val="de-DE"/>
              </w:rPr>
              <w:t xml:space="preserve">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de-DE"/>
              </w:rPr>
            </w:pPr>
          </w:p>
        </w:tc>
        <w:tc>
          <w:tcPr>
            <w:tcW w:w="2484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de-DE"/>
              </w:rPr>
              <w:tab/>
            </w:r>
            <w:r>
              <w:rPr>
                <w:b/>
                <w:lang w:val="en-US"/>
              </w:rPr>
              <w:t>SenderIdentifier</w:t>
            </w:r>
          </w:p>
        </w:tc>
        <w:tc>
          <w:tcPr>
            <w:tcW w:w="858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</w:pPr>
            <w:r>
              <w:t>max35Identifier</w:t>
            </w:r>
          </w:p>
        </w:tc>
        <w:tc>
          <w:tcPr>
            <w:tcW w:w="3984" w:type="dxa"/>
            <w:vAlign w:val="center"/>
          </w:tcPr>
          <w:p w:rsidR="006C665B" w:rsidRDefault="006C665B">
            <w:pPr>
              <w:pStyle w:val="Tabela-zawarto"/>
            </w:pPr>
            <w:r>
              <w:t xml:space="preserve">Identyfikator nadawcy  komunikatu </w:t>
            </w:r>
          </w:p>
          <w:p w:rsidR="006C665B" w:rsidRDefault="006C665B">
            <w:pPr>
              <w:pStyle w:val="Tabela-zawarto"/>
            </w:pPr>
            <w:r>
              <w:t xml:space="preserve">W przypadku komunikatu Response określa Bank, który wysyła odpowiedź do klienta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484" w:type="dxa"/>
            <w:tcBorders>
              <w:right w:val="nil"/>
            </w:tcBorders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ReceiverIdentifier</w:t>
            </w:r>
          </w:p>
        </w:tc>
        <w:tc>
          <w:tcPr>
            <w:tcW w:w="858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tcBorders>
              <w:left w:val="nil"/>
            </w:tcBorders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</w:pPr>
            <w:r>
              <w:t>max35Identifier</w:t>
            </w:r>
          </w:p>
        </w:tc>
        <w:tc>
          <w:tcPr>
            <w:tcW w:w="3984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ReceiverIdentifier \* MERGEFORMAT </w:instrText>
            </w:r>
            <w:r>
              <w:fldChar w:fldCharType="end"/>
            </w:r>
            <w:r>
              <w:t xml:space="preserve"> </w:t>
            </w:r>
          </w:p>
          <w:p w:rsidR="006C665B" w:rsidRDefault="006C665B">
            <w:pPr>
              <w:pStyle w:val="Tabela-zawarto"/>
            </w:pPr>
            <w:r>
              <w:t xml:space="preserve">W przypadku komunikatu Response określa Klienta, który jest odbiorcą odpowiedzi </w:t>
            </w:r>
          </w:p>
          <w:p w:rsidR="006C665B" w:rsidRDefault="006C665B">
            <w:pPr>
              <w:pStyle w:val="Tabela-zawarto"/>
            </w:pP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484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hyperlink w:anchor="DocumentStatus" w:history="1">
              <w:r>
                <w:rPr>
                  <w:rStyle w:val="Hyperlink"/>
                  <w:b/>
                  <w:lang w:val="en-US"/>
                </w:rPr>
                <w:t>Docume</w:t>
              </w:r>
              <w:bookmarkStart w:id="32" w:name="_Hlt28491257"/>
              <w:r>
                <w:rPr>
                  <w:rStyle w:val="Hyperlink"/>
                  <w:b/>
                  <w:lang w:val="en-US"/>
                </w:rPr>
                <w:t>n</w:t>
              </w:r>
              <w:bookmarkEnd w:id="32"/>
              <w:r>
                <w:rPr>
                  <w:rStyle w:val="Hyperlink"/>
                  <w:b/>
                  <w:lang w:val="en-US"/>
                </w:rPr>
                <w:t>tSt</w:t>
              </w:r>
              <w:bookmarkStart w:id="33" w:name="_Hlt23567847"/>
              <w:r>
                <w:rPr>
                  <w:rStyle w:val="Hyperlink"/>
                  <w:b/>
                  <w:lang w:val="en-US"/>
                </w:rPr>
                <w:t>a</w:t>
              </w:r>
              <w:bookmarkEnd w:id="33"/>
              <w:r>
                <w:rPr>
                  <w:rStyle w:val="Hyperlink"/>
                  <w:b/>
                  <w:lang w:val="en-US"/>
                </w:rPr>
                <w:t>tus</w:t>
              </w:r>
            </w:hyperlink>
          </w:p>
        </w:tc>
        <w:tc>
          <w:tcPr>
            <w:tcW w:w="858" w:type="dxa"/>
            <w:tcBorders>
              <w:top w:val="nil"/>
            </w:tcBorders>
            <w:shd w:val="clear" w:color="auto" w:fill="00FFFF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  <w:p w:rsidR="006C665B" w:rsidRDefault="006C665B">
            <w:pPr>
              <w:pStyle w:val="Tabela-zawar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OR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</w:pPr>
            <w:r>
              <w:t>Agregat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</w:pPr>
          </w:p>
        </w:tc>
        <w:tc>
          <w:tcPr>
            <w:tcW w:w="3984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DocumentStatus \* MERGEFORMAT </w:instrText>
            </w:r>
            <w:r>
              <w:fldChar w:fldCharType="end"/>
            </w:r>
          </w:p>
          <w:p w:rsidR="006C665B" w:rsidRDefault="006C665B">
            <w:pPr>
              <w:pStyle w:val="Tabela-zawarto"/>
            </w:pPr>
            <w:r>
              <w:t xml:space="preserve">Wartość ’Error’ podana w podelemencie &lt;Severity&gt; określa, że żądanie klienta zostało odrzucone 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484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ResponseDetailsOmit</w:t>
            </w:r>
          </w:p>
        </w:tc>
        <w:tc>
          <w:tcPr>
            <w:tcW w:w="858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Indicator</w:t>
            </w:r>
          </w:p>
        </w:tc>
        <w:tc>
          <w:tcPr>
            <w:tcW w:w="3984" w:type="dxa"/>
            <w:vAlign w:val="center"/>
          </w:tcPr>
          <w:p w:rsidR="006C665B" w:rsidRDefault="006C665B">
            <w:pPr>
              <w:pStyle w:val="Tabela-zawarto"/>
              <w:rPr>
                <w:highlight w:val="yellow"/>
              </w:rPr>
            </w:pPr>
            <w:r>
              <w:t xml:space="preserve">Wskaźnik określający czy w odpowiedzi miały być przekazane szczegóły anulowanych zleceń </w:t>
            </w:r>
          </w:p>
        </w:tc>
      </w:tr>
      <w:tr w:rsidR="006C665B">
        <w:trPr>
          <w:cantSplit/>
        </w:trPr>
        <w:tc>
          <w:tcPr>
            <w:tcW w:w="627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484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CriteriaInclude</w:t>
            </w:r>
          </w:p>
        </w:tc>
        <w:tc>
          <w:tcPr>
            <w:tcW w:w="858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</w:pPr>
            <w:r>
              <w:t>Indicator</w:t>
            </w:r>
          </w:p>
        </w:tc>
        <w:tc>
          <w:tcPr>
            <w:tcW w:w="3984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</w:pPr>
            <w:r>
              <w:t>Wskaźnik określający czy w odpowiedzi miały być przekazane kryteria (wartość domyślna ‘False’ = nie przekazuj kryteriów)</w:t>
            </w:r>
          </w:p>
        </w:tc>
      </w:tr>
      <w:tr w:rsidR="006C665B">
        <w:trPr>
          <w:cantSplit/>
        </w:trPr>
        <w:tc>
          <w:tcPr>
            <w:tcW w:w="627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484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hyperlink w:anchor="PaymentCancellationCriteria" w:history="1">
              <w:r>
                <w:rPr>
                  <w:rStyle w:val="Hyperlink"/>
                  <w:b/>
                  <w:lang w:val="en-US"/>
                </w:rPr>
                <w:t>PaymentCanc</w:t>
              </w:r>
              <w:bookmarkStart w:id="34" w:name="_Hlt28491259"/>
              <w:r>
                <w:rPr>
                  <w:rStyle w:val="Hyperlink"/>
                  <w:b/>
                  <w:lang w:val="en-US"/>
                </w:rPr>
                <w:t>e</w:t>
              </w:r>
              <w:bookmarkEnd w:id="34"/>
              <w:r>
                <w:rPr>
                  <w:rStyle w:val="Hyperlink"/>
                  <w:b/>
                  <w:lang w:val="en-US"/>
                </w:rPr>
                <w:t>llationCriteria</w:t>
              </w:r>
            </w:hyperlink>
          </w:p>
        </w:tc>
        <w:tc>
          <w:tcPr>
            <w:tcW w:w="858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399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3984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</w:pPr>
            <w:r>
              <w:t>Komponent zawierający kryteria określające jakie przelewy miały zostać anulowane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484" w:type="dxa"/>
          </w:tcPr>
          <w:p w:rsidR="006C665B" w:rsidRDefault="006C665B">
            <w:pPr>
              <w:pStyle w:val="Tabela-zawartpogrub"/>
              <w:rPr>
                <w:lang w:val="en-US"/>
              </w:rPr>
            </w:pPr>
            <w:hyperlink w:anchor="PaymentDocument" w:history="1">
              <w:r>
                <w:rPr>
                  <w:rStyle w:val="Hyperlink"/>
                  <w:lang w:val="en-US"/>
                </w:rPr>
                <w:t>Payme</w:t>
              </w:r>
              <w:bookmarkStart w:id="35" w:name="_Hlt28491262"/>
              <w:r>
                <w:rPr>
                  <w:rStyle w:val="Hyperlink"/>
                  <w:lang w:val="en-US"/>
                </w:rPr>
                <w:t>n</w:t>
              </w:r>
              <w:bookmarkEnd w:id="35"/>
              <w:r>
                <w:rPr>
                  <w:rStyle w:val="Hyperlink"/>
                  <w:lang w:val="en-US"/>
                </w:rPr>
                <w:t>tDocu</w:t>
              </w:r>
              <w:bookmarkStart w:id="36" w:name="_Hlt23567850"/>
              <w:r>
                <w:rPr>
                  <w:rStyle w:val="Hyperlink"/>
                  <w:lang w:val="en-US"/>
                </w:rPr>
                <w:t>m</w:t>
              </w:r>
              <w:bookmarkEnd w:id="36"/>
              <w:r>
                <w:rPr>
                  <w:rStyle w:val="Hyperlink"/>
                  <w:lang w:val="en-US"/>
                </w:rPr>
                <w:t>ent</w:t>
              </w:r>
            </w:hyperlink>
            <w:r>
              <w:rPr>
                <w:lang w:val="en-US"/>
              </w:rPr>
              <w:t xml:space="preserve">           </w:t>
            </w:r>
          </w:p>
        </w:tc>
        <w:tc>
          <w:tcPr>
            <w:tcW w:w="858" w:type="dxa"/>
            <w:shd w:val="clear" w:color="auto" w:fill="00FFFF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  <w:p w:rsidR="006C665B" w:rsidRDefault="006C665B">
            <w:pPr>
              <w:pStyle w:val="Tabela-zawar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OR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</w:pPr>
            <w:r>
              <w:t>Agregat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</w:pPr>
          </w:p>
        </w:tc>
        <w:tc>
          <w:tcPr>
            <w:tcW w:w="3984" w:type="dxa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PaymentDocument \* MERGEFORMAT </w:instrText>
            </w:r>
            <w:r>
              <w:fldChar w:fldCharType="end"/>
            </w:r>
          </w:p>
        </w:tc>
      </w:tr>
    </w:tbl>
    <w:p w:rsidR="006C665B" w:rsidRDefault="006C665B"/>
    <w:p w:rsidR="006C665B" w:rsidRDefault="006C665B">
      <w:pPr>
        <w:pStyle w:val="Heading3"/>
      </w:pPr>
      <w:bookmarkStart w:id="37" w:name="_Toc20531745"/>
      <w:bookmarkStart w:id="38" w:name="_Toc365012400"/>
      <w:r>
        <w:t>Komunikat żądania PaymentInquiryRequest</w:t>
      </w:r>
      <w:bookmarkEnd w:id="37"/>
      <w:bookmarkEnd w:id="38"/>
      <w:r>
        <w:t xml:space="preserve"> </w:t>
      </w:r>
    </w:p>
    <w:p w:rsidR="006C665B" w:rsidRDefault="006C665B" w:rsidP="00B35AFF">
      <w:r>
        <w:t xml:space="preserve">Żądanie przesłania listy przelewów spełniających podawane kryteria. </w:t>
      </w:r>
    </w:p>
    <w:p w:rsidR="006C665B" w:rsidRDefault="006C665B" w:rsidP="00B35AFF">
      <w:r>
        <w:t>Zapytanie o status konkretnego przelewu jeśli w zapytaniu o listę podawany jest jego identyfikator.</w:t>
      </w:r>
    </w:p>
    <w:tbl>
      <w:tblPr>
        <w:tblW w:w="103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27"/>
        <w:gridCol w:w="2279"/>
        <w:gridCol w:w="867"/>
        <w:gridCol w:w="957"/>
        <w:gridCol w:w="1399"/>
        <w:gridCol w:w="4180"/>
      </w:tblGrid>
      <w:tr w:rsidR="006C665B">
        <w:trPr>
          <w:cantSplit/>
          <w:tblHeader/>
        </w:trPr>
        <w:tc>
          <w:tcPr>
            <w:tcW w:w="627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2279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Nazwa elementu</w:t>
            </w:r>
          </w:p>
        </w:tc>
        <w:tc>
          <w:tcPr>
            <w:tcW w:w="867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Status</w:t>
            </w:r>
          </w:p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Il.wys.</w:t>
            </w:r>
          </w:p>
        </w:tc>
        <w:tc>
          <w:tcPr>
            <w:tcW w:w="957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 xml:space="preserve">Rodzaj </w:t>
            </w:r>
          </w:p>
          <w:p w:rsidR="006C665B" w:rsidRDefault="006C665B">
            <w:pPr>
              <w:pStyle w:val="Tabela-nagwek"/>
            </w:pPr>
            <w:r>
              <w:t>Pozycji</w:t>
            </w:r>
          </w:p>
        </w:tc>
        <w:tc>
          <w:tcPr>
            <w:tcW w:w="1399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Typ</w:t>
            </w:r>
          </w:p>
          <w:p w:rsidR="006C665B" w:rsidRDefault="006C665B">
            <w:pPr>
              <w:pStyle w:val="Tabela-nagwek"/>
            </w:pPr>
            <w:r>
              <w:t>UID</w:t>
            </w:r>
          </w:p>
        </w:tc>
        <w:tc>
          <w:tcPr>
            <w:tcW w:w="4180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>
        <w:trPr>
          <w:cantSplit/>
        </w:trPr>
        <w:tc>
          <w:tcPr>
            <w:tcW w:w="62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279" w:type="dxa"/>
            <w:shd w:val="pct5" w:color="auto" w:fill="auto"/>
            <w:vAlign w:val="center"/>
          </w:tcPr>
          <w:p w:rsidR="006C665B" w:rsidRDefault="006C665B">
            <w:pPr>
              <w:pStyle w:val="Tabelanagwek1"/>
              <w:jc w:val="left"/>
              <w:rPr>
                <w:lang w:val="en-US"/>
              </w:rPr>
            </w:pPr>
            <w:r>
              <w:rPr>
                <w:lang w:val="en-US"/>
              </w:rPr>
              <w:t>Header</w:t>
            </w:r>
          </w:p>
        </w:tc>
        <w:tc>
          <w:tcPr>
            <w:tcW w:w="86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399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4180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Header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279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IssueDateTime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</w:pPr>
            <w:r>
              <w:t>DateTime</w:t>
            </w:r>
          </w:p>
        </w:tc>
        <w:tc>
          <w:tcPr>
            <w:tcW w:w="4180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IssueDateTime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279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DocumentIdentifier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max35Identifier</w:t>
            </w:r>
          </w:p>
        </w:tc>
        <w:tc>
          <w:tcPr>
            <w:tcW w:w="4180" w:type="dxa"/>
            <w:vAlign w:val="center"/>
          </w:tcPr>
          <w:p w:rsidR="006C665B" w:rsidRDefault="006C665B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fldChar w:fldCharType="begin"/>
            </w:r>
            <w:r>
              <w:rPr>
                <w:lang w:val="de-DE"/>
              </w:rPr>
              <w:instrText xml:space="preserve"> DOCVARIABLE DocumentIdentifier \* MERGEFORMAT </w:instrText>
            </w:r>
            <w:r>
              <w:rPr>
                <w:lang w:val="de-DE"/>
              </w:rPr>
              <w:fldChar w:fldCharType="end"/>
            </w:r>
            <w:r>
              <w:rPr>
                <w:lang w:val="de-DE"/>
              </w:rPr>
              <w:t xml:space="preserve">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de-DE"/>
              </w:rPr>
            </w:pPr>
          </w:p>
        </w:tc>
        <w:tc>
          <w:tcPr>
            <w:tcW w:w="2279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de-DE"/>
              </w:rPr>
              <w:tab/>
            </w:r>
            <w:r>
              <w:rPr>
                <w:b/>
                <w:lang w:val="en-US"/>
              </w:rPr>
              <w:t>SenderIdentifier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</w:pPr>
            <w:r>
              <w:t>max35Identifier</w:t>
            </w:r>
          </w:p>
        </w:tc>
        <w:tc>
          <w:tcPr>
            <w:tcW w:w="4180" w:type="dxa"/>
            <w:vAlign w:val="center"/>
          </w:tcPr>
          <w:p w:rsidR="006C665B" w:rsidRDefault="006C665B">
            <w:pPr>
              <w:pStyle w:val="Tabela-zawarto"/>
            </w:pPr>
            <w:r>
              <w:t xml:space="preserve">Identyfikator nadawcy  komunikatu </w:t>
            </w:r>
          </w:p>
          <w:p w:rsidR="006C665B" w:rsidRDefault="006C665B">
            <w:pPr>
              <w:pStyle w:val="Tabela-zawarto"/>
            </w:pPr>
            <w:r>
              <w:t xml:space="preserve">W przypadku komunikatu Request określa Klienta, który wysyła żądanie do banku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279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ReceiverIdentifier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</w:pPr>
            <w:r>
              <w:t>max35Identifier</w:t>
            </w:r>
          </w:p>
        </w:tc>
        <w:tc>
          <w:tcPr>
            <w:tcW w:w="4180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ReceiverIdentifier \* MERGEFORMAT </w:instrText>
            </w:r>
            <w:r>
              <w:fldChar w:fldCharType="end"/>
            </w:r>
            <w:r>
              <w:t xml:space="preserve"> </w:t>
            </w:r>
          </w:p>
          <w:p w:rsidR="006C665B" w:rsidRDefault="006C665B">
            <w:pPr>
              <w:pStyle w:val="Tabela-zawarto"/>
            </w:pPr>
            <w:r>
              <w:t xml:space="preserve">W przypadku komunikatu Request określa Bank, który jest odbiorcą żądania. </w:t>
            </w:r>
          </w:p>
        </w:tc>
      </w:tr>
      <w:tr w:rsidR="006C665B">
        <w:trPr>
          <w:cantSplit/>
        </w:trPr>
        <w:tc>
          <w:tcPr>
            <w:tcW w:w="627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279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CriteriaInclude</w:t>
            </w:r>
          </w:p>
        </w:tc>
        <w:tc>
          <w:tcPr>
            <w:tcW w:w="867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</w:pPr>
            <w:r>
              <w:t>Indicator</w:t>
            </w:r>
          </w:p>
        </w:tc>
        <w:tc>
          <w:tcPr>
            <w:tcW w:w="4180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</w:pPr>
            <w:r>
              <w:t>Wskaźnik określający czy w odpowiedzi mają być przekazane kryteria (wartość domyślna ‘False’ = nie przekazuj kryteriów)</w:t>
            </w:r>
          </w:p>
        </w:tc>
      </w:tr>
      <w:tr w:rsidR="006C665B">
        <w:trPr>
          <w:cantSplit/>
        </w:trPr>
        <w:tc>
          <w:tcPr>
            <w:tcW w:w="627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279" w:type="dxa"/>
            <w:tcBorders>
              <w:bottom w:val="nil"/>
            </w:tcBorders>
            <w:vAlign w:val="center"/>
          </w:tcPr>
          <w:p w:rsidR="006C665B" w:rsidRPr="00A8297F" w:rsidRDefault="006C665B">
            <w:pPr>
              <w:pStyle w:val="Tabela-zawarto"/>
              <w:rPr>
                <w:b/>
                <w:lang w:val="en-US"/>
              </w:rPr>
            </w:pPr>
            <w:r w:rsidRPr="00A8297F">
              <w:rPr>
                <w:b/>
                <w:lang w:val="en-US"/>
              </w:rPr>
              <w:t>ResponseDetailsOmit</w:t>
            </w:r>
          </w:p>
        </w:tc>
        <w:tc>
          <w:tcPr>
            <w:tcW w:w="867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</w:pPr>
            <w:r>
              <w:t>Indicator</w:t>
            </w:r>
          </w:p>
        </w:tc>
        <w:tc>
          <w:tcPr>
            <w:tcW w:w="4180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</w:pPr>
            <w:r>
              <w:t>Wskaźnik określający czy w odpowiedzi mają być przekazywane informacje o liście sprzedanych Ceków bankierskich – tylko w przypadku zleceń sprzedazy czeków bankierskich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279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hyperlink w:anchor="ResponseRecordsControl" w:history="1">
              <w:r>
                <w:rPr>
                  <w:rStyle w:val="Hyperlink"/>
                  <w:b/>
                  <w:lang w:val="en-US"/>
                </w:rPr>
                <w:t>ResponseR</w:t>
              </w:r>
              <w:bookmarkStart w:id="39" w:name="_Hlt28491265"/>
              <w:r>
                <w:rPr>
                  <w:rStyle w:val="Hyperlink"/>
                  <w:b/>
                  <w:lang w:val="en-US"/>
                </w:rPr>
                <w:t>e</w:t>
              </w:r>
              <w:bookmarkEnd w:id="39"/>
              <w:r>
                <w:rPr>
                  <w:rStyle w:val="Hyperlink"/>
                  <w:b/>
                  <w:lang w:val="en-US"/>
                </w:rPr>
                <w:t>cordsC</w:t>
              </w:r>
              <w:bookmarkStart w:id="40" w:name="_Hlt25121455"/>
              <w:r>
                <w:rPr>
                  <w:rStyle w:val="Hyperlink"/>
                  <w:b/>
                  <w:lang w:val="en-US"/>
                </w:rPr>
                <w:t>o</w:t>
              </w:r>
              <w:bookmarkEnd w:id="40"/>
              <w:r>
                <w:rPr>
                  <w:rStyle w:val="Hyperlink"/>
                  <w:b/>
                  <w:lang w:val="en-US"/>
                </w:rPr>
                <w:t>ntrol</w:t>
              </w:r>
            </w:hyperlink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4180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ResponseRecordsControl1 \* MERGEFORMAT </w:instrText>
            </w:r>
            <w:r>
              <w:fldChar w:fldCharType="end"/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279" w:type="dxa"/>
          </w:tcPr>
          <w:p w:rsidR="006C665B" w:rsidRDefault="006C665B">
            <w:pPr>
              <w:pStyle w:val="Tabela-zawartpogrub"/>
              <w:rPr>
                <w:lang w:val="en-US"/>
              </w:rPr>
            </w:pPr>
            <w:hyperlink w:anchor="SelectionCriteriaList" w:history="1">
              <w:r>
                <w:rPr>
                  <w:rStyle w:val="Hyperlink"/>
                  <w:lang w:val="en-US"/>
                </w:rPr>
                <w:t>Selection</w:t>
              </w:r>
              <w:bookmarkStart w:id="41" w:name="_Hlt28491268"/>
              <w:r>
                <w:rPr>
                  <w:rStyle w:val="Hyperlink"/>
                  <w:lang w:val="en-US"/>
                </w:rPr>
                <w:t>C</w:t>
              </w:r>
              <w:bookmarkEnd w:id="41"/>
              <w:r>
                <w:rPr>
                  <w:rStyle w:val="Hyperlink"/>
                  <w:lang w:val="en-US"/>
                </w:rPr>
                <w:t>riter</w:t>
              </w:r>
              <w:bookmarkStart w:id="42" w:name="_Hlt23567857"/>
              <w:r>
                <w:rPr>
                  <w:rStyle w:val="Hyperlink"/>
                  <w:lang w:val="en-US"/>
                </w:rPr>
                <w:t>i</w:t>
              </w:r>
              <w:bookmarkEnd w:id="42"/>
              <w:r>
                <w:rPr>
                  <w:rStyle w:val="Hyperlink"/>
                  <w:lang w:val="en-US"/>
                </w:rPr>
                <w:t>aList</w:t>
              </w:r>
            </w:hyperlink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4180" w:type="dxa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SelectionCriteriaList \* MERGEFORMAT </w:instrText>
            </w:r>
            <w:r>
              <w:fldChar w:fldCharType="end"/>
            </w:r>
          </w:p>
        </w:tc>
      </w:tr>
    </w:tbl>
    <w:p w:rsidR="006C665B" w:rsidRDefault="006C665B"/>
    <w:p w:rsidR="006C665B" w:rsidRDefault="006C665B">
      <w:pPr>
        <w:pStyle w:val="Heading3"/>
      </w:pPr>
      <w:bookmarkStart w:id="43" w:name="_Toc20531746"/>
      <w:bookmarkStart w:id="44" w:name="_Toc365012401"/>
      <w:r>
        <w:t>Komunikat odpowiedzi PaymentInquiryResponse</w:t>
      </w:r>
      <w:bookmarkEnd w:id="43"/>
      <w:bookmarkEnd w:id="44"/>
      <w:r>
        <w:t xml:space="preserve"> </w:t>
      </w:r>
    </w:p>
    <w:p w:rsidR="006C665B" w:rsidRDefault="006C665B">
      <w:pPr>
        <w:rPr>
          <w:i/>
        </w:rPr>
      </w:pPr>
      <w:r>
        <w:t xml:space="preserve">Przekazanie listy przelewów (w tym ich statusów) zgodnie z kryteriami żądania przekazanego w </w:t>
      </w:r>
      <w:r>
        <w:rPr>
          <w:i/>
        </w:rPr>
        <w:t>PaymentInquiryRequest.</w:t>
      </w:r>
    </w:p>
    <w:tbl>
      <w:tblPr>
        <w:tblW w:w="103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27"/>
        <w:gridCol w:w="2279"/>
        <w:gridCol w:w="867"/>
        <w:gridCol w:w="957"/>
        <w:gridCol w:w="1399"/>
        <w:gridCol w:w="4180"/>
      </w:tblGrid>
      <w:tr w:rsidR="006C665B">
        <w:trPr>
          <w:cantSplit/>
          <w:tblHeader/>
        </w:trPr>
        <w:tc>
          <w:tcPr>
            <w:tcW w:w="627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2279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Nazwa elementu</w:t>
            </w:r>
          </w:p>
        </w:tc>
        <w:tc>
          <w:tcPr>
            <w:tcW w:w="867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Status</w:t>
            </w:r>
          </w:p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Il.wys.</w:t>
            </w:r>
          </w:p>
        </w:tc>
        <w:tc>
          <w:tcPr>
            <w:tcW w:w="957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 xml:space="preserve">Rodzaj </w:t>
            </w:r>
          </w:p>
          <w:p w:rsidR="006C665B" w:rsidRDefault="006C665B">
            <w:pPr>
              <w:pStyle w:val="Tabela-nagwek"/>
            </w:pPr>
            <w:r>
              <w:t>Pozycji</w:t>
            </w:r>
          </w:p>
        </w:tc>
        <w:tc>
          <w:tcPr>
            <w:tcW w:w="1399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Typ</w:t>
            </w:r>
          </w:p>
          <w:p w:rsidR="006C665B" w:rsidRDefault="006C665B">
            <w:pPr>
              <w:pStyle w:val="Tabela-nagwek"/>
            </w:pPr>
            <w:r>
              <w:t>UID</w:t>
            </w:r>
          </w:p>
        </w:tc>
        <w:tc>
          <w:tcPr>
            <w:tcW w:w="4180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>
        <w:trPr>
          <w:cantSplit/>
        </w:trPr>
        <w:tc>
          <w:tcPr>
            <w:tcW w:w="62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279" w:type="dxa"/>
            <w:shd w:val="pct5" w:color="auto" w:fill="auto"/>
            <w:vAlign w:val="center"/>
          </w:tcPr>
          <w:p w:rsidR="006C665B" w:rsidRDefault="006C665B">
            <w:pPr>
              <w:pStyle w:val="Tabelanagwek1"/>
              <w:jc w:val="left"/>
              <w:rPr>
                <w:lang w:val="en-US"/>
              </w:rPr>
            </w:pPr>
            <w:r>
              <w:rPr>
                <w:lang w:val="en-US"/>
              </w:rPr>
              <w:t>Header</w:t>
            </w:r>
          </w:p>
        </w:tc>
        <w:tc>
          <w:tcPr>
            <w:tcW w:w="86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399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4180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Header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279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IssueDateTime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</w:pPr>
            <w:r>
              <w:t>DateTime</w:t>
            </w:r>
          </w:p>
        </w:tc>
        <w:tc>
          <w:tcPr>
            <w:tcW w:w="4180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IssueDateTime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279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DocumentIdentifier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max35Identifier</w:t>
            </w:r>
          </w:p>
        </w:tc>
        <w:tc>
          <w:tcPr>
            <w:tcW w:w="4180" w:type="dxa"/>
            <w:vAlign w:val="center"/>
          </w:tcPr>
          <w:p w:rsidR="006C665B" w:rsidRDefault="006C665B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fldChar w:fldCharType="begin"/>
            </w:r>
            <w:r>
              <w:rPr>
                <w:lang w:val="de-DE"/>
              </w:rPr>
              <w:instrText xml:space="preserve"> DOCVARIABLE DocumentIdentifier \* MERGEFORMAT </w:instrText>
            </w:r>
            <w:r>
              <w:rPr>
                <w:lang w:val="de-DE"/>
              </w:rPr>
              <w:fldChar w:fldCharType="end"/>
            </w:r>
            <w:r>
              <w:rPr>
                <w:lang w:val="de-DE"/>
              </w:rPr>
              <w:t xml:space="preserve">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de-DE"/>
              </w:rPr>
            </w:pPr>
          </w:p>
        </w:tc>
        <w:tc>
          <w:tcPr>
            <w:tcW w:w="2279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de-DE"/>
              </w:rPr>
              <w:tab/>
            </w:r>
            <w:r>
              <w:rPr>
                <w:b/>
                <w:lang w:val="en-US"/>
              </w:rPr>
              <w:t>SenderIdentifier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</w:pPr>
            <w:r>
              <w:t>max35Identifier</w:t>
            </w:r>
          </w:p>
        </w:tc>
        <w:tc>
          <w:tcPr>
            <w:tcW w:w="4180" w:type="dxa"/>
            <w:vAlign w:val="center"/>
          </w:tcPr>
          <w:p w:rsidR="006C665B" w:rsidRDefault="006C665B">
            <w:pPr>
              <w:pStyle w:val="Tabela-zawarto"/>
            </w:pPr>
            <w:r>
              <w:t xml:space="preserve">Identyfikator nadawcy  komunikatu </w:t>
            </w:r>
          </w:p>
          <w:p w:rsidR="006C665B" w:rsidRDefault="006C665B">
            <w:pPr>
              <w:pStyle w:val="Tabela-zawarto"/>
            </w:pPr>
            <w:r>
              <w:t xml:space="preserve">W przypadku komunikatu Response określa Bank, który wysyła odpowiedź do klienta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279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ReceiverIdentifier</w:t>
            </w:r>
          </w:p>
        </w:tc>
        <w:tc>
          <w:tcPr>
            <w:tcW w:w="867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</w:pPr>
            <w:r>
              <w:t>max35Identifier</w:t>
            </w:r>
          </w:p>
        </w:tc>
        <w:tc>
          <w:tcPr>
            <w:tcW w:w="4180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ReceiverIdentifier \* MERGEFORMAT </w:instrText>
            </w:r>
            <w:r>
              <w:fldChar w:fldCharType="end"/>
            </w:r>
            <w:r>
              <w:t xml:space="preserve"> </w:t>
            </w:r>
          </w:p>
          <w:p w:rsidR="006C665B" w:rsidRDefault="006C665B">
            <w:pPr>
              <w:pStyle w:val="Tabela-zawarto"/>
            </w:pPr>
            <w:r>
              <w:t xml:space="preserve">W przypadku komunikatu Response określa Klienta, który jest odbiorcą odpowiedzi </w:t>
            </w:r>
          </w:p>
          <w:p w:rsidR="006C665B" w:rsidRDefault="006C665B">
            <w:pPr>
              <w:pStyle w:val="Tabela-zawarto"/>
            </w:pP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279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hyperlink w:anchor="DocumentStatus" w:history="1">
              <w:r>
                <w:rPr>
                  <w:rStyle w:val="Hyperlink"/>
                  <w:b/>
                  <w:lang w:val="en-US"/>
                </w:rPr>
                <w:t>Docume</w:t>
              </w:r>
              <w:bookmarkStart w:id="45" w:name="_Hlt23567861"/>
              <w:r>
                <w:rPr>
                  <w:rStyle w:val="Hyperlink"/>
                  <w:b/>
                  <w:lang w:val="en-US"/>
                </w:rPr>
                <w:t>n</w:t>
              </w:r>
              <w:bookmarkEnd w:id="45"/>
              <w:r>
                <w:rPr>
                  <w:rStyle w:val="Hyperlink"/>
                  <w:b/>
                  <w:lang w:val="en-US"/>
                </w:rPr>
                <w:t>tStatus</w:t>
              </w:r>
            </w:hyperlink>
          </w:p>
        </w:tc>
        <w:tc>
          <w:tcPr>
            <w:tcW w:w="867" w:type="dxa"/>
            <w:shd w:val="clear" w:color="auto" w:fill="00FFFF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  <w:p w:rsidR="006C665B" w:rsidRDefault="006C665B">
            <w:pPr>
              <w:pStyle w:val="Tabela-zawar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OR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</w:pPr>
            <w:r>
              <w:t>Agregat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</w:pPr>
          </w:p>
        </w:tc>
        <w:tc>
          <w:tcPr>
            <w:tcW w:w="4180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DocumentStatus \* MERGEFORMAT </w:instrText>
            </w:r>
            <w:r>
              <w:fldChar w:fldCharType="end"/>
            </w:r>
          </w:p>
          <w:p w:rsidR="006C665B" w:rsidRDefault="006C665B">
            <w:pPr>
              <w:pStyle w:val="Tabela-zawarto"/>
            </w:pPr>
            <w:r>
              <w:t xml:space="preserve">Wartość ’Error’ podana w podelemencie &lt;Severity&gt; określa, że żądanie klienta zostało odrzucone  </w:t>
            </w:r>
          </w:p>
        </w:tc>
      </w:tr>
      <w:tr w:rsidR="006C665B">
        <w:trPr>
          <w:cantSplit/>
        </w:trPr>
        <w:tc>
          <w:tcPr>
            <w:tcW w:w="627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279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CriteriaInclude</w:t>
            </w:r>
          </w:p>
        </w:tc>
        <w:tc>
          <w:tcPr>
            <w:tcW w:w="867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</w:pPr>
            <w:r>
              <w:t>Indicator</w:t>
            </w:r>
          </w:p>
        </w:tc>
        <w:tc>
          <w:tcPr>
            <w:tcW w:w="4180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</w:pPr>
            <w:r>
              <w:t>Wskaźnik określający czy w odpowiedzi miały być przekazane kryteria (wartość domyślna ‘False’ = nie przekazuj kryteriów)</w:t>
            </w:r>
          </w:p>
        </w:tc>
      </w:tr>
      <w:tr w:rsidR="006C665B">
        <w:trPr>
          <w:cantSplit/>
        </w:trPr>
        <w:tc>
          <w:tcPr>
            <w:tcW w:w="627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279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 w:rsidRPr="00A8297F">
              <w:rPr>
                <w:b/>
                <w:lang w:val="en-US"/>
              </w:rPr>
              <w:t>ResponseDetailsOmit</w:t>
            </w:r>
          </w:p>
        </w:tc>
        <w:tc>
          <w:tcPr>
            <w:tcW w:w="867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</w:pPr>
            <w:r>
              <w:t>Indicator</w:t>
            </w:r>
          </w:p>
        </w:tc>
        <w:tc>
          <w:tcPr>
            <w:tcW w:w="4180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</w:pPr>
            <w:r>
              <w:t>Wskaźnik określający czy w odpowiedzi mają być przekazywane informacje o liście sprzedanych Ceków bankierskich – tylko w przypadku zleceń sprzedazy czeków bankierskich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279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hyperlink w:anchor="ResponseRecordsControl" w:history="1">
              <w:r>
                <w:rPr>
                  <w:rStyle w:val="Hyperlink"/>
                  <w:b/>
                  <w:lang w:val="en-US"/>
                </w:rPr>
                <w:t>Respon</w:t>
              </w:r>
              <w:bookmarkStart w:id="46" w:name="_Hlt28491275"/>
              <w:r>
                <w:rPr>
                  <w:rStyle w:val="Hyperlink"/>
                  <w:b/>
                  <w:lang w:val="en-US"/>
                </w:rPr>
                <w:t>s</w:t>
              </w:r>
              <w:bookmarkEnd w:id="46"/>
              <w:r>
                <w:rPr>
                  <w:rStyle w:val="Hyperlink"/>
                  <w:b/>
                  <w:lang w:val="en-US"/>
                </w:rPr>
                <w:t>eRecordsControl</w:t>
              </w:r>
            </w:hyperlink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4180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ResponseRecordsControl1 \* MERGEFORMAT </w:instrText>
            </w:r>
            <w:r>
              <w:fldChar w:fldCharType="end"/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279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hyperlink w:anchor="SelectionCriteriaList" w:history="1">
              <w:r>
                <w:rPr>
                  <w:rStyle w:val="Hyperlink"/>
                  <w:b/>
                  <w:lang w:val="en-US"/>
                </w:rPr>
                <w:t>SelectionCrit</w:t>
              </w:r>
              <w:bookmarkStart w:id="47" w:name="_Hlt28491278"/>
              <w:r>
                <w:rPr>
                  <w:rStyle w:val="Hyperlink"/>
                  <w:b/>
                  <w:lang w:val="en-US"/>
                </w:rPr>
                <w:t>e</w:t>
              </w:r>
              <w:bookmarkEnd w:id="47"/>
              <w:r>
                <w:rPr>
                  <w:rStyle w:val="Hyperlink"/>
                  <w:b/>
                  <w:lang w:val="en-US"/>
                </w:rPr>
                <w:t>riaLi</w:t>
              </w:r>
              <w:bookmarkStart w:id="48" w:name="_Hlt23567863"/>
              <w:r>
                <w:rPr>
                  <w:rStyle w:val="Hyperlink"/>
                  <w:b/>
                  <w:lang w:val="en-US"/>
                </w:rPr>
                <w:t>s</w:t>
              </w:r>
              <w:bookmarkEnd w:id="48"/>
              <w:r>
                <w:rPr>
                  <w:rStyle w:val="Hyperlink"/>
                  <w:b/>
                  <w:lang w:val="en-US"/>
                </w:rPr>
                <w:t>t</w:t>
              </w:r>
            </w:hyperlink>
          </w:p>
        </w:tc>
        <w:tc>
          <w:tcPr>
            <w:tcW w:w="867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4180" w:type="dxa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SelectionCriteriaList \* MERGEFORMAT </w:instrText>
            </w:r>
            <w:r>
              <w:fldChar w:fldCharType="end"/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279" w:type="dxa"/>
          </w:tcPr>
          <w:p w:rsidR="006C665B" w:rsidRDefault="006C665B">
            <w:pPr>
              <w:pStyle w:val="Tabela-zawartpogrub"/>
              <w:rPr>
                <w:lang w:val="en-US"/>
              </w:rPr>
            </w:pPr>
            <w:hyperlink w:anchor="PaymentDocument" w:history="1">
              <w:r>
                <w:rPr>
                  <w:rStyle w:val="Hyperlink"/>
                  <w:lang w:val="en-US"/>
                </w:rPr>
                <w:t>Payme</w:t>
              </w:r>
              <w:bookmarkStart w:id="49" w:name="_Hlt28491281"/>
              <w:r>
                <w:rPr>
                  <w:rStyle w:val="Hyperlink"/>
                  <w:lang w:val="en-US"/>
                </w:rPr>
                <w:t>n</w:t>
              </w:r>
              <w:bookmarkEnd w:id="49"/>
              <w:r>
                <w:rPr>
                  <w:rStyle w:val="Hyperlink"/>
                  <w:lang w:val="en-US"/>
                </w:rPr>
                <w:t>tDocum</w:t>
              </w:r>
              <w:bookmarkStart w:id="50" w:name="_Hlt23567867"/>
              <w:r>
                <w:rPr>
                  <w:rStyle w:val="Hyperlink"/>
                  <w:lang w:val="en-US"/>
                </w:rPr>
                <w:t>e</w:t>
              </w:r>
              <w:bookmarkEnd w:id="50"/>
              <w:r>
                <w:rPr>
                  <w:rStyle w:val="Hyperlink"/>
                  <w:lang w:val="en-US"/>
                </w:rPr>
                <w:t>nt</w:t>
              </w:r>
            </w:hyperlink>
          </w:p>
        </w:tc>
        <w:tc>
          <w:tcPr>
            <w:tcW w:w="867" w:type="dxa"/>
            <w:shd w:val="clear" w:color="auto" w:fill="00FFFF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 [1..n]</w:t>
            </w:r>
          </w:p>
          <w:p w:rsidR="006C665B" w:rsidRDefault="006C665B">
            <w:pPr>
              <w:pStyle w:val="Tabela-zawarto"/>
              <w:jc w:val="center"/>
              <w:rPr>
                <w:b/>
              </w:rPr>
            </w:pPr>
            <w:r>
              <w:rPr>
                <w:b/>
              </w:rPr>
              <w:t>OR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</w:pPr>
            <w:r>
              <w:t>Agregat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</w:pPr>
          </w:p>
        </w:tc>
        <w:tc>
          <w:tcPr>
            <w:tcW w:w="4180" w:type="dxa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PaymentDocument \* MERGEFORMAT </w:instrText>
            </w:r>
            <w:r>
              <w:fldChar w:fldCharType="end"/>
            </w:r>
          </w:p>
        </w:tc>
      </w:tr>
    </w:tbl>
    <w:p w:rsidR="006C665B" w:rsidRDefault="006C665B"/>
    <w:p w:rsidR="006C665B" w:rsidRDefault="006C665B">
      <w:pPr>
        <w:pStyle w:val="Heading3"/>
      </w:pPr>
      <w:bookmarkStart w:id="51" w:name="_Toc23148227"/>
      <w:bookmarkStart w:id="52" w:name="_Toc365012402"/>
      <w:r>
        <w:t>Komunikat żądania CustomerPayeeAddRequest</w:t>
      </w:r>
      <w:bookmarkEnd w:id="51"/>
      <w:bookmarkEnd w:id="52"/>
      <w:r>
        <w:t xml:space="preserve"> </w:t>
      </w:r>
    </w:p>
    <w:p w:rsidR="006C665B" w:rsidRDefault="006C665B" w:rsidP="00B35AFF">
      <w:r>
        <w:t>Żądanie dodania pozycji do książki adresowej.</w:t>
      </w:r>
    </w:p>
    <w:tbl>
      <w:tblPr>
        <w:tblW w:w="103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27"/>
        <w:gridCol w:w="2160"/>
        <w:gridCol w:w="867"/>
        <w:gridCol w:w="957"/>
        <w:gridCol w:w="1399"/>
        <w:gridCol w:w="4299"/>
      </w:tblGrid>
      <w:tr w:rsidR="006C665B">
        <w:trPr>
          <w:cantSplit/>
          <w:tblHeader/>
        </w:trPr>
        <w:tc>
          <w:tcPr>
            <w:tcW w:w="627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2160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Nazwa elementu</w:t>
            </w:r>
          </w:p>
        </w:tc>
        <w:tc>
          <w:tcPr>
            <w:tcW w:w="867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Status</w:t>
            </w:r>
          </w:p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Il.wys.</w:t>
            </w:r>
          </w:p>
        </w:tc>
        <w:tc>
          <w:tcPr>
            <w:tcW w:w="957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 xml:space="preserve">Rodzaj </w:t>
            </w:r>
          </w:p>
          <w:p w:rsidR="006C665B" w:rsidRDefault="006C665B">
            <w:pPr>
              <w:pStyle w:val="Tabela-nagwek"/>
            </w:pPr>
            <w:r>
              <w:t>Pozycji</w:t>
            </w:r>
          </w:p>
        </w:tc>
        <w:tc>
          <w:tcPr>
            <w:tcW w:w="1399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Typ</w:t>
            </w:r>
          </w:p>
          <w:p w:rsidR="006C665B" w:rsidRDefault="006C665B">
            <w:pPr>
              <w:pStyle w:val="Tabela-nagwek"/>
            </w:pPr>
            <w:r>
              <w:t>UID</w:t>
            </w:r>
          </w:p>
        </w:tc>
        <w:tc>
          <w:tcPr>
            <w:tcW w:w="4299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>
        <w:trPr>
          <w:cantSplit/>
        </w:trPr>
        <w:tc>
          <w:tcPr>
            <w:tcW w:w="62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160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Header</w:t>
            </w:r>
          </w:p>
        </w:tc>
        <w:tc>
          <w:tcPr>
            <w:tcW w:w="86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399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4299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Header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160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IssueDateTime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</w:pPr>
            <w:r>
              <w:t>DateTime</w:t>
            </w:r>
          </w:p>
        </w:tc>
        <w:tc>
          <w:tcPr>
            <w:tcW w:w="4299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IssueDateTime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160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DocumentIdentifier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max35Identifier</w:t>
            </w:r>
          </w:p>
        </w:tc>
        <w:tc>
          <w:tcPr>
            <w:tcW w:w="4299" w:type="dxa"/>
            <w:vAlign w:val="center"/>
          </w:tcPr>
          <w:p w:rsidR="006C665B" w:rsidRDefault="006C665B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fldChar w:fldCharType="begin"/>
            </w:r>
            <w:r>
              <w:rPr>
                <w:lang w:val="de-DE"/>
              </w:rPr>
              <w:instrText xml:space="preserve"> DOCVARIABLE DocumentIdentifier \* MERGEFORMAT </w:instrText>
            </w:r>
            <w:r>
              <w:rPr>
                <w:lang w:val="de-DE"/>
              </w:rPr>
              <w:fldChar w:fldCharType="end"/>
            </w:r>
            <w:r>
              <w:rPr>
                <w:lang w:val="de-DE"/>
              </w:rPr>
              <w:t xml:space="preserve">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de-DE"/>
              </w:rPr>
            </w:pPr>
          </w:p>
        </w:tc>
        <w:tc>
          <w:tcPr>
            <w:tcW w:w="2160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de-DE"/>
              </w:rPr>
              <w:tab/>
            </w:r>
            <w:r>
              <w:rPr>
                <w:b/>
                <w:lang w:val="en-US"/>
              </w:rPr>
              <w:t>SenderIdentifier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</w:pPr>
            <w:r>
              <w:t>max35Identifier</w:t>
            </w:r>
          </w:p>
        </w:tc>
        <w:tc>
          <w:tcPr>
            <w:tcW w:w="4299" w:type="dxa"/>
            <w:vAlign w:val="center"/>
          </w:tcPr>
          <w:p w:rsidR="006C665B" w:rsidRDefault="006C665B">
            <w:pPr>
              <w:pStyle w:val="Tabela-zawarto"/>
            </w:pPr>
            <w:r>
              <w:t xml:space="preserve">Identyfikator nadawcy  komunikatu </w:t>
            </w:r>
          </w:p>
          <w:p w:rsidR="006C665B" w:rsidRDefault="006C665B">
            <w:pPr>
              <w:pStyle w:val="Tabela-zawarto"/>
            </w:pPr>
            <w:r>
              <w:t xml:space="preserve">W przypadku komunikatu Request określa Klienta, który wysyła żądanie do banku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160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ReceiverIdentifier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</w:pPr>
            <w:r>
              <w:t>max35Identifier</w:t>
            </w:r>
          </w:p>
        </w:tc>
        <w:tc>
          <w:tcPr>
            <w:tcW w:w="4299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ReceiverIdentifier \* MERGEFORMAT </w:instrText>
            </w:r>
            <w:r>
              <w:fldChar w:fldCharType="end"/>
            </w:r>
            <w:r>
              <w:t xml:space="preserve"> </w:t>
            </w:r>
          </w:p>
          <w:p w:rsidR="006C665B" w:rsidRDefault="006C665B">
            <w:pPr>
              <w:pStyle w:val="Tabela-zawarto"/>
            </w:pPr>
            <w:r>
              <w:t xml:space="preserve">W przypadku komunikatu Request określa Bank, który jest odbiorcą żądania.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160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ResponseDetailsOmit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Indicator</w:t>
            </w:r>
          </w:p>
        </w:tc>
        <w:tc>
          <w:tcPr>
            <w:tcW w:w="4299" w:type="dxa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ResponseOmitDetailsAdM \* MERGEFORMAT </w:instrText>
            </w:r>
            <w:r>
              <w:fldChar w:fldCharType="end"/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160" w:type="dxa"/>
          </w:tcPr>
          <w:p w:rsidR="006C665B" w:rsidRDefault="006C665B">
            <w:pPr>
              <w:pStyle w:val="Tabela-zawartpogrub"/>
              <w:rPr>
                <w:lang w:val="en-US"/>
              </w:rPr>
            </w:pPr>
            <w:hyperlink w:anchor="CustomerPayeeList" w:history="1">
              <w:r>
                <w:rPr>
                  <w:rStyle w:val="Hyperlink"/>
                  <w:lang w:val="en-US"/>
                </w:rPr>
                <w:t>Custom</w:t>
              </w:r>
              <w:bookmarkStart w:id="53" w:name="_Hlt28491285"/>
              <w:r>
                <w:rPr>
                  <w:rStyle w:val="Hyperlink"/>
                  <w:lang w:val="en-US"/>
                </w:rPr>
                <w:t>e</w:t>
              </w:r>
              <w:bookmarkEnd w:id="53"/>
              <w:r>
                <w:rPr>
                  <w:rStyle w:val="Hyperlink"/>
                  <w:lang w:val="en-US"/>
                </w:rPr>
                <w:t>rPayee</w:t>
              </w:r>
              <w:bookmarkStart w:id="54" w:name="_Hlt23567870"/>
              <w:r>
                <w:rPr>
                  <w:rStyle w:val="Hyperlink"/>
                  <w:lang w:val="en-US"/>
                </w:rPr>
                <w:t>L</w:t>
              </w:r>
              <w:bookmarkEnd w:id="54"/>
              <w:r>
                <w:rPr>
                  <w:rStyle w:val="Hyperlink"/>
                  <w:lang w:val="en-US"/>
                </w:rPr>
                <w:t>is</w:t>
              </w:r>
              <w:bookmarkStart w:id="55" w:name="_Hlt25119561"/>
              <w:r>
                <w:rPr>
                  <w:rStyle w:val="Hyperlink"/>
                  <w:lang w:val="en-US"/>
                </w:rPr>
                <w:t>t</w:t>
              </w:r>
              <w:bookmarkEnd w:id="55"/>
            </w:hyperlink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4299" w:type="dxa"/>
          </w:tcPr>
          <w:p w:rsidR="006C665B" w:rsidRDefault="006C665B">
            <w:pPr>
              <w:pStyle w:val="Tabela-zawarto"/>
            </w:pPr>
            <w:r>
              <w:t>Komponent zawierający dane pozycji w książce adresowej</w:t>
            </w:r>
          </w:p>
        </w:tc>
      </w:tr>
    </w:tbl>
    <w:p w:rsidR="006C665B" w:rsidRDefault="006C665B"/>
    <w:p w:rsidR="006C665B" w:rsidRDefault="006C665B">
      <w:pPr>
        <w:pStyle w:val="Heading3"/>
      </w:pPr>
      <w:bookmarkStart w:id="56" w:name="_Toc23148228"/>
      <w:bookmarkStart w:id="57" w:name="_Toc365012403"/>
      <w:r>
        <w:t>Komunikat odpowiedzi  CustomerPayeeAddResponse</w:t>
      </w:r>
      <w:bookmarkEnd w:id="56"/>
      <w:bookmarkEnd w:id="57"/>
    </w:p>
    <w:p w:rsidR="006C665B" w:rsidRDefault="006C665B" w:rsidP="00B35AFF">
      <w:r>
        <w:t>Przekazanie odpowiedzi na żądanie dodania pozycji do książki adresowej.</w:t>
      </w:r>
    </w:p>
    <w:tbl>
      <w:tblPr>
        <w:tblW w:w="103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27"/>
        <w:gridCol w:w="2160"/>
        <w:gridCol w:w="867"/>
        <w:gridCol w:w="957"/>
        <w:gridCol w:w="1399"/>
        <w:gridCol w:w="4299"/>
      </w:tblGrid>
      <w:tr w:rsidR="006C665B">
        <w:trPr>
          <w:cantSplit/>
          <w:tblHeader/>
        </w:trPr>
        <w:tc>
          <w:tcPr>
            <w:tcW w:w="627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2160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Nazwa elementu</w:t>
            </w:r>
          </w:p>
        </w:tc>
        <w:tc>
          <w:tcPr>
            <w:tcW w:w="867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Status</w:t>
            </w:r>
          </w:p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Il.wys.</w:t>
            </w:r>
          </w:p>
        </w:tc>
        <w:tc>
          <w:tcPr>
            <w:tcW w:w="957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 xml:space="preserve">Rodzaj </w:t>
            </w:r>
          </w:p>
          <w:p w:rsidR="006C665B" w:rsidRDefault="006C665B">
            <w:pPr>
              <w:pStyle w:val="Tabela-nagwek"/>
            </w:pPr>
            <w:r>
              <w:t>Pozycji</w:t>
            </w:r>
          </w:p>
        </w:tc>
        <w:tc>
          <w:tcPr>
            <w:tcW w:w="1399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Typ</w:t>
            </w:r>
          </w:p>
          <w:p w:rsidR="006C665B" w:rsidRDefault="006C665B">
            <w:pPr>
              <w:pStyle w:val="Tabela-nagwek"/>
            </w:pPr>
            <w:r>
              <w:t>UID</w:t>
            </w:r>
          </w:p>
        </w:tc>
        <w:tc>
          <w:tcPr>
            <w:tcW w:w="4299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>
        <w:trPr>
          <w:cantSplit/>
        </w:trPr>
        <w:tc>
          <w:tcPr>
            <w:tcW w:w="62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160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Header</w:t>
            </w:r>
          </w:p>
        </w:tc>
        <w:tc>
          <w:tcPr>
            <w:tcW w:w="86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399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4299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Header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160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IssueDateTime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</w:pPr>
            <w:r>
              <w:t>DateTime</w:t>
            </w:r>
          </w:p>
        </w:tc>
        <w:tc>
          <w:tcPr>
            <w:tcW w:w="4299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IssueDateTime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160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DocumentIdentifier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max35Identifier</w:t>
            </w:r>
          </w:p>
        </w:tc>
        <w:tc>
          <w:tcPr>
            <w:tcW w:w="4299" w:type="dxa"/>
            <w:vAlign w:val="center"/>
          </w:tcPr>
          <w:p w:rsidR="006C665B" w:rsidRDefault="006C665B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fldChar w:fldCharType="begin"/>
            </w:r>
            <w:r>
              <w:rPr>
                <w:lang w:val="de-DE"/>
              </w:rPr>
              <w:instrText xml:space="preserve"> DOCVARIABLE DocumentIdentifier \* MERGEFORMAT </w:instrText>
            </w:r>
            <w:r>
              <w:rPr>
                <w:lang w:val="de-DE"/>
              </w:rPr>
              <w:fldChar w:fldCharType="end"/>
            </w:r>
            <w:r>
              <w:rPr>
                <w:lang w:val="de-DE"/>
              </w:rPr>
              <w:t xml:space="preserve">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de-DE"/>
              </w:rPr>
            </w:pPr>
          </w:p>
        </w:tc>
        <w:tc>
          <w:tcPr>
            <w:tcW w:w="2160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de-DE"/>
              </w:rPr>
              <w:tab/>
            </w:r>
            <w:r>
              <w:rPr>
                <w:b/>
                <w:lang w:val="en-US"/>
              </w:rPr>
              <w:t>SenderIdentifier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</w:pPr>
            <w:r>
              <w:t>max35Identifier</w:t>
            </w:r>
          </w:p>
        </w:tc>
        <w:tc>
          <w:tcPr>
            <w:tcW w:w="4299" w:type="dxa"/>
            <w:vAlign w:val="center"/>
          </w:tcPr>
          <w:p w:rsidR="006C665B" w:rsidRDefault="006C665B">
            <w:pPr>
              <w:pStyle w:val="Tabela-zawarto"/>
            </w:pPr>
            <w:r>
              <w:t xml:space="preserve">Identyfikator nadawcy  komunikatu </w:t>
            </w:r>
          </w:p>
          <w:p w:rsidR="006C665B" w:rsidRDefault="006C665B">
            <w:pPr>
              <w:pStyle w:val="Tabela-zawarto"/>
            </w:pPr>
            <w:r>
              <w:t xml:space="preserve">W przypadku komunikatu Response określa Bank, który wysyła odpowiedź do klienta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160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ReceiverIdentifier</w:t>
            </w:r>
          </w:p>
        </w:tc>
        <w:tc>
          <w:tcPr>
            <w:tcW w:w="867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</w:pPr>
            <w:r>
              <w:t>max35Identifier</w:t>
            </w:r>
          </w:p>
        </w:tc>
        <w:tc>
          <w:tcPr>
            <w:tcW w:w="4299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ReceiverIdentifier \* MERGEFORMAT </w:instrText>
            </w:r>
            <w:r>
              <w:fldChar w:fldCharType="end"/>
            </w:r>
            <w:r>
              <w:t xml:space="preserve"> </w:t>
            </w:r>
          </w:p>
          <w:p w:rsidR="006C665B" w:rsidRDefault="006C665B">
            <w:pPr>
              <w:pStyle w:val="Tabela-zawarto"/>
            </w:pPr>
            <w:r>
              <w:t xml:space="preserve">W przypadku komunikatu Response określa Klienta, który jest odbiorcą odpowiedzi </w:t>
            </w:r>
          </w:p>
          <w:p w:rsidR="006C665B" w:rsidRDefault="006C665B">
            <w:pPr>
              <w:pStyle w:val="Tabela-zawarto"/>
            </w:pP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160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hyperlink w:anchor="DocumentStatus" w:history="1">
              <w:r>
                <w:rPr>
                  <w:rStyle w:val="Hyperlink"/>
                  <w:b/>
                  <w:lang w:val="en-US"/>
                </w:rPr>
                <w:t>Docume</w:t>
              </w:r>
              <w:bookmarkStart w:id="58" w:name="_Hlt28491289"/>
              <w:r>
                <w:rPr>
                  <w:rStyle w:val="Hyperlink"/>
                  <w:b/>
                  <w:lang w:val="en-US"/>
                </w:rPr>
                <w:t>n</w:t>
              </w:r>
              <w:bookmarkEnd w:id="58"/>
              <w:r>
                <w:rPr>
                  <w:rStyle w:val="Hyperlink"/>
                  <w:b/>
                  <w:lang w:val="en-US"/>
                </w:rPr>
                <w:t>tSta</w:t>
              </w:r>
              <w:bookmarkStart w:id="59" w:name="_Hlt23567893"/>
              <w:r>
                <w:rPr>
                  <w:rStyle w:val="Hyperlink"/>
                  <w:b/>
                  <w:lang w:val="en-US"/>
                </w:rPr>
                <w:t>t</w:t>
              </w:r>
              <w:bookmarkStart w:id="60" w:name="_Hlt23567879"/>
              <w:bookmarkEnd w:id="59"/>
              <w:r>
                <w:rPr>
                  <w:rStyle w:val="Hyperlink"/>
                  <w:b/>
                  <w:lang w:val="en-US"/>
                </w:rPr>
                <w:t>u</w:t>
              </w:r>
              <w:bookmarkEnd w:id="60"/>
              <w:r>
                <w:rPr>
                  <w:rStyle w:val="Hyperlink"/>
                  <w:b/>
                  <w:lang w:val="en-US"/>
                </w:rPr>
                <w:t>s</w:t>
              </w:r>
            </w:hyperlink>
          </w:p>
        </w:tc>
        <w:tc>
          <w:tcPr>
            <w:tcW w:w="867" w:type="dxa"/>
            <w:shd w:val="clear" w:color="auto" w:fill="00FFFF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  <w:p w:rsidR="006C665B" w:rsidRDefault="006C665B">
            <w:pPr>
              <w:pStyle w:val="Tabela-zawar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OR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</w:pPr>
            <w:r>
              <w:t>Agregat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</w:pPr>
          </w:p>
        </w:tc>
        <w:tc>
          <w:tcPr>
            <w:tcW w:w="4299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DocumentStatus \* MERGEFORMAT </w:instrText>
            </w:r>
            <w:r>
              <w:fldChar w:fldCharType="end"/>
            </w:r>
          </w:p>
          <w:p w:rsidR="006C665B" w:rsidRDefault="006C665B">
            <w:pPr>
              <w:pStyle w:val="Tabela-zawarto"/>
            </w:pPr>
            <w:r>
              <w:t xml:space="preserve">Wartość ’Error’ podana w podelemencie &lt;Severity&gt; określa, że żądanie klienta zostało odrzucone 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160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ResponseDetailsOmit</w:t>
            </w:r>
          </w:p>
        </w:tc>
        <w:tc>
          <w:tcPr>
            <w:tcW w:w="867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Indicator</w:t>
            </w:r>
          </w:p>
        </w:tc>
        <w:tc>
          <w:tcPr>
            <w:tcW w:w="4299" w:type="dxa"/>
            <w:vAlign w:val="center"/>
          </w:tcPr>
          <w:p w:rsidR="006C665B" w:rsidRDefault="006C665B">
            <w:pPr>
              <w:pStyle w:val="Tabela-zawarto"/>
              <w:rPr>
                <w:highlight w:val="yellow"/>
              </w:rPr>
            </w:pPr>
            <w:r>
              <w:t>Wskaźnik określający czy w odpowiedzi miały być przekazane szczegóły pozycji w książce adresowej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160" w:type="dxa"/>
          </w:tcPr>
          <w:p w:rsidR="006C665B" w:rsidRDefault="006C665B">
            <w:pPr>
              <w:pStyle w:val="Tabela-zawartpogrub"/>
              <w:rPr>
                <w:lang w:val="en-US"/>
              </w:rPr>
            </w:pPr>
            <w:hyperlink w:anchor="CustomerPayeeList" w:history="1">
              <w:r>
                <w:rPr>
                  <w:rStyle w:val="Hyperlink"/>
                  <w:lang w:val="en-US"/>
                </w:rPr>
                <w:t>Custome</w:t>
              </w:r>
              <w:bookmarkStart w:id="61" w:name="_Hlt28491292"/>
              <w:r>
                <w:rPr>
                  <w:rStyle w:val="Hyperlink"/>
                  <w:lang w:val="en-US"/>
                </w:rPr>
                <w:t>r</w:t>
              </w:r>
              <w:bookmarkEnd w:id="61"/>
              <w:r>
                <w:rPr>
                  <w:rStyle w:val="Hyperlink"/>
                  <w:lang w:val="en-US"/>
                </w:rPr>
                <w:t>P</w:t>
              </w:r>
              <w:bookmarkStart w:id="62" w:name="_Hlt23567896"/>
              <w:r>
                <w:rPr>
                  <w:rStyle w:val="Hyperlink"/>
                  <w:lang w:val="en-US"/>
                </w:rPr>
                <w:t>a</w:t>
              </w:r>
              <w:bookmarkEnd w:id="62"/>
              <w:r>
                <w:rPr>
                  <w:rStyle w:val="Hyperlink"/>
                  <w:lang w:val="en-US"/>
                </w:rPr>
                <w:t>yeeList</w:t>
              </w:r>
            </w:hyperlink>
          </w:p>
        </w:tc>
        <w:tc>
          <w:tcPr>
            <w:tcW w:w="867" w:type="dxa"/>
            <w:shd w:val="clear" w:color="auto" w:fill="00FFFF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  <w:p w:rsidR="006C665B" w:rsidRDefault="006C665B">
            <w:pPr>
              <w:pStyle w:val="Tabela-zawar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OR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</w:pPr>
            <w:r>
              <w:t>Agregat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</w:pPr>
          </w:p>
        </w:tc>
        <w:tc>
          <w:tcPr>
            <w:tcW w:w="4299" w:type="dxa"/>
          </w:tcPr>
          <w:p w:rsidR="006C665B" w:rsidRDefault="006C665B">
            <w:pPr>
              <w:pStyle w:val="Tabela-zawarto"/>
            </w:pPr>
            <w:r>
              <w:t>Komponent zawierający dane pozycji w książce adresowej</w:t>
            </w:r>
          </w:p>
        </w:tc>
      </w:tr>
    </w:tbl>
    <w:p w:rsidR="006C665B" w:rsidRDefault="006C665B"/>
    <w:p w:rsidR="006C665B" w:rsidRDefault="006C665B">
      <w:pPr>
        <w:pStyle w:val="Heading3"/>
      </w:pPr>
      <w:bookmarkStart w:id="63" w:name="_Toc365012404"/>
      <w:r>
        <w:t>Komunikat żądania CustomerPayeeModifyRequest</w:t>
      </w:r>
      <w:bookmarkEnd w:id="63"/>
    </w:p>
    <w:p w:rsidR="006C665B" w:rsidRDefault="006C665B" w:rsidP="00B35AFF">
      <w:r>
        <w:t>Żądanie modyfikacji pozycji książki adresowej.</w:t>
      </w:r>
    </w:p>
    <w:tbl>
      <w:tblPr>
        <w:tblW w:w="103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27"/>
        <w:gridCol w:w="2208"/>
        <w:gridCol w:w="867"/>
        <w:gridCol w:w="957"/>
        <w:gridCol w:w="1399"/>
        <w:gridCol w:w="4251"/>
      </w:tblGrid>
      <w:tr w:rsidR="006C665B">
        <w:trPr>
          <w:cantSplit/>
          <w:tblHeader/>
        </w:trPr>
        <w:tc>
          <w:tcPr>
            <w:tcW w:w="627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2208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Nazwa elementu</w:t>
            </w:r>
          </w:p>
        </w:tc>
        <w:tc>
          <w:tcPr>
            <w:tcW w:w="867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Status</w:t>
            </w:r>
          </w:p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Il.wys.</w:t>
            </w:r>
          </w:p>
        </w:tc>
        <w:tc>
          <w:tcPr>
            <w:tcW w:w="957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 xml:space="preserve">Rodzaj </w:t>
            </w:r>
          </w:p>
          <w:p w:rsidR="006C665B" w:rsidRDefault="006C665B">
            <w:pPr>
              <w:pStyle w:val="Tabela-nagwek"/>
            </w:pPr>
            <w:r>
              <w:t>Pozycji</w:t>
            </w:r>
          </w:p>
        </w:tc>
        <w:tc>
          <w:tcPr>
            <w:tcW w:w="1399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Typ</w:t>
            </w:r>
          </w:p>
          <w:p w:rsidR="006C665B" w:rsidRDefault="006C665B">
            <w:pPr>
              <w:pStyle w:val="Tabela-nagwek"/>
            </w:pPr>
            <w:r>
              <w:t>UID</w:t>
            </w:r>
          </w:p>
        </w:tc>
        <w:tc>
          <w:tcPr>
            <w:tcW w:w="4251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>
        <w:trPr>
          <w:cantSplit/>
        </w:trPr>
        <w:tc>
          <w:tcPr>
            <w:tcW w:w="62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208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Header</w:t>
            </w:r>
          </w:p>
        </w:tc>
        <w:tc>
          <w:tcPr>
            <w:tcW w:w="86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399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4251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Header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208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IssueDateTime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</w:pPr>
            <w:r>
              <w:t>DateTime</w:t>
            </w:r>
          </w:p>
        </w:tc>
        <w:tc>
          <w:tcPr>
            <w:tcW w:w="4251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IssueDateTime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208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DocumentIdentifier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max35Identifier</w:t>
            </w:r>
          </w:p>
        </w:tc>
        <w:tc>
          <w:tcPr>
            <w:tcW w:w="4251" w:type="dxa"/>
            <w:vAlign w:val="center"/>
          </w:tcPr>
          <w:p w:rsidR="006C665B" w:rsidRDefault="006C665B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fldChar w:fldCharType="begin"/>
            </w:r>
            <w:r>
              <w:rPr>
                <w:lang w:val="de-DE"/>
              </w:rPr>
              <w:instrText xml:space="preserve"> DOCVARIABLE DocumentIdentifier \* MERGEFORMAT </w:instrText>
            </w:r>
            <w:r>
              <w:rPr>
                <w:lang w:val="de-DE"/>
              </w:rPr>
              <w:fldChar w:fldCharType="end"/>
            </w:r>
            <w:r>
              <w:rPr>
                <w:lang w:val="de-DE"/>
              </w:rPr>
              <w:t xml:space="preserve">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de-DE"/>
              </w:rPr>
            </w:pPr>
          </w:p>
        </w:tc>
        <w:tc>
          <w:tcPr>
            <w:tcW w:w="2208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de-DE"/>
              </w:rPr>
              <w:tab/>
            </w:r>
            <w:r>
              <w:rPr>
                <w:b/>
                <w:lang w:val="en-US"/>
              </w:rPr>
              <w:t>SenderIdentifier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</w:pPr>
            <w:r>
              <w:t>max35Identifier</w:t>
            </w:r>
          </w:p>
        </w:tc>
        <w:tc>
          <w:tcPr>
            <w:tcW w:w="4251" w:type="dxa"/>
            <w:vAlign w:val="center"/>
          </w:tcPr>
          <w:p w:rsidR="006C665B" w:rsidRDefault="006C665B">
            <w:pPr>
              <w:pStyle w:val="Tabela-zawarto"/>
            </w:pPr>
            <w:r>
              <w:t xml:space="preserve">Identyfikator nadawcy  komunikatu </w:t>
            </w:r>
          </w:p>
          <w:p w:rsidR="006C665B" w:rsidRDefault="006C665B">
            <w:pPr>
              <w:pStyle w:val="Tabela-zawarto"/>
            </w:pPr>
            <w:r>
              <w:t xml:space="preserve">W przypadku komunikatu Request określa Klienta, który wysyła żądanie do banku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208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ReceiverIdentifier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</w:pPr>
            <w:r>
              <w:t>max35Identifier</w:t>
            </w:r>
          </w:p>
        </w:tc>
        <w:tc>
          <w:tcPr>
            <w:tcW w:w="4251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ReceiverIdentifier \* MERGEFORMAT </w:instrText>
            </w:r>
            <w:r>
              <w:fldChar w:fldCharType="end"/>
            </w:r>
            <w:r>
              <w:t xml:space="preserve"> </w:t>
            </w:r>
          </w:p>
          <w:p w:rsidR="006C665B" w:rsidRDefault="006C665B">
            <w:pPr>
              <w:pStyle w:val="Tabela-zawarto"/>
            </w:pPr>
            <w:r>
              <w:t xml:space="preserve">W przypadku komunikatu Request określa Bank, który jest odbiorcą żądania.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208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ResponseDetailsOmit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Indicator</w:t>
            </w:r>
          </w:p>
        </w:tc>
        <w:tc>
          <w:tcPr>
            <w:tcW w:w="4251" w:type="dxa"/>
            <w:vAlign w:val="center"/>
          </w:tcPr>
          <w:p w:rsidR="006C665B" w:rsidRDefault="006C665B">
            <w:pPr>
              <w:pStyle w:val="Tabela-zawarto"/>
              <w:rPr>
                <w:highlight w:val="yellow"/>
              </w:rPr>
            </w:pPr>
            <w:r>
              <w:t>Wskaźnik określający czy w odpowiedzi mają być przekazane szczegóły pozycji w książce adresowej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208" w:type="dxa"/>
          </w:tcPr>
          <w:p w:rsidR="006C665B" w:rsidRDefault="006C665B">
            <w:pPr>
              <w:pStyle w:val="Tabela-zawartpogrub"/>
              <w:rPr>
                <w:lang w:val="en-US"/>
              </w:rPr>
            </w:pPr>
            <w:r>
              <w:rPr>
                <w:lang w:val="en-US"/>
              </w:rPr>
              <w:t>ModifyPendingPayments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</w:pPr>
            <w:r>
              <w:t>Indicator</w:t>
            </w:r>
          </w:p>
        </w:tc>
        <w:tc>
          <w:tcPr>
            <w:tcW w:w="4251" w:type="dxa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ModifyPendingPaymentsA \* MERGEFORMAT </w:instrText>
            </w:r>
            <w:r>
              <w:fldChar w:fldCharType="end"/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208" w:type="dxa"/>
          </w:tcPr>
          <w:p w:rsidR="006C665B" w:rsidRDefault="006C665B">
            <w:pPr>
              <w:pStyle w:val="Tabela-zawartpogrub"/>
              <w:rPr>
                <w:lang w:val="en-US"/>
              </w:rPr>
            </w:pPr>
            <w:hyperlink w:anchor="CustomerPayeeList" w:history="1">
              <w:r>
                <w:rPr>
                  <w:rStyle w:val="Hyperlink"/>
                  <w:lang w:val="en-US"/>
                </w:rPr>
                <w:t>Customer</w:t>
              </w:r>
              <w:bookmarkStart w:id="64" w:name="_Hlt25119578"/>
              <w:r>
                <w:rPr>
                  <w:rStyle w:val="Hyperlink"/>
                  <w:lang w:val="en-US"/>
                </w:rPr>
                <w:t>P</w:t>
              </w:r>
              <w:bookmarkEnd w:id="64"/>
              <w:r>
                <w:rPr>
                  <w:rStyle w:val="Hyperlink"/>
                  <w:lang w:val="en-US"/>
                </w:rPr>
                <w:t>ayee</w:t>
              </w:r>
              <w:bookmarkStart w:id="65" w:name="_Hlt23567901"/>
              <w:r>
                <w:rPr>
                  <w:rStyle w:val="Hyperlink"/>
                  <w:lang w:val="en-US"/>
                </w:rPr>
                <w:t>L</w:t>
              </w:r>
              <w:bookmarkEnd w:id="65"/>
              <w:r>
                <w:rPr>
                  <w:rStyle w:val="Hyperlink"/>
                  <w:lang w:val="en-US"/>
                </w:rPr>
                <w:t>ist</w:t>
              </w:r>
            </w:hyperlink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4251" w:type="dxa"/>
          </w:tcPr>
          <w:p w:rsidR="006C665B" w:rsidRDefault="006C665B">
            <w:pPr>
              <w:pStyle w:val="Tabela-zawarto"/>
            </w:pPr>
            <w:r>
              <w:t>Komponent zawierający dane pozycji w książce adresowej</w:t>
            </w:r>
          </w:p>
        </w:tc>
      </w:tr>
    </w:tbl>
    <w:p w:rsidR="006C665B" w:rsidRDefault="006C665B"/>
    <w:p w:rsidR="006C665B" w:rsidRDefault="006C665B">
      <w:pPr>
        <w:pStyle w:val="Heading3"/>
      </w:pPr>
      <w:bookmarkStart w:id="66" w:name="_Toc365012405"/>
      <w:r>
        <w:t>Komunikat odpowiedzi CustomerPayeeModifyResponse</w:t>
      </w:r>
      <w:bookmarkEnd w:id="66"/>
    </w:p>
    <w:p w:rsidR="006C665B" w:rsidRDefault="006C665B" w:rsidP="00B35AFF">
      <w:r>
        <w:t>Przekazanie odpowiedzi na żądanie modyfikacji pozycji w książce adresowej.</w:t>
      </w:r>
    </w:p>
    <w:tbl>
      <w:tblPr>
        <w:tblW w:w="103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27"/>
        <w:gridCol w:w="2208"/>
        <w:gridCol w:w="867"/>
        <w:gridCol w:w="957"/>
        <w:gridCol w:w="1399"/>
        <w:gridCol w:w="4251"/>
      </w:tblGrid>
      <w:tr w:rsidR="006C665B">
        <w:trPr>
          <w:cantSplit/>
          <w:tblHeader/>
        </w:trPr>
        <w:tc>
          <w:tcPr>
            <w:tcW w:w="627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2208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Nazwa elementu</w:t>
            </w:r>
          </w:p>
        </w:tc>
        <w:tc>
          <w:tcPr>
            <w:tcW w:w="867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Status</w:t>
            </w:r>
          </w:p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Il.wys.</w:t>
            </w:r>
          </w:p>
        </w:tc>
        <w:tc>
          <w:tcPr>
            <w:tcW w:w="957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 xml:space="preserve">Rodzaj </w:t>
            </w:r>
          </w:p>
          <w:p w:rsidR="006C665B" w:rsidRDefault="006C665B">
            <w:pPr>
              <w:pStyle w:val="Tabela-nagwek"/>
            </w:pPr>
            <w:r>
              <w:t>Pozycji</w:t>
            </w:r>
          </w:p>
        </w:tc>
        <w:tc>
          <w:tcPr>
            <w:tcW w:w="1399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Typ</w:t>
            </w:r>
          </w:p>
          <w:p w:rsidR="006C665B" w:rsidRDefault="006C665B">
            <w:pPr>
              <w:pStyle w:val="Tabela-nagwek"/>
            </w:pPr>
            <w:r>
              <w:t>UID</w:t>
            </w:r>
          </w:p>
        </w:tc>
        <w:tc>
          <w:tcPr>
            <w:tcW w:w="4251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>
        <w:trPr>
          <w:cantSplit/>
        </w:trPr>
        <w:tc>
          <w:tcPr>
            <w:tcW w:w="62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208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Header</w:t>
            </w:r>
          </w:p>
        </w:tc>
        <w:tc>
          <w:tcPr>
            <w:tcW w:w="86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399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4251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Header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208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IssueDateTime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</w:pPr>
            <w:r>
              <w:t>DateTime</w:t>
            </w:r>
          </w:p>
        </w:tc>
        <w:tc>
          <w:tcPr>
            <w:tcW w:w="4251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IssueDateTime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208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DocumentIdentifier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max35Identifier</w:t>
            </w:r>
          </w:p>
        </w:tc>
        <w:tc>
          <w:tcPr>
            <w:tcW w:w="4251" w:type="dxa"/>
            <w:vAlign w:val="center"/>
          </w:tcPr>
          <w:p w:rsidR="006C665B" w:rsidRDefault="006C665B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fldChar w:fldCharType="begin"/>
            </w:r>
            <w:r>
              <w:rPr>
                <w:lang w:val="de-DE"/>
              </w:rPr>
              <w:instrText xml:space="preserve"> DOCVARIABLE DocumentIdentifier \* MERGEFORMAT </w:instrText>
            </w:r>
            <w:r>
              <w:rPr>
                <w:lang w:val="de-DE"/>
              </w:rPr>
              <w:fldChar w:fldCharType="end"/>
            </w:r>
            <w:r>
              <w:rPr>
                <w:lang w:val="de-DE"/>
              </w:rPr>
              <w:t xml:space="preserve">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de-DE"/>
              </w:rPr>
            </w:pPr>
          </w:p>
        </w:tc>
        <w:tc>
          <w:tcPr>
            <w:tcW w:w="2208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de-DE"/>
              </w:rPr>
              <w:tab/>
            </w:r>
            <w:r>
              <w:rPr>
                <w:b/>
                <w:lang w:val="en-US"/>
              </w:rPr>
              <w:t>SenderIdentifier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</w:pPr>
            <w:r>
              <w:t>max35Identifier</w:t>
            </w:r>
          </w:p>
        </w:tc>
        <w:tc>
          <w:tcPr>
            <w:tcW w:w="4251" w:type="dxa"/>
            <w:vAlign w:val="center"/>
          </w:tcPr>
          <w:p w:rsidR="006C665B" w:rsidRDefault="006C665B">
            <w:pPr>
              <w:pStyle w:val="Tabela-zawarto"/>
            </w:pPr>
            <w:r>
              <w:t xml:space="preserve">Identyfikator nadawcy  komunikatu </w:t>
            </w:r>
          </w:p>
          <w:p w:rsidR="006C665B" w:rsidRDefault="006C665B">
            <w:pPr>
              <w:pStyle w:val="Tabela-zawarto"/>
            </w:pPr>
            <w:r>
              <w:t xml:space="preserve">W przypadku komunikatu Response określa Bank, który wysyła odpowiedź do klienta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208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ReceiverIdentifier</w:t>
            </w:r>
          </w:p>
        </w:tc>
        <w:tc>
          <w:tcPr>
            <w:tcW w:w="867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</w:pPr>
            <w:r>
              <w:t>max35Identifier</w:t>
            </w:r>
          </w:p>
        </w:tc>
        <w:tc>
          <w:tcPr>
            <w:tcW w:w="4251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ReceiverIdentifier \* MERGEFORMAT </w:instrText>
            </w:r>
            <w:r>
              <w:fldChar w:fldCharType="end"/>
            </w:r>
            <w:r>
              <w:t xml:space="preserve"> </w:t>
            </w:r>
          </w:p>
          <w:p w:rsidR="006C665B" w:rsidRDefault="006C665B">
            <w:pPr>
              <w:pStyle w:val="Tabela-zawarto"/>
            </w:pPr>
            <w:r>
              <w:t xml:space="preserve">W przypadku komunikatu Response określa Klienta, który jest odbiorcą odpowiedzi </w:t>
            </w:r>
          </w:p>
          <w:p w:rsidR="006C665B" w:rsidRDefault="006C665B">
            <w:pPr>
              <w:pStyle w:val="Tabela-zawarto"/>
            </w:pP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208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hyperlink w:anchor="DocumentStatus" w:history="1">
              <w:r>
                <w:rPr>
                  <w:rStyle w:val="Hyperlink"/>
                  <w:b/>
                  <w:lang w:val="en-US"/>
                </w:rPr>
                <w:t>Docu</w:t>
              </w:r>
              <w:bookmarkStart w:id="67" w:name="_Hlt23567910"/>
              <w:r>
                <w:rPr>
                  <w:rStyle w:val="Hyperlink"/>
                  <w:b/>
                  <w:lang w:val="en-US"/>
                </w:rPr>
                <w:t>m</w:t>
              </w:r>
              <w:bookmarkEnd w:id="67"/>
              <w:r>
                <w:rPr>
                  <w:rStyle w:val="Hyperlink"/>
                  <w:b/>
                  <w:lang w:val="en-US"/>
                </w:rPr>
                <w:t>entS</w:t>
              </w:r>
              <w:bookmarkStart w:id="68" w:name="_Hlt23567921"/>
              <w:r>
                <w:rPr>
                  <w:rStyle w:val="Hyperlink"/>
                  <w:b/>
                  <w:lang w:val="en-US"/>
                </w:rPr>
                <w:t>t</w:t>
              </w:r>
              <w:bookmarkEnd w:id="68"/>
              <w:r>
                <w:rPr>
                  <w:rStyle w:val="Hyperlink"/>
                  <w:b/>
                  <w:lang w:val="en-US"/>
                </w:rPr>
                <w:t>atus</w:t>
              </w:r>
            </w:hyperlink>
          </w:p>
        </w:tc>
        <w:tc>
          <w:tcPr>
            <w:tcW w:w="867" w:type="dxa"/>
            <w:shd w:val="clear" w:color="auto" w:fill="00FFFF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  <w:p w:rsidR="006C665B" w:rsidRDefault="006C665B">
            <w:pPr>
              <w:pStyle w:val="Tabela-zawar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OR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</w:pPr>
            <w:r>
              <w:t>Agregat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</w:pPr>
          </w:p>
        </w:tc>
        <w:tc>
          <w:tcPr>
            <w:tcW w:w="4251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DocumentStatus \* MERGEFORMAT </w:instrText>
            </w:r>
            <w:r>
              <w:fldChar w:fldCharType="end"/>
            </w:r>
          </w:p>
          <w:p w:rsidR="006C665B" w:rsidRDefault="006C665B">
            <w:pPr>
              <w:pStyle w:val="Tabela-zawarto"/>
            </w:pPr>
            <w:r>
              <w:t xml:space="preserve">Wartość ’Error’ podana w podelemencie &lt;Severity&gt; określa, że żądanie klienta zostało odrzucone 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208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ResponseDetailsOmit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Indicator</w:t>
            </w:r>
          </w:p>
        </w:tc>
        <w:tc>
          <w:tcPr>
            <w:tcW w:w="4251" w:type="dxa"/>
            <w:vAlign w:val="center"/>
          </w:tcPr>
          <w:p w:rsidR="006C665B" w:rsidRDefault="006C665B">
            <w:pPr>
              <w:pStyle w:val="Tabela-zawarto"/>
              <w:rPr>
                <w:highlight w:val="yellow"/>
              </w:rPr>
            </w:pPr>
            <w:r>
              <w:t>Wskaźnik określający czy w odpowiedzi miały być przekazane szczegóły pozycji w książce adresowej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208" w:type="dxa"/>
          </w:tcPr>
          <w:p w:rsidR="006C665B" w:rsidRDefault="006C665B">
            <w:pPr>
              <w:pStyle w:val="Tabela-zawartpogrub"/>
              <w:rPr>
                <w:lang w:val="en-US"/>
              </w:rPr>
            </w:pPr>
            <w:r>
              <w:rPr>
                <w:lang w:val="en-US"/>
              </w:rPr>
              <w:t>ModifyPendingPayments</w:t>
            </w:r>
          </w:p>
        </w:tc>
        <w:tc>
          <w:tcPr>
            <w:tcW w:w="867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</w:pPr>
            <w:r>
              <w:t>Indicator</w:t>
            </w:r>
          </w:p>
        </w:tc>
        <w:tc>
          <w:tcPr>
            <w:tcW w:w="4251" w:type="dxa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ModifyPendingPaymentsA \* MERGEFORMAT </w:instrText>
            </w:r>
            <w:r>
              <w:fldChar w:fldCharType="end"/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208" w:type="dxa"/>
          </w:tcPr>
          <w:p w:rsidR="006C665B" w:rsidRDefault="006C665B">
            <w:pPr>
              <w:pStyle w:val="Tabela-zawartpogrub"/>
              <w:rPr>
                <w:lang w:val="en-US"/>
              </w:rPr>
            </w:pPr>
            <w:hyperlink w:anchor="CustomerPayeeList" w:history="1">
              <w:r>
                <w:rPr>
                  <w:rStyle w:val="Hyperlink"/>
                  <w:lang w:val="en-US"/>
                </w:rPr>
                <w:t>CustomerP</w:t>
              </w:r>
              <w:bookmarkStart w:id="69" w:name="_Hlt28491307"/>
              <w:r>
                <w:rPr>
                  <w:rStyle w:val="Hyperlink"/>
                  <w:lang w:val="en-US"/>
                </w:rPr>
                <w:t>a</w:t>
              </w:r>
              <w:bookmarkStart w:id="70" w:name="_Hlt23567924"/>
              <w:bookmarkEnd w:id="69"/>
              <w:r>
                <w:rPr>
                  <w:rStyle w:val="Hyperlink"/>
                  <w:lang w:val="en-US"/>
                </w:rPr>
                <w:t>y</w:t>
              </w:r>
              <w:bookmarkEnd w:id="70"/>
              <w:r>
                <w:rPr>
                  <w:rStyle w:val="Hyperlink"/>
                  <w:lang w:val="en-US"/>
                </w:rPr>
                <w:t>eeList</w:t>
              </w:r>
            </w:hyperlink>
          </w:p>
        </w:tc>
        <w:tc>
          <w:tcPr>
            <w:tcW w:w="867" w:type="dxa"/>
            <w:shd w:val="clear" w:color="auto" w:fill="00FFFF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  <w:p w:rsidR="006C665B" w:rsidRDefault="006C665B">
            <w:pPr>
              <w:pStyle w:val="Tabela-zawar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OR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</w:pPr>
            <w:r>
              <w:t>Agregat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</w:pPr>
          </w:p>
        </w:tc>
        <w:tc>
          <w:tcPr>
            <w:tcW w:w="4251" w:type="dxa"/>
          </w:tcPr>
          <w:p w:rsidR="006C665B" w:rsidRDefault="006C665B">
            <w:pPr>
              <w:pStyle w:val="Tabela-zawarto"/>
            </w:pPr>
            <w:r>
              <w:t>Komponent zawierający dane pozycji w książce adresowej</w:t>
            </w:r>
          </w:p>
        </w:tc>
      </w:tr>
    </w:tbl>
    <w:p w:rsidR="006C665B" w:rsidRDefault="006C665B"/>
    <w:p w:rsidR="006C665B" w:rsidRDefault="006C665B">
      <w:pPr>
        <w:pStyle w:val="Heading3"/>
      </w:pPr>
      <w:bookmarkStart w:id="71" w:name="_Toc365012406"/>
      <w:r>
        <w:t>Komunikat żądania CustomerPayeeDeleteRequest</w:t>
      </w:r>
      <w:bookmarkEnd w:id="71"/>
    </w:p>
    <w:p w:rsidR="006C665B" w:rsidRDefault="006C665B" w:rsidP="00B35AFF">
      <w:r>
        <w:t>Żądanie usunięcia pozycji książki adresowej.</w:t>
      </w:r>
    </w:p>
    <w:tbl>
      <w:tblPr>
        <w:tblW w:w="103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27"/>
        <w:gridCol w:w="2555"/>
        <w:gridCol w:w="846"/>
        <w:gridCol w:w="957"/>
        <w:gridCol w:w="1399"/>
        <w:gridCol w:w="3925"/>
      </w:tblGrid>
      <w:tr w:rsidR="006C665B">
        <w:trPr>
          <w:cantSplit/>
          <w:tblHeader/>
        </w:trPr>
        <w:tc>
          <w:tcPr>
            <w:tcW w:w="627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2555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Nazwa elementu</w:t>
            </w:r>
          </w:p>
        </w:tc>
        <w:tc>
          <w:tcPr>
            <w:tcW w:w="846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Status</w:t>
            </w:r>
          </w:p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Il.wys.</w:t>
            </w:r>
          </w:p>
        </w:tc>
        <w:tc>
          <w:tcPr>
            <w:tcW w:w="957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 xml:space="preserve">Rodzaj </w:t>
            </w:r>
          </w:p>
          <w:p w:rsidR="006C665B" w:rsidRDefault="006C665B">
            <w:pPr>
              <w:pStyle w:val="Tabela-nagwek"/>
            </w:pPr>
            <w:r>
              <w:t>Pozycji</w:t>
            </w:r>
          </w:p>
        </w:tc>
        <w:tc>
          <w:tcPr>
            <w:tcW w:w="1399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Typ</w:t>
            </w:r>
          </w:p>
          <w:p w:rsidR="006C665B" w:rsidRDefault="006C665B">
            <w:pPr>
              <w:pStyle w:val="Tabela-nagwek"/>
            </w:pPr>
            <w:r>
              <w:t>UID</w:t>
            </w:r>
          </w:p>
        </w:tc>
        <w:tc>
          <w:tcPr>
            <w:tcW w:w="3925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>
        <w:trPr>
          <w:cantSplit/>
        </w:trPr>
        <w:tc>
          <w:tcPr>
            <w:tcW w:w="62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555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Header</w:t>
            </w:r>
          </w:p>
        </w:tc>
        <w:tc>
          <w:tcPr>
            <w:tcW w:w="846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399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3925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Header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555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IssueDateTime</w:t>
            </w:r>
          </w:p>
        </w:tc>
        <w:tc>
          <w:tcPr>
            <w:tcW w:w="846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</w:pPr>
            <w:r>
              <w:t>DateTime</w:t>
            </w:r>
          </w:p>
        </w:tc>
        <w:tc>
          <w:tcPr>
            <w:tcW w:w="3925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IssueDateTime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555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DocumentIdentifier</w:t>
            </w:r>
          </w:p>
        </w:tc>
        <w:tc>
          <w:tcPr>
            <w:tcW w:w="846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max35Identifier</w:t>
            </w:r>
          </w:p>
        </w:tc>
        <w:tc>
          <w:tcPr>
            <w:tcW w:w="3925" w:type="dxa"/>
            <w:vAlign w:val="center"/>
          </w:tcPr>
          <w:p w:rsidR="006C665B" w:rsidRDefault="006C665B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fldChar w:fldCharType="begin"/>
            </w:r>
            <w:r>
              <w:rPr>
                <w:lang w:val="de-DE"/>
              </w:rPr>
              <w:instrText xml:space="preserve"> DOCVARIABLE DocumentIdentifier \* MERGEFORMAT </w:instrText>
            </w:r>
            <w:r>
              <w:rPr>
                <w:lang w:val="de-DE"/>
              </w:rPr>
              <w:fldChar w:fldCharType="end"/>
            </w:r>
            <w:r>
              <w:rPr>
                <w:lang w:val="de-DE"/>
              </w:rPr>
              <w:t xml:space="preserve">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de-DE"/>
              </w:rPr>
            </w:pPr>
          </w:p>
        </w:tc>
        <w:tc>
          <w:tcPr>
            <w:tcW w:w="2555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de-DE"/>
              </w:rPr>
              <w:tab/>
            </w:r>
            <w:r>
              <w:rPr>
                <w:b/>
                <w:lang w:val="en-US"/>
              </w:rPr>
              <w:t>SenderIdentifier</w:t>
            </w:r>
          </w:p>
        </w:tc>
        <w:tc>
          <w:tcPr>
            <w:tcW w:w="846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</w:pPr>
            <w:r>
              <w:t>max35Identifier</w:t>
            </w:r>
          </w:p>
        </w:tc>
        <w:tc>
          <w:tcPr>
            <w:tcW w:w="3925" w:type="dxa"/>
            <w:vAlign w:val="center"/>
          </w:tcPr>
          <w:p w:rsidR="006C665B" w:rsidRDefault="006C665B">
            <w:pPr>
              <w:pStyle w:val="Tabela-zawarto"/>
            </w:pPr>
            <w:r>
              <w:t xml:space="preserve">Identyfikator nadawcy  komunikatu </w:t>
            </w:r>
          </w:p>
          <w:p w:rsidR="006C665B" w:rsidRDefault="006C665B">
            <w:pPr>
              <w:pStyle w:val="Tabela-zawarto"/>
            </w:pPr>
            <w:r>
              <w:t xml:space="preserve">W przypadku komunikatu Request określa Klienta, który wysyła żądanie do banku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555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ReceiverIdentifier</w:t>
            </w:r>
          </w:p>
        </w:tc>
        <w:tc>
          <w:tcPr>
            <w:tcW w:w="846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</w:pPr>
            <w:r>
              <w:t>max35Identifier</w:t>
            </w:r>
          </w:p>
        </w:tc>
        <w:tc>
          <w:tcPr>
            <w:tcW w:w="3925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ReceiverIdentifier \* MERGEFORMAT </w:instrText>
            </w:r>
            <w:r>
              <w:fldChar w:fldCharType="end"/>
            </w:r>
            <w:r>
              <w:t xml:space="preserve"> </w:t>
            </w:r>
          </w:p>
          <w:p w:rsidR="006C665B" w:rsidRDefault="006C665B">
            <w:pPr>
              <w:pStyle w:val="Tabela-zawarto"/>
            </w:pPr>
            <w:r>
              <w:t xml:space="preserve">W przypadku komunikatu Request określa Bank, który jest odbiorcą żądania.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555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ResponseDetailsOmit</w:t>
            </w:r>
          </w:p>
        </w:tc>
        <w:tc>
          <w:tcPr>
            <w:tcW w:w="846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Indicator</w:t>
            </w:r>
          </w:p>
        </w:tc>
        <w:tc>
          <w:tcPr>
            <w:tcW w:w="3925" w:type="dxa"/>
            <w:vAlign w:val="center"/>
          </w:tcPr>
          <w:p w:rsidR="006C665B" w:rsidRDefault="006C665B">
            <w:pPr>
              <w:pStyle w:val="Tabela-zawarto"/>
              <w:rPr>
                <w:highlight w:val="yellow"/>
              </w:rPr>
            </w:pPr>
            <w:r>
              <w:t>Wskaźnik określający czy w odpowiedzi mają być przekazane szczegóły usuwanych pozycji w książce adresowej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555" w:type="dxa"/>
          </w:tcPr>
          <w:p w:rsidR="006C665B" w:rsidRDefault="006C665B">
            <w:pPr>
              <w:pStyle w:val="Tabela-zawartpogrub"/>
              <w:rPr>
                <w:lang w:val="en-US"/>
              </w:rPr>
            </w:pPr>
            <w:r>
              <w:rPr>
                <w:lang w:val="en-US"/>
              </w:rPr>
              <w:t>CascadeDelete</w:t>
            </w:r>
          </w:p>
        </w:tc>
        <w:tc>
          <w:tcPr>
            <w:tcW w:w="846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</w:pPr>
            <w:r>
              <w:t>Indicator</w:t>
            </w:r>
          </w:p>
        </w:tc>
        <w:tc>
          <w:tcPr>
            <w:tcW w:w="3925" w:type="dxa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CascadeDeleteA \* MERGEFORMAT </w:instrText>
            </w:r>
            <w:r>
              <w:fldChar w:fldCharType="end"/>
            </w:r>
          </w:p>
        </w:tc>
      </w:tr>
      <w:tr w:rsidR="006C665B">
        <w:trPr>
          <w:cantSplit/>
        </w:trPr>
        <w:tc>
          <w:tcPr>
            <w:tcW w:w="627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555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CriteriaInclude</w:t>
            </w:r>
          </w:p>
        </w:tc>
        <w:tc>
          <w:tcPr>
            <w:tcW w:w="846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</w:pPr>
            <w:r>
              <w:t>Indicator</w:t>
            </w:r>
          </w:p>
        </w:tc>
        <w:tc>
          <w:tcPr>
            <w:tcW w:w="3925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</w:pPr>
            <w:r>
              <w:t>Wskaźnik określający czy w odpowiedzi mają być przekazane kryteria (wartość domyślna ‘False’ = nie przekazuj kryteriów)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555" w:type="dxa"/>
          </w:tcPr>
          <w:p w:rsidR="006C665B" w:rsidRDefault="006C665B">
            <w:pPr>
              <w:pStyle w:val="Tabela-zawartpogrub"/>
              <w:rPr>
                <w:lang w:val="en-US"/>
              </w:rPr>
            </w:pPr>
            <w:hyperlink w:anchor="CustomerPayeeDeleteCriteria" w:history="1">
              <w:r>
                <w:rPr>
                  <w:rStyle w:val="Hyperlink"/>
                  <w:lang w:val="en-US"/>
                </w:rPr>
                <w:t>Customer</w:t>
              </w:r>
              <w:bookmarkStart w:id="72" w:name="_Hlt28491310"/>
              <w:r>
                <w:rPr>
                  <w:rStyle w:val="Hyperlink"/>
                  <w:lang w:val="en-US"/>
                </w:rPr>
                <w:t>P</w:t>
              </w:r>
              <w:bookmarkEnd w:id="72"/>
              <w:r>
                <w:rPr>
                  <w:rStyle w:val="Hyperlink"/>
                  <w:lang w:val="en-US"/>
                </w:rPr>
                <w:t>ayeeDeleteC</w:t>
              </w:r>
              <w:bookmarkStart w:id="73" w:name="_Hlt23567928"/>
              <w:r>
                <w:rPr>
                  <w:rStyle w:val="Hyperlink"/>
                  <w:lang w:val="en-US"/>
                </w:rPr>
                <w:t>r</w:t>
              </w:r>
              <w:bookmarkEnd w:id="73"/>
              <w:r>
                <w:rPr>
                  <w:rStyle w:val="Hyperlink"/>
                  <w:lang w:val="en-US"/>
                </w:rPr>
                <w:t>iteria</w:t>
              </w:r>
            </w:hyperlink>
          </w:p>
        </w:tc>
        <w:tc>
          <w:tcPr>
            <w:tcW w:w="846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3925" w:type="dxa"/>
          </w:tcPr>
          <w:p w:rsidR="006C665B" w:rsidRDefault="006C665B">
            <w:pPr>
              <w:pStyle w:val="Tabela-zawarto"/>
            </w:pPr>
            <w:r>
              <w:t>Komponent zawierający kryteria określające pozycje do usunięcia i z książki adresowej</w:t>
            </w:r>
          </w:p>
        </w:tc>
      </w:tr>
    </w:tbl>
    <w:p w:rsidR="006C665B" w:rsidRDefault="006C665B"/>
    <w:p w:rsidR="006C665B" w:rsidRDefault="006C665B">
      <w:pPr>
        <w:pStyle w:val="Heading3"/>
      </w:pPr>
      <w:bookmarkStart w:id="74" w:name="_Toc365012407"/>
      <w:r>
        <w:t>Komunikat odpowiedzi CustomerPayeeDeleteResponse</w:t>
      </w:r>
      <w:bookmarkEnd w:id="74"/>
    </w:p>
    <w:p w:rsidR="006C665B" w:rsidRDefault="006C665B" w:rsidP="00B35AFF">
      <w:r>
        <w:t>Przekazanie odpowiedzi na żądanie usunięcia pozycji książki adresowej.</w:t>
      </w:r>
    </w:p>
    <w:tbl>
      <w:tblPr>
        <w:tblW w:w="103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27"/>
        <w:gridCol w:w="2555"/>
        <w:gridCol w:w="846"/>
        <w:gridCol w:w="957"/>
        <w:gridCol w:w="1399"/>
        <w:gridCol w:w="3925"/>
      </w:tblGrid>
      <w:tr w:rsidR="006C665B">
        <w:trPr>
          <w:cantSplit/>
          <w:tblHeader/>
        </w:trPr>
        <w:tc>
          <w:tcPr>
            <w:tcW w:w="627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2555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Nazwa elementu</w:t>
            </w:r>
          </w:p>
        </w:tc>
        <w:tc>
          <w:tcPr>
            <w:tcW w:w="846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Status</w:t>
            </w:r>
          </w:p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Il.wys.</w:t>
            </w:r>
          </w:p>
        </w:tc>
        <w:tc>
          <w:tcPr>
            <w:tcW w:w="957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 xml:space="preserve">Rodzaj </w:t>
            </w:r>
          </w:p>
          <w:p w:rsidR="006C665B" w:rsidRDefault="006C665B">
            <w:pPr>
              <w:pStyle w:val="Tabela-nagwek"/>
            </w:pPr>
            <w:r>
              <w:t>Pozycji</w:t>
            </w:r>
          </w:p>
        </w:tc>
        <w:tc>
          <w:tcPr>
            <w:tcW w:w="1399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Typ</w:t>
            </w:r>
          </w:p>
          <w:p w:rsidR="006C665B" w:rsidRDefault="006C665B">
            <w:pPr>
              <w:pStyle w:val="Tabela-nagwek"/>
            </w:pPr>
            <w:r>
              <w:t>UID</w:t>
            </w:r>
          </w:p>
        </w:tc>
        <w:tc>
          <w:tcPr>
            <w:tcW w:w="3925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>
        <w:trPr>
          <w:cantSplit/>
        </w:trPr>
        <w:tc>
          <w:tcPr>
            <w:tcW w:w="62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555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Header</w:t>
            </w:r>
          </w:p>
        </w:tc>
        <w:tc>
          <w:tcPr>
            <w:tcW w:w="846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399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3925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Header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555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IssueDateTime</w:t>
            </w:r>
          </w:p>
        </w:tc>
        <w:tc>
          <w:tcPr>
            <w:tcW w:w="846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</w:pPr>
            <w:r>
              <w:t>DateTime</w:t>
            </w:r>
          </w:p>
        </w:tc>
        <w:tc>
          <w:tcPr>
            <w:tcW w:w="3925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IssueDateTime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555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DocumentIdentifier</w:t>
            </w:r>
          </w:p>
        </w:tc>
        <w:tc>
          <w:tcPr>
            <w:tcW w:w="846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max35Identifier</w:t>
            </w:r>
          </w:p>
        </w:tc>
        <w:tc>
          <w:tcPr>
            <w:tcW w:w="3925" w:type="dxa"/>
            <w:vAlign w:val="center"/>
          </w:tcPr>
          <w:p w:rsidR="006C665B" w:rsidRDefault="006C665B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fldChar w:fldCharType="begin"/>
            </w:r>
            <w:r>
              <w:rPr>
                <w:lang w:val="de-DE"/>
              </w:rPr>
              <w:instrText xml:space="preserve"> DOCVARIABLE DocumentIdentifier \* MERGEFORMAT </w:instrText>
            </w:r>
            <w:r>
              <w:rPr>
                <w:lang w:val="de-DE"/>
              </w:rPr>
              <w:fldChar w:fldCharType="end"/>
            </w:r>
            <w:r>
              <w:rPr>
                <w:lang w:val="de-DE"/>
              </w:rPr>
              <w:t xml:space="preserve">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de-DE"/>
              </w:rPr>
            </w:pPr>
          </w:p>
        </w:tc>
        <w:tc>
          <w:tcPr>
            <w:tcW w:w="2555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de-DE"/>
              </w:rPr>
              <w:tab/>
            </w:r>
            <w:r>
              <w:rPr>
                <w:b/>
                <w:lang w:val="en-US"/>
              </w:rPr>
              <w:t>SenderIdentifier</w:t>
            </w:r>
          </w:p>
        </w:tc>
        <w:tc>
          <w:tcPr>
            <w:tcW w:w="846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</w:pPr>
            <w:r>
              <w:t>max35Identifier</w:t>
            </w:r>
          </w:p>
        </w:tc>
        <w:tc>
          <w:tcPr>
            <w:tcW w:w="3925" w:type="dxa"/>
            <w:vAlign w:val="center"/>
          </w:tcPr>
          <w:p w:rsidR="006C665B" w:rsidRDefault="006C665B">
            <w:pPr>
              <w:pStyle w:val="Tabela-zawarto"/>
            </w:pPr>
            <w:r>
              <w:t xml:space="preserve">Identyfikator nadawcy  komunikatu </w:t>
            </w:r>
          </w:p>
          <w:p w:rsidR="006C665B" w:rsidRDefault="006C665B">
            <w:pPr>
              <w:pStyle w:val="Tabela-zawarto"/>
            </w:pPr>
            <w:r>
              <w:t xml:space="preserve">W przypadku komunikatu Response określa Bank, który wysyła odpowiedź do klienta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555" w:type="dxa"/>
            <w:tcBorders>
              <w:right w:val="nil"/>
            </w:tcBorders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ReceiverIdentifier</w:t>
            </w:r>
          </w:p>
        </w:tc>
        <w:tc>
          <w:tcPr>
            <w:tcW w:w="846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tcBorders>
              <w:left w:val="nil"/>
            </w:tcBorders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</w:pPr>
            <w:r>
              <w:t>max35Identifier</w:t>
            </w:r>
          </w:p>
        </w:tc>
        <w:tc>
          <w:tcPr>
            <w:tcW w:w="3925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ReceiverIdentifier \* MERGEFORMAT </w:instrText>
            </w:r>
            <w:r>
              <w:fldChar w:fldCharType="end"/>
            </w:r>
            <w:r>
              <w:t xml:space="preserve"> </w:t>
            </w:r>
          </w:p>
          <w:p w:rsidR="006C665B" w:rsidRDefault="006C665B">
            <w:pPr>
              <w:pStyle w:val="Tabela-zawarto"/>
            </w:pPr>
            <w:r>
              <w:t xml:space="preserve">W przypadku komunikatu Response określa Klienta, który jest odbiorcą odpowiedzi </w:t>
            </w:r>
          </w:p>
          <w:p w:rsidR="006C665B" w:rsidRDefault="006C665B">
            <w:pPr>
              <w:pStyle w:val="Tabela-zawarto"/>
            </w:pP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555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hyperlink w:anchor="DocumentStatus" w:history="1">
              <w:r>
                <w:rPr>
                  <w:rStyle w:val="Hyperlink"/>
                  <w:b/>
                  <w:lang w:val="en-US"/>
                </w:rPr>
                <w:t>Docu</w:t>
              </w:r>
              <w:bookmarkStart w:id="75" w:name="_Hlt28491314"/>
              <w:r>
                <w:rPr>
                  <w:rStyle w:val="Hyperlink"/>
                  <w:b/>
                  <w:lang w:val="en-US"/>
                </w:rPr>
                <w:t>m</w:t>
              </w:r>
              <w:bookmarkEnd w:id="75"/>
              <w:r>
                <w:rPr>
                  <w:rStyle w:val="Hyperlink"/>
                  <w:b/>
                  <w:lang w:val="en-US"/>
                </w:rPr>
                <w:t>entStatus</w:t>
              </w:r>
            </w:hyperlink>
          </w:p>
        </w:tc>
        <w:tc>
          <w:tcPr>
            <w:tcW w:w="846" w:type="dxa"/>
            <w:tcBorders>
              <w:top w:val="nil"/>
            </w:tcBorders>
            <w:shd w:val="clear" w:color="auto" w:fill="00FFFF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  <w:p w:rsidR="006C665B" w:rsidRDefault="006C665B">
            <w:pPr>
              <w:pStyle w:val="Tabela-zawar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OR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</w:pPr>
            <w:r>
              <w:t>Agregat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</w:pPr>
          </w:p>
        </w:tc>
        <w:tc>
          <w:tcPr>
            <w:tcW w:w="3925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DocumentStatus \* MERGEFORMAT </w:instrText>
            </w:r>
            <w:r>
              <w:fldChar w:fldCharType="end"/>
            </w:r>
          </w:p>
          <w:p w:rsidR="006C665B" w:rsidRDefault="006C665B">
            <w:pPr>
              <w:pStyle w:val="Tabela-zawarto"/>
            </w:pPr>
            <w:r>
              <w:t xml:space="preserve">Wartość ’Error’ podana w podelemencie &lt;Severity&gt; określa, że żądanie klienta zostało odrzucone 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555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ResponseDetailsOmit</w:t>
            </w:r>
          </w:p>
        </w:tc>
        <w:tc>
          <w:tcPr>
            <w:tcW w:w="846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Indicator</w:t>
            </w:r>
          </w:p>
        </w:tc>
        <w:tc>
          <w:tcPr>
            <w:tcW w:w="3925" w:type="dxa"/>
            <w:vAlign w:val="center"/>
          </w:tcPr>
          <w:p w:rsidR="006C665B" w:rsidRDefault="006C665B">
            <w:pPr>
              <w:pStyle w:val="Tabela-zawarto"/>
              <w:rPr>
                <w:highlight w:val="yellow"/>
              </w:rPr>
            </w:pPr>
            <w:r>
              <w:t>Wskaźnik określający czy w odpowiedzi miały być przekazane szczegóły usuwanych pozycji w książce adresowej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555" w:type="dxa"/>
          </w:tcPr>
          <w:p w:rsidR="006C665B" w:rsidRDefault="006C665B">
            <w:pPr>
              <w:pStyle w:val="Tabela-zawartpogrub"/>
              <w:rPr>
                <w:lang w:val="en-US"/>
              </w:rPr>
            </w:pPr>
            <w:r>
              <w:rPr>
                <w:lang w:val="en-US"/>
              </w:rPr>
              <w:t>CascadeDelete</w:t>
            </w:r>
          </w:p>
        </w:tc>
        <w:tc>
          <w:tcPr>
            <w:tcW w:w="846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</w:pPr>
            <w:r>
              <w:t>Indicator</w:t>
            </w:r>
          </w:p>
        </w:tc>
        <w:tc>
          <w:tcPr>
            <w:tcW w:w="3925" w:type="dxa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CascadeDeleteA \* MERGEFORMAT </w:instrText>
            </w:r>
            <w:r>
              <w:fldChar w:fldCharType="end"/>
            </w:r>
          </w:p>
        </w:tc>
      </w:tr>
      <w:tr w:rsidR="006C665B">
        <w:trPr>
          <w:cantSplit/>
        </w:trPr>
        <w:tc>
          <w:tcPr>
            <w:tcW w:w="627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555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CriteriaInclude</w:t>
            </w:r>
          </w:p>
        </w:tc>
        <w:tc>
          <w:tcPr>
            <w:tcW w:w="846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</w:pPr>
            <w:r>
              <w:t>Indicator</w:t>
            </w:r>
          </w:p>
        </w:tc>
        <w:tc>
          <w:tcPr>
            <w:tcW w:w="3925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</w:pPr>
            <w:r>
              <w:t>Wskaźnik określający czy w odpowiedzi miały być przekazane kryteria (wartość domyślna ‘False’ = nie przekazuj kryteriów)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555" w:type="dxa"/>
          </w:tcPr>
          <w:p w:rsidR="006C665B" w:rsidRDefault="006C665B">
            <w:pPr>
              <w:pStyle w:val="Tabela-zawartpogrub"/>
              <w:rPr>
                <w:lang w:val="en-US"/>
              </w:rPr>
            </w:pPr>
            <w:hyperlink w:anchor="CustomerPayeeDeleteCriteria" w:history="1">
              <w:r>
                <w:rPr>
                  <w:rStyle w:val="Hyperlink"/>
                  <w:lang w:val="en-US"/>
                </w:rPr>
                <w:t>CustomerPayeeDel</w:t>
              </w:r>
              <w:bookmarkStart w:id="76" w:name="_Hlt28491318"/>
              <w:r>
                <w:rPr>
                  <w:rStyle w:val="Hyperlink"/>
                  <w:lang w:val="en-US"/>
                </w:rPr>
                <w:t>e</w:t>
              </w:r>
              <w:bookmarkEnd w:id="76"/>
              <w:r>
                <w:rPr>
                  <w:rStyle w:val="Hyperlink"/>
                  <w:lang w:val="en-US"/>
                </w:rPr>
                <w:t>teCr</w:t>
              </w:r>
              <w:bookmarkStart w:id="77" w:name="_Hlt23567944"/>
              <w:r>
                <w:rPr>
                  <w:rStyle w:val="Hyperlink"/>
                  <w:lang w:val="en-US"/>
                </w:rPr>
                <w:t>i</w:t>
              </w:r>
              <w:bookmarkEnd w:id="77"/>
              <w:r>
                <w:rPr>
                  <w:rStyle w:val="Hyperlink"/>
                  <w:lang w:val="en-US"/>
                </w:rPr>
                <w:t>teria</w:t>
              </w:r>
            </w:hyperlink>
          </w:p>
        </w:tc>
        <w:tc>
          <w:tcPr>
            <w:tcW w:w="846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3925" w:type="dxa"/>
          </w:tcPr>
          <w:p w:rsidR="006C665B" w:rsidRDefault="006C665B">
            <w:pPr>
              <w:pStyle w:val="Tabela-zawarto"/>
            </w:pPr>
            <w:r>
              <w:t>Komponent zawierający kryteria określające pozycje do usunięcia i z książki adresowej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555" w:type="dxa"/>
          </w:tcPr>
          <w:p w:rsidR="006C665B" w:rsidRDefault="006C665B">
            <w:pPr>
              <w:pStyle w:val="Tabela-zawartpogrub"/>
              <w:rPr>
                <w:lang w:val="en-US"/>
              </w:rPr>
            </w:pPr>
            <w:hyperlink w:anchor="CustomerPayeeList" w:history="1">
              <w:r>
                <w:rPr>
                  <w:rStyle w:val="Hyperlink"/>
                  <w:lang w:val="en-US"/>
                </w:rPr>
                <w:t>CustomerPay</w:t>
              </w:r>
              <w:bookmarkStart w:id="78" w:name="_Hlt28491321"/>
              <w:r>
                <w:rPr>
                  <w:rStyle w:val="Hyperlink"/>
                  <w:lang w:val="en-US"/>
                </w:rPr>
                <w:t>e</w:t>
              </w:r>
              <w:bookmarkEnd w:id="78"/>
              <w:r>
                <w:rPr>
                  <w:rStyle w:val="Hyperlink"/>
                  <w:lang w:val="en-US"/>
                </w:rPr>
                <w:t>eLi</w:t>
              </w:r>
              <w:bookmarkStart w:id="79" w:name="_Hlt23567947"/>
              <w:r>
                <w:rPr>
                  <w:rStyle w:val="Hyperlink"/>
                  <w:lang w:val="en-US"/>
                </w:rPr>
                <w:t>s</w:t>
              </w:r>
              <w:bookmarkEnd w:id="79"/>
              <w:r>
                <w:rPr>
                  <w:rStyle w:val="Hyperlink"/>
                  <w:lang w:val="en-US"/>
                </w:rPr>
                <w:t>t</w:t>
              </w:r>
            </w:hyperlink>
          </w:p>
        </w:tc>
        <w:tc>
          <w:tcPr>
            <w:tcW w:w="846" w:type="dxa"/>
            <w:shd w:val="clear" w:color="auto" w:fill="00FFFF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  <w:p w:rsidR="006C665B" w:rsidRDefault="006C665B">
            <w:pPr>
              <w:pStyle w:val="Tabela-zawar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OR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</w:pPr>
            <w:r>
              <w:t>Agregat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</w:pPr>
          </w:p>
        </w:tc>
        <w:tc>
          <w:tcPr>
            <w:tcW w:w="3925" w:type="dxa"/>
          </w:tcPr>
          <w:p w:rsidR="006C665B" w:rsidRDefault="006C665B">
            <w:pPr>
              <w:pStyle w:val="Tabela-zawarto"/>
            </w:pPr>
            <w:r>
              <w:t>Komponent zawierający dane pozycji w książce adresowej</w:t>
            </w:r>
          </w:p>
        </w:tc>
      </w:tr>
    </w:tbl>
    <w:p w:rsidR="006C665B" w:rsidRDefault="006C665B"/>
    <w:p w:rsidR="006C665B" w:rsidRDefault="006C665B">
      <w:pPr>
        <w:pStyle w:val="Heading3"/>
      </w:pPr>
      <w:bookmarkStart w:id="80" w:name="_Toc365012408"/>
      <w:r>
        <w:t>Komunikat żądania CustomerPayeeInquiryRequest</w:t>
      </w:r>
      <w:bookmarkEnd w:id="80"/>
    </w:p>
    <w:p w:rsidR="006C665B" w:rsidRDefault="006C665B" w:rsidP="00B35AFF">
      <w:r>
        <w:t>Żądanie przesłania listy książki adresowej.</w:t>
      </w:r>
    </w:p>
    <w:tbl>
      <w:tblPr>
        <w:tblW w:w="103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27"/>
        <w:gridCol w:w="2404"/>
        <w:gridCol w:w="867"/>
        <w:gridCol w:w="957"/>
        <w:gridCol w:w="1399"/>
        <w:gridCol w:w="4055"/>
      </w:tblGrid>
      <w:tr w:rsidR="006C665B">
        <w:trPr>
          <w:cantSplit/>
          <w:tblHeader/>
        </w:trPr>
        <w:tc>
          <w:tcPr>
            <w:tcW w:w="627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2404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Nazwa elementu</w:t>
            </w:r>
          </w:p>
        </w:tc>
        <w:tc>
          <w:tcPr>
            <w:tcW w:w="867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Status</w:t>
            </w:r>
          </w:p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Il.wys.</w:t>
            </w:r>
          </w:p>
        </w:tc>
        <w:tc>
          <w:tcPr>
            <w:tcW w:w="957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 xml:space="preserve">Rodzaj </w:t>
            </w:r>
          </w:p>
          <w:p w:rsidR="006C665B" w:rsidRDefault="006C665B">
            <w:pPr>
              <w:pStyle w:val="Tabela-nagwek"/>
            </w:pPr>
            <w:r>
              <w:t>Pozycji</w:t>
            </w:r>
          </w:p>
        </w:tc>
        <w:tc>
          <w:tcPr>
            <w:tcW w:w="1399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Typ</w:t>
            </w:r>
          </w:p>
          <w:p w:rsidR="006C665B" w:rsidRDefault="006C665B">
            <w:pPr>
              <w:pStyle w:val="Tabela-nagwek"/>
            </w:pPr>
            <w:r>
              <w:t>UID</w:t>
            </w:r>
          </w:p>
        </w:tc>
        <w:tc>
          <w:tcPr>
            <w:tcW w:w="4055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>
        <w:trPr>
          <w:cantSplit/>
        </w:trPr>
        <w:tc>
          <w:tcPr>
            <w:tcW w:w="62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404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Header</w:t>
            </w:r>
          </w:p>
        </w:tc>
        <w:tc>
          <w:tcPr>
            <w:tcW w:w="86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399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4055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Header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404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IssueDateTime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</w:pPr>
            <w:r>
              <w:t>DateTime</w:t>
            </w:r>
          </w:p>
        </w:tc>
        <w:tc>
          <w:tcPr>
            <w:tcW w:w="4055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IssueDateTime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404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DocumentIdentifier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max35Identifier</w:t>
            </w:r>
          </w:p>
        </w:tc>
        <w:tc>
          <w:tcPr>
            <w:tcW w:w="4055" w:type="dxa"/>
            <w:vAlign w:val="center"/>
          </w:tcPr>
          <w:p w:rsidR="006C665B" w:rsidRDefault="006C665B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fldChar w:fldCharType="begin"/>
            </w:r>
            <w:r>
              <w:rPr>
                <w:lang w:val="de-DE"/>
              </w:rPr>
              <w:instrText xml:space="preserve"> DOCVARIABLE DocumentIdentifier \* MERGEFORMAT </w:instrText>
            </w:r>
            <w:r>
              <w:rPr>
                <w:lang w:val="de-DE"/>
              </w:rPr>
              <w:fldChar w:fldCharType="end"/>
            </w:r>
            <w:r>
              <w:rPr>
                <w:lang w:val="de-DE"/>
              </w:rPr>
              <w:t xml:space="preserve">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de-DE"/>
              </w:rPr>
            </w:pPr>
          </w:p>
        </w:tc>
        <w:tc>
          <w:tcPr>
            <w:tcW w:w="2404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de-DE"/>
              </w:rPr>
              <w:tab/>
            </w:r>
            <w:r>
              <w:rPr>
                <w:b/>
                <w:lang w:val="en-US"/>
              </w:rPr>
              <w:t>SenderIdentifier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</w:pPr>
            <w:r>
              <w:t>max35Identifier</w:t>
            </w:r>
          </w:p>
        </w:tc>
        <w:tc>
          <w:tcPr>
            <w:tcW w:w="4055" w:type="dxa"/>
            <w:vAlign w:val="center"/>
          </w:tcPr>
          <w:p w:rsidR="006C665B" w:rsidRDefault="006C665B">
            <w:pPr>
              <w:pStyle w:val="Tabela-zawarto"/>
            </w:pPr>
            <w:r>
              <w:t xml:space="preserve">Identyfikator nadawcy  komunikatu </w:t>
            </w:r>
          </w:p>
          <w:p w:rsidR="006C665B" w:rsidRDefault="006C665B">
            <w:pPr>
              <w:pStyle w:val="Tabela-zawarto"/>
            </w:pPr>
            <w:r>
              <w:t xml:space="preserve">W przypadku komunikatu Request określa Klienta, który wysyła żądanie do banku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404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ReceiverIdentifier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</w:pPr>
            <w:r>
              <w:t>max35Identifier</w:t>
            </w:r>
          </w:p>
        </w:tc>
        <w:tc>
          <w:tcPr>
            <w:tcW w:w="4055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ReceiverIdentifier \* MERGEFORMAT </w:instrText>
            </w:r>
            <w:r>
              <w:fldChar w:fldCharType="end"/>
            </w:r>
            <w:r>
              <w:t xml:space="preserve"> </w:t>
            </w:r>
          </w:p>
          <w:p w:rsidR="006C665B" w:rsidRDefault="006C665B">
            <w:pPr>
              <w:pStyle w:val="Tabela-zawarto"/>
            </w:pPr>
            <w:r>
              <w:t xml:space="preserve">W przypadku komunikatu Request określa Bank, który jest odbiorcą żądania.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404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ResponseDetailsOmit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Indicator</w:t>
            </w:r>
          </w:p>
        </w:tc>
        <w:tc>
          <w:tcPr>
            <w:tcW w:w="4055" w:type="dxa"/>
            <w:vAlign w:val="center"/>
          </w:tcPr>
          <w:p w:rsidR="006C665B" w:rsidRDefault="006C665B">
            <w:pPr>
              <w:pStyle w:val="Tabela-zawarto"/>
              <w:rPr>
                <w:highlight w:val="yellow"/>
              </w:rPr>
            </w:pPr>
            <w:r>
              <w:t>Wskaźnik określający czy w odpowiedzi mają być przekazane szczegóły pozycji w książce adresowej</w:t>
            </w:r>
          </w:p>
        </w:tc>
      </w:tr>
      <w:tr w:rsidR="006C665B">
        <w:trPr>
          <w:cantSplit/>
        </w:trPr>
        <w:tc>
          <w:tcPr>
            <w:tcW w:w="627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404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CriteriaInclude</w:t>
            </w:r>
          </w:p>
        </w:tc>
        <w:tc>
          <w:tcPr>
            <w:tcW w:w="867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</w:pPr>
            <w:r>
              <w:t>Indicator</w:t>
            </w:r>
          </w:p>
        </w:tc>
        <w:tc>
          <w:tcPr>
            <w:tcW w:w="4055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</w:pPr>
            <w:r>
              <w:t>Wskaźnik określający czy w odpowiedzi mają być przekazane kryteria (wartość domyślna ‘False’ = nie przekazuj kryteriów)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404" w:type="dxa"/>
          </w:tcPr>
          <w:p w:rsidR="006C665B" w:rsidRDefault="006C665B">
            <w:pPr>
              <w:pStyle w:val="Tabela-zawartpogrub"/>
              <w:rPr>
                <w:lang w:val="en-US"/>
              </w:rPr>
            </w:pPr>
            <w:hyperlink w:anchor="ResponseRecordsControl" w:history="1">
              <w:r>
                <w:rPr>
                  <w:rStyle w:val="Hyperlink"/>
                  <w:lang w:val="en-US"/>
                </w:rPr>
                <w:t>ResponseR</w:t>
              </w:r>
              <w:bookmarkStart w:id="81" w:name="_Hlt28491325"/>
              <w:r>
                <w:rPr>
                  <w:rStyle w:val="Hyperlink"/>
                  <w:lang w:val="en-US"/>
                </w:rPr>
                <w:t>e</w:t>
              </w:r>
              <w:bookmarkEnd w:id="81"/>
              <w:r>
                <w:rPr>
                  <w:rStyle w:val="Hyperlink"/>
                  <w:lang w:val="en-US"/>
                </w:rPr>
                <w:t>cordsCo</w:t>
              </w:r>
              <w:bookmarkStart w:id="82" w:name="_Hlt23567952"/>
              <w:r>
                <w:rPr>
                  <w:rStyle w:val="Hyperlink"/>
                  <w:lang w:val="en-US"/>
                </w:rPr>
                <w:t>n</w:t>
              </w:r>
              <w:bookmarkEnd w:id="82"/>
              <w:r>
                <w:rPr>
                  <w:rStyle w:val="Hyperlink"/>
                  <w:lang w:val="en-US"/>
                </w:rPr>
                <w:t>trol</w:t>
              </w:r>
            </w:hyperlink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4055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ResponseRecordsControl1 \* MERGEFORMAT </w:instrText>
            </w:r>
            <w:r>
              <w:fldChar w:fldCharType="end"/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404" w:type="dxa"/>
          </w:tcPr>
          <w:p w:rsidR="006C665B" w:rsidRDefault="006C665B">
            <w:pPr>
              <w:pStyle w:val="Tabela-zawartpogrub"/>
              <w:rPr>
                <w:lang w:val="en-US"/>
              </w:rPr>
            </w:pPr>
            <w:hyperlink w:anchor="CustomerPayeeCriteriaList" w:history="1">
              <w:r>
                <w:rPr>
                  <w:rStyle w:val="Hyperlink"/>
                  <w:lang w:val="en-US"/>
                </w:rPr>
                <w:t>CustomerPayeeC</w:t>
              </w:r>
              <w:bookmarkStart w:id="83" w:name="_Hlt28491328"/>
              <w:r>
                <w:rPr>
                  <w:rStyle w:val="Hyperlink"/>
                  <w:lang w:val="en-US"/>
                </w:rPr>
                <w:t>r</w:t>
              </w:r>
              <w:bookmarkStart w:id="84" w:name="_Hlt23567972"/>
              <w:bookmarkEnd w:id="83"/>
              <w:r>
                <w:rPr>
                  <w:rStyle w:val="Hyperlink"/>
                  <w:lang w:val="en-US"/>
                </w:rPr>
                <w:t>i</w:t>
              </w:r>
              <w:bookmarkEnd w:id="84"/>
              <w:r>
                <w:rPr>
                  <w:rStyle w:val="Hyperlink"/>
                  <w:lang w:val="en-US"/>
                </w:rPr>
                <w:t>teriaList</w:t>
              </w:r>
            </w:hyperlink>
            <w:r>
              <w:rPr>
                <w:lang w:val="en-US"/>
              </w:rPr>
              <w:t xml:space="preserve"> 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4055" w:type="dxa"/>
          </w:tcPr>
          <w:p w:rsidR="006C665B" w:rsidRDefault="006C665B">
            <w:pPr>
              <w:pStyle w:val="Tabela-zawarto"/>
            </w:pPr>
            <w:r>
              <w:t>Komponent zwierający kryteria wyboru z książki adresowej</w:t>
            </w:r>
          </w:p>
        </w:tc>
      </w:tr>
    </w:tbl>
    <w:p w:rsidR="006C665B" w:rsidRDefault="006C665B">
      <w:pPr>
        <w:pStyle w:val="Heading3"/>
      </w:pPr>
      <w:bookmarkStart w:id="85" w:name="_Toc365012409"/>
      <w:r>
        <w:t>Komunikat odpowiedzi CustomerPayeeInquiryResponse</w:t>
      </w:r>
      <w:bookmarkEnd w:id="85"/>
    </w:p>
    <w:p w:rsidR="006C665B" w:rsidRDefault="006C665B">
      <w:pPr>
        <w:rPr>
          <w:i/>
        </w:rPr>
      </w:pPr>
      <w:r>
        <w:t xml:space="preserve">Przekazanie odpowiedzi zawierającej listę pozycji książki adresowej zgodnie z kryteriami żądania przekazanego w </w:t>
      </w:r>
      <w:r>
        <w:rPr>
          <w:i/>
        </w:rPr>
        <w:t>CustomerPayeeInquiryRequest.</w:t>
      </w:r>
    </w:p>
    <w:tbl>
      <w:tblPr>
        <w:tblW w:w="103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27"/>
        <w:gridCol w:w="2404"/>
        <w:gridCol w:w="867"/>
        <w:gridCol w:w="957"/>
        <w:gridCol w:w="1399"/>
        <w:gridCol w:w="4055"/>
      </w:tblGrid>
      <w:tr w:rsidR="006C665B">
        <w:trPr>
          <w:cantSplit/>
          <w:tblHeader/>
        </w:trPr>
        <w:tc>
          <w:tcPr>
            <w:tcW w:w="627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2404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Nazwa elementu</w:t>
            </w:r>
          </w:p>
        </w:tc>
        <w:tc>
          <w:tcPr>
            <w:tcW w:w="867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Status</w:t>
            </w:r>
          </w:p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Il.wys.</w:t>
            </w:r>
          </w:p>
        </w:tc>
        <w:tc>
          <w:tcPr>
            <w:tcW w:w="957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 xml:space="preserve">Rodzaj </w:t>
            </w:r>
          </w:p>
          <w:p w:rsidR="006C665B" w:rsidRDefault="006C665B">
            <w:pPr>
              <w:pStyle w:val="Tabela-nagwek"/>
            </w:pPr>
            <w:r>
              <w:t>Pozycji</w:t>
            </w:r>
          </w:p>
        </w:tc>
        <w:tc>
          <w:tcPr>
            <w:tcW w:w="1399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Typ</w:t>
            </w:r>
          </w:p>
          <w:p w:rsidR="006C665B" w:rsidRDefault="006C665B">
            <w:pPr>
              <w:pStyle w:val="Tabela-nagwek"/>
            </w:pPr>
            <w:r>
              <w:t>UID</w:t>
            </w:r>
          </w:p>
        </w:tc>
        <w:tc>
          <w:tcPr>
            <w:tcW w:w="4055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>
        <w:trPr>
          <w:cantSplit/>
        </w:trPr>
        <w:tc>
          <w:tcPr>
            <w:tcW w:w="62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404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Header</w:t>
            </w:r>
          </w:p>
        </w:tc>
        <w:tc>
          <w:tcPr>
            <w:tcW w:w="86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399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4055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Header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404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IssueDateTime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</w:pPr>
            <w:r>
              <w:t>DateTime</w:t>
            </w:r>
          </w:p>
        </w:tc>
        <w:tc>
          <w:tcPr>
            <w:tcW w:w="4055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IssueDateTime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404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DocumentIdentifier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max35Identifier</w:t>
            </w:r>
          </w:p>
        </w:tc>
        <w:tc>
          <w:tcPr>
            <w:tcW w:w="4055" w:type="dxa"/>
            <w:vAlign w:val="center"/>
          </w:tcPr>
          <w:p w:rsidR="006C665B" w:rsidRDefault="006C665B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fldChar w:fldCharType="begin"/>
            </w:r>
            <w:r>
              <w:rPr>
                <w:lang w:val="de-DE"/>
              </w:rPr>
              <w:instrText xml:space="preserve"> DOCVARIABLE DocumentIdentifier \* MERGEFORMAT </w:instrText>
            </w:r>
            <w:r>
              <w:rPr>
                <w:lang w:val="de-DE"/>
              </w:rPr>
              <w:fldChar w:fldCharType="end"/>
            </w:r>
            <w:r>
              <w:rPr>
                <w:lang w:val="de-DE"/>
              </w:rPr>
              <w:t xml:space="preserve">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de-DE"/>
              </w:rPr>
            </w:pPr>
          </w:p>
        </w:tc>
        <w:tc>
          <w:tcPr>
            <w:tcW w:w="2404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de-DE"/>
              </w:rPr>
              <w:tab/>
            </w:r>
            <w:r>
              <w:rPr>
                <w:b/>
                <w:lang w:val="en-US"/>
              </w:rPr>
              <w:t>SenderIdentifier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</w:pPr>
            <w:r>
              <w:t>max35Identifier</w:t>
            </w:r>
          </w:p>
        </w:tc>
        <w:tc>
          <w:tcPr>
            <w:tcW w:w="4055" w:type="dxa"/>
            <w:vAlign w:val="center"/>
          </w:tcPr>
          <w:p w:rsidR="006C665B" w:rsidRDefault="006C665B">
            <w:pPr>
              <w:pStyle w:val="Tabela-zawarto"/>
            </w:pPr>
            <w:r>
              <w:t xml:space="preserve">Identyfikator nadawcy  komunikatu </w:t>
            </w:r>
          </w:p>
          <w:p w:rsidR="006C665B" w:rsidRDefault="006C665B">
            <w:pPr>
              <w:pStyle w:val="Tabela-zawarto"/>
            </w:pPr>
            <w:r>
              <w:t xml:space="preserve">W przypadku komunikatu Response określa Bank, który wysyła odpowiedź do klienta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404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ReceiverIdentifier</w:t>
            </w:r>
          </w:p>
        </w:tc>
        <w:tc>
          <w:tcPr>
            <w:tcW w:w="867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</w:pPr>
            <w:r>
              <w:t>max35Identifier</w:t>
            </w:r>
          </w:p>
        </w:tc>
        <w:tc>
          <w:tcPr>
            <w:tcW w:w="4055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ReceiverIdentifier \* MERGEFORMAT </w:instrText>
            </w:r>
            <w:r>
              <w:fldChar w:fldCharType="end"/>
            </w:r>
            <w:r>
              <w:t xml:space="preserve"> </w:t>
            </w:r>
          </w:p>
          <w:p w:rsidR="006C665B" w:rsidRDefault="006C665B">
            <w:pPr>
              <w:pStyle w:val="Tabela-zawarto"/>
            </w:pPr>
            <w:r>
              <w:t xml:space="preserve">W przypadku komunikatu Response określa Klienta, który jest odbiorcą odpowiedzi </w:t>
            </w:r>
          </w:p>
          <w:p w:rsidR="006C665B" w:rsidRDefault="006C665B">
            <w:pPr>
              <w:pStyle w:val="Tabela-zawarto"/>
            </w:pP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404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hyperlink w:anchor="DocumentStatus" w:history="1">
              <w:r>
                <w:rPr>
                  <w:rStyle w:val="Hyperlink"/>
                  <w:b/>
                  <w:lang w:val="en-US"/>
                </w:rPr>
                <w:t>Docum</w:t>
              </w:r>
              <w:bookmarkStart w:id="86" w:name="_Hlt28491331"/>
              <w:r>
                <w:rPr>
                  <w:rStyle w:val="Hyperlink"/>
                  <w:b/>
                  <w:lang w:val="en-US"/>
                </w:rPr>
                <w:t>e</w:t>
              </w:r>
              <w:bookmarkEnd w:id="86"/>
              <w:r>
                <w:rPr>
                  <w:rStyle w:val="Hyperlink"/>
                  <w:b/>
                  <w:lang w:val="en-US"/>
                </w:rPr>
                <w:t>ntStatus</w:t>
              </w:r>
            </w:hyperlink>
          </w:p>
        </w:tc>
        <w:tc>
          <w:tcPr>
            <w:tcW w:w="867" w:type="dxa"/>
            <w:shd w:val="clear" w:color="auto" w:fill="00FFFF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  <w:p w:rsidR="006C665B" w:rsidRDefault="006C665B">
            <w:pPr>
              <w:pStyle w:val="Tabela-zawar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OR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</w:pPr>
            <w:r>
              <w:t>Agregat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</w:pPr>
          </w:p>
        </w:tc>
        <w:tc>
          <w:tcPr>
            <w:tcW w:w="4055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DocumentStatus \* MERGEFORMAT </w:instrText>
            </w:r>
            <w:r>
              <w:fldChar w:fldCharType="end"/>
            </w:r>
          </w:p>
          <w:p w:rsidR="006C665B" w:rsidRDefault="006C665B">
            <w:pPr>
              <w:pStyle w:val="Tabela-zawarto"/>
            </w:pPr>
            <w:r>
              <w:t xml:space="preserve">Wartość ’Error’ podana w podelemencie &lt;Severity&gt; określa, że żądanie klienta zostało odrzucone 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404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ResponseDetailsOmit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Indicator</w:t>
            </w:r>
          </w:p>
        </w:tc>
        <w:tc>
          <w:tcPr>
            <w:tcW w:w="4055" w:type="dxa"/>
            <w:vAlign w:val="center"/>
          </w:tcPr>
          <w:p w:rsidR="006C665B" w:rsidRDefault="006C665B">
            <w:pPr>
              <w:pStyle w:val="Tabela-zawarto"/>
              <w:rPr>
                <w:highlight w:val="yellow"/>
              </w:rPr>
            </w:pPr>
            <w:r>
              <w:t>Wskaźnik określający czy w odpowiedzi miały być przekazane szczegóły pozycji w książce adresowej</w:t>
            </w:r>
          </w:p>
        </w:tc>
      </w:tr>
      <w:tr w:rsidR="006C665B">
        <w:trPr>
          <w:cantSplit/>
        </w:trPr>
        <w:tc>
          <w:tcPr>
            <w:tcW w:w="627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404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CriteriaInclude</w:t>
            </w:r>
          </w:p>
        </w:tc>
        <w:tc>
          <w:tcPr>
            <w:tcW w:w="867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</w:pPr>
            <w:r>
              <w:t>Indicator</w:t>
            </w:r>
          </w:p>
        </w:tc>
        <w:tc>
          <w:tcPr>
            <w:tcW w:w="4055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</w:pPr>
            <w:r>
              <w:t>Wskaźnik określający czy w odpowiedzi miały być przekazane kryteria (wartość domyślna ‘False’ = nie przekazuj kryteriów)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404" w:type="dxa"/>
          </w:tcPr>
          <w:p w:rsidR="006C665B" w:rsidRDefault="006C665B">
            <w:pPr>
              <w:pStyle w:val="Tabela-zawartpogrub"/>
              <w:rPr>
                <w:lang w:val="en-US"/>
              </w:rPr>
            </w:pPr>
            <w:hyperlink w:anchor="ResponseRecordsControl" w:history="1">
              <w:r>
                <w:rPr>
                  <w:rStyle w:val="Hyperlink"/>
                  <w:lang w:val="en-US"/>
                </w:rPr>
                <w:t>ResponseReco</w:t>
              </w:r>
              <w:bookmarkStart w:id="87" w:name="_Hlt28491336"/>
              <w:r>
                <w:rPr>
                  <w:rStyle w:val="Hyperlink"/>
                  <w:lang w:val="en-US"/>
                </w:rPr>
                <w:t>r</w:t>
              </w:r>
              <w:bookmarkEnd w:id="87"/>
              <w:r>
                <w:rPr>
                  <w:rStyle w:val="Hyperlink"/>
                  <w:lang w:val="en-US"/>
                </w:rPr>
                <w:t>d</w:t>
              </w:r>
              <w:bookmarkStart w:id="88" w:name="_Hlt23567990"/>
              <w:r>
                <w:rPr>
                  <w:rStyle w:val="Hyperlink"/>
                  <w:lang w:val="en-US"/>
                </w:rPr>
                <w:t>s</w:t>
              </w:r>
              <w:bookmarkEnd w:id="88"/>
              <w:r>
                <w:rPr>
                  <w:rStyle w:val="Hyperlink"/>
                  <w:lang w:val="en-US"/>
                </w:rPr>
                <w:t>Co</w:t>
              </w:r>
              <w:bookmarkStart w:id="89" w:name="_Hlt23568006"/>
              <w:r>
                <w:rPr>
                  <w:rStyle w:val="Hyperlink"/>
                  <w:lang w:val="en-US"/>
                </w:rPr>
                <w:t>n</w:t>
              </w:r>
              <w:bookmarkEnd w:id="89"/>
              <w:r>
                <w:rPr>
                  <w:rStyle w:val="Hyperlink"/>
                  <w:lang w:val="en-US"/>
                </w:rPr>
                <w:t>trol</w:t>
              </w:r>
            </w:hyperlink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4055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ResponseRecordsControl1 \* MERGEFORMAT </w:instrText>
            </w:r>
            <w:r>
              <w:fldChar w:fldCharType="end"/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404" w:type="dxa"/>
          </w:tcPr>
          <w:p w:rsidR="006C665B" w:rsidRDefault="006C665B">
            <w:pPr>
              <w:pStyle w:val="Tabela-zawartpogrub"/>
              <w:rPr>
                <w:lang w:val="en-US"/>
              </w:rPr>
            </w:pPr>
            <w:hyperlink w:anchor="CustomerPayeeCriteriaList" w:history="1">
              <w:r>
                <w:rPr>
                  <w:rStyle w:val="Hyperlink"/>
                  <w:lang w:val="en-US"/>
                </w:rPr>
                <w:t>CustomerPaye</w:t>
              </w:r>
              <w:bookmarkStart w:id="90" w:name="_Hlt28491338"/>
              <w:r>
                <w:rPr>
                  <w:rStyle w:val="Hyperlink"/>
                  <w:lang w:val="en-US"/>
                </w:rPr>
                <w:t>e</w:t>
              </w:r>
              <w:bookmarkEnd w:id="90"/>
              <w:r>
                <w:rPr>
                  <w:rStyle w:val="Hyperlink"/>
                  <w:lang w:val="en-US"/>
                </w:rPr>
                <w:t>C</w:t>
              </w:r>
              <w:bookmarkStart w:id="91" w:name="_Hlt23568009"/>
              <w:r>
                <w:rPr>
                  <w:rStyle w:val="Hyperlink"/>
                  <w:lang w:val="en-US"/>
                </w:rPr>
                <w:t>r</w:t>
              </w:r>
              <w:bookmarkEnd w:id="91"/>
              <w:r>
                <w:rPr>
                  <w:rStyle w:val="Hyperlink"/>
                  <w:lang w:val="en-US"/>
                </w:rPr>
                <w:t>iteriaList</w:t>
              </w:r>
            </w:hyperlink>
            <w:r>
              <w:rPr>
                <w:lang w:val="en-US"/>
              </w:rPr>
              <w:t xml:space="preserve"> </w:t>
            </w:r>
          </w:p>
        </w:tc>
        <w:tc>
          <w:tcPr>
            <w:tcW w:w="867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4055" w:type="dxa"/>
          </w:tcPr>
          <w:p w:rsidR="006C665B" w:rsidRDefault="006C665B">
            <w:pPr>
              <w:pStyle w:val="Tabela-zawarto"/>
            </w:pPr>
            <w:r>
              <w:t>Komponent zwierający kryteria wyboru z książki adresowej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404" w:type="dxa"/>
          </w:tcPr>
          <w:p w:rsidR="006C665B" w:rsidRDefault="006C665B">
            <w:pPr>
              <w:pStyle w:val="Tabela-zawartpogrub"/>
              <w:rPr>
                <w:lang w:val="en-US"/>
              </w:rPr>
            </w:pPr>
            <w:hyperlink w:anchor="CustomerPayeeList" w:history="1">
              <w:r>
                <w:rPr>
                  <w:rStyle w:val="Hyperlink"/>
                  <w:lang w:val="en-US"/>
                </w:rPr>
                <w:t>CustomerPaye</w:t>
              </w:r>
              <w:bookmarkStart w:id="92" w:name="_Hlt28491341"/>
              <w:r>
                <w:rPr>
                  <w:rStyle w:val="Hyperlink"/>
                  <w:lang w:val="en-US"/>
                </w:rPr>
                <w:t>e</w:t>
              </w:r>
              <w:bookmarkStart w:id="93" w:name="_Hlt23568012"/>
              <w:bookmarkEnd w:id="92"/>
              <w:r>
                <w:rPr>
                  <w:rStyle w:val="Hyperlink"/>
                  <w:lang w:val="en-US"/>
                </w:rPr>
                <w:t>L</w:t>
              </w:r>
              <w:bookmarkEnd w:id="93"/>
              <w:r>
                <w:rPr>
                  <w:rStyle w:val="Hyperlink"/>
                  <w:lang w:val="en-US"/>
                </w:rPr>
                <w:t>ist</w:t>
              </w:r>
            </w:hyperlink>
          </w:p>
        </w:tc>
        <w:tc>
          <w:tcPr>
            <w:tcW w:w="867" w:type="dxa"/>
            <w:shd w:val="clear" w:color="auto" w:fill="00FFFF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  <w:p w:rsidR="006C665B" w:rsidRDefault="006C665B">
            <w:pPr>
              <w:pStyle w:val="Tabela-zawar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OR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</w:pPr>
            <w:r>
              <w:t>Agregat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</w:pPr>
          </w:p>
        </w:tc>
        <w:tc>
          <w:tcPr>
            <w:tcW w:w="4055" w:type="dxa"/>
          </w:tcPr>
          <w:p w:rsidR="006C665B" w:rsidRDefault="006C665B">
            <w:pPr>
              <w:pStyle w:val="Tabela-zawarto"/>
            </w:pPr>
            <w:r>
              <w:t>Komponent zawierający dane pozycji w książce adresowej</w:t>
            </w:r>
          </w:p>
        </w:tc>
      </w:tr>
    </w:tbl>
    <w:p w:rsidR="006C665B" w:rsidRDefault="006C665B"/>
    <w:p w:rsidR="006C665B" w:rsidRDefault="006C665B">
      <w:pPr>
        <w:pStyle w:val="Heading3"/>
      </w:pPr>
      <w:bookmarkStart w:id="94" w:name="_Toc365012410"/>
      <w:r>
        <w:t>Komunikat żądania StatementRequest</w:t>
      </w:r>
      <w:bookmarkEnd w:id="94"/>
    </w:p>
    <w:p w:rsidR="006C665B" w:rsidRDefault="006C665B" w:rsidP="00B35AFF">
      <w:r>
        <w:t>Zapytanie o listę operacji zaksięgowanych i/lub bieżących za podany przez klienta okres.</w:t>
      </w:r>
    </w:p>
    <w:tbl>
      <w:tblPr>
        <w:tblW w:w="103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27"/>
        <w:gridCol w:w="2279"/>
        <w:gridCol w:w="867"/>
        <w:gridCol w:w="957"/>
        <w:gridCol w:w="1399"/>
        <w:gridCol w:w="4180"/>
      </w:tblGrid>
      <w:tr w:rsidR="006C665B">
        <w:trPr>
          <w:cantSplit/>
          <w:tblHeader/>
        </w:trPr>
        <w:tc>
          <w:tcPr>
            <w:tcW w:w="627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2279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Nazwa elementu</w:t>
            </w:r>
          </w:p>
        </w:tc>
        <w:tc>
          <w:tcPr>
            <w:tcW w:w="867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Status</w:t>
            </w:r>
          </w:p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Il.wys.</w:t>
            </w:r>
          </w:p>
        </w:tc>
        <w:tc>
          <w:tcPr>
            <w:tcW w:w="957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 xml:space="preserve">Rodzaj </w:t>
            </w:r>
          </w:p>
          <w:p w:rsidR="006C665B" w:rsidRDefault="006C665B">
            <w:pPr>
              <w:pStyle w:val="Tabela-nagwek"/>
            </w:pPr>
            <w:r>
              <w:t>Pozycji</w:t>
            </w:r>
          </w:p>
        </w:tc>
        <w:tc>
          <w:tcPr>
            <w:tcW w:w="1399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Typ</w:t>
            </w:r>
          </w:p>
          <w:p w:rsidR="006C665B" w:rsidRDefault="006C665B">
            <w:pPr>
              <w:pStyle w:val="Tabela-nagwek"/>
            </w:pPr>
            <w:r>
              <w:t>UID</w:t>
            </w:r>
          </w:p>
        </w:tc>
        <w:tc>
          <w:tcPr>
            <w:tcW w:w="4180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>
        <w:trPr>
          <w:cantSplit/>
        </w:trPr>
        <w:tc>
          <w:tcPr>
            <w:tcW w:w="62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279" w:type="dxa"/>
            <w:shd w:val="pct5" w:color="auto" w:fill="auto"/>
            <w:vAlign w:val="center"/>
          </w:tcPr>
          <w:p w:rsidR="006C665B" w:rsidRDefault="006C665B">
            <w:pPr>
              <w:pStyle w:val="Tabelanagwek1"/>
              <w:jc w:val="left"/>
              <w:rPr>
                <w:lang w:val="en-US"/>
              </w:rPr>
            </w:pPr>
            <w:r>
              <w:rPr>
                <w:lang w:val="en-US"/>
              </w:rPr>
              <w:t>Header</w:t>
            </w:r>
          </w:p>
        </w:tc>
        <w:tc>
          <w:tcPr>
            <w:tcW w:w="86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399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4180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Header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279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IssueDateTime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</w:pPr>
            <w:r>
              <w:t>DateTime</w:t>
            </w:r>
          </w:p>
        </w:tc>
        <w:tc>
          <w:tcPr>
            <w:tcW w:w="4180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IssueDateTime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279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DocumentIdentifier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max35Identifier</w:t>
            </w:r>
          </w:p>
        </w:tc>
        <w:tc>
          <w:tcPr>
            <w:tcW w:w="4180" w:type="dxa"/>
            <w:vAlign w:val="center"/>
          </w:tcPr>
          <w:p w:rsidR="006C665B" w:rsidRDefault="006C665B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fldChar w:fldCharType="begin"/>
            </w:r>
            <w:r>
              <w:rPr>
                <w:lang w:val="de-DE"/>
              </w:rPr>
              <w:instrText xml:space="preserve"> DOCVARIABLE DocumentIdentifier \* MERGEFORMAT </w:instrText>
            </w:r>
            <w:r>
              <w:rPr>
                <w:lang w:val="de-DE"/>
              </w:rPr>
              <w:fldChar w:fldCharType="end"/>
            </w:r>
            <w:r>
              <w:rPr>
                <w:lang w:val="de-DE"/>
              </w:rPr>
              <w:t xml:space="preserve">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de-DE"/>
              </w:rPr>
            </w:pPr>
          </w:p>
        </w:tc>
        <w:tc>
          <w:tcPr>
            <w:tcW w:w="2279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de-DE"/>
              </w:rPr>
              <w:tab/>
            </w:r>
            <w:r>
              <w:rPr>
                <w:b/>
                <w:lang w:val="en-US"/>
              </w:rPr>
              <w:t>SenderIdentifier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</w:pPr>
            <w:r>
              <w:t>max35Identifier</w:t>
            </w:r>
          </w:p>
        </w:tc>
        <w:tc>
          <w:tcPr>
            <w:tcW w:w="4180" w:type="dxa"/>
            <w:vAlign w:val="center"/>
          </w:tcPr>
          <w:p w:rsidR="006C665B" w:rsidRDefault="006C665B">
            <w:pPr>
              <w:pStyle w:val="Tabela-zawarto"/>
            </w:pPr>
            <w:r>
              <w:t xml:space="preserve">Identyfikator nadawcy  komunikatu </w:t>
            </w:r>
          </w:p>
          <w:p w:rsidR="006C665B" w:rsidRDefault="006C665B">
            <w:pPr>
              <w:pStyle w:val="Tabela-zawarto"/>
            </w:pPr>
            <w:r>
              <w:t xml:space="preserve">W przypadku komunikatu Request określa Klienta, który wysyła żądanie do banku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279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ReceiverIdentifier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</w:pPr>
            <w:r>
              <w:t>max35Identifier</w:t>
            </w:r>
          </w:p>
        </w:tc>
        <w:tc>
          <w:tcPr>
            <w:tcW w:w="4180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ReceiverIdentifier \* MERGEFORMAT </w:instrText>
            </w:r>
            <w:r>
              <w:fldChar w:fldCharType="end"/>
            </w:r>
            <w:r>
              <w:t xml:space="preserve"> </w:t>
            </w:r>
          </w:p>
          <w:p w:rsidR="006C665B" w:rsidRDefault="006C665B">
            <w:pPr>
              <w:pStyle w:val="Tabela-zawarto"/>
            </w:pPr>
            <w:r>
              <w:t xml:space="preserve">W przypadku komunikatu Request określa Bank, który jest odbiorcą żądania. </w:t>
            </w:r>
          </w:p>
        </w:tc>
      </w:tr>
      <w:tr w:rsidR="006C665B">
        <w:trPr>
          <w:cantSplit/>
        </w:trPr>
        <w:tc>
          <w:tcPr>
            <w:tcW w:w="627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279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CriteriaInclude</w:t>
            </w:r>
          </w:p>
        </w:tc>
        <w:tc>
          <w:tcPr>
            <w:tcW w:w="867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</w:pPr>
            <w:r>
              <w:t>Indicator</w:t>
            </w:r>
          </w:p>
        </w:tc>
        <w:tc>
          <w:tcPr>
            <w:tcW w:w="4180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</w:pPr>
            <w:r>
              <w:t>Wskaźnik określający czy w odpowiedzi mają być przekazane kryteria (wartość domyślna ‘False’ = nie przekazuj kryteriów)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279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hyperlink w:anchor="ResponseRecordsControl" w:history="1">
              <w:r>
                <w:rPr>
                  <w:rStyle w:val="Hyperlink"/>
                  <w:b/>
                  <w:lang w:val="en-US"/>
                </w:rPr>
                <w:t>ResponseR</w:t>
              </w:r>
              <w:bookmarkStart w:id="95" w:name="_Hlt28491345"/>
              <w:r>
                <w:rPr>
                  <w:rStyle w:val="Hyperlink"/>
                  <w:b/>
                  <w:lang w:val="en-US"/>
                </w:rPr>
                <w:t>e</w:t>
              </w:r>
              <w:bookmarkEnd w:id="95"/>
              <w:r>
                <w:rPr>
                  <w:rStyle w:val="Hyperlink"/>
                  <w:b/>
                  <w:lang w:val="en-US"/>
                </w:rPr>
                <w:t>cords</w:t>
              </w:r>
              <w:bookmarkStart w:id="96" w:name="_Hlt23568031"/>
              <w:r>
                <w:rPr>
                  <w:rStyle w:val="Hyperlink"/>
                  <w:b/>
                  <w:lang w:val="en-US"/>
                </w:rPr>
                <w:t>C</w:t>
              </w:r>
              <w:bookmarkStart w:id="97" w:name="_Hlt23568017"/>
              <w:bookmarkEnd w:id="96"/>
              <w:r>
                <w:rPr>
                  <w:rStyle w:val="Hyperlink"/>
                  <w:b/>
                  <w:lang w:val="en-US"/>
                </w:rPr>
                <w:t>o</w:t>
              </w:r>
              <w:bookmarkEnd w:id="97"/>
              <w:r>
                <w:rPr>
                  <w:rStyle w:val="Hyperlink"/>
                  <w:b/>
                  <w:lang w:val="en-US"/>
                </w:rPr>
                <w:t>ntrol</w:t>
              </w:r>
            </w:hyperlink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4180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ResponseRecordsControl1 \* MERGEFORMAT </w:instrText>
            </w:r>
            <w:r>
              <w:fldChar w:fldCharType="end"/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279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hyperlink w:anchor="StatementCriteria" w:history="1">
              <w:r>
                <w:rPr>
                  <w:rStyle w:val="Hyperlink"/>
                  <w:b/>
                  <w:lang w:val="en-US"/>
                </w:rPr>
                <w:t>Statemen</w:t>
              </w:r>
              <w:bookmarkStart w:id="98" w:name="_Hlt28415713"/>
              <w:r>
                <w:rPr>
                  <w:rStyle w:val="Hyperlink"/>
                  <w:b/>
                  <w:lang w:val="en-US"/>
                </w:rPr>
                <w:t>t</w:t>
              </w:r>
              <w:bookmarkStart w:id="99" w:name="_Hlt28491348"/>
              <w:bookmarkEnd w:id="98"/>
              <w:r>
                <w:rPr>
                  <w:rStyle w:val="Hyperlink"/>
                  <w:b/>
                  <w:lang w:val="en-US"/>
                </w:rPr>
                <w:t>C</w:t>
              </w:r>
              <w:bookmarkEnd w:id="99"/>
              <w:r>
                <w:rPr>
                  <w:rStyle w:val="Hyperlink"/>
                  <w:b/>
                  <w:lang w:val="en-US"/>
                </w:rPr>
                <w:t>riteria</w:t>
              </w:r>
            </w:hyperlink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4180" w:type="dxa"/>
            <w:vAlign w:val="center"/>
          </w:tcPr>
          <w:p w:rsidR="006C665B" w:rsidRDefault="006C665B">
            <w:pPr>
              <w:pStyle w:val="Tabela-zawarto"/>
            </w:pPr>
            <w:r>
              <w:t>Komponent zawierający informacje określające jakie informacje mają być zawarte na wyciągu</w:t>
            </w:r>
          </w:p>
        </w:tc>
      </w:tr>
    </w:tbl>
    <w:p w:rsidR="006C665B" w:rsidRDefault="006C665B"/>
    <w:p w:rsidR="006C665B" w:rsidRDefault="006C665B">
      <w:pPr>
        <w:pStyle w:val="Heading3"/>
      </w:pPr>
      <w:bookmarkStart w:id="100" w:name="_Toc365012411"/>
      <w:r>
        <w:t>Komunikat odpowiedzi StatementResponse</w:t>
      </w:r>
      <w:bookmarkEnd w:id="100"/>
    </w:p>
    <w:p w:rsidR="006C665B" w:rsidRDefault="006C665B" w:rsidP="00B35AFF">
      <w:r>
        <w:t>Przekazanie listy operacji zaksięgowanych i/lub bieżących dotyczącej podanego rachunku klienta.</w:t>
      </w:r>
    </w:p>
    <w:tbl>
      <w:tblPr>
        <w:tblW w:w="103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27"/>
        <w:gridCol w:w="2279"/>
        <w:gridCol w:w="867"/>
        <w:gridCol w:w="957"/>
        <w:gridCol w:w="1399"/>
        <w:gridCol w:w="4180"/>
      </w:tblGrid>
      <w:tr w:rsidR="006C665B">
        <w:trPr>
          <w:cantSplit/>
          <w:tblHeader/>
        </w:trPr>
        <w:tc>
          <w:tcPr>
            <w:tcW w:w="627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2279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Nazwa elementu</w:t>
            </w:r>
          </w:p>
        </w:tc>
        <w:tc>
          <w:tcPr>
            <w:tcW w:w="867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Status</w:t>
            </w:r>
          </w:p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Il.wys.</w:t>
            </w:r>
          </w:p>
        </w:tc>
        <w:tc>
          <w:tcPr>
            <w:tcW w:w="957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 xml:space="preserve">Rodzaj </w:t>
            </w:r>
          </w:p>
          <w:p w:rsidR="006C665B" w:rsidRDefault="006C665B">
            <w:pPr>
              <w:pStyle w:val="Tabela-nagwek"/>
            </w:pPr>
            <w:r>
              <w:t>Pozycji</w:t>
            </w:r>
          </w:p>
        </w:tc>
        <w:tc>
          <w:tcPr>
            <w:tcW w:w="1399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Typ</w:t>
            </w:r>
          </w:p>
          <w:p w:rsidR="006C665B" w:rsidRDefault="006C665B">
            <w:pPr>
              <w:pStyle w:val="Tabela-nagwek"/>
            </w:pPr>
            <w:r>
              <w:t>UID</w:t>
            </w:r>
          </w:p>
        </w:tc>
        <w:tc>
          <w:tcPr>
            <w:tcW w:w="4180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>
        <w:trPr>
          <w:cantSplit/>
        </w:trPr>
        <w:tc>
          <w:tcPr>
            <w:tcW w:w="62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279" w:type="dxa"/>
            <w:shd w:val="pct5" w:color="auto" w:fill="auto"/>
            <w:vAlign w:val="center"/>
          </w:tcPr>
          <w:p w:rsidR="006C665B" w:rsidRDefault="006C665B">
            <w:pPr>
              <w:pStyle w:val="Tabelanagwek1"/>
              <w:jc w:val="left"/>
              <w:rPr>
                <w:lang w:val="en-US"/>
              </w:rPr>
            </w:pPr>
            <w:r>
              <w:rPr>
                <w:lang w:val="en-US"/>
              </w:rPr>
              <w:t>Header</w:t>
            </w:r>
          </w:p>
        </w:tc>
        <w:tc>
          <w:tcPr>
            <w:tcW w:w="86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399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4180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Header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279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IssueDateTime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</w:pPr>
            <w:r>
              <w:t>DateTime</w:t>
            </w:r>
          </w:p>
        </w:tc>
        <w:tc>
          <w:tcPr>
            <w:tcW w:w="4180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IssueDateTime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279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DocumentIdentifier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max35Identifier</w:t>
            </w:r>
          </w:p>
        </w:tc>
        <w:tc>
          <w:tcPr>
            <w:tcW w:w="4180" w:type="dxa"/>
            <w:vAlign w:val="center"/>
          </w:tcPr>
          <w:p w:rsidR="006C665B" w:rsidRDefault="006C665B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fldChar w:fldCharType="begin"/>
            </w:r>
            <w:r>
              <w:rPr>
                <w:lang w:val="de-DE"/>
              </w:rPr>
              <w:instrText xml:space="preserve"> DOCVARIABLE DocumentIdentifier \* MERGEFORMAT </w:instrText>
            </w:r>
            <w:r>
              <w:rPr>
                <w:lang w:val="de-DE"/>
              </w:rPr>
              <w:fldChar w:fldCharType="end"/>
            </w:r>
            <w:r>
              <w:rPr>
                <w:lang w:val="de-DE"/>
              </w:rPr>
              <w:t xml:space="preserve">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de-DE"/>
              </w:rPr>
            </w:pPr>
          </w:p>
        </w:tc>
        <w:tc>
          <w:tcPr>
            <w:tcW w:w="2279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de-DE"/>
              </w:rPr>
              <w:tab/>
            </w:r>
            <w:r>
              <w:rPr>
                <w:b/>
                <w:lang w:val="en-US"/>
              </w:rPr>
              <w:t>SenderIdentifier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</w:pPr>
            <w:r>
              <w:t>max35Identifier</w:t>
            </w:r>
          </w:p>
        </w:tc>
        <w:tc>
          <w:tcPr>
            <w:tcW w:w="4180" w:type="dxa"/>
            <w:vAlign w:val="center"/>
          </w:tcPr>
          <w:p w:rsidR="006C665B" w:rsidRDefault="006C665B">
            <w:pPr>
              <w:pStyle w:val="Tabela-zawarto"/>
            </w:pPr>
            <w:r>
              <w:t xml:space="preserve">Identyfikator nadawcy  komunikatu </w:t>
            </w:r>
          </w:p>
          <w:p w:rsidR="006C665B" w:rsidRDefault="006C665B">
            <w:pPr>
              <w:pStyle w:val="Tabela-zawarto"/>
            </w:pPr>
            <w:r>
              <w:t xml:space="preserve">W przypadku komunikatu Request określa Klienta, który wysyła żądanie do banku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279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ReceiverIdentifier</w:t>
            </w:r>
          </w:p>
        </w:tc>
        <w:tc>
          <w:tcPr>
            <w:tcW w:w="867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</w:pPr>
            <w:r>
              <w:t>max35Identifier</w:t>
            </w:r>
          </w:p>
        </w:tc>
        <w:tc>
          <w:tcPr>
            <w:tcW w:w="4180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ReceiverIdentifier \* MERGEFORMAT </w:instrText>
            </w:r>
            <w:r>
              <w:fldChar w:fldCharType="end"/>
            </w:r>
            <w:r>
              <w:t xml:space="preserve"> </w:t>
            </w:r>
          </w:p>
          <w:p w:rsidR="006C665B" w:rsidRDefault="006C665B">
            <w:pPr>
              <w:pStyle w:val="Tabela-zawarto"/>
            </w:pPr>
            <w:r>
              <w:t xml:space="preserve">W przypadku komunikatu Request określa Bank, który jest odbiorcą żądania.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279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hyperlink w:anchor="DocumentStatus" w:history="1">
              <w:r>
                <w:rPr>
                  <w:rStyle w:val="Hyperlink"/>
                  <w:b/>
                  <w:lang w:val="en-US"/>
                </w:rPr>
                <w:t>Documen</w:t>
              </w:r>
              <w:bookmarkStart w:id="101" w:name="_Hlt28491351"/>
              <w:r>
                <w:rPr>
                  <w:rStyle w:val="Hyperlink"/>
                  <w:b/>
                  <w:lang w:val="en-US"/>
                </w:rPr>
                <w:t>t</w:t>
              </w:r>
              <w:bookmarkEnd w:id="101"/>
              <w:r>
                <w:rPr>
                  <w:rStyle w:val="Hyperlink"/>
                  <w:b/>
                  <w:lang w:val="en-US"/>
                </w:rPr>
                <w:t>St</w:t>
              </w:r>
              <w:bookmarkStart w:id="102" w:name="_Hlt23568038"/>
              <w:r>
                <w:rPr>
                  <w:rStyle w:val="Hyperlink"/>
                  <w:b/>
                  <w:lang w:val="en-US"/>
                </w:rPr>
                <w:t>a</w:t>
              </w:r>
              <w:bookmarkEnd w:id="102"/>
              <w:r>
                <w:rPr>
                  <w:rStyle w:val="Hyperlink"/>
                  <w:b/>
                  <w:lang w:val="en-US"/>
                </w:rPr>
                <w:t>tus</w:t>
              </w:r>
            </w:hyperlink>
          </w:p>
        </w:tc>
        <w:tc>
          <w:tcPr>
            <w:tcW w:w="867" w:type="dxa"/>
            <w:shd w:val="clear" w:color="auto" w:fill="00FFFF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  <w:p w:rsidR="006C665B" w:rsidRDefault="006C665B">
            <w:pPr>
              <w:pStyle w:val="Tabela-zawar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OR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</w:pPr>
            <w:r>
              <w:t>Agregat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</w:pPr>
          </w:p>
        </w:tc>
        <w:tc>
          <w:tcPr>
            <w:tcW w:w="4180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DocumentStatus \* MERGEFORMAT </w:instrText>
            </w:r>
            <w:r>
              <w:fldChar w:fldCharType="end"/>
            </w:r>
          </w:p>
          <w:p w:rsidR="006C665B" w:rsidRDefault="006C665B">
            <w:pPr>
              <w:pStyle w:val="Tabela-zawarto"/>
            </w:pPr>
            <w:r>
              <w:t xml:space="preserve">Wartość ’Error’ podana w podelemencie &lt;Severity&gt; określa, że żądanie klienta zostało odrzucone  </w:t>
            </w:r>
          </w:p>
        </w:tc>
      </w:tr>
      <w:tr w:rsidR="006C665B">
        <w:trPr>
          <w:cantSplit/>
        </w:trPr>
        <w:tc>
          <w:tcPr>
            <w:tcW w:w="627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279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CriteriaInclude</w:t>
            </w:r>
          </w:p>
        </w:tc>
        <w:tc>
          <w:tcPr>
            <w:tcW w:w="867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</w:pPr>
            <w:r>
              <w:t>Indicator</w:t>
            </w:r>
          </w:p>
        </w:tc>
        <w:tc>
          <w:tcPr>
            <w:tcW w:w="4180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</w:pPr>
            <w:r>
              <w:t>Wskaźnik określający czy w odpowiedzi miały być przekazane kryteria (wartość domyślna ‘False’ = nie przekazuj kryteriów)</w:t>
            </w:r>
          </w:p>
        </w:tc>
      </w:tr>
      <w:tr w:rsidR="006C665B">
        <w:trPr>
          <w:cantSplit/>
        </w:trPr>
        <w:tc>
          <w:tcPr>
            <w:tcW w:w="627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279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hyperlink w:anchor="ResponseRecordsControl" w:history="1">
              <w:r>
                <w:rPr>
                  <w:rStyle w:val="Hyperlink"/>
                  <w:b/>
                  <w:lang w:val="en-US"/>
                </w:rPr>
                <w:t>ResponseRe</w:t>
              </w:r>
              <w:bookmarkStart w:id="103" w:name="_Hlt28491354"/>
              <w:r>
                <w:rPr>
                  <w:rStyle w:val="Hyperlink"/>
                  <w:b/>
                  <w:lang w:val="en-US"/>
                </w:rPr>
                <w:t>c</w:t>
              </w:r>
              <w:bookmarkEnd w:id="103"/>
              <w:r>
                <w:rPr>
                  <w:rStyle w:val="Hyperlink"/>
                  <w:b/>
                  <w:lang w:val="en-US"/>
                </w:rPr>
                <w:t>or</w:t>
              </w:r>
              <w:bookmarkStart w:id="104" w:name="_Hlt23568041"/>
              <w:r>
                <w:rPr>
                  <w:rStyle w:val="Hyperlink"/>
                  <w:b/>
                  <w:lang w:val="en-US"/>
                </w:rPr>
                <w:t>d</w:t>
              </w:r>
              <w:bookmarkEnd w:id="104"/>
              <w:r>
                <w:rPr>
                  <w:rStyle w:val="Hyperlink"/>
                  <w:b/>
                  <w:lang w:val="en-US"/>
                </w:rPr>
                <w:t>sC</w:t>
              </w:r>
              <w:bookmarkStart w:id="105" w:name="_Hlt23568056"/>
              <w:r>
                <w:rPr>
                  <w:rStyle w:val="Hyperlink"/>
                  <w:b/>
                  <w:lang w:val="en-US"/>
                </w:rPr>
                <w:t>o</w:t>
              </w:r>
              <w:bookmarkEnd w:id="105"/>
              <w:r>
                <w:rPr>
                  <w:rStyle w:val="Hyperlink"/>
                  <w:b/>
                  <w:lang w:val="en-US"/>
                </w:rPr>
                <w:t>ntrol</w:t>
              </w:r>
            </w:hyperlink>
          </w:p>
        </w:tc>
        <w:tc>
          <w:tcPr>
            <w:tcW w:w="867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399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4180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ResponseRecordsControl1 \* MERGEFORMAT </w:instrText>
            </w:r>
            <w:r>
              <w:fldChar w:fldCharType="end"/>
            </w:r>
          </w:p>
        </w:tc>
      </w:tr>
      <w:tr w:rsidR="006C665B">
        <w:trPr>
          <w:cantSplit/>
        </w:trPr>
        <w:tc>
          <w:tcPr>
            <w:tcW w:w="627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279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hyperlink w:anchor="StatementCriteria" w:history="1">
              <w:r>
                <w:rPr>
                  <w:rStyle w:val="Hyperlink"/>
                  <w:b/>
                  <w:lang w:val="en-US"/>
                </w:rPr>
                <w:t>StatementC</w:t>
              </w:r>
              <w:bookmarkStart w:id="106" w:name="_Hlt28491358"/>
              <w:r>
                <w:rPr>
                  <w:rStyle w:val="Hyperlink"/>
                  <w:b/>
                  <w:lang w:val="en-US"/>
                </w:rPr>
                <w:t>r</w:t>
              </w:r>
              <w:bookmarkEnd w:id="106"/>
              <w:r>
                <w:rPr>
                  <w:rStyle w:val="Hyperlink"/>
                  <w:b/>
                  <w:lang w:val="en-US"/>
                </w:rPr>
                <w:t>iteria</w:t>
              </w:r>
            </w:hyperlink>
          </w:p>
        </w:tc>
        <w:tc>
          <w:tcPr>
            <w:tcW w:w="867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399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4180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</w:pPr>
            <w:r>
              <w:t>Komponent zawierający informacje określające jakie informacje miały być zawarte na wyciąg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279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hyperlink w:anchor="StatementDocument" w:history="1">
              <w:r>
                <w:rPr>
                  <w:rStyle w:val="Hyperlink"/>
                  <w:b/>
                  <w:lang w:val="en-US"/>
                </w:rPr>
                <w:t>StatementD</w:t>
              </w:r>
              <w:bookmarkStart w:id="107" w:name="_Hlt23568059"/>
              <w:r>
                <w:rPr>
                  <w:rStyle w:val="Hyperlink"/>
                  <w:b/>
                  <w:lang w:val="en-US"/>
                </w:rPr>
                <w:t>o</w:t>
              </w:r>
              <w:bookmarkEnd w:id="107"/>
              <w:r>
                <w:rPr>
                  <w:rStyle w:val="Hyperlink"/>
                  <w:b/>
                  <w:lang w:val="en-US"/>
                </w:rPr>
                <w:t>cu</w:t>
              </w:r>
              <w:bookmarkStart w:id="108" w:name="_Hlt28491360"/>
              <w:r>
                <w:rPr>
                  <w:rStyle w:val="Hyperlink"/>
                  <w:b/>
                  <w:lang w:val="en-US"/>
                </w:rPr>
                <w:t>m</w:t>
              </w:r>
              <w:bookmarkEnd w:id="108"/>
              <w:r>
                <w:rPr>
                  <w:rStyle w:val="Hyperlink"/>
                  <w:b/>
                  <w:lang w:val="en-US"/>
                </w:rPr>
                <w:t>ent</w:t>
              </w:r>
            </w:hyperlink>
          </w:p>
        </w:tc>
        <w:tc>
          <w:tcPr>
            <w:tcW w:w="867" w:type="dxa"/>
            <w:shd w:val="clear" w:color="auto" w:fill="00FFFF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  <w:p w:rsidR="006C665B" w:rsidRDefault="006C665B">
            <w:pPr>
              <w:pStyle w:val="Tabela-zawar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OR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</w:pPr>
            <w:r>
              <w:t>Agregat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</w:pPr>
          </w:p>
        </w:tc>
        <w:tc>
          <w:tcPr>
            <w:tcW w:w="4180" w:type="dxa"/>
            <w:vAlign w:val="center"/>
          </w:tcPr>
          <w:p w:rsidR="006C665B" w:rsidRDefault="006C665B">
            <w:pPr>
              <w:pStyle w:val="Tabela-zawarto"/>
            </w:pPr>
            <w:r>
              <w:t xml:space="preserve">Komponent zawierający informacje dotyczące zestawienia operacji na rachunku wskazanym przez klienta </w:t>
            </w:r>
          </w:p>
        </w:tc>
      </w:tr>
    </w:tbl>
    <w:p w:rsidR="006C665B" w:rsidRDefault="006C665B"/>
    <w:p w:rsidR="006C665B" w:rsidRDefault="006C665B">
      <w:pPr>
        <w:pStyle w:val="Heading3"/>
      </w:pPr>
      <w:bookmarkStart w:id="109" w:name="_Toc365012412"/>
      <w:r>
        <w:t>Komunikat żądania BalanceRequest</w:t>
      </w:r>
      <w:bookmarkEnd w:id="109"/>
    </w:p>
    <w:p w:rsidR="006C665B" w:rsidRDefault="006C665B" w:rsidP="00B35AFF">
      <w:r>
        <w:t>Zapytanie o saldo lub listę blokad środków na rachunku.</w:t>
      </w:r>
    </w:p>
    <w:tbl>
      <w:tblPr>
        <w:tblW w:w="103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27"/>
        <w:gridCol w:w="2160"/>
        <w:gridCol w:w="867"/>
        <w:gridCol w:w="957"/>
        <w:gridCol w:w="1399"/>
        <w:gridCol w:w="4299"/>
      </w:tblGrid>
      <w:tr w:rsidR="006C665B">
        <w:trPr>
          <w:cantSplit/>
          <w:tblHeader/>
        </w:trPr>
        <w:tc>
          <w:tcPr>
            <w:tcW w:w="627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2160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Nazwa elementu</w:t>
            </w:r>
          </w:p>
        </w:tc>
        <w:tc>
          <w:tcPr>
            <w:tcW w:w="867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Status</w:t>
            </w:r>
          </w:p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Il.wys.</w:t>
            </w:r>
          </w:p>
        </w:tc>
        <w:tc>
          <w:tcPr>
            <w:tcW w:w="957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 xml:space="preserve">Rodzaj </w:t>
            </w:r>
          </w:p>
          <w:p w:rsidR="006C665B" w:rsidRDefault="006C665B">
            <w:pPr>
              <w:pStyle w:val="Tabela-nagwek"/>
            </w:pPr>
            <w:r>
              <w:t>Pozycji</w:t>
            </w:r>
          </w:p>
        </w:tc>
        <w:tc>
          <w:tcPr>
            <w:tcW w:w="1399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Typ</w:t>
            </w:r>
          </w:p>
          <w:p w:rsidR="006C665B" w:rsidRDefault="006C665B">
            <w:pPr>
              <w:pStyle w:val="Tabela-nagwek"/>
            </w:pPr>
            <w:r>
              <w:t>UID</w:t>
            </w:r>
          </w:p>
        </w:tc>
        <w:tc>
          <w:tcPr>
            <w:tcW w:w="4299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>
        <w:trPr>
          <w:cantSplit/>
        </w:trPr>
        <w:tc>
          <w:tcPr>
            <w:tcW w:w="62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160" w:type="dxa"/>
            <w:shd w:val="pct5" w:color="auto" w:fill="auto"/>
            <w:vAlign w:val="center"/>
          </w:tcPr>
          <w:p w:rsidR="006C665B" w:rsidRDefault="006C665B">
            <w:pPr>
              <w:pStyle w:val="Tabelanagwek1"/>
              <w:jc w:val="left"/>
              <w:rPr>
                <w:lang w:val="en-US"/>
              </w:rPr>
            </w:pPr>
            <w:r>
              <w:rPr>
                <w:lang w:val="en-US"/>
              </w:rPr>
              <w:t>Header</w:t>
            </w:r>
          </w:p>
        </w:tc>
        <w:tc>
          <w:tcPr>
            <w:tcW w:w="86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399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4299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Header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160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IssueDateTime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</w:pPr>
            <w:r>
              <w:t>DateTime</w:t>
            </w:r>
          </w:p>
        </w:tc>
        <w:tc>
          <w:tcPr>
            <w:tcW w:w="4299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IssueDateTime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160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DocumentIdentifier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max35Identifier</w:t>
            </w:r>
          </w:p>
        </w:tc>
        <w:tc>
          <w:tcPr>
            <w:tcW w:w="4299" w:type="dxa"/>
            <w:vAlign w:val="center"/>
          </w:tcPr>
          <w:p w:rsidR="006C665B" w:rsidRDefault="006C665B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fldChar w:fldCharType="begin"/>
            </w:r>
            <w:r>
              <w:rPr>
                <w:lang w:val="de-DE"/>
              </w:rPr>
              <w:instrText xml:space="preserve"> DOCVARIABLE DocumentIdentifier \* MERGEFORMAT </w:instrText>
            </w:r>
            <w:r>
              <w:rPr>
                <w:lang w:val="de-DE"/>
              </w:rPr>
              <w:fldChar w:fldCharType="end"/>
            </w:r>
            <w:r>
              <w:rPr>
                <w:lang w:val="de-DE"/>
              </w:rPr>
              <w:t xml:space="preserve">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de-DE"/>
              </w:rPr>
            </w:pPr>
          </w:p>
        </w:tc>
        <w:tc>
          <w:tcPr>
            <w:tcW w:w="2160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de-DE"/>
              </w:rPr>
              <w:tab/>
            </w:r>
            <w:r>
              <w:rPr>
                <w:b/>
                <w:lang w:val="en-US"/>
              </w:rPr>
              <w:t>SenderIdentifier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</w:pPr>
            <w:r>
              <w:t>max35Identifier</w:t>
            </w:r>
          </w:p>
        </w:tc>
        <w:tc>
          <w:tcPr>
            <w:tcW w:w="4299" w:type="dxa"/>
            <w:vAlign w:val="center"/>
          </w:tcPr>
          <w:p w:rsidR="006C665B" w:rsidRDefault="006C665B">
            <w:pPr>
              <w:pStyle w:val="Tabela-zawarto"/>
            </w:pPr>
            <w:r>
              <w:t xml:space="preserve">Identyfikator nadawcy  komunikatu </w:t>
            </w:r>
          </w:p>
          <w:p w:rsidR="006C665B" w:rsidRDefault="006C665B">
            <w:pPr>
              <w:pStyle w:val="Tabela-zawarto"/>
            </w:pPr>
            <w:r>
              <w:t xml:space="preserve">W przypadku komunikatu Request określa Klienta, który wysyła żądanie do banku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160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ReceiverIdentifier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</w:pPr>
            <w:r>
              <w:t>max35Identifier</w:t>
            </w:r>
          </w:p>
        </w:tc>
        <w:tc>
          <w:tcPr>
            <w:tcW w:w="4299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ReceiverIdentifier \* MERGEFORMAT </w:instrText>
            </w:r>
            <w:r>
              <w:fldChar w:fldCharType="end"/>
            </w:r>
            <w:r>
              <w:t xml:space="preserve"> </w:t>
            </w:r>
          </w:p>
          <w:p w:rsidR="006C665B" w:rsidRDefault="006C665B">
            <w:pPr>
              <w:pStyle w:val="Tabela-zawarto"/>
            </w:pPr>
            <w:r>
              <w:t xml:space="preserve">W przypadku komunikatu Request określa Bank, który jest odbiorcą żądania. </w:t>
            </w:r>
          </w:p>
        </w:tc>
      </w:tr>
      <w:tr w:rsidR="006C665B">
        <w:trPr>
          <w:cantSplit/>
        </w:trPr>
        <w:tc>
          <w:tcPr>
            <w:tcW w:w="627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160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CriteriaInclude</w:t>
            </w:r>
          </w:p>
        </w:tc>
        <w:tc>
          <w:tcPr>
            <w:tcW w:w="867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</w:pPr>
            <w:r>
              <w:t>Indicator</w:t>
            </w:r>
          </w:p>
        </w:tc>
        <w:tc>
          <w:tcPr>
            <w:tcW w:w="4299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</w:pPr>
            <w:r>
              <w:t>Wskaźnik określający czy w odpowiedzi mają być przekazane kryteria (wartość domyślna ‘False’ = nie przekazuj kryteriów)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160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hyperlink w:anchor="BalanceCriteria" w:history="1">
              <w:r>
                <w:rPr>
                  <w:rStyle w:val="Hyperlink"/>
                  <w:b/>
                  <w:lang w:val="en-US"/>
                </w:rPr>
                <w:t>Balance</w:t>
              </w:r>
              <w:bookmarkStart w:id="110" w:name="_Hlt28491368"/>
              <w:r>
                <w:rPr>
                  <w:rStyle w:val="Hyperlink"/>
                  <w:b/>
                  <w:lang w:val="en-US"/>
                </w:rPr>
                <w:t>C</w:t>
              </w:r>
              <w:bookmarkEnd w:id="110"/>
              <w:r>
                <w:rPr>
                  <w:rStyle w:val="Hyperlink"/>
                  <w:b/>
                  <w:lang w:val="en-US"/>
                </w:rPr>
                <w:t>riteria</w:t>
              </w:r>
            </w:hyperlink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4299" w:type="dxa"/>
            <w:vAlign w:val="center"/>
          </w:tcPr>
          <w:p w:rsidR="006C665B" w:rsidRDefault="006C665B">
            <w:pPr>
              <w:pStyle w:val="Tabela-zawarto"/>
            </w:pPr>
            <w:r>
              <w:t>Komponent zawierający informacje określające kryteria zapytania</w:t>
            </w:r>
          </w:p>
        </w:tc>
      </w:tr>
    </w:tbl>
    <w:p w:rsidR="006C665B" w:rsidRDefault="006C665B"/>
    <w:p w:rsidR="006C665B" w:rsidRDefault="006C665B">
      <w:pPr>
        <w:pStyle w:val="Heading3"/>
      </w:pPr>
      <w:bookmarkStart w:id="111" w:name="_Toc365012413"/>
      <w:r>
        <w:t>Komunikat odpowiedzi BalanceResponse</w:t>
      </w:r>
      <w:bookmarkEnd w:id="111"/>
    </w:p>
    <w:p w:rsidR="006C665B" w:rsidRDefault="006C665B" w:rsidP="00B35AFF">
      <w:r>
        <w:t>Przekazanie informacji dotyczących salda lub listy blokad środków określonego rachunku klienta.</w:t>
      </w:r>
    </w:p>
    <w:tbl>
      <w:tblPr>
        <w:tblW w:w="103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27"/>
        <w:gridCol w:w="2160"/>
        <w:gridCol w:w="867"/>
        <w:gridCol w:w="957"/>
        <w:gridCol w:w="1399"/>
        <w:gridCol w:w="4299"/>
      </w:tblGrid>
      <w:tr w:rsidR="006C665B">
        <w:trPr>
          <w:cantSplit/>
          <w:tblHeader/>
        </w:trPr>
        <w:tc>
          <w:tcPr>
            <w:tcW w:w="627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2160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Nazwa elementu</w:t>
            </w:r>
          </w:p>
        </w:tc>
        <w:tc>
          <w:tcPr>
            <w:tcW w:w="867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Status</w:t>
            </w:r>
          </w:p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Il.wys.</w:t>
            </w:r>
          </w:p>
        </w:tc>
        <w:tc>
          <w:tcPr>
            <w:tcW w:w="957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 xml:space="preserve">Rodzaj </w:t>
            </w:r>
          </w:p>
          <w:p w:rsidR="006C665B" w:rsidRDefault="006C665B">
            <w:pPr>
              <w:pStyle w:val="Tabela-nagwek"/>
            </w:pPr>
            <w:r>
              <w:t>Pozycji</w:t>
            </w:r>
          </w:p>
        </w:tc>
        <w:tc>
          <w:tcPr>
            <w:tcW w:w="1399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Typ</w:t>
            </w:r>
          </w:p>
          <w:p w:rsidR="006C665B" w:rsidRDefault="006C665B">
            <w:pPr>
              <w:pStyle w:val="Tabela-nagwek"/>
            </w:pPr>
            <w:r>
              <w:t>UID</w:t>
            </w:r>
          </w:p>
        </w:tc>
        <w:tc>
          <w:tcPr>
            <w:tcW w:w="4299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>
        <w:trPr>
          <w:cantSplit/>
        </w:trPr>
        <w:tc>
          <w:tcPr>
            <w:tcW w:w="62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160" w:type="dxa"/>
            <w:shd w:val="pct5" w:color="auto" w:fill="auto"/>
            <w:vAlign w:val="center"/>
          </w:tcPr>
          <w:p w:rsidR="006C665B" w:rsidRDefault="006C665B">
            <w:pPr>
              <w:pStyle w:val="Tabelanagwek1"/>
              <w:jc w:val="left"/>
              <w:rPr>
                <w:lang w:val="en-US"/>
              </w:rPr>
            </w:pPr>
            <w:r>
              <w:rPr>
                <w:lang w:val="en-US"/>
              </w:rPr>
              <w:t>Header</w:t>
            </w:r>
          </w:p>
        </w:tc>
        <w:tc>
          <w:tcPr>
            <w:tcW w:w="86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399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4299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Header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160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IssueDateTime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</w:pPr>
            <w:r>
              <w:t>DateTime</w:t>
            </w:r>
          </w:p>
        </w:tc>
        <w:tc>
          <w:tcPr>
            <w:tcW w:w="4299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IssueDateTime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160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DocumentIdentifier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max35Identifier</w:t>
            </w:r>
          </w:p>
        </w:tc>
        <w:tc>
          <w:tcPr>
            <w:tcW w:w="4299" w:type="dxa"/>
            <w:vAlign w:val="center"/>
          </w:tcPr>
          <w:p w:rsidR="006C665B" w:rsidRDefault="006C665B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fldChar w:fldCharType="begin"/>
            </w:r>
            <w:r>
              <w:rPr>
                <w:lang w:val="de-DE"/>
              </w:rPr>
              <w:instrText xml:space="preserve"> DOCVARIABLE DocumentIdentifier \* MERGEFORMAT </w:instrText>
            </w:r>
            <w:r>
              <w:rPr>
                <w:lang w:val="de-DE"/>
              </w:rPr>
              <w:fldChar w:fldCharType="end"/>
            </w:r>
            <w:r>
              <w:rPr>
                <w:lang w:val="de-DE"/>
              </w:rPr>
              <w:t xml:space="preserve">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de-DE"/>
              </w:rPr>
            </w:pPr>
          </w:p>
        </w:tc>
        <w:tc>
          <w:tcPr>
            <w:tcW w:w="2160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de-DE"/>
              </w:rPr>
              <w:tab/>
            </w:r>
            <w:r>
              <w:rPr>
                <w:b/>
                <w:lang w:val="en-US"/>
              </w:rPr>
              <w:t>SenderIdentifier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</w:pPr>
            <w:r>
              <w:t>max35Identifier</w:t>
            </w:r>
          </w:p>
        </w:tc>
        <w:tc>
          <w:tcPr>
            <w:tcW w:w="4299" w:type="dxa"/>
            <w:vAlign w:val="center"/>
          </w:tcPr>
          <w:p w:rsidR="006C665B" w:rsidRDefault="006C665B">
            <w:pPr>
              <w:pStyle w:val="Tabela-zawarto"/>
            </w:pPr>
            <w:r>
              <w:t xml:space="preserve">Identyfikator nadawcy  komunikatu </w:t>
            </w:r>
          </w:p>
          <w:p w:rsidR="006C665B" w:rsidRDefault="006C665B">
            <w:pPr>
              <w:pStyle w:val="Tabela-zawarto"/>
            </w:pPr>
            <w:r>
              <w:t xml:space="preserve">W przypadku komunikatu Request określa Klienta, który wysyła żądanie do banku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160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ReceiverIdentifier</w:t>
            </w:r>
          </w:p>
        </w:tc>
        <w:tc>
          <w:tcPr>
            <w:tcW w:w="867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</w:pPr>
            <w:r>
              <w:t>max35Identifier</w:t>
            </w:r>
          </w:p>
        </w:tc>
        <w:tc>
          <w:tcPr>
            <w:tcW w:w="4299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ReceiverIdentifier \* MERGEFORMAT </w:instrText>
            </w:r>
            <w:r>
              <w:fldChar w:fldCharType="end"/>
            </w:r>
            <w:r>
              <w:t xml:space="preserve"> </w:t>
            </w:r>
          </w:p>
          <w:p w:rsidR="006C665B" w:rsidRDefault="006C665B">
            <w:pPr>
              <w:pStyle w:val="Tabela-zawarto"/>
            </w:pPr>
            <w:r>
              <w:t xml:space="preserve">W przypadku komunikatu Request określa Bank, który jest odbiorcą żądania.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160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hyperlink w:anchor="DocumentStatus" w:history="1">
              <w:r>
                <w:rPr>
                  <w:rStyle w:val="Hyperlink"/>
                  <w:b/>
                  <w:lang w:val="en-US"/>
                </w:rPr>
                <w:t>Docum</w:t>
              </w:r>
              <w:bookmarkStart w:id="112" w:name="_Hlt28491388"/>
              <w:r>
                <w:rPr>
                  <w:rStyle w:val="Hyperlink"/>
                  <w:b/>
                  <w:lang w:val="en-US"/>
                </w:rPr>
                <w:t>e</w:t>
              </w:r>
              <w:bookmarkEnd w:id="112"/>
              <w:r>
                <w:rPr>
                  <w:rStyle w:val="Hyperlink"/>
                  <w:b/>
                  <w:lang w:val="en-US"/>
                </w:rPr>
                <w:t>ntS</w:t>
              </w:r>
              <w:bookmarkStart w:id="113" w:name="_Hlt23568066"/>
              <w:r>
                <w:rPr>
                  <w:rStyle w:val="Hyperlink"/>
                  <w:b/>
                  <w:lang w:val="en-US"/>
                </w:rPr>
                <w:t>t</w:t>
              </w:r>
              <w:bookmarkEnd w:id="113"/>
              <w:r>
                <w:rPr>
                  <w:rStyle w:val="Hyperlink"/>
                  <w:b/>
                  <w:lang w:val="en-US"/>
                </w:rPr>
                <w:t>atu</w:t>
              </w:r>
              <w:bookmarkStart w:id="114" w:name="_Hlt23147447"/>
              <w:r>
                <w:rPr>
                  <w:rStyle w:val="Hyperlink"/>
                  <w:b/>
                  <w:lang w:val="en-US"/>
                </w:rPr>
                <w:t>s</w:t>
              </w:r>
              <w:bookmarkEnd w:id="114"/>
            </w:hyperlink>
          </w:p>
        </w:tc>
        <w:tc>
          <w:tcPr>
            <w:tcW w:w="867" w:type="dxa"/>
            <w:shd w:val="clear" w:color="auto" w:fill="00FFFF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  <w:p w:rsidR="006C665B" w:rsidRDefault="006C665B">
            <w:pPr>
              <w:pStyle w:val="Tabela-zawar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OR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</w:pPr>
            <w:r>
              <w:t>Agregat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</w:pPr>
          </w:p>
        </w:tc>
        <w:tc>
          <w:tcPr>
            <w:tcW w:w="4299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DocumentStatus \* MERGEFORMAT </w:instrText>
            </w:r>
            <w:r>
              <w:fldChar w:fldCharType="end"/>
            </w:r>
          </w:p>
          <w:p w:rsidR="006C665B" w:rsidRDefault="006C665B">
            <w:pPr>
              <w:pStyle w:val="Tabela-zawarto"/>
            </w:pPr>
            <w:r>
              <w:t xml:space="preserve">Wartość ’Error’ podana w podelemencie &lt;Severity&gt; określa, że żądanie klienta zostało odrzucone  </w:t>
            </w:r>
          </w:p>
        </w:tc>
      </w:tr>
      <w:tr w:rsidR="006C665B">
        <w:trPr>
          <w:cantSplit/>
        </w:trPr>
        <w:tc>
          <w:tcPr>
            <w:tcW w:w="627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160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CriteriaInclude</w:t>
            </w:r>
          </w:p>
        </w:tc>
        <w:tc>
          <w:tcPr>
            <w:tcW w:w="867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</w:pPr>
            <w:r>
              <w:t>Indicator</w:t>
            </w:r>
          </w:p>
        </w:tc>
        <w:tc>
          <w:tcPr>
            <w:tcW w:w="4299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</w:pPr>
            <w:r>
              <w:t>Wskaźnik określający czy w odpowiedzi miały być przekazane kryteria (wartość domyślna ‘False’ = nie przekazuj kryteriów)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160" w:type="dxa"/>
            <w:tcBorders>
              <w:right w:val="nil"/>
            </w:tcBorders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hyperlink w:anchor="BalanceCriteria" w:history="1">
              <w:r>
                <w:rPr>
                  <w:rStyle w:val="Hyperlink"/>
                  <w:b/>
                  <w:lang w:val="en-US"/>
                </w:rPr>
                <w:t>Balanc</w:t>
              </w:r>
              <w:bookmarkStart w:id="115" w:name="_Hlt28491391"/>
              <w:r>
                <w:rPr>
                  <w:rStyle w:val="Hyperlink"/>
                  <w:b/>
                  <w:lang w:val="en-US"/>
                </w:rPr>
                <w:t>e</w:t>
              </w:r>
              <w:bookmarkEnd w:id="115"/>
              <w:r>
                <w:rPr>
                  <w:rStyle w:val="Hyperlink"/>
                  <w:b/>
                  <w:lang w:val="en-US"/>
                </w:rPr>
                <w:t>Criteria</w:t>
              </w:r>
            </w:hyperlink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tcBorders>
              <w:left w:val="nil"/>
            </w:tcBorders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4299" w:type="dxa"/>
            <w:vAlign w:val="center"/>
          </w:tcPr>
          <w:p w:rsidR="006C665B" w:rsidRDefault="006C665B">
            <w:pPr>
              <w:pStyle w:val="Tabela-zawarto"/>
            </w:pPr>
            <w:r>
              <w:t>Komponent zawierający informacje określające kryteria zapytania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160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hyperlink w:anchor="BalanceHeader" w:history="1">
              <w:r>
                <w:rPr>
                  <w:rStyle w:val="Hyperlink"/>
                  <w:b/>
                  <w:lang w:val="en-US"/>
                </w:rPr>
                <w:t>Balanc</w:t>
              </w:r>
              <w:bookmarkStart w:id="116" w:name="_Hlt28491394"/>
              <w:r>
                <w:rPr>
                  <w:rStyle w:val="Hyperlink"/>
                  <w:b/>
                  <w:lang w:val="en-US"/>
                </w:rPr>
                <w:t>e</w:t>
              </w:r>
              <w:bookmarkEnd w:id="116"/>
              <w:r>
                <w:rPr>
                  <w:rStyle w:val="Hyperlink"/>
                  <w:b/>
                  <w:lang w:val="en-US"/>
                </w:rPr>
                <w:t>Hea</w:t>
              </w:r>
              <w:bookmarkStart w:id="117" w:name="_Hlt23568069"/>
              <w:r>
                <w:rPr>
                  <w:rStyle w:val="Hyperlink"/>
                  <w:b/>
                  <w:lang w:val="en-US"/>
                </w:rPr>
                <w:t>d</w:t>
              </w:r>
              <w:bookmarkEnd w:id="117"/>
              <w:r>
                <w:rPr>
                  <w:rStyle w:val="Hyperlink"/>
                  <w:b/>
                  <w:lang w:val="en-US"/>
                </w:rPr>
                <w:t>er</w:t>
              </w:r>
            </w:hyperlink>
          </w:p>
        </w:tc>
        <w:tc>
          <w:tcPr>
            <w:tcW w:w="867" w:type="dxa"/>
            <w:tcBorders>
              <w:top w:val="nil"/>
            </w:tcBorders>
            <w:shd w:val="clear" w:color="auto" w:fill="00FFFF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  <w:p w:rsidR="006C665B" w:rsidRDefault="006C665B">
            <w:pPr>
              <w:pStyle w:val="Tabela-zawar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OR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</w:pPr>
            <w:r>
              <w:t>Agregat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</w:pPr>
          </w:p>
        </w:tc>
        <w:tc>
          <w:tcPr>
            <w:tcW w:w="4299" w:type="dxa"/>
            <w:vAlign w:val="center"/>
          </w:tcPr>
          <w:p w:rsidR="006C665B" w:rsidRDefault="006C665B">
            <w:pPr>
              <w:pStyle w:val="Tabela-zawarto"/>
            </w:pPr>
            <w:r>
              <w:t>Komponent zawierający informacje dotyczące salda rachunku wskazanego w zapytaniu  klienta</w:t>
            </w:r>
          </w:p>
        </w:tc>
      </w:tr>
    </w:tbl>
    <w:p w:rsidR="006C665B" w:rsidRDefault="006C665B"/>
    <w:p w:rsidR="006C665B" w:rsidRDefault="006C665B">
      <w:pPr>
        <w:pStyle w:val="Heading3"/>
      </w:pPr>
      <w:bookmarkStart w:id="118" w:name="_Toc365012414"/>
      <w:r>
        <w:t>Komunikat żądania CardStatementRequest</w:t>
      </w:r>
      <w:bookmarkEnd w:id="118"/>
    </w:p>
    <w:p w:rsidR="006C665B" w:rsidRDefault="006C665B">
      <w:r>
        <w:t>Żądanie sporządzenia zestawienia transakcji dla karty/ kart bankowej dla podanych przez  klienta kryteriów.</w:t>
      </w:r>
    </w:p>
    <w:tbl>
      <w:tblPr>
        <w:tblW w:w="103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27"/>
        <w:gridCol w:w="2279"/>
        <w:gridCol w:w="867"/>
        <w:gridCol w:w="957"/>
        <w:gridCol w:w="1399"/>
        <w:gridCol w:w="4180"/>
      </w:tblGrid>
      <w:tr w:rsidR="006C665B">
        <w:trPr>
          <w:cantSplit/>
          <w:tblHeader/>
        </w:trPr>
        <w:tc>
          <w:tcPr>
            <w:tcW w:w="627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2279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Nazwa elementu</w:t>
            </w:r>
          </w:p>
        </w:tc>
        <w:tc>
          <w:tcPr>
            <w:tcW w:w="867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Status</w:t>
            </w:r>
          </w:p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Il.wys.</w:t>
            </w:r>
          </w:p>
        </w:tc>
        <w:tc>
          <w:tcPr>
            <w:tcW w:w="957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 xml:space="preserve">Rodzaj </w:t>
            </w:r>
          </w:p>
          <w:p w:rsidR="006C665B" w:rsidRDefault="006C665B">
            <w:pPr>
              <w:pStyle w:val="Tabela-nagwek"/>
            </w:pPr>
            <w:r>
              <w:t>Pozycji</w:t>
            </w:r>
          </w:p>
        </w:tc>
        <w:tc>
          <w:tcPr>
            <w:tcW w:w="1399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Typ</w:t>
            </w:r>
          </w:p>
          <w:p w:rsidR="006C665B" w:rsidRDefault="006C665B">
            <w:pPr>
              <w:pStyle w:val="Tabela-nagwek"/>
            </w:pPr>
            <w:r>
              <w:t>UID</w:t>
            </w:r>
          </w:p>
        </w:tc>
        <w:tc>
          <w:tcPr>
            <w:tcW w:w="4180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>
        <w:trPr>
          <w:cantSplit/>
        </w:trPr>
        <w:tc>
          <w:tcPr>
            <w:tcW w:w="62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279" w:type="dxa"/>
            <w:shd w:val="pct5" w:color="auto" w:fill="auto"/>
            <w:vAlign w:val="center"/>
          </w:tcPr>
          <w:p w:rsidR="006C665B" w:rsidRDefault="006C665B">
            <w:pPr>
              <w:pStyle w:val="Tabelanagwek1"/>
              <w:jc w:val="left"/>
              <w:rPr>
                <w:lang w:val="en-US"/>
              </w:rPr>
            </w:pPr>
            <w:r>
              <w:rPr>
                <w:lang w:val="en-US"/>
              </w:rPr>
              <w:t>Header</w:t>
            </w:r>
          </w:p>
        </w:tc>
        <w:tc>
          <w:tcPr>
            <w:tcW w:w="86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399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4180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Header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279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IssueDateTime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</w:pPr>
            <w:r>
              <w:t>DateTime</w:t>
            </w:r>
          </w:p>
        </w:tc>
        <w:tc>
          <w:tcPr>
            <w:tcW w:w="4180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IssueDateTime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279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DocumentIdentifier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max35Identifier</w:t>
            </w:r>
          </w:p>
        </w:tc>
        <w:tc>
          <w:tcPr>
            <w:tcW w:w="4180" w:type="dxa"/>
            <w:vAlign w:val="center"/>
          </w:tcPr>
          <w:p w:rsidR="006C665B" w:rsidRDefault="006C665B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fldChar w:fldCharType="begin"/>
            </w:r>
            <w:r>
              <w:rPr>
                <w:lang w:val="de-DE"/>
              </w:rPr>
              <w:instrText xml:space="preserve"> DOCVARIABLE DocumentIdentifier \* MERGEFORMAT </w:instrText>
            </w:r>
            <w:r>
              <w:rPr>
                <w:lang w:val="de-DE"/>
              </w:rPr>
              <w:fldChar w:fldCharType="end"/>
            </w:r>
            <w:r>
              <w:rPr>
                <w:lang w:val="de-DE"/>
              </w:rPr>
              <w:t xml:space="preserve">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de-DE"/>
              </w:rPr>
            </w:pPr>
          </w:p>
        </w:tc>
        <w:tc>
          <w:tcPr>
            <w:tcW w:w="2279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de-DE"/>
              </w:rPr>
              <w:tab/>
            </w:r>
            <w:r>
              <w:rPr>
                <w:b/>
                <w:lang w:val="en-US"/>
              </w:rPr>
              <w:t>SenderIdentifier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</w:pPr>
            <w:r>
              <w:t>max35Identifier</w:t>
            </w:r>
          </w:p>
        </w:tc>
        <w:tc>
          <w:tcPr>
            <w:tcW w:w="4180" w:type="dxa"/>
            <w:vAlign w:val="center"/>
          </w:tcPr>
          <w:p w:rsidR="006C665B" w:rsidRDefault="006C665B">
            <w:pPr>
              <w:pStyle w:val="Tabela-zawarto"/>
            </w:pPr>
            <w:r>
              <w:t xml:space="preserve">Identyfikator nadawcy  komunikatu </w:t>
            </w:r>
          </w:p>
          <w:p w:rsidR="006C665B" w:rsidRDefault="006C665B">
            <w:pPr>
              <w:pStyle w:val="Tabela-zawarto"/>
            </w:pPr>
            <w:r>
              <w:t xml:space="preserve">W przypadku komunikatu Request określa Klienta, który wysyła żądanie do banku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279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ReceiverIdentifier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</w:pPr>
            <w:r>
              <w:t>max35Identifier</w:t>
            </w:r>
          </w:p>
        </w:tc>
        <w:tc>
          <w:tcPr>
            <w:tcW w:w="4180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ReceiverIdentifier \* MERGEFORMAT </w:instrText>
            </w:r>
            <w:r>
              <w:fldChar w:fldCharType="end"/>
            </w:r>
            <w:r>
              <w:t xml:space="preserve"> </w:t>
            </w:r>
          </w:p>
          <w:p w:rsidR="006C665B" w:rsidRDefault="006C665B">
            <w:pPr>
              <w:pStyle w:val="Tabela-zawarto"/>
            </w:pPr>
            <w:r>
              <w:t xml:space="preserve">W przypadku komunikatu Request określa Bank, który jest odbiorcą żądania. </w:t>
            </w:r>
          </w:p>
        </w:tc>
      </w:tr>
      <w:tr w:rsidR="006C665B">
        <w:trPr>
          <w:cantSplit/>
        </w:trPr>
        <w:tc>
          <w:tcPr>
            <w:tcW w:w="627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279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CriteriaInclude</w:t>
            </w:r>
          </w:p>
        </w:tc>
        <w:tc>
          <w:tcPr>
            <w:tcW w:w="867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</w:pPr>
            <w:r>
              <w:t>Indicator</w:t>
            </w:r>
          </w:p>
        </w:tc>
        <w:tc>
          <w:tcPr>
            <w:tcW w:w="4180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</w:pPr>
            <w:r>
              <w:t>Wskaźnik określający czy w odpowiedzi mają być przekazane kryteria (wartość domyślna ‘False’ = nie przekazuj kryteriów)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279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hyperlink w:anchor="ResponseRecordsControl" w:history="1">
              <w:r>
                <w:rPr>
                  <w:rStyle w:val="Hyperlink"/>
                  <w:b/>
                  <w:lang w:val="en-US"/>
                </w:rPr>
                <w:t>ResponseRec</w:t>
              </w:r>
              <w:bookmarkStart w:id="119" w:name="_Hlt28491400"/>
              <w:r>
                <w:rPr>
                  <w:rStyle w:val="Hyperlink"/>
                  <w:b/>
                  <w:lang w:val="en-US"/>
                </w:rPr>
                <w:t>o</w:t>
              </w:r>
              <w:bookmarkEnd w:id="119"/>
              <w:r>
                <w:rPr>
                  <w:rStyle w:val="Hyperlink"/>
                  <w:b/>
                  <w:lang w:val="en-US"/>
                </w:rPr>
                <w:t>rdsControl</w:t>
              </w:r>
            </w:hyperlink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4180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ResponseRecordsControl1 \* MERGEFORMAT </w:instrText>
            </w:r>
            <w:r>
              <w:fldChar w:fldCharType="end"/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279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hyperlink w:anchor="CardStatementCriteria" w:history="1">
              <w:r>
                <w:rPr>
                  <w:rStyle w:val="Hyperlink"/>
                  <w:b/>
                  <w:lang w:val="en-US"/>
                </w:rPr>
                <w:t>CardStateme</w:t>
              </w:r>
              <w:bookmarkStart w:id="120" w:name="_Hlt28491403"/>
              <w:r>
                <w:rPr>
                  <w:rStyle w:val="Hyperlink"/>
                  <w:b/>
                  <w:lang w:val="en-US"/>
                </w:rPr>
                <w:t>n</w:t>
              </w:r>
              <w:bookmarkEnd w:id="120"/>
              <w:r>
                <w:rPr>
                  <w:rStyle w:val="Hyperlink"/>
                  <w:b/>
                  <w:lang w:val="en-US"/>
                </w:rPr>
                <w:t>tCriteria</w:t>
              </w:r>
            </w:hyperlink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4180" w:type="dxa"/>
            <w:vAlign w:val="center"/>
          </w:tcPr>
          <w:p w:rsidR="006C665B" w:rsidRDefault="006C665B">
            <w:pPr>
              <w:pStyle w:val="Tabela-zawarto"/>
            </w:pPr>
            <w:r>
              <w:t>Komponent zawierający informacje określające kryteria zestawienia jakie mają być przesłane w odpowiedzi</w:t>
            </w:r>
          </w:p>
        </w:tc>
      </w:tr>
    </w:tbl>
    <w:p w:rsidR="006C665B" w:rsidRDefault="006C665B"/>
    <w:p w:rsidR="006C665B" w:rsidRDefault="006C665B">
      <w:pPr>
        <w:pStyle w:val="Heading3"/>
      </w:pPr>
      <w:bookmarkStart w:id="121" w:name="_Toc365012415"/>
      <w:r>
        <w:t>Komunikat odpowiedzi CardStatementResponse</w:t>
      </w:r>
      <w:bookmarkEnd w:id="121"/>
    </w:p>
    <w:p w:rsidR="006C665B" w:rsidRDefault="006C665B" w:rsidP="00B35AFF">
      <w:r>
        <w:t>Zakres informacyjny zestawienia transakcji dla karty bankowej.</w:t>
      </w:r>
    </w:p>
    <w:tbl>
      <w:tblPr>
        <w:tblW w:w="103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27"/>
        <w:gridCol w:w="2279"/>
        <w:gridCol w:w="867"/>
        <w:gridCol w:w="957"/>
        <w:gridCol w:w="1399"/>
        <w:gridCol w:w="4180"/>
      </w:tblGrid>
      <w:tr w:rsidR="006C665B">
        <w:trPr>
          <w:cantSplit/>
          <w:tblHeader/>
        </w:trPr>
        <w:tc>
          <w:tcPr>
            <w:tcW w:w="627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2279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Nazwa elementu</w:t>
            </w:r>
          </w:p>
        </w:tc>
        <w:tc>
          <w:tcPr>
            <w:tcW w:w="867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Status</w:t>
            </w:r>
          </w:p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Il.wys.</w:t>
            </w:r>
          </w:p>
        </w:tc>
        <w:tc>
          <w:tcPr>
            <w:tcW w:w="957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 xml:space="preserve">Rodzaj </w:t>
            </w:r>
          </w:p>
          <w:p w:rsidR="006C665B" w:rsidRDefault="006C665B">
            <w:pPr>
              <w:pStyle w:val="Tabela-nagwek"/>
            </w:pPr>
            <w:r>
              <w:t>Pozycji</w:t>
            </w:r>
          </w:p>
        </w:tc>
        <w:tc>
          <w:tcPr>
            <w:tcW w:w="1399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Typ</w:t>
            </w:r>
          </w:p>
          <w:p w:rsidR="006C665B" w:rsidRDefault="006C665B">
            <w:pPr>
              <w:pStyle w:val="Tabela-nagwek"/>
            </w:pPr>
            <w:r>
              <w:t>UID</w:t>
            </w:r>
          </w:p>
        </w:tc>
        <w:tc>
          <w:tcPr>
            <w:tcW w:w="4180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>
        <w:trPr>
          <w:cantSplit/>
        </w:trPr>
        <w:tc>
          <w:tcPr>
            <w:tcW w:w="62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279" w:type="dxa"/>
            <w:shd w:val="pct5" w:color="auto" w:fill="auto"/>
            <w:vAlign w:val="center"/>
          </w:tcPr>
          <w:p w:rsidR="006C665B" w:rsidRDefault="006C665B">
            <w:pPr>
              <w:pStyle w:val="Tabelanagwek1"/>
              <w:jc w:val="left"/>
              <w:rPr>
                <w:lang w:val="en-US"/>
              </w:rPr>
            </w:pPr>
            <w:r>
              <w:rPr>
                <w:lang w:val="en-US"/>
              </w:rPr>
              <w:t>Header</w:t>
            </w:r>
          </w:p>
        </w:tc>
        <w:tc>
          <w:tcPr>
            <w:tcW w:w="86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399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4180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Header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279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IssueDateTime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</w:pPr>
            <w:r>
              <w:t>DateTime</w:t>
            </w:r>
          </w:p>
        </w:tc>
        <w:tc>
          <w:tcPr>
            <w:tcW w:w="4180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IssueDateTime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279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DocumentIdentifier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max35Identifier</w:t>
            </w:r>
          </w:p>
        </w:tc>
        <w:tc>
          <w:tcPr>
            <w:tcW w:w="4180" w:type="dxa"/>
            <w:vAlign w:val="center"/>
          </w:tcPr>
          <w:p w:rsidR="006C665B" w:rsidRDefault="006C665B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fldChar w:fldCharType="begin"/>
            </w:r>
            <w:r>
              <w:rPr>
                <w:lang w:val="de-DE"/>
              </w:rPr>
              <w:instrText xml:space="preserve"> DOCVARIABLE DocumentIdentifier \* MERGEFORMAT </w:instrText>
            </w:r>
            <w:r>
              <w:rPr>
                <w:lang w:val="de-DE"/>
              </w:rPr>
              <w:fldChar w:fldCharType="end"/>
            </w:r>
            <w:r>
              <w:rPr>
                <w:lang w:val="de-DE"/>
              </w:rPr>
              <w:t xml:space="preserve">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de-DE"/>
              </w:rPr>
            </w:pPr>
          </w:p>
        </w:tc>
        <w:tc>
          <w:tcPr>
            <w:tcW w:w="2279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de-DE"/>
              </w:rPr>
              <w:tab/>
            </w:r>
            <w:r>
              <w:rPr>
                <w:b/>
                <w:lang w:val="en-US"/>
              </w:rPr>
              <w:t>SenderIdentifier</w:t>
            </w:r>
          </w:p>
        </w:tc>
        <w:tc>
          <w:tcPr>
            <w:tcW w:w="867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</w:pPr>
            <w:r>
              <w:t>max35Identifier</w:t>
            </w:r>
          </w:p>
        </w:tc>
        <w:tc>
          <w:tcPr>
            <w:tcW w:w="4180" w:type="dxa"/>
            <w:vAlign w:val="center"/>
          </w:tcPr>
          <w:p w:rsidR="006C665B" w:rsidRDefault="006C665B">
            <w:pPr>
              <w:pStyle w:val="Tabela-zawarto"/>
            </w:pPr>
            <w:r>
              <w:t xml:space="preserve">Identyfikator nadawcy  komunikatu </w:t>
            </w:r>
          </w:p>
          <w:p w:rsidR="006C665B" w:rsidRDefault="006C665B">
            <w:pPr>
              <w:pStyle w:val="Tabela-zawarto"/>
            </w:pPr>
            <w:r>
              <w:t xml:space="preserve">W przypadku komunikatu Request określa Klienta, który wysyła żądanie do banku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279" w:type="dxa"/>
            <w:tcBorders>
              <w:right w:val="nil"/>
            </w:tcBorders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ReceiverIdentifier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tcBorders>
              <w:left w:val="nil"/>
            </w:tcBorders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</w:pPr>
            <w:r>
              <w:t>max35Identifier</w:t>
            </w:r>
          </w:p>
        </w:tc>
        <w:tc>
          <w:tcPr>
            <w:tcW w:w="4180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ReceiverIdentifier \* MERGEFORMAT </w:instrText>
            </w:r>
            <w:r>
              <w:fldChar w:fldCharType="end"/>
            </w:r>
            <w:r>
              <w:t xml:space="preserve"> </w:t>
            </w:r>
          </w:p>
          <w:p w:rsidR="006C665B" w:rsidRDefault="006C665B">
            <w:pPr>
              <w:pStyle w:val="Tabela-zawarto"/>
            </w:pPr>
            <w:r>
              <w:t xml:space="preserve">W przypadku komunikatu Request określa Bank, który jest odbiorcą żądania.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279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hyperlink w:anchor="DocumentStatus" w:history="1">
              <w:r>
                <w:rPr>
                  <w:rStyle w:val="Hyperlink"/>
                  <w:b/>
                  <w:lang w:val="en-US"/>
                </w:rPr>
                <w:t>Docume</w:t>
              </w:r>
              <w:bookmarkStart w:id="122" w:name="_Hlt28491407"/>
              <w:r>
                <w:rPr>
                  <w:rStyle w:val="Hyperlink"/>
                  <w:b/>
                  <w:lang w:val="en-US"/>
                </w:rPr>
                <w:t>n</w:t>
              </w:r>
              <w:bookmarkEnd w:id="122"/>
              <w:r>
                <w:rPr>
                  <w:rStyle w:val="Hyperlink"/>
                  <w:b/>
                  <w:lang w:val="en-US"/>
                </w:rPr>
                <w:t>tStatus</w:t>
              </w:r>
            </w:hyperlink>
          </w:p>
        </w:tc>
        <w:tc>
          <w:tcPr>
            <w:tcW w:w="867" w:type="dxa"/>
            <w:tcBorders>
              <w:top w:val="nil"/>
            </w:tcBorders>
            <w:shd w:val="clear" w:color="auto" w:fill="00FFFF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  <w:p w:rsidR="006C665B" w:rsidRDefault="006C665B">
            <w:pPr>
              <w:pStyle w:val="Tabela-zawar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OR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</w:pPr>
            <w:r>
              <w:t>Agregat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</w:pPr>
          </w:p>
        </w:tc>
        <w:tc>
          <w:tcPr>
            <w:tcW w:w="4180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DocumentStatus \* MERGEFORMAT </w:instrText>
            </w:r>
            <w:r>
              <w:fldChar w:fldCharType="end"/>
            </w:r>
          </w:p>
          <w:p w:rsidR="006C665B" w:rsidRDefault="006C665B">
            <w:pPr>
              <w:pStyle w:val="Tabela-zawarto"/>
            </w:pPr>
            <w:r>
              <w:t xml:space="preserve">Wartość ’Error’ podana w podelemencie &lt;Severity&gt; określa, że żądanie klienta zostało odrzucone  </w:t>
            </w:r>
          </w:p>
        </w:tc>
      </w:tr>
      <w:tr w:rsidR="006C665B">
        <w:trPr>
          <w:cantSplit/>
        </w:trPr>
        <w:tc>
          <w:tcPr>
            <w:tcW w:w="627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279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CriteriaInclude</w:t>
            </w:r>
          </w:p>
        </w:tc>
        <w:tc>
          <w:tcPr>
            <w:tcW w:w="867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</w:pPr>
            <w:r>
              <w:t>Indicator</w:t>
            </w:r>
          </w:p>
        </w:tc>
        <w:tc>
          <w:tcPr>
            <w:tcW w:w="4180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</w:pPr>
            <w:r>
              <w:t>Wskaźnik określający czy w odpowiedzi miały być przekazane kryteria (wartość domyślna ‘False’ = nie przekazuj kryteriów)</w:t>
            </w:r>
          </w:p>
        </w:tc>
      </w:tr>
      <w:tr w:rsidR="006C665B">
        <w:trPr>
          <w:cantSplit/>
        </w:trPr>
        <w:tc>
          <w:tcPr>
            <w:tcW w:w="627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279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hyperlink w:anchor="ResponseRecordsControl" w:history="1">
              <w:r>
                <w:rPr>
                  <w:rStyle w:val="Hyperlink"/>
                  <w:b/>
                  <w:lang w:val="en-US"/>
                </w:rPr>
                <w:t>ResponseR</w:t>
              </w:r>
              <w:bookmarkStart w:id="123" w:name="_Hlt28491409"/>
              <w:r>
                <w:rPr>
                  <w:rStyle w:val="Hyperlink"/>
                  <w:b/>
                  <w:lang w:val="en-US"/>
                </w:rPr>
                <w:t>e</w:t>
              </w:r>
              <w:bookmarkEnd w:id="123"/>
              <w:r>
                <w:rPr>
                  <w:rStyle w:val="Hyperlink"/>
                  <w:b/>
                  <w:lang w:val="en-US"/>
                </w:rPr>
                <w:t>cordsControl</w:t>
              </w:r>
            </w:hyperlink>
          </w:p>
        </w:tc>
        <w:tc>
          <w:tcPr>
            <w:tcW w:w="867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399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4180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ResponseRecordsControl1 \* MERGEFORMAT </w:instrText>
            </w:r>
            <w:r>
              <w:fldChar w:fldCharType="end"/>
            </w:r>
          </w:p>
        </w:tc>
      </w:tr>
      <w:tr w:rsidR="006C665B">
        <w:trPr>
          <w:cantSplit/>
        </w:trPr>
        <w:tc>
          <w:tcPr>
            <w:tcW w:w="627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279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hyperlink w:anchor="CardStatementCriteria" w:history="1">
              <w:r>
                <w:rPr>
                  <w:rStyle w:val="Hyperlink"/>
                  <w:b/>
                  <w:lang w:val="en-US"/>
                </w:rPr>
                <w:t>CardStat</w:t>
              </w:r>
              <w:bookmarkStart w:id="124" w:name="_Hlt28491412"/>
              <w:r>
                <w:rPr>
                  <w:rStyle w:val="Hyperlink"/>
                  <w:b/>
                  <w:lang w:val="en-US"/>
                </w:rPr>
                <w:t>e</w:t>
              </w:r>
              <w:bookmarkEnd w:id="124"/>
              <w:r>
                <w:rPr>
                  <w:rStyle w:val="Hyperlink"/>
                  <w:b/>
                  <w:lang w:val="en-US"/>
                </w:rPr>
                <w:t>mentCrit</w:t>
              </w:r>
              <w:bookmarkStart w:id="125" w:name="_Hlt26681781"/>
              <w:r>
                <w:rPr>
                  <w:rStyle w:val="Hyperlink"/>
                  <w:b/>
                  <w:lang w:val="en-US"/>
                </w:rPr>
                <w:t>e</w:t>
              </w:r>
              <w:bookmarkEnd w:id="125"/>
              <w:r>
                <w:rPr>
                  <w:rStyle w:val="Hyperlink"/>
                  <w:b/>
                  <w:lang w:val="en-US"/>
                </w:rPr>
                <w:t>ria</w:t>
              </w:r>
            </w:hyperlink>
          </w:p>
        </w:tc>
        <w:tc>
          <w:tcPr>
            <w:tcW w:w="867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399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4180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</w:pPr>
            <w:r>
              <w:t>Komponent zawierający kryteria określone przez klienta, według których zestawienie transakcji karty bankowej miało być sporządzone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279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hyperlink w:anchor="CardStatementDocument" w:history="1">
              <w:r>
                <w:rPr>
                  <w:rStyle w:val="Hyperlink"/>
                  <w:b/>
                  <w:lang w:val="en-US"/>
                </w:rPr>
                <w:t>CardSta</w:t>
              </w:r>
              <w:bookmarkStart w:id="126" w:name="_Hlt28421541"/>
              <w:r>
                <w:rPr>
                  <w:rStyle w:val="Hyperlink"/>
                  <w:b/>
                  <w:lang w:val="en-US"/>
                </w:rPr>
                <w:t>t</w:t>
              </w:r>
              <w:bookmarkEnd w:id="126"/>
              <w:r>
                <w:rPr>
                  <w:rStyle w:val="Hyperlink"/>
                  <w:b/>
                  <w:lang w:val="en-US"/>
                </w:rPr>
                <w:t>e</w:t>
              </w:r>
              <w:bookmarkStart w:id="127" w:name="_Hlt28421491"/>
              <w:r>
                <w:rPr>
                  <w:rStyle w:val="Hyperlink"/>
                  <w:b/>
                  <w:lang w:val="en-US"/>
                </w:rPr>
                <w:t>m</w:t>
              </w:r>
              <w:bookmarkEnd w:id="127"/>
              <w:r>
                <w:rPr>
                  <w:rStyle w:val="Hyperlink"/>
                  <w:b/>
                  <w:lang w:val="en-US"/>
                </w:rPr>
                <w:t>entD</w:t>
              </w:r>
              <w:bookmarkStart w:id="128" w:name="_Hlt28491414"/>
              <w:r>
                <w:rPr>
                  <w:rStyle w:val="Hyperlink"/>
                  <w:b/>
                  <w:lang w:val="en-US"/>
                </w:rPr>
                <w:t>o</w:t>
              </w:r>
              <w:bookmarkEnd w:id="128"/>
              <w:r>
                <w:rPr>
                  <w:rStyle w:val="Hyperlink"/>
                  <w:b/>
                  <w:lang w:val="en-US"/>
                </w:rPr>
                <w:t>cument</w:t>
              </w:r>
            </w:hyperlink>
          </w:p>
        </w:tc>
        <w:tc>
          <w:tcPr>
            <w:tcW w:w="867" w:type="dxa"/>
            <w:shd w:val="clear" w:color="auto" w:fill="00FFFF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  <w:p w:rsidR="006C665B" w:rsidRDefault="006C665B">
            <w:pPr>
              <w:pStyle w:val="Tabela-zawar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OR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</w:pPr>
            <w:r>
              <w:t>Agregat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</w:pPr>
          </w:p>
        </w:tc>
        <w:tc>
          <w:tcPr>
            <w:tcW w:w="4180" w:type="dxa"/>
            <w:vAlign w:val="center"/>
          </w:tcPr>
          <w:p w:rsidR="006C665B" w:rsidRDefault="006C665B">
            <w:pPr>
              <w:pStyle w:val="Tabela-zawarto"/>
            </w:pPr>
            <w:r>
              <w:t>Komponent zawierający informacje dotyczące  zestawienia transakcji dla karty bankowej (wyciąg z rachunku karty)</w:t>
            </w:r>
          </w:p>
        </w:tc>
      </w:tr>
    </w:tbl>
    <w:p w:rsidR="006C665B" w:rsidRDefault="006C665B"/>
    <w:p w:rsidR="006C665B" w:rsidRDefault="006C665B">
      <w:pPr>
        <w:pStyle w:val="Heading3"/>
      </w:pPr>
      <w:bookmarkStart w:id="129" w:name="_Toc365012416"/>
      <w:r>
        <w:t>Komunikat żądania StopCardRequest</w:t>
      </w:r>
      <w:bookmarkEnd w:id="129"/>
    </w:p>
    <w:p w:rsidR="006C665B" w:rsidRDefault="006C665B" w:rsidP="00B35AFF">
      <w:r>
        <w:t>Żądanie zablokowania karty bankowej lub rachunku karty bankowej.</w:t>
      </w:r>
    </w:p>
    <w:tbl>
      <w:tblPr>
        <w:tblW w:w="103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27"/>
        <w:gridCol w:w="2160"/>
        <w:gridCol w:w="867"/>
        <w:gridCol w:w="957"/>
        <w:gridCol w:w="1435"/>
        <w:gridCol w:w="4263"/>
      </w:tblGrid>
      <w:tr w:rsidR="006C665B">
        <w:trPr>
          <w:cantSplit/>
          <w:tblHeader/>
        </w:trPr>
        <w:tc>
          <w:tcPr>
            <w:tcW w:w="627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2160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Nazwa elementu</w:t>
            </w:r>
          </w:p>
        </w:tc>
        <w:tc>
          <w:tcPr>
            <w:tcW w:w="867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Status</w:t>
            </w:r>
          </w:p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Il.wys.</w:t>
            </w:r>
          </w:p>
        </w:tc>
        <w:tc>
          <w:tcPr>
            <w:tcW w:w="957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 xml:space="preserve">Rodzaj </w:t>
            </w:r>
          </w:p>
          <w:p w:rsidR="006C665B" w:rsidRDefault="006C665B">
            <w:pPr>
              <w:pStyle w:val="Tabela-nagwek"/>
            </w:pPr>
            <w:r>
              <w:t>Pozycji</w:t>
            </w:r>
          </w:p>
        </w:tc>
        <w:tc>
          <w:tcPr>
            <w:tcW w:w="1435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Typ</w:t>
            </w:r>
          </w:p>
          <w:p w:rsidR="006C665B" w:rsidRDefault="006C665B">
            <w:pPr>
              <w:pStyle w:val="Tabela-nagwek"/>
            </w:pPr>
            <w:r>
              <w:t>UID</w:t>
            </w:r>
          </w:p>
        </w:tc>
        <w:tc>
          <w:tcPr>
            <w:tcW w:w="4263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>
        <w:trPr>
          <w:cantSplit/>
        </w:trPr>
        <w:tc>
          <w:tcPr>
            <w:tcW w:w="62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160" w:type="dxa"/>
            <w:shd w:val="pct5" w:color="auto" w:fill="auto"/>
            <w:vAlign w:val="center"/>
          </w:tcPr>
          <w:p w:rsidR="006C665B" w:rsidRDefault="006C665B">
            <w:pPr>
              <w:pStyle w:val="Tabelanagwek1"/>
              <w:jc w:val="left"/>
              <w:rPr>
                <w:lang w:val="en-US"/>
              </w:rPr>
            </w:pPr>
            <w:r>
              <w:rPr>
                <w:lang w:val="en-US"/>
              </w:rPr>
              <w:t>Header</w:t>
            </w:r>
          </w:p>
        </w:tc>
        <w:tc>
          <w:tcPr>
            <w:tcW w:w="86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435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4263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Header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160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IssueDateTime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35" w:type="dxa"/>
            <w:vAlign w:val="center"/>
          </w:tcPr>
          <w:p w:rsidR="006C665B" w:rsidRDefault="006C665B">
            <w:pPr>
              <w:pStyle w:val="Tabela-zawarto"/>
            </w:pPr>
            <w:r>
              <w:t>DateTime</w:t>
            </w:r>
          </w:p>
        </w:tc>
        <w:tc>
          <w:tcPr>
            <w:tcW w:w="4263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IssueDateTime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160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DocumentIdentifier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35" w:type="dxa"/>
            <w:vAlign w:val="center"/>
          </w:tcPr>
          <w:p w:rsidR="006C665B" w:rsidRDefault="006C665B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max35Identifier</w:t>
            </w:r>
          </w:p>
        </w:tc>
        <w:tc>
          <w:tcPr>
            <w:tcW w:w="4263" w:type="dxa"/>
            <w:vAlign w:val="center"/>
          </w:tcPr>
          <w:p w:rsidR="006C665B" w:rsidRDefault="006C665B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fldChar w:fldCharType="begin"/>
            </w:r>
            <w:r>
              <w:rPr>
                <w:lang w:val="de-DE"/>
              </w:rPr>
              <w:instrText xml:space="preserve"> DOCVARIABLE DocumentIdentifier \* MERGEFORMAT </w:instrText>
            </w:r>
            <w:r>
              <w:rPr>
                <w:lang w:val="de-DE"/>
              </w:rPr>
              <w:fldChar w:fldCharType="end"/>
            </w:r>
            <w:r>
              <w:rPr>
                <w:lang w:val="de-DE"/>
              </w:rPr>
              <w:t xml:space="preserve">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de-DE"/>
              </w:rPr>
            </w:pPr>
          </w:p>
        </w:tc>
        <w:tc>
          <w:tcPr>
            <w:tcW w:w="2160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de-DE"/>
              </w:rPr>
              <w:tab/>
            </w:r>
            <w:r>
              <w:rPr>
                <w:b/>
                <w:lang w:val="en-US"/>
              </w:rPr>
              <w:t>SenderIdentifier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35" w:type="dxa"/>
            <w:vAlign w:val="center"/>
          </w:tcPr>
          <w:p w:rsidR="006C665B" w:rsidRDefault="006C665B">
            <w:pPr>
              <w:pStyle w:val="Tabela-zawarto"/>
            </w:pPr>
            <w:r>
              <w:t>max35Identifier</w:t>
            </w:r>
          </w:p>
        </w:tc>
        <w:tc>
          <w:tcPr>
            <w:tcW w:w="4263" w:type="dxa"/>
            <w:vAlign w:val="center"/>
          </w:tcPr>
          <w:p w:rsidR="006C665B" w:rsidRDefault="006C665B">
            <w:pPr>
              <w:pStyle w:val="Tabela-zawarto"/>
            </w:pPr>
            <w:r>
              <w:t xml:space="preserve">Identyfikator nadawcy  komunikatu </w:t>
            </w:r>
          </w:p>
          <w:p w:rsidR="006C665B" w:rsidRDefault="006C665B">
            <w:pPr>
              <w:pStyle w:val="Tabela-zawarto"/>
            </w:pPr>
            <w:r>
              <w:t xml:space="preserve">W przypadku komunikatu Request określa Klienta, który wysyła żądanie do banku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160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ReceiverIdentifier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35" w:type="dxa"/>
            <w:vAlign w:val="center"/>
          </w:tcPr>
          <w:p w:rsidR="006C665B" w:rsidRDefault="006C665B">
            <w:pPr>
              <w:pStyle w:val="Tabela-zawarto"/>
            </w:pPr>
            <w:r>
              <w:t>max35Identifier</w:t>
            </w:r>
          </w:p>
        </w:tc>
        <w:tc>
          <w:tcPr>
            <w:tcW w:w="4263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ReceiverIdentifier \* MERGEFORMAT </w:instrText>
            </w:r>
            <w:r>
              <w:fldChar w:fldCharType="end"/>
            </w:r>
            <w:r>
              <w:t xml:space="preserve"> </w:t>
            </w:r>
          </w:p>
          <w:p w:rsidR="006C665B" w:rsidRDefault="006C665B">
            <w:pPr>
              <w:pStyle w:val="Tabela-zawarto"/>
            </w:pPr>
            <w:r>
              <w:t xml:space="preserve">W przypadku komunikatu Request określa Bank, który jest odbiorcą żądania. </w:t>
            </w:r>
          </w:p>
        </w:tc>
      </w:tr>
      <w:tr w:rsidR="006C665B">
        <w:trPr>
          <w:cantSplit/>
        </w:trPr>
        <w:tc>
          <w:tcPr>
            <w:tcW w:w="627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160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rPr>
                <w:b/>
              </w:rPr>
            </w:pPr>
            <w:r>
              <w:rPr>
                <w:b/>
              </w:rPr>
              <w:t>BlockType</w:t>
            </w:r>
          </w:p>
        </w:tc>
        <w:tc>
          <w:tcPr>
            <w:tcW w:w="867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jc w:val="center"/>
            </w:pPr>
            <w:r>
              <w:t>R</w:t>
            </w:r>
          </w:p>
        </w:tc>
        <w:tc>
          <w:tcPr>
            <w:tcW w:w="957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</w:pPr>
            <w:r>
              <w:t>Element</w:t>
            </w:r>
          </w:p>
        </w:tc>
        <w:tc>
          <w:tcPr>
            <w:tcW w:w="1435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</w:pPr>
            <w:r>
              <w:t>BlockTypeCode</w:t>
            </w:r>
          </w:p>
        </w:tc>
        <w:tc>
          <w:tcPr>
            <w:tcW w:w="4263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spacing w:before="0"/>
            </w:pPr>
            <w:r>
              <w:t>Przedmiot blokowania :</w:t>
            </w:r>
          </w:p>
          <w:p w:rsidR="006C665B" w:rsidRDefault="006C665B">
            <w:pPr>
              <w:pStyle w:val="Tabela-zawarto"/>
            </w:pPr>
            <w:r>
              <w:t>- ‘Card’ – blokowanie karty</w:t>
            </w:r>
          </w:p>
          <w:p w:rsidR="006C665B" w:rsidRDefault="006C665B">
            <w:pPr>
              <w:pStyle w:val="Tabela-zawarto"/>
            </w:pPr>
            <w:r>
              <w:t>- ‘Account’ – zamknięcie rachunku karty powodujące automatyczne unieważnienie karty podstawowej i wszystkich kart dodatkowych powiązanych z rachunkiem (nie oznacza to rozliczenia rachunku)</w:t>
            </w:r>
          </w:p>
        </w:tc>
      </w:tr>
      <w:tr w:rsidR="006C665B">
        <w:trPr>
          <w:cantSplit/>
        </w:trPr>
        <w:tc>
          <w:tcPr>
            <w:tcW w:w="627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160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CriteriaInclude</w:t>
            </w:r>
          </w:p>
        </w:tc>
        <w:tc>
          <w:tcPr>
            <w:tcW w:w="867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35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</w:pPr>
            <w:r>
              <w:t>Indicator</w:t>
            </w:r>
          </w:p>
        </w:tc>
        <w:tc>
          <w:tcPr>
            <w:tcW w:w="4263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</w:pPr>
            <w:r>
              <w:t>Wskaźnik określający czy w odpowiedzi mają być przekazane kryteria (wartość domyślna ‘False’ = nie przekazuj kryteriów)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160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hyperlink w:anchor="StopCardCriteria" w:history="1">
              <w:r>
                <w:rPr>
                  <w:rStyle w:val="Hyperlink"/>
                  <w:b/>
                  <w:lang w:val="en-US"/>
                </w:rPr>
                <w:t>StopCa</w:t>
              </w:r>
              <w:bookmarkStart w:id="130" w:name="_Hlt28491418"/>
              <w:r>
                <w:rPr>
                  <w:rStyle w:val="Hyperlink"/>
                  <w:b/>
                  <w:lang w:val="en-US"/>
                </w:rPr>
                <w:t>r</w:t>
              </w:r>
              <w:bookmarkEnd w:id="130"/>
              <w:r>
                <w:rPr>
                  <w:rStyle w:val="Hyperlink"/>
                  <w:b/>
                  <w:lang w:val="en-US"/>
                </w:rPr>
                <w:t>dCriteria</w:t>
              </w:r>
            </w:hyperlink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[1..n]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435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4263" w:type="dxa"/>
            <w:vAlign w:val="center"/>
          </w:tcPr>
          <w:p w:rsidR="006C665B" w:rsidRDefault="006C665B">
            <w:pPr>
              <w:pStyle w:val="Tabela-zawarto"/>
            </w:pPr>
            <w:r>
              <w:t>Komponent zawierający informacje identyfikujące kartę bankową lub rachunek karty bankowej do zablokowania.</w:t>
            </w:r>
          </w:p>
        </w:tc>
      </w:tr>
    </w:tbl>
    <w:p w:rsidR="006C665B" w:rsidRDefault="006C665B"/>
    <w:p w:rsidR="006C665B" w:rsidRDefault="006C665B">
      <w:pPr>
        <w:pStyle w:val="Heading3"/>
      </w:pPr>
      <w:bookmarkStart w:id="131" w:name="_Toc365012417"/>
      <w:r>
        <w:t>Komunikat odpowiedzi StopCardResponse</w:t>
      </w:r>
      <w:bookmarkEnd w:id="131"/>
    </w:p>
    <w:p w:rsidR="006C665B" w:rsidRDefault="006C665B" w:rsidP="00B35AFF">
      <w:r>
        <w:t>Przekazanie odpowiedzi na żądanie zablokowania kart bankowych i/lub rachunku karty bankowej.</w:t>
      </w:r>
    </w:p>
    <w:tbl>
      <w:tblPr>
        <w:tblW w:w="103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27"/>
        <w:gridCol w:w="2160"/>
        <w:gridCol w:w="867"/>
        <w:gridCol w:w="957"/>
        <w:gridCol w:w="1435"/>
        <w:gridCol w:w="4263"/>
      </w:tblGrid>
      <w:tr w:rsidR="006C665B">
        <w:trPr>
          <w:cantSplit/>
          <w:tblHeader/>
        </w:trPr>
        <w:tc>
          <w:tcPr>
            <w:tcW w:w="627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2160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Nazwa elementu</w:t>
            </w:r>
          </w:p>
        </w:tc>
        <w:tc>
          <w:tcPr>
            <w:tcW w:w="867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Status</w:t>
            </w:r>
          </w:p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Il.wys.</w:t>
            </w:r>
          </w:p>
        </w:tc>
        <w:tc>
          <w:tcPr>
            <w:tcW w:w="957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 xml:space="preserve">Rodzaj </w:t>
            </w:r>
          </w:p>
          <w:p w:rsidR="006C665B" w:rsidRDefault="006C665B">
            <w:pPr>
              <w:pStyle w:val="Tabela-nagwek"/>
            </w:pPr>
            <w:r>
              <w:t>Pozycji</w:t>
            </w:r>
          </w:p>
        </w:tc>
        <w:tc>
          <w:tcPr>
            <w:tcW w:w="1435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Typ</w:t>
            </w:r>
          </w:p>
          <w:p w:rsidR="006C665B" w:rsidRDefault="006C665B">
            <w:pPr>
              <w:pStyle w:val="Tabela-nagwek"/>
            </w:pPr>
            <w:r>
              <w:t>UID</w:t>
            </w:r>
          </w:p>
        </w:tc>
        <w:tc>
          <w:tcPr>
            <w:tcW w:w="4263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>
        <w:trPr>
          <w:cantSplit/>
        </w:trPr>
        <w:tc>
          <w:tcPr>
            <w:tcW w:w="62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160" w:type="dxa"/>
            <w:shd w:val="pct5" w:color="auto" w:fill="auto"/>
            <w:vAlign w:val="center"/>
          </w:tcPr>
          <w:p w:rsidR="006C665B" w:rsidRDefault="006C665B">
            <w:pPr>
              <w:pStyle w:val="Tabelanagwek1"/>
              <w:jc w:val="left"/>
              <w:rPr>
                <w:lang w:val="en-US"/>
              </w:rPr>
            </w:pPr>
            <w:r>
              <w:rPr>
                <w:lang w:val="en-US"/>
              </w:rPr>
              <w:t>Header</w:t>
            </w:r>
          </w:p>
        </w:tc>
        <w:tc>
          <w:tcPr>
            <w:tcW w:w="86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435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4263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Header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160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IssueDateTime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35" w:type="dxa"/>
            <w:vAlign w:val="center"/>
          </w:tcPr>
          <w:p w:rsidR="006C665B" w:rsidRDefault="006C665B">
            <w:pPr>
              <w:pStyle w:val="Tabela-zawarto"/>
            </w:pPr>
            <w:r>
              <w:t>DateTime</w:t>
            </w:r>
          </w:p>
        </w:tc>
        <w:tc>
          <w:tcPr>
            <w:tcW w:w="4263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IssueDateTime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160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DocumentIdentifier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35" w:type="dxa"/>
            <w:vAlign w:val="center"/>
          </w:tcPr>
          <w:p w:rsidR="006C665B" w:rsidRDefault="006C665B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max35Identifier</w:t>
            </w:r>
          </w:p>
        </w:tc>
        <w:tc>
          <w:tcPr>
            <w:tcW w:w="4263" w:type="dxa"/>
            <w:vAlign w:val="center"/>
          </w:tcPr>
          <w:p w:rsidR="006C665B" w:rsidRDefault="006C665B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fldChar w:fldCharType="begin"/>
            </w:r>
            <w:r>
              <w:rPr>
                <w:lang w:val="de-DE"/>
              </w:rPr>
              <w:instrText xml:space="preserve"> DOCVARIABLE DocumentIdentifier \* MERGEFORMAT </w:instrText>
            </w:r>
            <w:r>
              <w:rPr>
                <w:lang w:val="de-DE"/>
              </w:rPr>
              <w:fldChar w:fldCharType="end"/>
            </w:r>
            <w:r>
              <w:rPr>
                <w:lang w:val="de-DE"/>
              </w:rPr>
              <w:t xml:space="preserve">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de-DE"/>
              </w:rPr>
            </w:pPr>
          </w:p>
        </w:tc>
        <w:tc>
          <w:tcPr>
            <w:tcW w:w="2160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de-DE"/>
              </w:rPr>
              <w:tab/>
            </w:r>
            <w:r>
              <w:rPr>
                <w:b/>
                <w:lang w:val="en-US"/>
              </w:rPr>
              <w:t>SenderIdentifier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35" w:type="dxa"/>
            <w:vAlign w:val="center"/>
          </w:tcPr>
          <w:p w:rsidR="006C665B" w:rsidRDefault="006C665B">
            <w:pPr>
              <w:pStyle w:val="Tabela-zawarto"/>
            </w:pPr>
            <w:r>
              <w:t>max35Identifier</w:t>
            </w:r>
          </w:p>
        </w:tc>
        <w:tc>
          <w:tcPr>
            <w:tcW w:w="4263" w:type="dxa"/>
            <w:vAlign w:val="center"/>
          </w:tcPr>
          <w:p w:rsidR="006C665B" w:rsidRDefault="006C665B">
            <w:pPr>
              <w:pStyle w:val="Tabela-zawarto"/>
            </w:pPr>
            <w:r>
              <w:t xml:space="preserve">Identyfikator nadawcy  komunikatu </w:t>
            </w:r>
          </w:p>
          <w:p w:rsidR="006C665B" w:rsidRDefault="006C665B">
            <w:pPr>
              <w:pStyle w:val="Tabela-zawarto"/>
            </w:pPr>
            <w:r>
              <w:t xml:space="preserve">W przypadku komunikatu Request określa Klienta, który wysyła żądanie do banku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160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ReceiverIdentifier</w:t>
            </w:r>
          </w:p>
        </w:tc>
        <w:tc>
          <w:tcPr>
            <w:tcW w:w="867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35" w:type="dxa"/>
            <w:vAlign w:val="center"/>
          </w:tcPr>
          <w:p w:rsidR="006C665B" w:rsidRDefault="006C665B">
            <w:pPr>
              <w:pStyle w:val="Tabela-zawarto"/>
            </w:pPr>
            <w:r>
              <w:t>max35Identifier</w:t>
            </w:r>
          </w:p>
        </w:tc>
        <w:tc>
          <w:tcPr>
            <w:tcW w:w="4263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ReceiverIdentifier \* MERGEFORMAT </w:instrText>
            </w:r>
            <w:r>
              <w:fldChar w:fldCharType="end"/>
            </w:r>
            <w:r>
              <w:t xml:space="preserve"> </w:t>
            </w:r>
          </w:p>
          <w:p w:rsidR="006C665B" w:rsidRDefault="006C665B">
            <w:pPr>
              <w:pStyle w:val="Tabela-zawarto"/>
            </w:pPr>
            <w:r>
              <w:t xml:space="preserve">W przypadku komunikatu Request określa Bank, który jest odbiorcą żądania.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160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hyperlink w:anchor="DocumentStatus" w:history="1">
              <w:r>
                <w:rPr>
                  <w:rStyle w:val="Hyperlink"/>
                  <w:b/>
                  <w:lang w:val="en-US"/>
                </w:rPr>
                <w:t>Document</w:t>
              </w:r>
              <w:bookmarkStart w:id="132" w:name="_Hlt28491422"/>
              <w:r>
                <w:rPr>
                  <w:rStyle w:val="Hyperlink"/>
                  <w:b/>
                  <w:lang w:val="en-US"/>
                </w:rPr>
                <w:t>S</w:t>
              </w:r>
              <w:bookmarkEnd w:id="132"/>
              <w:r>
                <w:rPr>
                  <w:rStyle w:val="Hyperlink"/>
                  <w:b/>
                  <w:lang w:val="en-US"/>
                </w:rPr>
                <w:t>tatus</w:t>
              </w:r>
            </w:hyperlink>
          </w:p>
        </w:tc>
        <w:tc>
          <w:tcPr>
            <w:tcW w:w="867" w:type="dxa"/>
            <w:shd w:val="clear" w:color="auto" w:fill="00FFFF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  <w:p w:rsidR="006C665B" w:rsidRDefault="006C665B">
            <w:pPr>
              <w:pStyle w:val="Tabela-zawar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OR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</w:pPr>
            <w:r>
              <w:t>Agregat</w:t>
            </w:r>
          </w:p>
        </w:tc>
        <w:tc>
          <w:tcPr>
            <w:tcW w:w="1435" w:type="dxa"/>
            <w:vAlign w:val="center"/>
          </w:tcPr>
          <w:p w:rsidR="006C665B" w:rsidRDefault="006C665B">
            <w:pPr>
              <w:pStyle w:val="Tabela-zawarto"/>
            </w:pPr>
          </w:p>
        </w:tc>
        <w:tc>
          <w:tcPr>
            <w:tcW w:w="4263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DocumentStatus \* MERGEFORMAT </w:instrText>
            </w:r>
            <w:r>
              <w:fldChar w:fldCharType="end"/>
            </w:r>
          </w:p>
          <w:p w:rsidR="006C665B" w:rsidRDefault="006C665B">
            <w:pPr>
              <w:pStyle w:val="Tabela-zawarto"/>
            </w:pPr>
            <w:r>
              <w:t xml:space="preserve">Wartość ’Error’ podana w podelemencie &lt;Severity&gt; określa, że żądanie klienta zostało odrzucone  </w:t>
            </w:r>
          </w:p>
        </w:tc>
      </w:tr>
      <w:tr w:rsidR="006C665B">
        <w:trPr>
          <w:cantSplit/>
        </w:trPr>
        <w:tc>
          <w:tcPr>
            <w:tcW w:w="627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160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rPr>
                <w:b/>
              </w:rPr>
            </w:pPr>
            <w:r>
              <w:rPr>
                <w:b/>
              </w:rPr>
              <w:t>BlockType</w:t>
            </w:r>
          </w:p>
        </w:tc>
        <w:tc>
          <w:tcPr>
            <w:tcW w:w="867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jc w:val="center"/>
            </w:pPr>
            <w:r>
              <w:t>R</w:t>
            </w:r>
          </w:p>
        </w:tc>
        <w:tc>
          <w:tcPr>
            <w:tcW w:w="957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</w:pPr>
            <w:r>
              <w:t>Element</w:t>
            </w:r>
          </w:p>
        </w:tc>
        <w:tc>
          <w:tcPr>
            <w:tcW w:w="1435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</w:pPr>
            <w:r>
              <w:t>BlockTypeCode</w:t>
            </w:r>
          </w:p>
        </w:tc>
        <w:tc>
          <w:tcPr>
            <w:tcW w:w="4263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spacing w:before="0"/>
            </w:pPr>
            <w:r>
              <w:t>Przedmiot blokowania :</w:t>
            </w:r>
          </w:p>
          <w:p w:rsidR="006C665B" w:rsidRDefault="006C665B">
            <w:pPr>
              <w:pStyle w:val="Tabela-zawarto"/>
            </w:pPr>
            <w:r>
              <w:t>- ‘Card’ – blokowanie karty</w:t>
            </w:r>
          </w:p>
          <w:p w:rsidR="006C665B" w:rsidRDefault="006C665B">
            <w:pPr>
              <w:pStyle w:val="Tabela-zawarto"/>
            </w:pPr>
            <w:r>
              <w:t>- ‘Account’ – zamknięcie rachunku karty powodujące automatyczne unieważnienie karty podstawowej i wszystkich kart dodatkowych powiązanych z rachunkiem (nie oznacza to rozliczenia rachunku)</w:t>
            </w:r>
          </w:p>
        </w:tc>
      </w:tr>
      <w:tr w:rsidR="006C665B">
        <w:trPr>
          <w:cantSplit/>
        </w:trPr>
        <w:tc>
          <w:tcPr>
            <w:tcW w:w="627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160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CriteriaInclude</w:t>
            </w:r>
          </w:p>
        </w:tc>
        <w:tc>
          <w:tcPr>
            <w:tcW w:w="867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35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</w:pPr>
            <w:r>
              <w:t>Indicator</w:t>
            </w:r>
          </w:p>
        </w:tc>
        <w:tc>
          <w:tcPr>
            <w:tcW w:w="4263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</w:pPr>
            <w:r>
              <w:t>Wskaźnik określający czy w odpowiedzi miały być przekazane kryteria (wartość domyślna ‘False’ = nie przekazuj kryteriów)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160" w:type="dxa"/>
            <w:vAlign w:val="center"/>
          </w:tcPr>
          <w:p w:rsidR="006C665B" w:rsidRDefault="006C665B">
            <w:pPr>
              <w:pStyle w:val="Tabela-zawarto"/>
              <w:rPr>
                <w:b/>
              </w:rPr>
            </w:pPr>
            <w:hyperlink w:anchor="StopCardCriteria" w:history="1">
              <w:r>
                <w:rPr>
                  <w:rStyle w:val="Hyperlink"/>
                  <w:b/>
                </w:rPr>
                <w:t>StopCar</w:t>
              </w:r>
              <w:bookmarkStart w:id="133" w:name="_Hlt28491426"/>
              <w:r>
                <w:rPr>
                  <w:rStyle w:val="Hyperlink"/>
                  <w:b/>
                </w:rPr>
                <w:t>d</w:t>
              </w:r>
              <w:bookmarkEnd w:id="133"/>
              <w:r>
                <w:rPr>
                  <w:rStyle w:val="Hyperlink"/>
                  <w:b/>
                </w:rPr>
                <w:t>Criteria</w:t>
              </w:r>
            </w:hyperlink>
          </w:p>
        </w:tc>
        <w:tc>
          <w:tcPr>
            <w:tcW w:w="867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jc w:val="center"/>
            </w:pPr>
            <w:r>
              <w:t>O</w:t>
            </w:r>
          </w:p>
          <w:p w:rsidR="006C665B" w:rsidRDefault="006C665B">
            <w:pPr>
              <w:pStyle w:val="Tabela-zawarto"/>
              <w:jc w:val="center"/>
            </w:pPr>
            <w:r>
              <w:t>[0..n]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</w:pPr>
            <w:r>
              <w:t>Agregat</w:t>
            </w:r>
          </w:p>
        </w:tc>
        <w:tc>
          <w:tcPr>
            <w:tcW w:w="1435" w:type="dxa"/>
            <w:vAlign w:val="center"/>
          </w:tcPr>
          <w:p w:rsidR="006C665B" w:rsidRDefault="006C665B">
            <w:pPr>
              <w:pStyle w:val="Tabela-zawarto"/>
            </w:pPr>
          </w:p>
        </w:tc>
        <w:tc>
          <w:tcPr>
            <w:tcW w:w="4263" w:type="dxa"/>
            <w:vAlign w:val="center"/>
          </w:tcPr>
          <w:p w:rsidR="006C665B" w:rsidRDefault="006C665B">
            <w:pPr>
              <w:pStyle w:val="Tabela-zawarto"/>
            </w:pPr>
            <w:r>
              <w:t>Komponent zawierający informacje identyfikujące zablokowaną kartę bankową lub rachunek karty bankowej, który miał być zablokowany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160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rStyle w:val="Hyperlink"/>
                <w:b/>
                <w:lang w:val="en-US"/>
              </w:rPr>
              <w:t>Stopped</w:t>
            </w:r>
            <w:bookmarkStart w:id="134" w:name="_Hlt28491429"/>
            <w:r>
              <w:rPr>
                <w:b/>
                <w:lang w:val="en-US"/>
              </w:rPr>
              <w:fldChar w:fldCharType="begin"/>
            </w:r>
            <w:r>
              <w:rPr>
                <w:b/>
                <w:lang w:val="en-US"/>
              </w:rPr>
              <w:instrText>HYPERLINK  \l "CardStoppedList"</w:instrText>
            </w:r>
            <w:r w:rsidRPr="00F23A3D">
              <w:rPr>
                <w:b/>
                <w:lang w:val="en-US"/>
              </w:rPr>
            </w:r>
            <w:r>
              <w:rPr>
                <w:b/>
                <w:lang w:val="en-US"/>
              </w:rPr>
              <w:fldChar w:fldCharType="separate"/>
            </w:r>
            <w:r>
              <w:rPr>
                <w:rStyle w:val="Hyperlink"/>
                <w:b/>
                <w:lang w:val="en-US"/>
              </w:rPr>
              <w:t>Ca</w:t>
            </w:r>
            <w:bookmarkStart w:id="135" w:name="_Hlt28491462"/>
            <w:r>
              <w:rPr>
                <w:rStyle w:val="Hyperlink"/>
                <w:b/>
                <w:lang w:val="en-US"/>
              </w:rPr>
              <w:t>r</w:t>
            </w:r>
            <w:bookmarkEnd w:id="135"/>
            <w:r>
              <w:rPr>
                <w:rStyle w:val="Hyperlink"/>
                <w:b/>
                <w:lang w:val="en-US"/>
              </w:rPr>
              <w:t>d</w:t>
            </w:r>
            <w:bookmarkStart w:id="136" w:name="_Hlt28491472"/>
            <w:r>
              <w:rPr>
                <w:rStyle w:val="Hyperlink"/>
                <w:b/>
                <w:lang w:val="en-US"/>
              </w:rPr>
              <w:t>L</w:t>
            </w:r>
            <w:bookmarkEnd w:id="136"/>
            <w:r>
              <w:rPr>
                <w:rStyle w:val="Hyperlink"/>
                <w:b/>
                <w:lang w:val="en-US"/>
              </w:rPr>
              <w:t>ist</w:t>
            </w:r>
            <w:r>
              <w:rPr>
                <w:b/>
                <w:lang w:val="en-US"/>
              </w:rPr>
              <w:fldChar w:fldCharType="end"/>
            </w:r>
            <w:bookmarkEnd w:id="134"/>
          </w:p>
        </w:tc>
        <w:tc>
          <w:tcPr>
            <w:tcW w:w="867" w:type="dxa"/>
            <w:shd w:val="clear" w:color="auto" w:fill="00FFFF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 [1..n]</w:t>
            </w:r>
          </w:p>
          <w:p w:rsidR="006C665B" w:rsidRDefault="006C665B">
            <w:pPr>
              <w:pStyle w:val="Tabela-zawarto"/>
              <w:jc w:val="center"/>
              <w:rPr>
                <w:b/>
              </w:rPr>
            </w:pPr>
            <w:r>
              <w:rPr>
                <w:b/>
              </w:rPr>
              <w:t>OR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</w:pPr>
            <w:r>
              <w:t>Agregat</w:t>
            </w:r>
          </w:p>
        </w:tc>
        <w:tc>
          <w:tcPr>
            <w:tcW w:w="1435" w:type="dxa"/>
            <w:vAlign w:val="center"/>
          </w:tcPr>
          <w:p w:rsidR="006C665B" w:rsidRDefault="006C665B">
            <w:pPr>
              <w:pStyle w:val="Tabela-zawarto"/>
            </w:pPr>
          </w:p>
        </w:tc>
        <w:tc>
          <w:tcPr>
            <w:tcW w:w="4263" w:type="dxa"/>
            <w:vAlign w:val="center"/>
          </w:tcPr>
          <w:p w:rsidR="006C665B" w:rsidRDefault="006C665B">
            <w:pPr>
              <w:pStyle w:val="Tabela-zawarto"/>
            </w:pPr>
            <w:r>
              <w:t>Komponent zawierający informacje o zablokowanych kartach w wyniku obsługi żądania</w:t>
            </w:r>
          </w:p>
        </w:tc>
      </w:tr>
    </w:tbl>
    <w:p w:rsidR="006C665B" w:rsidRDefault="006C665B"/>
    <w:p w:rsidR="006C665B" w:rsidRDefault="006C665B">
      <w:pPr>
        <w:pStyle w:val="Heading3"/>
      </w:pPr>
      <w:bookmarkStart w:id="137" w:name="_Toc365012418"/>
      <w:r>
        <w:t>Komunikat żądania ForeignExchangeListRequest</w:t>
      </w:r>
      <w:bookmarkEnd w:id="137"/>
    </w:p>
    <w:p w:rsidR="006C665B" w:rsidRDefault="006C665B" w:rsidP="00B35AFF">
      <w:r>
        <w:t>Zapytanie o tabelę kursów walut.</w:t>
      </w:r>
    </w:p>
    <w:tbl>
      <w:tblPr>
        <w:tblW w:w="103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27"/>
        <w:gridCol w:w="2493"/>
        <w:gridCol w:w="857"/>
        <w:gridCol w:w="957"/>
        <w:gridCol w:w="1399"/>
        <w:gridCol w:w="3976"/>
      </w:tblGrid>
      <w:tr w:rsidR="006C665B">
        <w:trPr>
          <w:cantSplit/>
          <w:tblHeader/>
        </w:trPr>
        <w:tc>
          <w:tcPr>
            <w:tcW w:w="627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2493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Nazwa elementu</w:t>
            </w:r>
          </w:p>
        </w:tc>
        <w:tc>
          <w:tcPr>
            <w:tcW w:w="857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Status</w:t>
            </w:r>
          </w:p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Il.wys.</w:t>
            </w:r>
          </w:p>
        </w:tc>
        <w:tc>
          <w:tcPr>
            <w:tcW w:w="957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 xml:space="preserve">Rodzaj </w:t>
            </w:r>
          </w:p>
          <w:p w:rsidR="006C665B" w:rsidRDefault="006C665B">
            <w:pPr>
              <w:pStyle w:val="Tabela-nagwek"/>
            </w:pPr>
            <w:r>
              <w:t>Pozycji</w:t>
            </w:r>
          </w:p>
        </w:tc>
        <w:tc>
          <w:tcPr>
            <w:tcW w:w="1399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Typ</w:t>
            </w:r>
          </w:p>
          <w:p w:rsidR="006C665B" w:rsidRDefault="006C665B">
            <w:pPr>
              <w:pStyle w:val="Tabela-nagwek"/>
            </w:pPr>
            <w:r>
              <w:t>UID</w:t>
            </w:r>
          </w:p>
        </w:tc>
        <w:tc>
          <w:tcPr>
            <w:tcW w:w="3976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>
        <w:trPr>
          <w:cantSplit/>
        </w:trPr>
        <w:tc>
          <w:tcPr>
            <w:tcW w:w="62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493" w:type="dxa"/>
            <w:shd w:val="pct5" w:color="auto" w:fill="auto"/>
            <w:vAlign w:val="center"/>
          </w:tcPr>
          <w:p w:rsidR="006C665B" w:rsidRDefault="006C665B">
            <w:pPr>
              <w:pStyle w:val="Tabelanagwek1"/>
              <w:jc w:val="left"/>
              <w:rPr>
                <w:lang w:val="en-US"/>
              </w:rPr>
            </w:pPr>
            <w:r>
              <w:rPr>
                <w:lang w:val="en-US"/>
              </w:rPr>
              <w:t>Header</w:t>
            </w:r>
          </w:p>
        </w:tc>
        <w:tc>
          <w:tcPr>
            <w:tcW w:w="85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399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3976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Header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493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IssueDateTime</w:t>
            </w:r>
          </w:p>
        </w:tc>
        <w:tc>
          <w:tcPr>
            <w:tcW w:w="85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</w:pPr>
            <w:r>
              <w:t>DateTime</w:t>
            </w:r>
          </w:p>
        </w:tc>
        <w:tc>
          <w:tcPr>
            <w:tcW w:w="3976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IssueDateTime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493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DocumentIdentifier</w:t>
            </w:r>
          </w:p>
        </w:tc>
        <w:tc>
          <w:tcPr>
            <w:tcW w:w="85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max35Identifier</w:t>
            </w:r>
          </w:p>
        </w:tc>
        <w:tc>
          <w:tcPr>
            <w:tcW w:w="3976" w:type="dxa"/>
            <w:vAlign w:val="center"/>
          </w:tcPr>
          <w:p w:rsidR="006C665B" w:rsidRDefault="006C665B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fldChar w:fldCharType="begin"/>
            </w:r>
            <w:r>
              <w:rPr>
                <w:lang w:val="de-DE"/>
              </w:rPr>
              <w:instrText xml:space="preserve"> DOCVARIABLE DocumentIdentifier \* MERGEFORMAT </w:instrText>
            </w:r>
            <w:r>
              <w:rPr>
                <w:lang w:val="de-DE"/>
              </w:rPr>
              <w:fldChar w:fldCharType="end"/>
            </w:r>
            <w:r>
              <w:rPr>
                <w:lang w:val="de-DE"/>
              </w:rPr>
              <w:t xml:space="preserve">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de-DE"/>
              </w:rPr>
            </w:pPr>
          </w:p>
        </w:tc>
        <w:tc>
          <w:tcPr>
            <w:tcW w:w="2493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de-DE"/>
              </w:rPr>
              <w:tab/>
            </w:r>
            <w:r>
              <w:rPr>
                <w:b/>
                <w:lang w:val="en-US"/>
              </w:rPr>
              <w:t>SenderIdentifier</w:t>
            </w:r>
          </w:p>
        </w:tc>
        <w:tc>
          <w:tcPr>
            <w:tcW w:w="85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</w:pPr>
            <w:r>
              <w:t>max35Identifier</w:t>
            </w:r>
          </w:p>
        </w:tc>
        <w:tc>
          <w:tcPr>
            <w:tcW w:w="3976" w:type="dxa"/>
            <w:vAlign w:val="center"/>
          </w:tcPr>
          <w:p w:rsidR="006C665B" w:rsidRDefault="006C665B">
            <w:pPr>
              <w:pStyle w:val="Tabela-zawarto"/>
            </w:pPr>
            <w:r>
              <w:t xml:space="preserve">Identyfikator nadawcy  komunikatu </w:t>
            </w:r>
          </w:p>
          <w:p w:rsidR="006C665B" w:rsidRDefault="006C665B">
            <w:pPr>
              <w:pStyle w:val="Tabela-zawarto"/>
            </w:pPr>
            <w:r>
              <w:t xml:space="preserve">W przypadku komunikatu Request określa Klienta, który wysyła żądanie do banku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493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ReceiverIdentifier</w:t>
            </w:r>
          </w:p>
        </w:tc>
        <w:tc>
          <w:tcPr>
            <w:tcW w:w="85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</w:pPr>
            <w:r>
              <w:t>max35Identifier</w:t>
            </w:r>
          </w:p>
        </w:tc>
        <w:tc>
          <w:tcPr>
            <w:tcW w:w="3976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ReceiverIdentifier \* MERGEFORMAT </w:instrText>
            </w:r>
            <w:r>
              <w:fldChar w:fldCharType="end"/>
            </w:r>
            <w:r>
              <w:t xml:space="preserve"> </w:t>
            </w:r>
          </w:p>
          <w:p w:rsidR="006C665B" w:rsidRDefault="006C665B">
            <w:pPr>
              <w:pStyle w:val="Tabela-zawarto"/>
            </w:pPr>
            <w:r>
              <w:t xml:space="preserve">W przypadku komunikatu Request określa Bank, który jest odbiorcą żądania. </w:t>
            </w:r>
          </w:p>
        </w:tc>
      </w:tr>
      <w:tr w:rsidR="006C665B">
        <w:trPr>
          <w:cantSplit/>
        </w:trPr>
        <w:tc>
          <w:tcPr>
            <w:tcW w:w="627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493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CriteriaInclude</w:t>
            </w:r>
          </w:p>
        </w:tc>
        <w:tc>
          <w:tcPr>
            <w:tcW w:w="857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</w:pPr>
            <w:r>
              <w:t>Indicator</w:t>
            </w:r>
          </w:p>
        </w:tc>
        <w:tc>
          <w:tcPr>
            <w:tcW w:w="3976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</w:pPr>
            <w:r>
              <w:t>Wskaźnik określający czy w odpowiedzi mają być przekazane kryteria (wartość domyślna ‘False’ = nie przekazuj kryteriów)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493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hyperlink w:anchor="ForeignExchangeListCriteria" w:history="1">
              <w:r>
                <w:rPr>
                  <w:rStyle w:val="Hyperlink"/>
                  <w:b/>
                  <w:lang w:val="en-US"/>
                </w:rPr>
                <w:t>ForeignEx</w:t>
              </w:r>
              <w:bookmarkStart w:id="138" w:name="_Hlt25481311"/>
              <w:r>
                <w:rPr>
                  <w:rStyle w:val="Hyperlink"/>
                  <w:b/>
                  <w:lang w:val="en-US"/>
                </w:rPr>
                <w:t>c</w:t>
              </w:r>
              <w:bookmarkEnd w:id="138"/>
              <w:r>
                <w:rPr>
                  <w:rStyle w:val="Hyperlink"/>
                  <w:b/>
                  <w:lang w:val="en-US"/>
                </w:rPr>
                <w:t>han</w:t>
              </w:r>
              <w:bookmarkStart w:id="139" w:name="_Hlt28491476"/>
              <w:r>
                <w:rPr>
                  <w:rStyle w:val="Hyperlink"/>
                  <w:b/>
                  <w:lang w:val="en-US"/>
                </w:rPr>
                <w:t>g</w:t>
              </w:r>
              <w:bookmarkEnd w:id="139"/>
              <w:r>
                <w:rPr>
                  <w:rStyle w:val="Hyperlink"/>
                  <w:b/>
                  <w:lang w:val="en-US"/>
                </w:rPr>
                <w:t>e</w:t>
              </w:r>
              <w:bookmarkStart w:id="140" w:name="_Hlt28491493"/>
              <w:r>
                <w:rPr>
                  <w:rStyle w:val="Hyperlink"/>
                  <w:b/>
                  <w:lang w:val="en-US"/>
                </w:rPr>
                <w:t>L</w:t>
              </w:r>
              <w:bookmarkEnd w:id="140"/>
              <w:r>
                <w:rPr>
                  <w:rStyle w:val="Hyperlink"/>
                  <w:b/>
                  <w:lang w:val="en-US"/>
                </w:rPr>
                <w:t>istCriteria</w:t>
              </w:r>
            </w:hyperlink>
          </w:p>
        </w:tc>
        <w:tc>
          <w:tcPr>
            <w:tcW w:w="85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3976" w:type="dxa"/>
            <w:vAlign w:val="center"/>
          </w:tcPr>
          <w:p w:rsidR="006C665B" w:rsidRDefault="006C665B">
            <w:pPr>
              <w:pStyle w:val="Tabela-zawarto"/>
            </w:pPr>
            <w:r>
              <w:t>Komponent zawierający informacje określające jaką tabelę i jakie informacje w tabeli należy przesłać</w:t>
            </w:r>
          </w:p>
          <w:p w:rsidR="006C665B" w:rsidRDefault="006C665B">
            <w:pPr>
              <w:pStyle w:val="Tabela-zawarto"/>
              <w:rPr>
                <w:i/>
              </w:rPr>
            </w:pPr>
            <w:r>
              <w:rPr>
                <w:i/>
              </w:rPr>
              <w:t>Jeżeli komponent nie zawiera żadnego elementu oznacza to, że przesłana zostanie tabela ze wszystkimi dostępnymi informacjami obowiązująca na dany dzień i godzinę.</w:t>
            </w:r>
          </w:p>
        </w:tc>
      </w:tr>
    </w:tbl>
    <w:p w:rsidR="006C665B" w:rsidRDefault="006C665B"/>
    <w:p w:rsidR="006C665B" w:rsidRDefault="006C665B">
      <w:pPr>
        <w:pStyle w:val="Heading3"/>
      </w:pPr>
      <w:bookmarkStart w:id="141" w:name="_Toc365012419"/>
      <w:r>
        <w:t>Komunikat odpowiedzi ForeignExchangeListResponse</w:t>
      </w:r>
      <w:bookmarkEnd w:id="141"/>
    </w:p>
    <w:p w:rsidR="006C665B" w:rsidRDefault="006C665B" w:rsidP="00B35AFF">
      <w:r>
        <w:t>Przekazanie tabeli kursów walut za okres podany w zapytaniu.</w:t>
      </w:r>
    </w:p>
    <w:tbl>
      <w:tblPr>
        <w:tblW w:w="103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27"/>
        <w:gridCol w:w="2493"/>
        <w:gridCol w:w="857"/>
        <w:gridCol w:w="957"/>
        <w:gridCol w:w="1399"/>
        <w:gridCol w:w="3976"/>
      </w:tblGrid>
      <w:tr w:rsidR="006C665B">
        <w:trPr>
          <w:cantSplit/>
          <w:tblHeader/>
        </w:trPr>
        <w:tc>
          <w:tcPr>
            <w:tcW w:w="627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2493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Nazwa elementu</w:t>
            </w:r>
          </w:p>
        </w:tc>
        <w:tc>
          <w:tcPr>
            <w:tcW w:w="857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Status</w:t>
            </w:r>
          </w:p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Il.wys.</w:t>
            </w:r>
          </w:p>
        </w:tc>
        <w:tc>
          <w:tcPr>
            <w:tcW w:w="957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 xml:space="preserve">Rodzaj </w:t>
            </w:r>
          </w:p>
          <w:p w:rsidR="006C665B" w:rsidRDefault="006C665B">
            <w:pPr>
              <w:pStyle w:val="Tabela-nagwek"/>
            </w:pPr>
            <w:r>
              <w:t>Pozycji</w:t>
            </w:r>
          </w:p>
        </w:tc>
        <w:tc>
          <w:tcPr>
            <w:tcW w:w="1399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Typ</w:t>
            </w:r>
          </w:p>
          <w:p w:rsidR="006C665B" w:rsidRDefault="006C665B">
            <w:pPr>
              <w:pStyle w:val="Tabela-nagwek"/>
            </w:pPr>
            <w:r>
              <w:t>UID</w:t>
            </w:r>
          </w:p>
        </w:tc>
        <w:tc>
          <w:tcPr>
            <w:tcW w:w="3976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>
        <w:trPr>
          <w:cantSplit/>
        </w:trPr>
        <w:tc>
          <w:tcPr>
            <w:tcW w:w="62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493" w:type="dxa"/>
            <w:shd w:val="pct5" w:color="auto" w:fill="auto"/>
            <w:vAlign w:val="center"/>
          </w:tcPr>
          <w:p w:rsidR="006C665B" w:rsidRDefault="006C665B">
            <w:pPr>
              <w:pStyle w:val="Tabelanagwek1"/>
              <w:jc w:val="left"/>
              <w:rPr>
                <w:lang w:val="en-US"/>
              </w:rPr>
            </w:pPr>
            <w:r>
              <w:rPr>
                <w:lang w:val="en-US"/>
              </w:rPr>
              <w:t>Header</w:t>
            </w:r>
          </w:p>
        </w:tc>
        <w:tc>
          <w:tcPr>
            <w:tcW w:w="85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399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3976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Header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493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IssueDateTime</w:t>
            </w:r>
          </w:p>
        </w:tc>
        <w:tc>
          <w:tcPr>
            <w:tcW w:w="85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</w:pPr>
            <w:r>
              <w:t>DateTime</w:t>
            </w:r>
          </w:p>
        </w:tc>
        <w:tc>
          <w:tcPr>
            <w:tcW w:w="3976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IssueDateTime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493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DocumentIdentifier</w:t>
            </w:r>
          </w:p>
        </w:tc>
        <w:tc>
          <w:tcPr>
            <w:tcW w:w="85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max35Identifier</w:t>
            </w:r>
          </w:p>
        </w:tc>
        <w:tc>
          <w:tcPr>
            <w:tcW w:w="3976" w:type="dxa"/>
            <w:vAlign w:val="center"/>
          </w:tcPr>
          <w:p w:rsidR="006C665B" w:rsidRDefault="006C665B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fldChar w:fldCharType="begin"/>
            </w:r>
            <w:r>
              <w:rPr>
                <w:lang w:val="de-DE"/>
              </w:rPr>
              <w:instrText xml:space="preserve"> DOCVARIABLE DocumentIdentifier \* MERGEFORMAT </w:instrText>
            </w:r>
            <w:r>
              <w:rPr>
                <w:lang w:val="de-DE"/>
              </w:rPr>
              <w:fldChar w:fldCharType="end"/>
            </w:r>
            <w:r>
              <w:rPr>
                <w:lang w:val="de-DE"/>
              </w:rPr>
              <w:t xml:space="preserve">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de-DE"/>
              </w:rPr>
            </w:pPr>
          </w:p>
        </w:tc>
        <w:tc>
          <w:tcPr>
            <w:tcW w:w="2493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de-DE"/>
              </w:rPr>
              <w:tab/>
            </w:r>
            <w:r>
              <w:rPr>
                <w:b/>
                <w:lang w:val="en-US"/>
              </w:rPr>
              <w:t>SenderIdentifier</w:t>
            </w:r>
          </w:p>
        </w:tc>
        <w:tc>
          <w:tcPr>
            <w:tcW w:w="85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</w:pPr>
            <w:r>
              <w:t>max35Identifier</w:t>
            </w:r>
          </w:p>
        </w:tc>
        <w:tc>
          <w:tcPr>
            <w:tcW w:w="3976" w:type="dxa"/>
            <w:vAlign w:val="center"/>
          </w:tcPr>
          <w:p w:rsidR="006C665B" w:rsidRDefault="006C665B">
            <w:pPr>
              <w:pStyle w:val="Tabela-zawarto"/>
            </w:pPr>
            <w:r>
              <w:t xml:space="preserve">Identyfikator nadawcy  komunikatu </w:t>
            </w:r>
          </w:p>
          <w:p w:rsidR="006C665B" w:rsidRDefault="006C665B">
            <w:pPr>
              <w:pStyle w:val="Tabela-zawarto"/>
            </w:pPr>
            <w:r>
              <w:t xml:space="preserve">W przypadku komunikatu Request określa Klienta, który wysyła żądanie do banku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493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ReceiverIdentifier</w:t>
            </w:r>
          </w:p>
        </w:tc>
        <w:tc>
          <w:tcPr>
            <w:tcW w:w="857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</w:pPr>
            <w:r>
              <w:t>max35Identifier</w:t>
            </w:r>
          </w:p>
        </w:tc>
        <w:tc>
          <w:tcPr>
            <w:tcW w:w="3976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ReceiverIdentifier \* MERGEFORMAT </w:instrText>
            </w:r>
            <w:r>
              <w:fldChar w:fldCharType="end"/>
            </w:r>
            <w:r>
              <w:t xml:space="preserve"> </w:t>
            </w:r>
          </w:p>
          <w:p w:rsidR="006C665B" w:rsidRDefault="006C665B">
            <w:pPr>
              <w:pStyle w:val="Tabela-zawarto"/>
            </w:pPr>
            <w:r>
              <w:t xml:space="preserve">W przypadku komunikatu Request określa Bank, który jest odbiorcą żądania.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493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hyperlink w:anchor="DocumentStatus" w:history="1">
              <w:r>
                <w:rPr>
                  <w:rStyle w:val="Hyperlink"/>
                  <w:b/>
                  <w:lang w:val="en-US"/>
                </w:rPr>
                <w:t>Documen</w:t>
              </w:r>
              <w:bookmarkStart w:id="142" w:name="_Hlt28491506"/>
              <w:r>
                <w:rPr>
                  <w:rStyle w:val="Hyperlink"/>
                  <w:b/>
                  <w:lang w:val="en-US"/>
                </w:rPr>
                <w:t>t</w:t>
              </w:r>
              <w:bookmarkEnd w:id="142"/>
              <w:r>
                <w:rPr>
                  <w:rStyle w:val="Hyperlink"/>
                  <w:b/>
                  <w:lang w:val="en-US"/>
                </w:rPr>
                <w:t>Status</w:t>
              </w:r>
            </w:hyperlink>
          </w:p>
        </w:tc>
        <w:tc>
          <w:tcPr>
            <w:tcW w:w="857" w:type="dxa"/>
            <w:shd w:val="clear" w:color="auto" w:fill="00FFFF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  <w:p w:rsidR="006C665B" w:rsidRDefault="006C665B">
            <w:pPr>
              <w:pStyle w:val="Tabela-zawar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OR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</w:pPr>
            <w:r>
              <w:t>Agregat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</w:pPr>
          </w:p>
        </w:tc>
        <w:tc>
          <w:tcPr>
            <w:tcW w:w="3976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DocumentStatus \* MERGEFORMAT </w:instrText>
            </w:r>
            <w:r>
              <w:fldChar w:fldCharType="end"/>
            </w:r>
          </w:p>
          <w:p w:rsidR="006C665B" w:rsidRDefault="006C665B">
            <w:pPr>
              <w:pStyle w:val="Tabela-zawarto"/>
            </w:pPr>
            <w:r>
              <w:t xml:space="preserve">Wartość ’Error’ podana w podelemencie &lt;Severity&gt; określa, że żądanie klienta zostało odrzucone  </w:t>
            </w:r>
          </w:p>
        </w:tc>
      </w:tr>
      <w:tr w:rsidR="006C665B">
        <w:trPr>
          <w:cantSplit/>
        </w:trPr>
        <w:tc>
          <w:tcPr>
            <w:tcW w:w="627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493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CriteriaInclude</w:t>
            </w:r>
          </w:p>
        </w:tc>
        <w:tc>
          <w:tcPr>
            <w:tcW w:w="857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</w:pPr>
            <w:r>
              <w:t>Indicator</w:t>
            </w:r>
          </w:p>
        </w:tc>
        <w:tc>
          <w:tcPr>
            <w:tcW w:w="3976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</w:pPr>
            <w:r>
              <w:t>Wskaźnik określający czy w odpowiedzi miały być przekazane kryteria (wartość domyślna ‘False’ = nie przekazuj kryteriów)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493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hyperlink w:anchor="ForeignExchangeListCriteria" w:history="1">
              <w:r>
                <w:rPr>
                  <w:rStyle w:val="Hyperlink"/>
                  <w:b/>
                  <w:lang w:val="en-US"/>
                </w:rPr>
                <w:t>ForeignExchangeLis</w:t>
              </w:r>
              <w:bookmarkStart w:id="143" w:name="_Hlt28491509"/>
              <w:r>
                <w:rPr>
                  <w:rStyle w:val="Hyperlink"/>
                  <w:b/>
                  <w:lang w:val="en-US"/>
                </w:rPr>
                <w:t>t</w:t>
              </w:r>
              <w:bookmarkEnd w:id="143"/>
              <w:r>
                <w:rPr>
                  <w:rStyle w:val="Hyperlink"/>
                  <w:b/>
                  <w:lang w:val="en-US"/>
                </w:rPr>
                <w:t>Criteria</w:t>
              </w:r>
            </w:hyperlink>
          </w:p>
        </w:tc>
        <w:tc>
          <w:tcPr>
            <w:tcW w:w="857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3976" w:type="dxa"/>
            <w:vAlign w:val="center"/>
          </w:tcPr>
          <w:p w:rsidR="006C665B" w:rsidRDefault="006C665B">
            <w:pPr>
              <w:pStyle w:val="Tabela-zawarto"/>
            </w:pPr>
            <w:r>
              <w:t>Komponent zawierający informacje określające jaką tabelę i jakie informacje w tabeli należy przesłać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493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hyperlink w:anchor="ForeignExchangeList" w:history="1">
              <w:r>
                <w:rPr>
                  <w:rStyle w:val="Hyperlink"/>
                  <w:b/>
                  <w:lang w:val="en-US"/>
                </w:rPr>
                <w:t>ForeignE</w:t>
              </w:r>
              <w:bookmarkStart w:id="144" w:name="_Hlt28491512"/>
              <w:r>
                <w:rPr>
                  <w:rStyle w:val="Hyperlink"/>
                  <w:b/>
                  <w:lang w:val="en-US"/>
                </w:rPr>
                <w:t>x</w:t>
              </w:r>
              <w:bookmarkEnd w:id="144"/>
              <w:r>
                <w:rPr>
                  <w:rStyle w:val="Hyperlink"/>
                  <w:b/>
                  <w:lang w:val="en-US"/>
                </w:rPr>
                <w:t>chan</w:t>
              </w:r>
              <w:bookmarkStart w:id="145" w:name="_Hlt25993875"/>
              <w:r>
                <w:rPr>
                  <w:rStyle w:val="Hyperlink"/>
                  <w:b/>
                  <w:lang w:val="en-US"/>
                </w:rPr>
                <w:t>g</w:t>
              </w:r>
              <w:bookmarkEnd w:id="145"/>
              <w:r>
                <w:rPr>
                  <w:rStyle w:val="Hyperlink"/>
                  <w:b/>
                  <w:lang w:val="en-US"/>
                </w:rPr>
                <w:t>eList</w:t>
              </w:r>
            </w:hyperlink>
          </w:p>
        </w:tc>
        <w:tc>
          <w:tcPr>
            <w:tcW w:w="857" w:type="dxa"/>
            <w:shd w:val="clear" w:color="auto" w:fill="00FFFF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 [1..n]</w:t>
            </w:r>
          </w:p>
          <w:p w:rsidR="006C665B" w:rsidRDefault="006C665B">
            <w:pPr>
              <w:pStyle w:val="Tabela-zawar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OR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</w:pPr>
            <w:r>
              <w:t>Agregat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</w:pPr>
          </w:p>
        </w:tc>
        <w:tc>
          <w:tcPr>
            <w:tcW w:w="3976" w:type="dxa"/>
            <w:vAlign w:val="center"/>
          </w:tcPr>
          <w:p w:rsidR="006C665B" w:rsidRDefault="006C665B">
            <w:pPr>
              <w:pStyle w:val="Tabela-zawarto"/>
            </w:pPr>
            <w:r>
              <w:t>Komponent zawierający informacje o kursach walut obowiązujących w okresie podanym w kryteriach.</w:t>
            </w:r>
          </w:p>
        </w:tc>
      </w:tr>
    </w:tbl>
    <w:p w:rsidR="006C665B" w:rsidRDefault="006C665B">
      <w:pPr>
        <w:pStyle w:val="Heading3"/>
      </w:pPr>
      <w:bookmarkStart w:id="146" w:name="_Toc365012420"/>
      <w:r>
        <w:t>Komunikat żądania GeneralInformationRequest</w:t>
      </w:r>
      <w:bookmarkEnd w:id="146"/>
    </w:p>
    <w:p w:rsidR="006C665B" w:rsidRDefault="006C665B" w:rsidP="00B35AFF">
      <w:r>
        <w:t xml:space="preserve">Informacja tekstowa – komunikat typu </w:t>
      </w:r>
      <w:r w:rsidRPr="005F3D1A">
        <w:rPr>
          <w:i/>
        </w:rPr>
        <w:t>Request</w:t>
      </w:r>
      <w:r>
        <w:t>.</w:t>
      </w:r>
    </w:p>
    <w:tbl>
      <w:tblPr>
        <w:tblW w:w="103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27"/>
        <w:gridCol w:w="2564"/>
        <w:gridCol w:w="844"/>
        <w:gridCol w:w="957"/>
        <w:gridCol w:w="1399"/>
        <w:gridCol w:w="3918"/>
      </w:tblGrid>
      <w:tr w:rsidR="006C665B">
        <w:trPr>
          <w:cantSplit/>
          <w:tblHeader/>
        </w:trPr>
        <w:tc>
          <w:tcPr>
            <w:tcW w:w="627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2564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Nazwa elementu</w:t>
            </w:r>
          </w:p>
        </w:tc>
        <w:tc>
          <w:tcPr>
            <w:tcW w:w="844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Status</w:t>
            </w:r>
          </w:p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Il.wys.</w:t>
            </w:r>
          </w:p>
        </w:tc>
        <w:tc>
          <w:tcPr>
            <w:tcW w:w="957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 xml:space="preserve">Rodzaj </w:t>
            </w:r>
          </w:p>
          <w:p w:rsidR="006C665B" w:rsidRDefault="006C665B">
            <w:pPr>
              <w:pStyle w:val="Tabela-nagwek"/>
            </w:pPr>
            <w:r>
              <w:t>Pozycji</w:t>
            </w:r>
          </w:p>
        </w:tc>
        <w:tc>
          <w:tcPr>
            <w:tcW w:w="1399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Typ</w:t>
            </w:r>
          </w:p>
          <w:p w:rsidR="006C665B" w:rsidRDefault="006C665B">
            <w:pPr>
              <w:pStyle w:val="Tabela-nagwek"/>
            </w:pPr>
            <w:r>
              <w:t>UID</w:t>
            </w:r>
          </w:p>
        </w:tc>
        <w:tc>
          <w:tcPr>
            <w:tcW w:w="3918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>
        <w:trPr>
          <w:cantSplit/>
        </w:trPr>
        <w:tc>
          <w:tcPr>
            <w:tcW w:w="62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564" w:type="dxa"/>
            <w:shd w:val="pct5" w:color="auto" w:fill="auto"/>
            <w:vAlign w:val="center"/>
          </w:tcPr>
          <w:p w:rsidR="006C665B" w:rsidRDefault="006C665B">
            <w:pPr>
              <w:pStyle w:val="Tabelanagwek1"/>
              <w:jc w:val="left"/>
              <w:rPr>
                <w:lang w:val="en-US"/>
              </w:rPr>
            </w:pPr>
            <w:r>
              <w:rPr>
                <w:lang w:val="en-US"/>
              </w:rPr>
              <w:t>Header</w:t>
            </w:r>
          </w:p>
        </w:tc>
        <w:tc>
          <w:tcPr>
            <w:tcW w:w="844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399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3918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Header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564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IssueDateTime</w:t>
            </w:r>
          </w:p>
        </w:tc>
        <w:tc>
          <w:tcPr>
            <w:tcW w:w="844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</w:pPr>
            <w:r>
              <w:t>DateTime</w:t>
            </w:r>
          </w:p>
        </w:tc>
        <w:tc>
          <w:tcPr>
            <w:tcW w:w="3918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IssueDateTime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564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DocumentIdentifier</w:t>
            </w:r>
          </w:p>
        </w:tc>
        <w:tc>
          <w:tcPr>
            <w:tcW w:w="844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max35Identifier</w:t>
            </w:r>
          </w:p>
        </w:tc>
        <w:tc>
          <w:tcPr>
            <w:tcW w:w="3918" w:type="dxa"/>
            <w:vAlign w:val="center"/>
          </w:tcPr>
          <w:p w:rsidR="006C665B" w:rsidRDefault="006C665B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fldChar w:fldCharType="begin"/>
            </w:r>
            <w:r>
              <w:rPr>
                <w:lang w:val="de-DE"/>
              </w:rPr>
              <w:instrText xml:space="preserve"> DOCVARIABLE DocumentIdentifier \* MERGEFORMAT </w:instrText>
            </w:r>
            <w:r>
              <w:rPr>
                <w:lang w:val="de-DE"/>
              </w:rPr>
              <w:fldChar w:fldCharType="end"/>
            </w:r>
            <w:r>
              <w:rPr>
                <w:lang w:val="de-DE"/>
              </w:rPr>
              <w:t xml:space="preserve">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de-DE"/>
              </w:rPr>
            </w:pPr>
          </w:p>
        </w:tc>
        <w:tc>
          <w:tcPr>
            <w:tcW w:w="2564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de-DE"/>
              </w:rPr>
              <w:tab/>
            </w:r>
            <w:r>
              <w:rPr>
                <w:b/>
                <w:lang w:val="en-US"/>
              </w:rPr>
              <w:t>SenderIdentifier</w:t>
            </w:r>
          </w:p>
        </w:tc>
        <w:tc>
          <w:tcPr>
            <w:tcW w:w="844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</w:pPr>
            <w:r>
              <w:t>max35Identifier</w:t>
            </w:r>
          </w:p>
        </w:tc>
        <w:tc>
          <w:tcPr>
            <w:tcW w:w="3918" w:type="dxa"/>
            <w:vAlign w:val="center"/>
          </w:tcPr>
          <w:p w:rsidR="006C665B" w:rsidRDefault="006C665B">
            <w:pPr>
              <w:pStyle w:val="Tabela-zawarto"/>
            </w:pPr>
            <w:r>
              <w:t xml:space="preserve">Identyfikator nadawcy  komunikatu </w:t>
            </w:r>
          </w:p>
          <w:p w:rsidR="006C665B" w:rsidRDefault="006C665B">
            <w:pPr>
              <w:pStyle w:val="Tabela-zawarto"/>
            </w:pPr>
            <w:r>
              <w:t xml:space="preserve">W przypadku komunikatu Request określa Klienta, który wysyła żądanie do banku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564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ReceiverIdentifier</w:t>
            </w:r>
          </w:p>
        </w:tc>
        <w:tc>
          <w:tcPr>
            <w:tcW w:w="844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</w:pPr>
            <w:r>
              <w:t>max35Identifier</w:t>
            </w:r>
          </w:p>
        </w:tc>
        <w:tc>
          <w:tcPr>
            <w:tcW w:w="3918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ReceiverIdentifier \* MERGEFORMAT </w:instrText>
            </w:r>
            <w:r>
              <w:fldChar w:fldCharType="end"/>
            </w:r>
            <w:r>
              <w:t xml:space="preserve"> </w:t>
            </w:r>
          </w:p>
          <w:p w:rsidR="006C665B" w:rsidRDefault="006C665B">
            <w:pPr>
              <w:pStyle w:val="Tabela-zawarto"/>
            </w:pPr>
            <w:r>
              <w:t xml:space="preserve">W przypadku komunikatu Request określa Bank, który jest odbiorcą żądania.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564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hyperlink w:anchor="GeneralInformationDocument" w:history="1">
              <w:r>
                <w:rPr>
                  <w:rStyle w:val="Hyperlink"/>
                  <w:b/>
                  <w:lang w:val="en-US"/>
                </w:rPr>
                <w:t>GeneralInform</w:t>
              </w:r>
              <w:bookmarkStart w:id="147" w:name="_Hlt28491515"/>
              <w:r>
                <w:rPr>
                  <w:rStyle w:val="Hyperlink"/>
                  <w:b/>
                  <w:lang w:val="en-US"/>
                </w:rPr>
                <w:t>a</w:t>
              </w:r>
              <w:bookmarkEnd w:id="147"/>
              <w:r>
                <w:rPr>
                  <w:rStyle w:val="Hyperlink"/>
                  <w:b/>
                  <w:lang w:val="en-US"/>
                </w:rPr>
                <w:t>tionDocument</w:t>
              </w:r>
            </w:hyperlink>
          </w:p>
        </w:tc>
        <w:tc>
          <w:tcPr>
            <w:tcW w:w="844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3918" w:type="dxa"/>
            <w:vAlign w:val="center"/>
          </w:tcPr>
          <w:p w:rsidR="006C665B" w:rsidRDefault="006C665B">
            <w:pPr>
              <w:pStyle w:val="Tabela-zawarto"/>
            </w:pPr>
            <w:r>
              <w:t>Komponent zawierający informacje o nadawcy, adresacie,  temacie wiadomości, sposobie przekazania odpowiedzi oraz treść zapytania</w:t>
            </w:r>
          </w:p>
        </w:tc>
      </w:tr>
    </w:tbl>
    <w:p w:rsidR="006C665B" w:rsidRDefault="006C665B"/>
    <w:p w:rsidR="006C665B" w:rsidRDefault="006C665B">
      <w:pPr>
        <w:pStyle w:val="Heading3"/>
      </w:pPr>
      <w:bookmarkStart w:id="148" w:name="_Toc365012421"/>
      <w:r>
        <w:t>Komunikat odpowiedzi GeneralInformationResponse</w:t>
      </w:r>
      <w:bookmarkEnd w:id="148"/>
    </w:p>
    <w:p w:rsidR="006C665B" w:rsidRDefault="006C665B" w:rsidP="00B35AFF">
      <w:r>
        <w:t xml:space="preserve">Informacja tekstowa – komunikat typu </w:t>
      </w:r>
      <w:r w:rsidRPr="005F3D1A">
        <w:rPr>
          <w:i/>
        </w:rPr>
        <w:t>Response</w:t>
      </w:r>
      <w:r>
        <w:t>.</w:t>
      </w:r>
    </w:p>
    <w:tbl>
      <w:tblPr>
        <w:tblW w:w="103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27"/>
        <w:gridCol w:w="2564"/>
        <w:gridCol w:w="844"/>
        <w:gridCol w:w="957"/>
        <w:gridCol w:w="1399"/>
        <w:gridCol w:w="3918"/>
      </w:tblGrid>
      <w:tr w:rsidR="006C665B">
        <w:trPr>
          <w:cantSplit/>
          <w:tblHeader/>
        </w:trPr>
        <w:tc>
          <w:tcPr>
            <w:tcW w:w="627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2564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Nazwa elementu</w:t>
            </w:r>
          </w:p>
        </w:tc>
        <w:tc>
          <w:tcPr>
            <w:tcW w:w="844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Status</w:t>
            </w:r>
          </w:p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Il.wys.</w:t>
            </w:r>
          </w:p>
        </w:tc>
        <w:tc>
          <w:tcPr>
            <w:tcW w:w="957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 xml:space="preserve">Rodzaj </w:t>
            </w:r>
          </w:p>
          <w:p w:rsidR="006C665B" w:rsidRDefault="006C665B">
            <w:pPr>
              <w:pStyle w:val="Tabela-nagwek"/>
            </w:pPr>
            <w:r>
              <w:t>Pozycji</w:t>
            </w:r>
          </w:p>
        </w:tc>
        <w:tc>
          <w:tcPr>
            <w:tcW w:w="1399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Typ</w:t>
            </w:r>
          </w:p>
          <w:p w:rsidR="006C665B" w:rsidRDefault="006C665B">
            <w:pPr>
              <w:pStyle w:val="Tabela-nagwek"/>
            </w:pPr>
            <w:r>
              <w:t>UID</w:t>
            </w:r>
          </w:p>
        </w:tc>
        <w:tc>
          <w:tcPr>
            <w:tcW w:w="3918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>
        <w:trPr>
          <w:cantSplit/>
        </w:trPr>
        <w:tc>
          <w:tcPr>
            <w:tcW w:w="62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564" w:type="dxa"/>
            <w:shd w:val="pct5" w:color="auto" w:fill="auto"/>
            <w:vAlign w:val="center"/>
          </w:tcPr>
          <w:p w:rsidR="006C665B" w:rsidRDefault="006C665B">
            <w:pPr>
              <w:pStyle w:val="Tabelanagwek1"/>
              <w:jc w:val="left"/>
              <w:rPr>
                <w:lang w:val="en-US"/>
              </w:rPr>
            </w:pPr>
            <w:r>
              <w:rPr>
                <w:lang w:val="en-US"/>
              </w:rPr>
              <w:t>Header</w:t>
            </w:r>
          </w:p>
        </w:tc>
        <w:tc>
          <w:tcPr>
            <w:tcW w:w="844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399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3918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Header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564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IssueDateTime</w:t>
            </w:r>
          </w:p>
        </w:tc>
        <w:tc>
          <w:tcPr>
            <w:tcW w:w="844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</w:pPr>
            <w:r>
              <w:t>DateTime</w:t>
            </w:r>
          </w:p>
        </w:tc>
        <w:tc>
          <w:tcPr>
            <w:tcW w:w="3918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IssueDateTime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564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DocumentIdentifier</w:t>
            </w:r>
          </w:p>
        </w:tc>
        <w:tc>
          <w:tcPr>
            <w:tcW w:w="844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max35Identifier</w:t>
            </w:r>
          </w:p>
        </w:tc>
        <w:tc>
          <w:tcPr>
            <w:tcW w:w="3918" w:type="dxa"/>
            <w:vAlign w:val="center"/>
          </w:tcPr>
          <w:p w:rsidR="006C665B" w:rsidRDefault="006C665B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fldChar w:fldCharType="begin"/>
            </w:r>
            <w:r>
              <w:rPr>
                <w:lang w:val="de-DE"/>
              </w:rPr>
              <w:instrText xml:space="preserve"> DOCVARIABLE DocumentIdentifier \* MERGEFORMAT </w:instrText>
            </w:r>
            <w:r>
              <w:rPr>
                <w:lang w:val="de-DE"/>
              </w:rPr>
              <w:fldChar w:fldCharType="end"/>
            </w:r>
            <w:r>
              <w:rPr>
                <w:lang w:val="de-DE"/>
              </w:rPr>
              <w:t xml:space="preserve">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de-DE"/>
              </w:rPr>
            </w:pPr>
          </w:p>
        </w:tc>
        <w:tc>
          <w:tcPr>
            <w:tcW w:w="2564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de-DE"/>
              </w:rPr>
              <w:tab/>
            </w:r>
            <w:r>
              <w:rPr>
                <w:b/>
                <w:lang w:val="en-US"/>
              </w:rPr>
              <w:t>SenderIdentifier</w:t>
            </w:r>
          </w:p>
        </w:tc>
        <w:tc>
          <w:tcPr>
            <w:tcW w:w="844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</w:pPr>
            <w:r>
              <w:t>max35Identifier</w:t>
            </w:r>
          </w:p>
        </w:tc>
        <w:tc>
          <w:tcPr>
            <w:tcW w:w="3918" w:type="dxa"/>
            <w:vAlign w:val="center"/>
          </w:tcPr>
          <w:p w:rsidR="006C665B" w:rsidRDefault="006C665B">
            <w:pPr>
              <w:pStyle w:val="Tabela-zawarto"/>
            </w:pPr>
            <w:r>
              <w:t xml:space="preserve">Identyfikator nadawcy  komunikatu </w:t>
            </w:r>
          </w:p>
          <w:p w:rsidR="006C665B" w:rsidRDefault="006C665B">
            <w:pPr>
              <w:pStyle w:val="Tabela-zawarto"/>
            </w:pPr>
            <w:r>
              <w:t xml:space="preserve">W przypadku komunikatu Request określa Klienta, który wysyła żądanie do banku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564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ReceiverIdentifier</w:t>
            </w:r>
          </w:p>
        </w:tc>
        <w:tc>
          <w:tcPr>
            <w:tcW w:w="844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</w:pPr>
            <w:r>
              <w:t>max35Identifier</w:t>
            </w:r>
          </w:p>
        </w:tc>
        <w:tc>
          <w:tcPr>
            <w:tcW w:w="3918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ReceiverIdentifier \* MERGEFORMAT </w:instrText>
            </w:r>
            <w:r>
              <w:fldChar w:fldCharType="end"/>
            </w:r>
            <w:r>
              <w:t xml:space="preserve"> </w:t>
            </w:r>
          </w:p>
          <w:p w:rsidR="006C665B" w:rsidRDefault="006C665B">
            <w:pPr>
              <w:pStyle w:val="Tabela-zawarto"/>
            </w:pPr>
            <w:r>
              <w:t xml:space="preserve">W przypadku komunikatu Request określa Bank, który jest odbiorcą żądania.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564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hyperlink w:anchor="DocumentStatus" w:history="1">
              <w:r>
                <w:rPr>
                  <w:rStyle w:val="Hyperlink"/>
                  <w:b/>
                  <w:lang w:val="en-US"/>
                </w:rPr>
                <w:t>Documen</w:t>
              </w:r>
              <w:bookmarkStart w:id="149" w:name="_Hlt28491519"/>
              <w:r>
                <w:rPr>
                  <w:rStyle w:val="Hyperlink"/>
                  <w:b/>
                  <w:lang w:val="en-US"/>
                </w:rPr>
                <w:t>t</w:t>
              </w:r>
              <w:bookmarkEnd w:id="149"/>
              <w:r>
                <w:rPr>
                  <w:rStyle w:val="Hyperlink"/>
                  <w:b/>
                  <w:lang w:val="en-US"/>
                </w:rPr>
                <w:t>Status</w:t>
              </w:r>
            </w:hyperlink>
          </w:p>
        </w:tc>
        <w:tc>
          <w:tcPr>
            <w:tcW w:w="844" w:type="dxa"/>
            <w:shd w:val="clear" w:color="auto" w:fill="00FFFF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  <w:p w:rsidR="006C665B" w:rsidRDefault="006C665B">
            <w:pPr>
              <w:pStyle w:val="Tabela-zawar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OR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</w:pPr>
            <w:r>
              <w:t>Agregat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</w:pPr>
          </w:p>
        </w:tc>
        <w:tc>
          <w:tcPr>
            <w:tcW w:w="3918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DocumentStatus \* MERGEFORMAT </w:instrText>
            </w:r>
            <w:r>
              <w:fldChar w:fldCharType="end"/>
            </w:r>
          </w:p>
          <w:p w:rsidR="006C665B" w:rsidRDefault="006C665B">
            <w:pPr>
              <w:pStyle w:val="Tabela-zawarto"/>
            </w:pPr>
            <w:r>
              <w:t xml:space="preserve">Wartość ’Error’ podana w podelemencie &lt;Severity&gt; określa, że żądanie klienta zostało odrzucone 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564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hyperlink w:anchor="GeneralInformationDocument" w:history="1">
              <w:r>
                <w:rPr>
                  <w:rStyle w:val="Hyperlink"/>
                  <w:b/>
                  <w:lang w:val="en-US"/>
                </w:rPr>
                <w:t>GeneralInfo</w:t>
              </w:r>
              <w:bookmarkStart w:id="150" w:name="_Hlt28491521"/>
              <w:r>
                <w:rPr>
                  <w:rStyle w:val="Hyperlink"/>
                  <w:b/>
                  <w:lang w:val="en-US"/>
                </w:rPr>
                <w:t>r</w:t>
              </w:r>
              <w:bookmarkEnd w:id="150"/>
              <w:r>
                <w:rPr>
                  <w:rStyle w:val="Hyperlink"/>
                  <w:b/>
                  <w:lang w:val="en-US"/>
                </w:rPr>
                <w:t>mationDocument</w:t>
              </w:r>
            </w:hyperlink>
          </w:p>
        </w:tc>
        <w:tc>
          <w:tcPr>
            <w:tcW w:w="844" w:type="dxa"/>
            <w:shd w:val="clear" w:color="auto" w:fill="00FFFF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  <w:p w:rsidR="006C665B" w:rsidRDefault="006C665B">
            <w:pPr>
              <w:pStyle w:val="Tabela-zawar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OR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</w:pPr>
            <w:r>
              <w:t>Agregat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</w:pPr>
          </w:p>
        </w:tc>
        <w:tc>
          <w:tcPr>
            <w:tcW w:w="3918" w:type="dxa"/>
            <w:vAlign w:val="center"/>
          </w:tcPr>
          <w:p w:rsidR="006C665B" w:rsidRDefault="006C665B">
            <w:pPr>
              <w:pStyle w:val="Tabela-zawarto"/>
            </w:pPr>
            <w:r>
              <w:t>Komponent zawierający informacje o nadawcy, adresacie, temacie wiadomości oraz treść zapytania i odpowiedzi banku</w:t>
            </w:r>
          </w:p>
        </w:tc>
      </w:tr>
    </w:tbl>
    <w:p w:rsidR="006C665B" w:rsidRDefault="006C665B"/>
    <w:p w:rsidR="006C665B" w:rsidRDefault="006C665B">
      <w:pPr>
        <w:pStyle w:val="Heading3"/>
      </w:pPr>
      <w:bookmarkStart w:id="151" w:name="_Toc365012422"/>
      <w:r>
        <w:t>Komunikat żądania GeneralInformationInquiryRequest</w:t>
      </w:r>
      <w:bookmarkEnd w:id="151"/>
    </w:p>
    <w:p w:rsidR="006C665B" w:rsidRDefault="006C665B" w:rsidP="00B35AFF">
      <w:r>
        <w:t xml:space="preserve">Lista wiadomości – komunikat typu </w:t>
      </w:r>
      <w:r w:rsidRPr="00B35AFF">
        <w:rPr>
          <w:i/>
        </w:rPr>
        <w:t>Request</w:t>
      </w:r>
      <w:r>
        <w:t>.</w:t>
      </w:r>
    </w:p>
    <w:tbl>
      <w:tblPr>
        <w:tblW w:w="103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27"/>
        <w:gridCol w:w="2341"/>
        <w:gridCol w:w="867"/>
        <w:gridCol w:w="957"/>
        <w:gridCol w:w="1399"/>
        <w:gridCol w:w="4118"/>
      </w:tblGrid>
      <w:tr w:rsidR="006C665B">
        <w:trPr>
          <w:cantSplit/>
          <w:tblHeader/>
        </w:trPr>
        <w:tc>
          <w:tcPr>
            <w:tcW w:w="627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2341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Nazwa elementu</w:t>
            </w:r>
          </w:p>
        </w:tc>
        <w:tc>
          <w:tcPr>
            <w:tcW w:w="867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Status</w:t>
            </w:r>
          </w:p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Il.wys.</w:t>
            </w:r>
          </w:p>
        </w:tc>
        <w:tc>
          <w:tcPr>
            <w:tcW w:w="957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 xml:space="preserve">Rodzaj </w:t>
            </w:r>
          </w:p>
          <w:p w:rsidR="006C665B" w:rsidRDefault="006C665B">
            <w:pPr>
              <w:pStyle w:val="Tabela-nagwek"/>
            </w:pPr>
            <w:r>
              <w:t>Pozycji</w:t>
            </w:r>
          </w:p>
        </w:tc>
        <w:tc>
          <w:tcPr>
            <w:tcW w:w="1399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Typ</w:t>
            </w:r>
          </w:p>
          <w:p w:rsidR="006C665B" w:rsidRDefault="006C665B">
            <w:pPr>
              <w:pStyle w:val="Tabela-nagwek"/>
            </w:pPr>
            <w:r>
              <w:t>UID</w:t>
            </w:r>
          </w:p>
        </w:tc>
        <w:tc>
          <w:tcPr>
            <w:tcW w:w="4118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>
        <w:trPr>
          <w:cantSplit/>
        </w:trPr>
        <w:tc>
          <w:tcPr>
            <w:tcW w:w="62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341" w:type="dxa"/>
            <w:shd w:val="pct5" w:color="auto" w:fill="auto"/>
            <w:vAlign w:val="center"/>
          </w:tcPr>
          <w:p w:rsidR="006C665B" w:rsidRDefault="006C665B">
            <w:pPr>
              <w:pStyle w:val="Tabelanagwek1"/>
              <w:jc w:val="left"/>
              <w:rPr>
                <w:lang w:val="en-US"/>
              </w:rPr>
            </w:pPr>
            <w:r>
              <w:rPr>
                <w:lang w:val="en-US"/>
              </w:rPr>
              <w:t>Header</w:t>
            </w:r>
          </w:p>
        </w:tc>
        <w:tc>
          <w:tcPr>
            <w:tcW w:w="86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399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4118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Header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341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IssueDateTime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</w:pPr>
            <w:r>
              <w:t>DateTime</w:t>
            </w:r>
          </w:p>
        </w:tc>
        <w:tc>
          <w:tcPr>
            <w:tcW w:w="4118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IssueDateTime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341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DocumentIdentifier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max35Identifier</w:t>
            </w:r>
          </w:p>
        </w:tc>
        <w:tc>
          <w:tcPr>
            <w:tcW w:w="4118" w:type="dxa"/>
            <w:vAlign w:val="center"/>
          </w:tcPr>
          <w:p w:rsidR="006C665B" w:rsidRDefault="006C665B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fldChar w:fldCharType="begin"/>
            </w:r>
            <w:r>
              <w:rPr>
                <w:lang w:val="de-DE"/>
              </w:rPr>
              <w:instrText xml:space="preserve"> DOCVARIABLE DocumentIdentifier \* MERGEFORMAT </w:instrText>
            </w:r>
            <w:r>
              <w:rPr>
                <w:lang w:val="de-DE"/>
              </w:rPr>
              <w:fldChar w:fldCharType="end"/>
            </w:r>
            <w:r>
              <w:rPr>
                <w:lang w:val="de-DE"/>
              </w:rPr>
              <w:t xml:space="preserve">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de-DE"/>
              </w:rPr>
            </w:pPr>
          </w:p>
        </w:tc>
        <w:tc>
          <w:tcPr>
            <w:tcW w:w="2341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de-DE"/>
              </w:rPr>
              <w:tab/>
            </w:r>
            <w:r>
              <w:rPr>
                <w:b/>
                <w:lang w:val="en-US"/>
              </w:rPr>
              <w:t>SenderIdentifier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</w:pPr>
            <w:r>
              <w:t>max35Identifier</w:t>
            </w:r>
          </w:p>
        </w:tc>
        <w:tc>
          <w:tcPr>
            <w:tcW w:w="4118" w:type="dxa"/>
            <w:vAlign w:val="center"/>
          </w:tcPr>
          <w:p w:rsidR="006C665B" w:rsidRDefault="006C665B">
            <w:pPr>
              <w:pStyle w:val="Tabela-zawarto"/>
            </w:pPr>
            <w:r>
              <w:t xml:space="preserve">Identyfikator nadawcy  komunikatu </w:t>
            </w:r>
          </w:p>
          <w:p w:rsidR="006C665B" w:rsidRDefault="006C665B">
            <w:pPr>
              <w:pStyle w:val="Tabela-zawarto"/>
            </w:pPr>
            <w:r>
              <w:t xml:space="preserve">W przypadku komunikatu Request określa Klienta, który wysyła żądanie do banku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341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ReceiverIdentifier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</w:pPr>
            <w:r>
              <w:t>max35Identifier</w:t>
            </w:r>
          </w:p>
        </w:tc>
        <w:tc>
          <w:tcPr>
            <w:tcW w:w="4118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ReceiverIdentifier \* MERGEFORMAT </w:instrText>
            </w:r>
            <w:r>
              <w:fldChar w:fldCharType="end"/>
            </w:r>
            <w:r>
              <w:t xml:space="preserve"> </w:t>
            </w:r>
          </w:p>
          <w:p w:rsidR="006C665B" w:rsidRDefault="006C665B">
            <w:pPr>
              <w:pStyle w:val="Tabela-zawarto"/>
            </w:pPr>
            <w:r>
              <w:t xml:space="preserve">W przypadku komunikatu Request określa Bank, który jest odbiorcą żądania. </w:t>
            </w:r>
          </w:p>
        </w:tc>
      </w:tr>
      <w:tr w:rsidR="006C665B">
        <w:trPr>
          <w:cantSplit/>
        </w:trPr>
        <w:tc>
          <w:tcPr>
            <w:tcW w:w="627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341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rPr>
                <w:b/>
              </w:rPr>
            </w:pPr>
            <w:r>
              <w:rPr>
                <w:b/>
              </w:rPr>
              <w:t>BankInformationOmit</w:t>
            </w:r>
          </w:p>
        </w:tc>
        <w:tc>
          <w:tcPr>
            <w:tcW w:w="867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jc w:val="center"/>
            </w:pPr>
            <w:r>
              <w:t>O</w:t>
            </w:r>
          </w:p>
        </w:tc>
        <w:tc>
          <w:tcPr>
            <w:tcW w:w="957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</w:pPr>
            <w:r>
              <w:t>Element</w:t>
            </w:r>
          </w:p>
        </w:tc>
        <w:tc>
          <w:tcPr>
            <w:tcW w:w="1399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</w:pPr>
            <w:r>
              <w:t>Indicator</w:t>
            </w:r>
          </w:p>
        </w:tc>
        <w:tc>
          <w:tcPr>
            <w:tcW w:w="4118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</w:pPr>
            <w:r>
              <w:t>Wskaźnik określający czy w odpowiedzi mają być przesłane dodatkowe informacje bankowe (wartość domyślna ‘False’ = przekazuj informacje dodatkowe)</w:t>
            </w:r>
          </w:p>
        </w:tc>
      </w:tr>
      <w:tr w:rsidR="006C665B">
        <w:trPr>
          <w:cantSplit/>
        </w:trPr>
        <w:tc>
          <w:tcPr>
            <w:tcW w:w="627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341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CriteriaInclude</w:t>
            </w:r>
          </w:p>
        </w:tc>
        <w:tc>
          <w:tcPr>
            <w:tcW w:w="867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</w:pPr>
            <w:r>
              <w:t>Indicator</w:t>
            </w:r>
          </w:p>
        </w:tc>
        <w:tc>
          <w:tcPr>
            <w:tcW w:w="4118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</w:pPr>
            <w:r>
              <w:t>Wskaźnik określający czy w odpowiedzi mają być przekazane kryteria (wartość domyślna ‘False’ = nie przekazuj kryteriów)</w:t>
            </w:r>
          </w:p>
        </w:tc>
      </w:tr>
      <w:tr w:rsidR="006C665B">
        <w:trPr>
          <w:cantSplit/>
        </w:trPr>
        <w:tc>
          <w:tcPr>
            <w:tcW w:w="627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341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hyperlink w:anchor="ResponseRecordsControl" w:history="1">
              <w:r>
                <w:rPr>
                  <w:rStyle w:val="Hyperlink"/>
                  <w:b/>
                  <w:lang w:val="en-US"/>
                </w:rPr>
                <w:t>ResponseR</w:t>
              </w:r>
              <w:bookmarkStart w:id="152" w:name="_Hlt28491525"/>
              <w:r>
                <w:rPr>
                  <w:rStyle w:val="Hyperlink"/>
                  <w:b/>
                  <w:lang w:val="en-US"/>
                </w:rPr>
                <w:t>e</w:t>
              </w:r>
              <w:bookmarkEnd w:id="152"/>
              <w:r>
                <w:rPr>
                  <w:rStyle w:val="Hyperlink"/>
                  <w:b/>
                  <w:lang w:val="en-US"/>
                </w:rPr>
                <w:t>cordsControl</w:t>
              </w:r>
            </w:hyperlink>
          </w:p>
        </w:tc>
        <w:tc>
          <w:tcPr>
            <w:tcW w:w="867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399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4118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ResponseRecordsControl1 \* MERGEFORMAT </w:instrText>
            </w:r>
            <w:r>
              <w:fldChar w:fldCharType="end"/>
            </w:r>
          </w:p>
        </w:tc>
      </w:tr>
      <w:tr w:rsidR="006C665B">
        <w:trPr>
          <w:cantSplit/>
          <w:trHeight w:val="568"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341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hyperlink w:anchor="GeneralInformationCriteria" w:history="1">
              <w:r>
                <w:rPr>
                  <w:rStyle w:val="Hyperlink"/>
                  <w:b/>
                  <w:lang w:val="en-US"/>
                </w:rPr>
                <w:t>GeneralInfor</w:t>
              </w:r>
              <w:bookmarkStart w:id="153" w:name="_Hlt28491528"/>
              <w:r>
                <w:rPr>
                  <w:rStyle w:val="Hyperlink"/>
                  <w:b/>
                  <w:lang w:val="en-US"/>
                </w:rPr>
                <w:t>m</w:t>
              </w:r>
              <w:bookmarkEnd w:id="153"/>
              <w:r>
                <w:rPr>
                  <w:rStyle w:val="Hyperlink"/>
                  <w:b/>
                  <w:lang w:val="en-US"/>
                </w:rPr>
                <w:t>ationCriteria</w:t>
              </w:r>
            </w:hyperlink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4118" w:type="dxa"/>
            <w:vAlign w:val="center"/>
          </w:tcPr>
          <w:p w:rsidR="006C665B" w:rsidRDefault="006C665B">
            <w:pPr>
              <w:pStyle w:val="Tabela-zawarto"/>
            </w:pPr>
            <w:r>
              <w:t>Komponent zawierający kryteria określające jakie informacje mają zostać przesłane w odpowiedzi</w:t>
            </w:r>
          </w:p>
        </w:tc>
      </w:tr>
    </w:tbl>
    <w:p w:rsidR="006C665B" w:rsidRDefault="006C665B">
      <w:pPr>
        <w:pStyle w:val="Heading3"/>
      </w:pPr>
      <w:bookmarkStart w:id="154" w:name="_Toc365012423"/>
      <w:r>
        <w:t>Komunikat odpowiedzi GeneralInformationInquiryResponse</w:t>
      </w:r>
      <w:bookmarkEnd w:id="154"/>
    </w:p>
    <w:p w:rsidR="006C665B" w:rsidRDefault="006C665B" w:rsidP="00B35AFF">
      <w:r>
        <w:t xml:space="preserve">Lista wiadomości – komunikat typu </w:t>
      </w:r>
      <w:r w:rsidRPr="00B35AFF">
        <w:rPr>
          <w:i/>
        </w:rPr>
        <w:t>Response</w:t>
      </w:r>
      <w:r>
        <w:t>.</w:t>
      </w:r>
    </w:p>
    <w:tbl>
      <w:tblPr>
        <w:tblW w:w="103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27"/>
        <w:gridCol w:w="2564"/>
        <w:gridCol w:w="816"/>
        <w:gridCol w:w="921"/>
        <w:gridCol w:w="1595"/>
        <w:gridCol w:w="3786"/>
      </w:tblGrid>
      <w:tr w:rsidR="006C665B">
        <w:trPr>
          <w:cantSplit/>
          <w:tblHeader/>
        </w:trPr>
        <w:tc>
          <w:tcPr>
            <w:tcW w:w="627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2564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Nazwa elementu</w:t>
            </w:r>
          </w:p>
        </w:tc>
        <w:tc>
          <w:tcPr>
            <w:tcW w:w="816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Status</w:t>
            </w:r>
          </w:p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Il.wys.</w:t>
            </w:r>
          </w:p>
        </w:tc>
        <w:tc>
          <w:tcPr>
            <w:tcW w:w="921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 xml:space="preserve">Rodzaj </w:t>
            </w:r>
          </w:p>
          <w:p w:rsidR="006C665B" w:rsidRDefault="006C665B">
            <w:pPr>
              <w:pStyle w:val="Tabela-nagwek"/>
            </w:pPr>
            <w:r>
              <w:t>Pozycji</w:t>
            </w:r>
          </w:p>
        </w:tc>
        <w:tc>
          <w:tcPr>
            <w:tcW w:w="1595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Typ</w:t>
            </w:r>
          </w:p>
          <w:p w:rsidR="006C665B" w:rsidRDefault="006C665B">
            <w:pPr>
              <w:pStyle w:val="Tabela-nagwek"/>
            </w:pPr>
            <w:r>
              <w:t>UID</w:t>
            </w:r>
          </w:p>
        </w:tc>
        <w:tc>
          <w:tcPr>
            <w:tcW w:w="3786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>
        <w:trPr>
          <w:cantSplit/>
        </w:trPr>
        <w:tc>
          <w:tcPr>
            <w:tcW w:w="62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564" w:type="dxa"/>
            <w:shd w:val="pct5" w:color="auto" w:fill="auto"/>
            <w:vAlign w:val="center"/>
          </w:tcPr>
          <w:p w:rsidR="006C665B" w:rsidRDefault="006C665B">
            <w:pPr>
              <w:pStyle w:val="Tabelanagwek1"/>
              <w:jc w:val="left"/>
              <w:rPr>
                <w:lang w:val="en-US"/>
              </w:rPr>
            </w:pPr>
            <w:r>
              <w:rPr>
                <w:lang w:val="en-US"/>
              </w:rPr>
              <w:t>Header</w:t>
            </w:r>
          </w:p>
        </w:tc>
        <w:tc>
          <w:tcPr>
            <w:tcW w:w="816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21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595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3786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Header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564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IssueDateTime</w:t>
            </w:r>
          </w:p>
        </w:tc>
        <w:tc>
          <w:tcPr>
            <w:tcW w:w="816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21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595" w:type="dxa"/>
            <w:vAlign w:val="center"/>
          </w:tcPr>
          <w:p w:rsidR="006C665B" w:rsidRDefault="006C665B">
            <w:pPr>
              <w:pStyle w:val="Tabela-zawarto"/>
            </w:pPr>
            <w:r>
              <w:t>DateTime</w:t>
            </w:r>
          </w:p>
        </w:tc>
        <w:tc>
          <w:tcPr>
            <w:tcW w:w="3786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IssueDateTime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564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DocumentIdentifier</w:t>
            </w:r>
          </w:p>
        </w:tc>
        <w:tc>
          <w:tcPr>
            <w:tcW w:w="816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21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595" w:type="dxa"/>
            <w:vAlign w:val="center"/>
          </w:tcPr>
          <w:p w:rsidR="006C665B" w:rsidRDefault="006C665B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max35Identifier</w:t>
            </w:r>
          </w:p>
        </w:tc>
        <w:tc>
          <w:tcPr>
            <w:tcW w:w="3786" w:type="dxa"/>
            <w:vAlign w:val="center"/>
          </w:tcPr>
          <w:p w:rsidR="006C665B" w:rsidRDefault="006C665B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fldChar w:fldCharType="begin"/>
            </w:r>
            <w:r>
              <w:rPr>
                <w:lang w:val="de-DE"/>
              </w:rPr>
              <w:instrText xml:space="preserve"> DOCVARIABLE DocumentIdentifier \* MERGEFORMAT </w:instrText>
            </w:r>
            <w:r>
              <w:rPr>
                <w:lang w:val="de-DE"/>
              </w:rPr>
              <w:fldChar w:fldCharType="end"/>
            </w:r>
            <w:r>
              <w:rPr>
                <w:lang w:val="de-DE"/>
              </w:rPr>
              <w:t xml:space="preserve">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de-DE"/>
              </w:rPr>
            </w:pPr>
          </w:p>
        </w:tc>
        <w:tc>
          <w:tcPr>
            <w:tcW w:w="2564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de-DE"/>
              </w:rPr>
              <w:tab/>
            </w:r>
            <w:r>
              <w:rPr>
                <w:b/>
                <w:lang w:val="en-US"/>
              </w:rPr>
              <w:t>SenderIdentifier</w:t>
            </w:r>
          </w:p>
        </w:tc>
        <w:tc>
          <w:tcPr>
            <w:tcW w:w="816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21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595" w:type="dxa"/>
            <w:vAlign w:val="center"/>
          </w:tcPr>
          <w:p w:rsidR="006C665B" w:rsidRDefault="006C665B">
            <w:pPr>
              <w:pStyle w:val="Tabela-zawarto"/>
            </w:pPr>
            <w:r>
              <w:t>max35Identifier</w:t>
            </w:r>
          </w:p>
        </w:tc>
        <w:tc>
          <w:tcPr>
            <w:tcW w:w="3786" w:type="dxa"/>
            <w:vAlign w:val="center"/>
          </w:tcPr>
          <w:p w:rsidR="006C665B" w:rsidRDefault="006C665B">
            <w:pPr>
              <w:pStyle w:val="Tabela-zawarto"/>
            </w:pPr>
            <w:r>
              <w:t xml:space="preserve">Identyfikator nadawcy  komunikatu </w:t>
            </w:r>
          </w:p>
          <w:p w:rsidR="006C665B" w:rsidRDefault="006C665B">
            <w:pPr>
              <w:pStyle w:val="Tabela-zawarto"/>
            </w:pPr>
            <w:r>
              <w:t xml:space="preserve">W przypadku komunikatu Request określa Klienta, który wysyła żądanie do banku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564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ReceiverIdentifier</w:t>
            </w:r>
          </w:p>
        </w:tc>
        <w:tc>
          <w:tcPr>
            <w:tcW w:w="816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21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595" w:type="dxa"/>
            <w:vAlign w:val="center"/>
          </w:tcPr>
          <w:p w:rsidR="006C665B" w:rsidRDefault="006C665B">
            <w:pPr>
              <w:pStyle w:val="Tabela-zawarto"/>
            </w:pPr>
            <w:r>
              <w:t>max35Identifier</w:t>
            </w:r>
          </w:p>
        </w:tc>
        <w:tc>
          <w:tcPr>
            <w:tcW w:w="3786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ReceiverIdentifier \* MERGEFORMAT </w:instrText>
            </w:r>
            <w:r>
              <w:fldChar w:fldCharType="end"/>
            </w:r>
            <w:r>
              <w:t xml:space="preserve"> </w:t>
            </w:r>
          </w:p>
          <w:p w:rsidR="006C665B" w:rsidRDefault="006C665B">
            <w:pPr>
              <w:pStyle w:val="Tabela-zawarto"/>
            </w:pPr>
            <w:r>
              <w:t xml:space="preserve">W przypadku komunikatu Request określa Bank, który jest odbiorcą żądania.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564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hyperlink w:anchor="DocumentStatus" w:history="1">
              <w:r>
                <w:rPr>
                  <w:rStyle w:val="Hyperlink"/>
                  <w:b/>
                  <w:lang w:val="en-US"/>
                </w:rPr>
                <w:t>Docu</w:t>
              </w:r>
              <w:bookmarkStart w:id="155" w:name="_Hlt28491532"/>
              <w:r>
                <w:rPr>
                  <w:rStyle w:val="Hyperlink"/>
                  <w:b/>
                  <w:lang w:val="en-US"/>
                </w:rPr>
                <w:t>m</w:t>
              </w:r>
              <w:bookmarkEnd w:id="155"/>
              <w:r>
                <w:rPr>
                  <w:rStyle w:val="Hyperlink"/>
                  <w:b/>
                  <w:lang w:val="en-US"/>
                </w:rPr>
                <w:t>entStatus</w:t>
              </w:r>
            </w:hyperlink>
          </w:p>
        </w:tc>
        <w:tc>
          <w:tcPr>
            <w:tcW w:w="816" w:type="dxa"/>
            <w:shd w:val="clear" w:color="auto" w:fill="00FFFF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  <w:p w:rsidR="006C665B" w:rsidRDefault="006C665B">
            <w:pPr>
              <w:pStyle w:val="Tabela-zawar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OR</w:t>
            </w:r>
          </w:p>
        </w:tc>
        <w:tc>
          <w:tcPr>
            <w:tcW w:w="921" w:type="dxa"/>
            <w:vAlign w:val="center"/>
          </w:tcPr>
          <w:p w:rsidR="006C665B" w:rsidRDefault="006C665B">
            <w:pPr>
              <w:pStyle w:val="Tabela-zawarto"/>
            </w:pPr>
            <w:r>
              <w:t>Agregat</w:t>
            </w:r>
          </w:p>
        </w:tc>
        <w:tc>
          <w:tcPr>
            <w:tcW w:w="1595" w:type="dxa"/>
            <w:vAlign w:val="center"/>
          </w:tcPr>
          <w:p w:rsidR="006C665B" w:rsidRDefault="006C665B">
            <w:pPr>
              <w:pStyle w:val="Tabela-zawarto"/>
            </w:pPr>
          </w:p>
        </w:tc>
        <w:tc>
          <w:tcPr>
            <w:tcW w:w="3786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DocumentStatus \* MERGEFORMAT </w:instrText>
            </w:r>
            <w:r>
              <w:fldChar w:fldCharType="end"/>
            </w:r>
          </w:p>
          <w:p w:rsidR="006C665B" w:rsidRDefault="006C665B">
            <w:pPr>
              <w:pStyle w:val="Tabela-zawarto"/>
            </w:pPr>
            <w:r>
              <w:t xml:space="preserve">Wartość ’Error’ podana w podelemencie &lt;Severity&gt; określa, że żądanie klienta zostało odrzucone  </w:t>
            </w:r>
          </w:p>
        </w:tc>
      </w:tr>
      <w:tr w:rsidR="006C665B">
        <w:trPr>
          <w:cantSplit/>
        </w:trPr>
        <w:tc>
          <w:tcPr>
            <w:tcW w:w="627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564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rPr>
                <w:b/>
              </w:rPr>
            </w:pPr>
            <w:r>
              <w:rPr>
                <w:b/>
              </w:rPr>
              <w:t>BankInformationOmit</w:t>
            </w:r>
          </w:p>
        </w:tc>
        <w:tc>
          <w:tcPr>
            <w:tcW w:w="816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jc w:val="center"/>
            </w:pPr>
            <w:r>
              <w:t>O</w:t>
            </w:r>
          </w:p>
        </w:tc>
        <w:tc>
          <w:tcPr>
            <w:tcW w:w="921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</w:pPr>
            <w:r>
              <w:t>Element</w:t>
            </w:r>
          </w:p>
        </w:tc>
        <w:tc>
          <w:tcPr>
            <w:tcW w:w="1595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</w:pPr>
            <w:r>
              <w:t>Indicator</w:t>
            </w:r>
          </w:p>
        </w:tc>
        <w:tc>
          <w:tcPr>
            <w:tcW w:w="3786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</w:pPr>
            <w:r>
              <w:t>Wskaźnik określający czy w odpowiedzi miały być przesłane dodatkowe informacje bankowe (wartość domyślna ‘False’ = przekazuj informacje dodatkowe)</w:t>
            </w:r>
          </w:p>
        </w:tc>
      </w:tr>
      <w:tr w:rsidR="006C665B">
        <w:trPr>
          <w:cantSplit/>
        </w:trPr>
        <w:tc>
          <w:tcPr>
            <w:tcW w:w="627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564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CriteriaInclude</w:t>
            </w:r>
          </w:p>
        </w:tc>
        <w:tc>
          <w:tcPr>
            <w:tcW w:w="816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21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595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</w:pPr>
            <w:r>
              <w:t>Indicator</w:t>
            </w:r>
          </w:p>
        </w:tc>
        <w:tc>
          <w:tcPr>
            <w:tcW w:w="3786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</w:pPr>
            <w:r>
              <w:t>Wskaźnik określający czy w odpowiedzi miały być przekazane kryteria (wartość domyślna ‘False’ = nie przekazuj kryteriów)</w:t>
            </w:r>
          </w:p>
        </w:tc>
      </w:tr>
      <w:tr w:rsidR="006C665B">
        <w:trPr>
          <w:cantSplit/>
        </w:trPr>
        <w:tc>
          <w:tcPr>
            <w:tcW w:w="627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564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hyperlink w:anchor="ResponseRecordsControl" w:history="1">
              <w:r>
                <w:rPr>
                  <w:rStyle w:val="Hyperlink"/>
                  <w:b/>
                  <w:lang w:val="en-US"/>
                </w:rPr>
                <w:t>ResponseR</w:t>
              </w:r>
              <w:bookmarkStart w:id="156" w:name="_Hlt28491534"/>
              <w:r>
                <w:rPr>
                  <w:rStyle w:val="Hyperlink"/>
                  <w:b/>
                  <w:lang w:val="en-US"/>
                </w:rPr>
                <w:t>e</w:t>
              </w:r>
              <w:bookmarkEnd w:id="156"/>
              <w:r>
                <w:rPr>
                  <w:rStyle w:val="Hyperlink"/>
                  <w:b/>
                  <w:lang w:val="en-US"/>
                </w:rPr>
                <w:t>cordsControl</w:t>
              </w:r>
            </w:hyperlink>
          </w:p>
        </w:tc>
        <w:tc>
          <w:tcPr>
            <w:tcW w:w="816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21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595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3786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ResponseRecordsControl1 \* MERGEFORMAT </w:instrText>
            </w:r>
            <w:r>
              <w:fldChar w:fldCharType="end"/>
            </w:r>
          </w:p>
        </w:tc>
      </w:tr>
      <w:tr w:rsidR="006C665B">
        <w:trPr>
          <w:cantSplit/>
          <w:trHeight w:val="568"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564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hyperlink w:anchor="GeneralInformationCriteria" w:history="1">
              <w:r>
                <w:rPr>
                  <w:rStyle w:val="Hyperlink"/>
                  <w:b/>
                  <w:lang w:val="en-US"/>
                </w:rPr>
                <w:t>GeneralI</w:t>
              </w:r>
              <w:bookmarkStart w:id="157" w:name="_Hlt27888422"/>
              <w:r>
                <w:rPr>
                  <w:rStyle w:val="Hyperlink"/>
                  <w:b/>
                  <w:lang w:val="en-US"/>
                </w:rPr>
                <w:t>n</w:t>
              </w:r>
              <w:bookmarkEnd w:id="157"/>
              <w:r>
                <w:rPr>
                  <w:rStyle w:val="Hyperlink"/>
                  <w:b/>
                  <w:lang w:val="en-US"/>
                </w:rPr>
                <w:t>for</w:t>
              </w:r>
              <w:bookmarkStart w:id="158" w:name="_Hlt28491538"/>
              <w:r>
                <w:rPr>
                  <w:rStyle w:val="Hyperlink"/>
                  <w:b/>
                  <w:lang w:val="en-US"/>
                </w:rPr>
                <w:t>m</w:t>
              </w:r>
              <w:bookmarkEnd w:id="158"/>
              <w:r>
                <w:rPr>
                  <w:rStyle w:val="Hyperlink"/>
                  <w:b/>
                  <w:lang w:val="en-US"/>
                </w:rPr>
                <w:t>ationCriteria</w:t>
              </w:r>
            </w:hyperlink>
          </w:p>
        </w:tc>
        <w:tc>
          <w:tcPr>
            <w:tcW w:w="816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21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595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3786" w:type="dxa"/>
            <w:vAlign w:val="center"/>
          </w:tcPr>
          <w:p w:rsidR="006C665B" w:rsidRDefault="006C665B">
            <w:pPr>
              <w:pStyle w:val="Tabela-zawarto"/>
            </w:pPr>
            <w:r>
              <w:t>Komponent zawierający kryteria określające jakie informacje mają zostać przesłane w odpowiedzi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564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hyperlink w:anchor="GeneralInformationDocument" w:history="1">
              <w:r>
                <w:rPr>
                  <w:rStyle w:val="Hyperlink"/>
                  <w:b/>
                  <w:lang w:val="en-US"/>
                </w:rPr>
                <w:t>GeneralInformati</w:t>
              </w:r>
              <w:bookmarkStart w:id="159" w:name="_Hlt28491540"/>
              <w:r>
                <w:rPr>
                  <w:rStyle w:val="Hyperlink"/>
                  <w:b/>
                  <w:lang w:val="en-US"/>
                </w:rPr>
                <w:t>o</w:t>
              </w:r>
              <w:bookmarkEnd w:id="159"/>
              <w:r>
                <w:rPr>
                  <w:rStyle w:val="Hyperlink"/>
                  <w:b/>
                  <w:lang w:val="en-US"/>
                </w:rPr>
                <w:t>nDocument</w:t>
              </w:r>
            </w:hyperlink>
          </w:p>
        </w:tc>
        <w:tc>
          <w:tcPr>
            <w:tcW w:w="816" w:type="dxa"/>
            <w:tcBorders>
              <w:bottom w:val="nil"/>
            </w:tcBorders>
            <w:shd w:val="clear" w:color="auto" w:fill="00FFFF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 [1..n]</w:t>
            </w:r>
          </w:p>
          <w:p w:rsidR="006C665B" w:rsidRDefault="006C665B">
            <w:pPr>
              <w:pStyle w:val="Tabela-zawarto"/>
              <w:jc w:val="center"/>
              <w:rPr>
                <w:b/>
              </w:rPr>
            </w:pPr>
            <w:r>
              <w:rPr>
                <w:b/>
              </w:rPr>
              <w:t>OR</w:t>
            </w:r>
          </w:p>
        </w:tc>
        <w:tc>
          <w:tcPr>
            <w:tcW w:w="921" w:type="dxa"/>
            <w:vAlign w:val="center"/>
          </w:tcPr>
          <w:p w:rsidR="006C665B" w:rsidRDefault="006C665B">
            <w:pPr>
              <w:pStyle w:val="Tabela-zawarto"/>
            </w:pPr>
            <w:r>
              <w:t>Agregat</w:t>
            </w:r>
          </w:p>
        </w:tc>
        <w:tc>
          <w:tcPr>
            <w:tcW w:w="1595" w:type="dxa"/>
            <w:vAlign w:val="center"/>
          </w:tcPr>
          <w:p w:rsidR="006C665B" w:rsidRDefault="006C665B">
            <w:pPr>
              <w:pStyle w:val="Tabela-zawarto"/>
            </w:pPr>
          </w:p>
        </w:tc>
        <w:tc>
          <w:tcPr>
            <w:tcW w:w="3786" w:type="dxa"/>
            <w:vAlign w:val="center"/>
          </w:tcPr>
          <w:p w:rsidR="006C665B" w:rsidRDefault="006C665B">
            <w:pPr>
              <w:pStyle w:val="Tabela-zawarto"/>
            </w:pPr>
            <w:r>
              <w:t>Komponent zawierający informacje o nadawcy, adresacie, temacie wiadomości oraz treść zapytania i odpowiedzi banku</w:t>
            </w:r>
          </w:p>
        </w:tc>
      </w:tr>
      <w:tr w:rsidR="006C665B">
        <w:trPr>
          <w:cantSplit/>
          <w:trHeight w:val="568"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564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BankInformationDetails</w:t>
            </w:r>
          </w:p>
        </w:tc>
        <w:tc>
          <w:tcPr>
            <w:tcW w:w="816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  <w:p w:rsidR="006C665B" w:rsidRDefault="006C665B">
            <w:pPr>
              <w:pStyle w:val="Tabela-zawarto"/>
              <w:jc w:val="center"/>
              <w:rPr>
                <w:b/>
                <w:lang w:val="en-US"/>
              </w:rPr>
            </w:pPr>
            <w:r>
              <w:rPr>
                <w:lang w:val="en-US"/>
              </w:rPr>
              <w:t xml:space="preserve"> [0..n]</w:t>
            </w:r>
          </w:p>
        </w:tc>
        <w:tc>
          <w:tcPr>
            <w:tcW w:w="921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595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hyperlink w:anchor="ResponseDetails" w:history="1">
              <w:r>
                <w:rPr>
                  <w:rStyle w:val="Hyperlink"/>
                  <w:b/>
                  <w:lang w:val="en-US"/>
                </w:rPr>
                <w:t>Respon</w:t>
              </w:r>
              <w:bookmarkStart w:id="160" w:name="_Hlt28491543"/>
              <w:r>
                <w:rPr>
                  <w:rStyle w:val="Hyperlink"/>
                  <w:b/>
                  <w:lang w:val="en-US"/>
                </w:rPr>
                <w:t>s</w:t>
              </w:r>
              <w:bookmarkEnd w:id="160"/>
              <w:r>
                <w:rPr>
                  <w:rStyle w:val="Hyperlink"/>
                  <w:b/>
                  <w:lang w:val="en-US"/>
                </w:rPr>
                <w:t>eDetails</w:t>
              </w:r>
            </w:hyperlink>
          </w:p>
        </w:tc>
        <w:tc>
          <w:tcPr>
            <w:tcW w:w="3786" w:type="dxa"/>
            <w:vAlign w:val="center"/>
          </w:tcPr>
          <w:p w:rsidR="006C665B" w:rsidRDefault="006C665B">
            <w:pPr>
              <w:pStyle w:val="Tabela-zawarto"/>
            </w:pPr>
            <w:r>
              <w:t>Dodatkowe informacje bankowe</w:t>
            </w:r>
          </w:p>
        </w:tc>
      </w:tr>
    </w:tbl>
    <w:p w:rsidR="006C665B" w:rsidRDefault="006C665B"/>
    <w:p w:rsidR="006C665B" w:rsidRDefault="006C665B">
      <w:pPr>
        <w:pStyle w:val="Heading3"/>
      </w:pPr>
      <w:bookmarkStart w:id="161" w:name="_Toc33423151"/>
      <w:bookmarkStart w:id="162" w:name="_Toc365012424"/>
      <w:r>
        <w:t>Komunikat żądania DepositOrderAddRequest</w:t>
      </w:r>
      <w:bookmarkEnd w:id="161"/>
      <w:bookmarkEnd w:id="162"/>
    </w:p>
    <w:p w:rsidR="006C665B" w:rsidRDefault="006C665B" w:rsidP="00B35AFF">
      <w:r>
        <w:t>Żądanie założenia lokaty z rachunku klienta .</w:t>
      </w:r>
    </w:p>
    <w:tbl>
      <w:tblPr>
        <w:tblW w:w="103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27"/>
        <w:gridCol w:w="2160"/>
        <w:gridCol w:w="867"/>
        <w:gridCol w:w="957"/>
        <w:gridCol w:w="1577"/>
        <w:gridCol w:w="4121"/>
      </w:tblGrid>
      <w:tr w:rsidR="006C665B">
        <w:trPr>
          <w:cantSplit/>
          <w:tblHeader/>
        </w:trPr>
        <w:tc>
          <w:tcPr>
            <w:tcW w:w="627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2160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Nazwa elementu</w:t>
            </w:r>
          </w:p>
        </w:tc>
        <w:tc>
          <w:tcPr>
            <w:tcW w:w="867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Status</w:t>
            </w:r>
          </w:p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Il.wys.</w:t>
            </w:r>
          </w:p>
        </w:tc>
        <w:tc>
          <w:tcPr>
            <w:tcW w:w="957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 xml:space="preserve">Rodzaj </w:t>
            </w:r>
          </w:p>
          <w:p w:rsidR="006C665B" w:rsidRDefault="006C665B">
            <w:pPr>
              <w:pStyle w:val="Tabela-nagwek"/>
            </w:pPr>
            <w:r>
              <w:t>Pozycji</w:t>
            </w:r>
          </w:p>
        </w:tc>
        <w:tc>
          <w:tcPr>
            <w:tcW w:w="1577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Typ</w:t>
            </w:r>
          </w:p>
          <w:p w:rsidR="006C665B" w:rsidRDefault="006C665B">
            <w:pPr>
              <w:pStyle w:val="Tabela-nagwek"/>
            </w:pPr>
            <w:r>
              <w:t>UID</w:t>
            </w:r>
          </w:p>
        </w:tc>
        <w:tc>
          <w:tcPr>
            <w:tcW w:w="4121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>
        <w:trPr>
          <w:cantSplit/>
        </w:trPr>
        <w:tc>
          <w:tcPr>
            <w:tcW w:w="62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160" w:type="dxa"/>
            <w:shd w:val="pct5" w:color="auto" w:fill="auto"/>
            <w:vAlign w:val="center"/>
          </w:tcPr>
          <w:p w:rsidR="006C665B" w:rsidRDefault="006C665B">
            <w:pPr>
              <w:pStyle w:val="Tabelanagwek1"/>
              <w:jc w:val="left"/>
              <w:rPr>
                <w:lang w:val="en-US"/>
              </w:rPr>
            </w:pPr>
            <w:r>
              <w:rPr>
                <w:lang w:val="en-US"/>
              </w:rPr>
              <w:t>Header</w:t>
            </w:r>
          </w:p>
        </w:tc>
        <w:tc>
          <w:tcPr>
            <w:tcW w:w="86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57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4121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Header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160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IssueDateTime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577" w:type="dxa"/>
            <w:vAlign w:val="center"/>
          </w:tcPr>
          <w:p w:rsidR="006C665B" w:rsidRDefault="006C665B">
            <w:pPr>
              <w:pStyle w:val="Tabela-zawarto"/>
            </w:pPr>
            <w:r>
              <w:t>DateTime</w:t>
            </w:r>
          </w:p>
        </w:tc>
        <w:tc>
          <w:tcPr>
            <w:tcW w:w="4121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IssueDateTime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160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DocumentIdentifier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577" w:type="dxa"/>
            <w:vAlign w:val="center"/>
          </w:tcPr>
          <w:p w:rsidR="006C665B" w:rsidRDefault="006C665B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max35Identifier</w:t>
            </w:r>
          </w:p>
        </w:tc>
        <w:tc>
          <w:tcPr>
            <w:tcW w:w="4121" w:type="dxa"/>
            <w:vAlign w:val="center"/>
          </w:tcPr>
          <w:p w:rsidR="006C665B" w:rsidRDefault="006C665B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fldChar w:fldCharType="begin"/>
            </w:r>
            <w:r>
              <w:rPr>
                <w:lang w:val="de-DE"/>
              </w:rPr>
              <w:instrText xml:space="preserve"> DOCVARIABLE DocumentIdentifier \* MERGEFORMAT </w:instrText>
            </w:r>
            <w:r>
              <w:rPr>
                <w:lang w:val="de-DE"/>
              </w:rPr>
              <w:fldChar w:fldCharType="end"/>
            </w:r>
            <w:r>
              <w:rPr>
                <w:lang w:val="de-DE"/>
              </w:rPr>
              <w:t xml:space="preserve">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de-DE"/>
              </w:rPr>
            </w:pPr>
          </w:p>
        </w:tc>
        <w:tc>
          <w:tcPr>
            <w:tcW w:w="2160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de-DE"/>
              </w:rPr>
              <w:tab/>
            </w:r>
            <w:r>
              <w:rPr>
                <w:b/>
                <w:lang w:val="en-US"/>
              </w:rPr>
              <w:t>SenderIdentifier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577" w:type="dxa"/>
            <w:vAlign w:val="center"/>
          </w:tcPr>
          <w:p w:rsidR="006C665B" w:rsidRDefault="006C665B">
            <w:pPr>
              <w:pStyle w:val="Tabela-zawarto"/>
            </w:pPr>
            <w:r>
              <w:t>max35Identifier</w:t>
            </w:r>
          </w:p>
        </w:tc>
        <w:tc>
          <w:tcPr>
            <w:tcW w:w="4121" w:type="dxa"/>
            <w:vAlign w:val="center"/>
          </w:tcPr>
          <w:p w:rsidR="006C665B" w:rsidRDefault="006C665B">
            <w:pPr>
              <w:pStyle w:val="Tabela-zawarto"/>
            </w:pPr>
            <w:r>
              <w:t xml:space="preserve">Identyfikator nadawcy  komunikatu </w:t>
            </w:r>
          </w:p>
          <w:p w:rsidR="006C665B" w:rsidRDefault="006C665B">
            <w:pPr>
              <w:pStyle w:val="Tabela-zawarto"/>
            </w:pPr>
            <w:r>
              <w:t xml:space="preserve">W przypadku komunikatu Request określa Klienta, który wysyła żądanie do banku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160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ReceiverIdentifier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577" w:type="dxa"/>
            <w:vAlign w:val="center"/>
          </w:tcPr>
          <w:p w:rsidR="006C665B" w:rsidRDefault="006C665B">
            <w:pPr>
              <w:pStyle w:val="Tabela-zawarto"/>
            </w:pPr>
            <w:r>
              <w:t>max35Identifier</w:t>
            </w:r>
          </w:p>
        </w:tc>
        <w:tc>
          <w:tcPr>
            <w:tcW w:w="4121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ReceiverIdentifier \* MERGEFORMAT </w:instrText>
            </w:r>
            <w:r>
              <w:fldChar w:fldCharType="end"/>
            </w:r>
            <w:r>
              <w:t xml:space="preserve"> </w:t>
            </w:r>
          </w:p>
          <w:p w:rsidR="006C665B" w:rsidRDefault="006C665B">
            <w:pPr>
              <w:pStyle w:val="Tabela-zawarto"/>
            </w:pPr>
            <w:r>
              <w:t xml:space="preserve">W przypadku komunikatu Request określa Bank, który jest odbiorcą żądania.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160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ResponseDetailsOmit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57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Indicator</w:t>
            </w:r>
          </w:p>
        </w:tc>
        <w:tc>
          <w:tcPr>
            <w:tcW w:w="4121" w:type="dxa"/>
            <w:vAlign w:val="center"/>
          </w:tcPr>
          <w:p w:rsidR="006C665B" w:rsidRDefault="006C665B">
            <w:pPr>
              <w:pStyle w:val="Tabela-zawarto"/>
              <w:rPr>
                <w:highlight w:val="yellow"/>
              </w:rPr>
            </w:pPr>
            <w:r>
              <w:t>Wskaźnik określający czy w odpowiedzi mają być przekazane szczegóły zakładanej lokaty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160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hyperlink w:anchor="DepositDocument" w:history="1">
              <w:r w:rsidRPr="00060198">
                <w:rPr>
                  <w:rStyle w:val="Hyperlink"/>
                  <w:b/>
                  <w:lang w:val="en-US"/>
                </w:rPr>
                <w:t>DepositDocument</w:t>
              </w:r>
            </w:hyperlink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577" w:type="dxa"/>
            <w:vAlign w:val="center"/>
          </w:tcPr>
          <w:p w:rsidR="006C665B" w:rsidRDefault="006C665B">
            <w:pPr>
              <w:pStyle w:val="Tabela-zawarto"/>
            </w:pPr>
          </w:p>
        </w:tc>
        <w:tc>
          <w:tcPr>
            <w:tcW w:w="4121" w:type="dxa"/>
            <w:vAlign w:val="center"/>
          </w:tcPr>
          <w:p w:rsidR="006C665B" w:rsidRDefault="006C665B">
            <w:pPr>
              <w:pStyle w:val="Tabela-zawarto"/>
            </w:pPr>
            <w:r>
              <w:t>Komponent zawierający pełne informacje o  zakładanej  lokacie</w:t>
            </w:r>
          </w:p>
        </w:tc>
      </w:tr>
    </w:tbl>
    <w:p w:rsidR="006C665B" w:rsidRDefault="006C665B"/>
    <w:p w:rsidR="006C665B" w:rsidRDefault="006C665B">
      <w:pPr>
        <w:pStyle w:val="Heading3"/>
      </w:pPr>
      <w:bookmarkStart w:id="163" w:name="_Toc33423152"/>
      <w:bookmarkStart w:id="164" w:name="_Toc365012425"/>
      <w:r>
        <w:t>Komunikat odpowiedzi DepositOrderAddResponse</w:t>
      </w:r>
      <w:bookmarkEnd w:id="163"/>
      <w:bookmarkEnd w:id="164"/>
    </w:p>
    <w:p w:rsidR="006C665B" w:rsidRDefault="006C665B" w:rsidP="00B35AFF">
      <w:r>
        <w:t>Przekazanie odpowiedzi na żądanie założenia lokaty .</w:t>
      </w:r>
    </w:p>
    <w:tbl>
      <w:tblPr>
        <w:tblW w:w="103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27"/>
        <w:gridCol w:w="2160"/>
        <w:gridCol w:w="867"/>
        <w:gridCol w:w="957"/>
        <w:gridCol w:w="1577"/>
        <w:gridCol w:w="4121"/>
      </w:tblGrid>
      <w:tr w:rsidR="006C665B">
        <w:trPr>
          <w:cantSplit/>
          <w:tblHeader/>
        </w:trPr>
        <w:tc>
          <w:tcPr>
            <w:tcW w:w="627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2160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Nazwa elementu</w:t>
            </w:r>
          </w:p>
        </w:tc>
        <w:tc>
          <w:tcPr>
            <w:tcW w:w="867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Status</w:t>
            </w:r>
          </w:p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Il.wys.</w:t>
            </w:r>
          </w:p>
        </w:tc>
        <w:tc>
          <w:tcPr>
            <w:tcW w:w="957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 xml:space="preserve">Rodzaj </w:t>
            </w:r>
          </w:p>
          <w:p w:rsidR="006C665B" w:rsidRDefault="006C665B">
            <w:pPr>
              <w:pStyle w:val="Tabela-nagwek"/>
            </w:pPr>
            <w:r>
              <w:t>Pozycji</w:t>
            </w:r>
          </w:p>
        </w:tc>
        <w:tc>
          <w:tcPr>
            <w:tcW w:w="1577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Typ</w:t>
            </w:r>
          </w:p>
          <w:p w:rsidR="006C665B" w:rsidRDefault="006C665B">
            <w:pPr>
              <w:pStyle w:val="Tabela-nagwek"/>
            </w:pPr>
            <w:r>
              <w:t>UID</w:t>
            </w:r>
          </w:p>
        </w:tc>
        <w:tc>
          <w:tcPr>
            <w:tcW w:w="4121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>
        <w:trPr>
          <w:cantSplit/>
        </w:trPr>
        <w:tc>
          <w:tcPr>
            <w:tcW w:w="62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160" w:type="dxa"/>
            <w:shd w:val="pct5" w:color="auto" w:fill="auto"/>
            <w:vAlign w:val="center"/>
          </w:tcPr>
          <w:p w:rsidR="006C665B" w:rsidRDefault="006C665B">
            <w:pPr>
              <w:pStyle w:val="Tabelanagwek1"/>
              <w:jc w:val="left"/>
              <w:rPr>
                <w:lang w:val="en-US"/>
              </w:rPr>
            </w:pPr>
            <w:r>
              <w:rPr>
                <w:lang w:val="en-US"/>
              </w:rPr>
              <w:t>Header</w:t>
            </w:r>
          </w:p>
        </w:tc>
        <w:tc>
          <w:tcPr>
            <w:tcW w:w="86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57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4121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Header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160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IssueDateTime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577" w:type="dxa"/>
            <w:vAlign w:val="center"/>
          </w:tcPr>
          <w:p w:rsidR="006C665B" w:rsidRDefault="006C665B">
            <w:pPr>
              <w:pStyle w:val="Tabela-zawarto"/>
            </w:pPr>
            <w:r>
              <w:t>DateTime</w:t>
            </w:r>
          </w:p>
        </w:tc>
        <w:tc>
          <w:tcPr>
            <w:tcW w:w="4121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IssueDateTime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160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DocumentIdentifier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577" w:type="dxa"/>
            <w:vAlign w:val="center"/>
          </w:tcPr>
          <w:p w:rsidR="006C665B" w:rsidRDefault="006C665B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max35Identifier</w:t>
            </w:r>
          </w:p>
        </w:tc>
        <w:tc>
          <w:tcPr>
            <w:tcW w:w="4121" w:type="dxa"/>
            <w:vAlign w:val="center"/>
          </w:tcPr>
          <w:p w:rsidR="006C665B" w:rsidRDefault="006C665B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fldChar w:fldCharType="begin"/>
            </w:r>
            <w:r>
              <w:rPr>
                <w:lang w:val="de-DE"/>
              </w:rPr>
              <w:instrText xml:space="preserve"> DOCVARIABLE DocumentIdentifier \* MERGEFORMAT </w:instrText>
            </w:r>
            <w:r>
              <w:rPr>
                <w:lang w:val="de-DE"/>
              </w:rPr>
              <w:fldChar w:fldCharType="end"/>
            </w:r>
            <w:r>
              <w:rPr>
                <w:lang w:val="de-DE"/>
              </w:rPr>
              <w:t xml:space="preserve">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de-DE"/>
              </w:rPr>
            </w:pPr>
          </w:p>
        </w:tc>
        <w:tc>
          <w:tcPr>
            <w:tcW w:w="2160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de-DE"/>
              </w:rPr>
              <w:tab/>
            </w:r>
            <w:r>
              <w:rPr>
                <w:b/>
                <w:lang w:val="en-US"/>
              </w:rPr>
              <w:t>SenderIdentifier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577" w:type="dxa"/>
            <w:vAlign w:val="center"/>
          </w:tcPr>
          <w:p w:rsidR="006C665B" w:rsidRDefault="006C665B">
            <w:pPr>
              <w:pStyle w:val="Tabela-zawarto"/>
            </w:pPr>
            <w:r>
              <w:t>max35Identifier</w:t>
            </w:r>
          </w:p>
        </w:tc>
        <w:tc>
          <w:tcPr>
            <w:tcW w:w="4121" w:type="dxa"/>
            <w:vAlign w:val="center"/>
          </w:tcPr>
          <w:p w:rsidR="006C665B" w:rsidRDefault="006C665B">
            <w:pPr>
              <w:pStyle w:val="Tabela-zawarto"/>
            </w:pPr>
            <w:r>
              <w:t xml:space="preserve">Identyfikator nadawcy  komunikatu </w:t>
            </w:r>
          </w:p>
          <w:p w:rsidR="006C665B" w:rsidRDefault="006C665B">
            <w:pPr>
              <w:pStyle w:val="Tabela-zawarto"/>
            </w:pPr>
            <w:r>
              <w:t xml:space="preserve">W przypadku komunikatu Request określa Klienta, który wysyła żądanie do banku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160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ReceiverIdentifier</w:t>
            </w:r>
          </w:p>
        </w:tc>
        <w:tc>
          <w:tcPr>
            <w:tcW w:w="867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577" w:type="dxa"/>
            <w:vAlign w:val="center"/>
          </w:tcPr>
          <w:p w:rsidR="006C665B" w:rsidRDefault="006C665B">
            <w:pPr>
              <w:pStyle w:val="Tabela-zawarto"/>
            </w:pPr>
            <w:r>
              <w:t>max35Identifier</w:t>
            </w:r>
          </w:p>
        </w:tc>
        <w:tc>
          <w:tcPr>
            <w:tcW w:w="4121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ReceiverIdentifier \* MERGEFORMAT </w:instrText>
            </w:r>
            <w:r>
              <w:fldChar w:fldCharType="end"/>
            </w:r>
            <w:r>
              <w:t xml:space="preserve"> </w:t>
            </w:r>
          </w:p>
          <w:p w:rsidR="006C665B" w:rsidRDefault="006C665B">
            <w:pPr>
              <w:pStyle w:val="Tabela-zawarto"/>
            </w:pPr>
            <w:r>
              <w:t xml:space="preserve">W przypadku komunikatu Request określa Bank, który jest odbiorcą żądania.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160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hyperlink w:anchor="DocumentStatus" w:history="1">
              <w:r>
                <w:rPr>
                  <w:rStyle w:val="Hyperlink"/>
                  <w:b/>
                  <w:lang w:val="en-US"/>
                </w:rPr>
                <w:t>DocumentStatus</w:t>
              </w:r>
            </w:hyperlink>
          </w:p>
        </w:tc>
        <w:tc>
          <w:tcPr>
            <w:tcW w:w="867" w:type="dxa"/>
            <w:shd w:val="clear" w:color="auto" w:fill="00FFFF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  <w:p w:rsidR="006C665B" w:rsidRDefault="006C665B">
            <w:pPr>
              <w:pStyle w:val="Tabela-zawar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OR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</w:pPr>
            <w:r>
              <w:t>Agregat</w:t>
            </w:r>
          </w:p>
        </w:tc>
        <w:tc>
          <w:tcPr>
            <w:tcW w:w="1577" w:type="dxa"/>
            <w:vAlign w:val="center"/>
          </w:tcPr>
          <w:p w:rsidR="006C665B" w:rsidRDefault="006C665B">
            <w:pPr>
              <w:pStyle w:val="Tabela-zawarto"/>
            </w:pPr>
          </w:p>
        </w:tc>
        <w:tc>
          <w:tcPr>
            <w:tcW w:w="4121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DocumentStatus \* MERGEFORMAT </w:instrText>
            </w:r>
            <w:r>
              <w:fldChar w:fldCharType="end"/>
            </w:r>
          </w:p>
          <w:p w:rsidR="006C665B" w:rsidRDefault="006C665B">
            <w:pPr>
              <w:pStyle w:val="Tabela-zawarto"/>
            </w:pPr>
            <w:r>
              <w:t xml:space="preserve">Wartość ’Error’ podana w podelemencie &lt;Severity&gt; określa, że żądanie klienta zostało odrzucone 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160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ResponseDetailsOmit</w:t>
            </w:r>
          </w:p>
        </w:tc>
        <w:tc>
          <w:tcPr>
            <w:tcW w:w="867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57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Indicator</w:t>
            </w:r>
          </w:p>
        </w:tc>
        <w:tc>
          <w:tcPr>
            <w:tcW w:w="4121" w:type="dxa"/>
            <w:vAlign w:val="center"/>
          </w:tcPr>
          <w:p w:rsidR="006C665B" w:rsidRDefault="006C665B">
            <w:pPr>
              <w:pStyle w:val="Tabela-zawarto"/>
              <w:rPr>
                <w:highlight w:val="yellow"/>
              </w:rPr>
            </w:pPr>
            <w:r>
              <w:t>Wskaźnik określający czy w odpowiedzi mają być przekazane szczegóły zakładanych lokat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160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hyperlink w:anchor="DepositDocument" w:history="1">
              <w:r w:rsidRPr="00060198">
                <w:rPr>
                  <w:rStyle w:val="Hyperlink"/>
                  <w:b/>
                  <w:lang w:val="en-US"/>
                </w:rPr>
                <w:t>DepositDocument</w:t>
              </w:r>
            </w:hyperlink>
          </w:p>
        </w:tc>
        <w:tc>
          <w:tcPr>
            <w:tcW w:w="867" w:type="dxa"/>
            <w:shd w:val="clear" w:color="auto" w:fill="00FFFF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R </w:t>
            </w:r>
          </w:p>
          <w:p w:rsidR="006C665B" w:rsidRDefault="006C665B">
            <w:pPr>
              <w:pStyle w:val="Tabela-zawar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OR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</w:pPr>
            <w:r>
              <w:t>Agregat</w:t>
            </w:r>
          </w:p>
        </w:tc>
        <w:tc>
          <w:tcPr>
            <w:tcW w:w="1577" w:type="dxa"/>
            <w:vAlign w:val="center"/>
          </w:tcPr>
          <w:p w:rsidR="006C665B" w:rsidRDefault="006C665B">
            <w:pPr>
              <w:pStyle w:val="Tabela-zawarto"/>
            </w:pPr>
          </w:p>
        </w:tc>
        <w:tc>
          <w:tcPr>
            <w:tcW w:w="4121" w:type="dxa"/>
            <w:vAlign w:val="center"/>
          </w:tcPr>
          <w:p w:rsidR="006C665B" w:rsidRDefault="006C665B">
            <w:pPr>
              <w:pStyle w:val="Tabela-zawarto"/>
            </w:pPr>
            <w:r>
              <w:t>Komponent zawierający pełne informacje o  lokacie</w:t>
            </w:r>
          </w:p>
        </w:tc>
      </w:tr>
    </w:tbl>
    <w:p w:rsidR="006C665B" w:rsidRDefault="006C665B"/>
    <w:p w:rsidR="006C665B" w:rsidRDefault="006C665B">
      <w:pPr>
        <w:pStyle w:val="Heading3"/>
      </w:pPr>
      <w:bookmarkStart w:id="165" w:name="_Toc33423153"/>
      <w:bookmarkStart w:id="166" w:name="_Toc365012426"/>
      <w:r>
        <w:t>Komunikat żądania DepositModifyRequest</w:t>
      </w:r>
      <w:bookmarkEnd w:id="165"/>
      <w:bookmarkEnd w:id="166"/>
    </w:p>
    <w:p w:rsidR="006C665B" w:rsidRDefault="006C665B" w:rsidP="00B35AFF">
      <w:r>
        <w:t>Żądanie modyfikacji wybranych lokat. Modyfiakcji przez klienta podlega tylko sposób zakończenia lokaty.</w:t>
      </w:r>
    </w:p>
    <w:tbl>
      <w:tblPr>
        <w:tblW w:w="103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27"/>
        <w:gridCol w:w="2160"/>
        <w:gridCol w:w="867"/>
        <w:gridCol w:w="957"/>
        <w:gridCol w:w="1577"/>
        <w:gridCol w:w="4121"/>
      </w:tblGrid>
      <w:tr w:rsidR="006C665B">
        <w:trPr>
          <w:cantSplit/>
          <w:tblHeader/>
        </w:trPr>
        <w:tc>
          <w:tcPr>
            <w:tcW w:w="627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2160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Nazwa elementu</w:t>
            </w:r>
          </w:p>
        </w:tc>
        <w:tc>
          <w:tcPr>
            <w:tcW w:w="867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Status</w:t>
            </w:r>
          </w:p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Il.wys.</w:t>
            </w:r>
          </w:p>
        </w:tc>
        <w:tc>
          <w:tcPr>
            <w:tcW w:w="957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 xml:space="preserve">Rodzaj </w:t>
            </w:r>
          </w:p>
          <w:p w:rsidR="006C665B" w:rsidRDefault="006C665B">
            <w:pPr>
              <w:pStyle w:val="Tabela-nagwek"/>
            </w:pPr>
            <w:r>
              <w:t>Pozycji</w:t>
            </w:r>
          </w:p>
        </w:tc>
        <w:tc>
          <w:tcPr>
            <w:tcW w:w="1577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Typ</w:t>
            </w:r>
          </w:p>
          <w:p w:rsidR="006C665B" w:rsidRDefault="006C665B">
            <w:pPr>
              <w:pStyle w:val="Tabela-nagwek"/>
            </w:pPr>
            <w:r>
              <w:t>UID</w:t>
            </w:r>
          </w:p>
        </w:tc>
        <w:tc>
          <w:tcPr>
            <w:tcW w:w="4121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>
        <w:trPr>
          <w:cantSplit/>
        </w:trPr>
        <w:tc>
          <w:tcPr>
            <w:tcW w:w="62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160" w:type="dxa"/>
            <w:shd w:val="pct5" w:color="auto" w:fill="auto"/>
            <w:vAlign w:val="center"/>
          </w:tcPr>
          <w:p w:rsidR="006C665B" w:rsidRDefault="006C665B">
            <w:pPr>
              <w:pStyle w:val="Tabelanagwek1"/>
              <w:jc w:val="left"/>
              <w:rPr>
                <w:lang w:val="en-US"/>
              </w:rPr>
            </w:pPr>
            <w:r>
              <w:rPr>
                <w:lang w:val="en-US"/>
              </w:rPr>
              <w:t>Header</w:t>
            </w:r>
          </w:p>
        </w:tc>
        <w:tc>
          <w:tcPr>
            <w:tcW w:w="86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57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4121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Header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160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IssueDateTime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577" w:type="dxa"/>
            <w:vAlign w:val="center"/>
          </w:tcPr>
          <w:p w:rsidR="006C665B" w:rsidRDefault="006C665B">
            <w:pPr>
              <w:pStyle w:val="Tabela-zawarto"/>
            </w:pPr>
            <w:r>
              <w:t>DateTime</w:t>
            </w:r>
          </w:p>
        </w:tc>
        <w:tc>
          <w:tcPr>
            <w:tcW w:w="4121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IssueDateTime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160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DocumentIdentifier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577" w:type="dxa"/>
            <w:vAlign w:val="center"/>
          </w:tcPr>
          <w:p w:rsidR="006C665B" w:rsidRDefault="006C665B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max35Identifier</w:t>
            </w:r>
          </w:p>
        </w:tc>
        <w:tc>
          <w:tcPr>
            <w:tcW w:w="4121" w:type="dxa"/>
            <w:vAlign w:val="center"/>
          </w:tcPr>
          <w:p w:rsidR="006C665B" w:rsidRDefault="006C665B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fldChar w:fldCharType="begin"/>
            </w:r>
            <w:r>
              <w:rPr>
                <w:lang w:val="de-DE"/>
              </w:rPr>
              <w:instrText xml:space="preserve"> DOCVARIABLE DocumentIdentifier \* MERGEFORMAT </w:instrText>
            </w:r>
            <w:r>
              <w:rPr>
                <w:lang w:val="de-DE"/>
              </w:rPr>
              <w:fldChar w:fldCharType="end"/>
            </w:r>
            <w:r>
              <w:rPr>
                <w:lang w:val="de-DE"/>
              </w:rPr>
              <w:t xml:space="preserve">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de-DE"/>
              </w:rPr>
            </w:pPr>
          </w:p>
        </w:tc>
        <w:tc>
          <w:tcPr>
            <w:tcW w:w="2160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de-DE"/>
              </w:rPr>
              <w:tab/>
            </w:r>
            <w:r>
              <w:rPr>
                <w:b/>
                <w:lang w:val="en-US"/>
              </w:rPr>
              <w:t>SenderIdentifier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577" w:type="dxa"/>
            <w:vAlign w:val="center"/>
          </w:tcPr>
          <w:p w:rsidR="006C665B" w:rsidRDefault="006C665B">
            <w:pPr>
              <w:pStyle w:val="Tabela-zawarto"/>
            </w:pPr>
            <w:r>
              <w:t>max35Identifier</w:t>
            </w:r>
          </w:p>
        </w:tc>
        <w:tc>
          <w:tcPr>
            <w:tcW w:w="4121" w:type="dxa"/>
            <w:vAlign w:val="center"/>
          </w:tcPr>
          <w:p w:rsidR="006C665B" w:rsidRDefault="006C665B">
            <w:pPr>
              <w:pStyle w:val="Tabela-zawarto"/>
            </w:pPr>
            <w:r>
              <w:t xml:space="preserve">Identyfikator nadawcy  komunikatu </w:t>
            </w:r>
          </w:p>
          <w:p w:rsidR="006C665B" w:rsidRDefault="006C665B">
            <w:pPr>
              <w:pStyle w:val="Tabela-zawarto"/>
            </w:pPr>
            <w:r>
              <w:t xml:space="preserve">W przypadku komunikatu Request określa Klienta, który wysyła żądanie do banku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160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ReceiverIdentifier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577" w:type="dxa"/>
            <w:vAlign w:val="center"/>
          </w:tcPr>
          <w:p w:rsidR="006C665B" w:rsidRDefault="006C665B">
            <w:pPr>
              <w:pStyle w:val="Tabela-zawarto"/>
            </w:pPr>
            <w:r>
              <w:t>max35Identifier</w:t>
            </w:r>
          </w:p>
        </w:tc>
        <w:tc>
          <w:tcPr>
            <w:tcW w:w="4121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ReceiverIdentifier \* MERGEFORMAT </w:instrText>
            </w:r>
            <w:r>
              <w:fldChar w:fldCharType="end"/>
            </w:r>
            <w:r>
              <w:t xml:space="preserve"> </w:t>
            </w:r>
          </w:p>
          <w:p w:rsidR="006C665B" w:rsidRDefault="006C665B">
            <w:pPr>
              <w:pStyle w:val="Tabela-zawarto"/>
            </w:pPr>
            <w:r>
              <w:t xml:space="preserve">W przypadku komunikatu Request określa Bank, który jest odbiorcą żądania.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160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ResponseDetailsOmit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57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Indicator</w:t>
            </w:r>
          </w:p>
        </w:tc>
        <w:tc>
          <w:tcPr>
            <w:tcW w:w="4121" w:type="dxa"/>
            <w:vAlign w:val="center"/>
          </w:tcPr>
          <w:p w:rsidR="006C665B" w:rsidRDefault="006C665B">
            <w:pPr>
              <w:pStyle w:val="Tabela-zawarto"/>
              <w:rPr>
                <w:highlight w:val="yellow"/>
              </w:rPr>
            </w:pPr>
            <w:r>
              <w:t>Wskaźnik określający czy w odpowiedzi mają być przekazane szczegóły zakładanej lokaty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160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ModifySubject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577" w:type="dxa"/>
            <w:vAlign w:val="center"/>
          </w:tcPr>
          <w:p w:rsidR="006C665B" w:rsidRDefault="006C665B">
            <w:pPr>
              <w:pStyle w:val="Tabela-zawarto"/>
            </w:pPr>
            <w:r>
              <w:t>ModifySubject</w:t>
            </w:r>
          </w:p>
        </w:tc>
        <w:tc>
          <w:tcPr>
            <w:tcW w:w="4121" w:type="dxa"/>
            <w:vAlign w:val="center"/>
          </w:tcPr>
          <w:p w:rsidR="006C665B" w:rsidRDefault="006C665B">
            <w:pPr>
              <w:pStyle w:val="Tabela-zawarto"/>
            </w:pPr>
            <w:r>
              <w:t>Wskażnik określający obiekt modyfikowny :</w:t>
            </w:r>
          </w:p>
          <w:p w:rsidR="006C665B" w:rsidRDefault="006C665B">
            <w:pPr>
              <w:pStyle w:val="Tabela-zawarto"/>
            </w:pPr>
            <w:r>
              <w:t>‘DepositOrder’ – modyfikacja zlecenia lokaty</w:t>
            </w:r>
          </w:p>
          <w:p w:rsidR="006C665B" w:rsidRDefault="006C665B">
            <w:pPr>
              <w:pStyle w:val="Tabela-zawarto"/>
            </w:pPr>
            <w:r>
              <w:t>‘Deposit’ – modyfikacja lokaty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160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hyperlink w:anchor="DepositDocument" w:history="1">
              <w:r w:rsidRPr="00060198">
                <w:rPr>
                  <w:rStyle w:val="Hyperlink"/>
                  <w:b/>
                  <w:lang w:val="en-US"/>
                </w:rPr>
                <w:t>DepositDocument</w:t>
              </w:r>
            </w:hyperlink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577" w:type="dxa"/>
            <w:vAlign w:val="center"/>
          </w:tcPr>
          <w:p w:rsidR="006C665B" w:rsidRDefault="006C665B">
            <w:pPr>
              <w:pStyle w:val="Tabela-zawarto"/>
            </w:pPr>
          </w:p>
        </w:tc>
        <w:tc>
          <w:tcPr>
            <w:tcW w:w="4121" w:type="dxa"/>
            <w:vAlign w:val="center"/>
          </w:tcPr>
          <w:p w:rsidR="006C665B" w:rsidRDefault="006C665B">
            <w:pPr>
              <w:pStyle w:val="Tabela-zawarto"/>
            </w:pPr>
            <w:r>
              <w:t>Komponent zawierający pełne informacje o modyfikowanej  lokacie</w:t>
            </w:r>
          </w:p>
        </w:tc>
      </w:tr>
    </w:tbl>
    <w:p w:rsidR="006C665B" w:rsidRDefault="006C665B"/>
    <w:p w:rsidR="006C665B" w:rsidRDefault="006C665B">
      <w:pPr>
        <w:pStyle w:val="Heading3"/>
      </w:pPr>
      <w:bookmarkStart w:id="167" w:name="_Toc33423154"/>
      <w:bookmarkStart w:id="168" w:name="_Toc365012427"/>
      <w:r>
        <w:t>Komunikat odpowiedzi DepositModifyResponse</w:t>
      </w:r>
      <w:bookmarkEnd w:id="167"/>
      <w:bookmarkEnd w:id="168"/>
    </w:p>
    <w:p w:rsidR="006C665B" w:rsidRDefault="006C665B" w:rsidP="00B35AFF">
      <w:r>
        <w:t>Przesłanie odpowiedzi na żądanie modyfikacji lokat.</w:t>
      </w:r>
    </w:p>
    <w:tbl>
      <w:tblPr>
        <w:tblW w:w="103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27"/>
        <w:gridCol w:w="2160"/>
        <w:gridCol w:w="867"/>
        <w:gridCol w:w="957"/>
        <w:gridCol w:w="1577"/>
        <w:gridCol w:w="4121"/>
      </w:tblGrid>
      <w:tr w:rsidR="006C665B">
        <w:trPr>
          <w:cantSplit/>
          <w:tblHeader/>
        </w:trPr>
        <w:tc>
          <w:tcPr>
            <w:tcW w:w="627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2160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Nazwa elementu</w:t>
            </w:r>
          </w:p>
        </w:tc>
        <w:tc>
          <w:tcPr>
            <w:tcW w:w="867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Status</w:t>
            </w:r>
          </w:p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Il.wys.</w:t>
            </w:r>
          </w:p>
        </w:tc>
        <w:tc>
          <w:tcPr>
            <w:tcW w:w="957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 xml:space="preserve">Rodzaj </w:t>
            </w:r>
          </w:p>
          <w:p w:rsidR="006C665B" w:rsidRDefault="006C665B">
            <w:pPr>
              <w:pStyle w:val="Tabela-nagwek"/>
            </w:pPr>
            <w:r>
              <w:t>Pozycji</w:t>
            </w:r>
          </w:p>
        </w:tc>
        <w:tc>
          <w:tcPr>
            <w:tcW w:w="1577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Typ</w:t>
            </w:r>
          </w:p>
          <w:p w:rsidR="006C665B" w:rsidRDefault="006C665B">
            <w:pPr>
              <w:pStyle w:val="Tabela-nagwek"/>
            </w:pPr>
            <w:r>
              <w:t>UID</w:t>
            </w:r>
          </w:p>
        </w:tc>
        <w:tc>
          <w:tcPr>
            <w:tcW w:w="4121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>
        <w:trPr>
          <w:cantSplit/>
        </w:trPr>
        <w:tc>
          <w:tcPr>
            <w:tcW w:w="62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160" w:type="dxa"/>
            <w:shd w:val="pct5" w:color="auto" w:fill="auto"/>
            <w:vAlign w:val="center"/>
          </w:tcPr>
          <w:p w:rsidR="006C665B" w:rsidRDefault="006C665B">
            <w:pPr>
              <w:pStyle w:val="Tabelanagwek1"/>
              <w:jc w:val="left"/>
              <w:rPr>
                <w:lang w:val="en-US"/>
              </w:rPr>
            </w:pPr>
            <w:r>
              <w:rPr>
                <w:lang w:val="en-US"/>
              </w:rPr>
              <w:t>Header</w:t>
            </w:r>
          </w:p>
        </w:tc>
        <w:tc>
          <w:tcPr>
            <w:tcW w:w="86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57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4121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Header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160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IssueDateTime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577" w:type="dxa"/>
            <w:vAlign w:val="center"/>
          </w:tcPr>
          <w:p w:rsidR="006C665B" w:rsidRDefault="006C665B">
            <w:pPr>
              <w:pStyle w:val="Tabela-zawarto"/>
            </w:pPr>
            <w:r>
              <w:t>DateTime</w:t>
            </w:r>
          </w:p>
        </w:tc>
        <w:tc>
          <w:tcPr>
            <w:tcW w:w="4121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IssueDateTime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160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DocumentIdentifier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577" w:type="dxa"/>
            <w:vAlign w:val="center"/>
          </w:tcPr>
          <w:p w:rsidR="006C665B" w:rsidRDefault="006C665B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max35Identifier</w:t>
            </w:r>
          </w:p>
        </w:tc>
        <w:tc>
          <w:tcPr>
            <w:tcW w:w="4121" w:type="dxa"/>
            <w:vAlign w:val="center"/>
          </w:tcPr>
          <w:p w:rsidR="006C665B" w:rsidRDefault="006C665B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fldChar w:fldCharType="begin"/>
            </w:r>
            <w:r>
              <w:rPr>
                <w:lang w:val="de-DE"/>
              </w:rPr>
              <w:instrText xml:space="preserve"> DOCVARIABLE DocumentIdentifier \* MERGEFORMAT </w:instrText>
            </w:r>
            <w:r>
              <w:rPr>
                <w:lang w:val="de-DE"/>
              </w:rPr>
              <w:fldChar w:fldCharType="end"/>
            </w:r>
            <w:r>
              <w:rPr>
                <w:lang w:val="de-DE"/>
              </w:rPr>
              <w:t xml:space="preserve">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de-DE"/>
              </w:rPr>
            </w:pPr>
          </w:p>
        </w:tc>
        <w:tc>
          <w:tcPr>
            <w:tcW w:w="2160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de-DE"/>
              </w:rPr>
              <w:tab/>
            </w:r>
            <w:r>
              <w:rPr>
                <w:b/>
                <w:lang w:val="en-US"/>
              </w:rPr>
              <w:t>SenderIdentifier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577" w:type="dxa"/>
            <w:vAlign w:val="center"/>
          </w:tcPr>
          <w:p w:rsidR="006C665B" w:rsidRDefault="006C665B">
            <w:pPr>
              <w:pStyle w:val="Tabela-zawarto"/>
            </w:pPr>
            <w:r>
              <w:t>max35Identifier</w:t>
            </w:r>
          </w:p>
        </w:tc>
        <w:tc>
          <w:tcPr>
            <w:tcW w:w="4121" w:type="dxa"/>
            <w:vAlign w:val="center"/>
          </w:tcPr>
          <w:p w:rsidR="006C665B" w:rsidRDefault="006C665B">
            <w:pPr>
              <w:pStyle w:val="Tabela-zawarto"/>
            </w:pPr>
            <w:r>
              <w:t xml:space="preserve">Identyfikator nadawcy  komunikatu </w:t>
            </w:r>
          </w:p>
          <w:p w:rsidR="006C665B" w:rsidRDefault="006C665B">
            <w:pPr>
              <w:pStyle w:val="Tabela-zawarto"/>
            </w:pPr>
            <w:r>
              <w:t xml:space="preserve">W przypadku komunikatu Request określa Klienta, który wysyła żądanie do banku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160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ReceiverIdentifier</w:t>
            </w:r>
          </w:p>
        </w:tc>
        <w:tc>
          <w:tcPr>
            <w:tcW w:w="867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577" w:type="dxa"/>
            <w:vAlign w:val="center"/>
          </w:tcPr>
          <w:p w:rsidR="006C665B" w:rsidRDefault="006C665B">
            <w:pPr>
              <w:pStyle w:val="Tabela-zawarto"/>
            </w:pPr>
            <w:r>
              <w:t>max35Identifier</w:t>
            </w:r>
          </w:p>
        </w:tc>
        <w:tc>
          <w:tcPr>
            <w:tcW w:w="4121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ReceiverIdentifier \* MERGEFORMAT </w:instrText>
            </w:r>
            <w:r>
              <w:fldChar w:fldCharType="end"/>
            </w:r>
            <w:r>
              <w:t xml:space="preserve"> </w:t>
            </w:r>
          </w:p>
          <w:p w:rsidR="006C665B" w:rsidRDefault="006C665B">
            <w:pPr>
              <w:pStyle w:val="Tabela-zawarto"/>
            </w:pPr>
            <w:r>
              <w:t xml:space="preserve">W przypadku komunikatu Request określa Bank, który jest odbiorcą żądania.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160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hyperlink w:anchor="DocumentStatus" w:history="1">
              <w:r>
                <w:rPr>
                  <w:rStyle w:val="Hyperlink"/>
                  <w:b/>
                  <w:lang w:val="en-US"/>
                </w:rPr>
                <w:t>DocumentStatus</w:t>
              </w:r>
            </w:hyperlink>
          </w:p>
        </w:tc>
        <w:tc>
          <w:tcPr>
            <w:tcW w:w="867" w:type="dxa"/>
            <w:shd w:val="clear" w:color="auto" w:fill="00FFFF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  <w:p w:rsidR="006C665B" w:rsidRDefault="006C665B">
            <w:pPr>
              <w:pStyle w:val="Tabela-zawar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OR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</w:pPr>
            <w:r>
              <w:t>Agregat</w:t>
            </w:r>
          </w:p>
        </w:tc>
        <w:tc>
          <w:tcPr>
            <w:tcW w:w="1577" w:type="dxa"/>
            <w:vAlign w:val="center"/>
          </w:tcPr>
          <w:p w:rsidR="006C665B" w:rsidRDefault="006C665B">
            <w:pPr>
              <w:pStyle w:val="Tabela-zawarto"/>
            </w:pPr>
          </w:p>
        </w:tc>
        <w:tc>
          <w:tcPr>
            <w:tcW w:w="4121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DocumentStatus \* MERGEFORMAT </w:instrText>
            </w:r>
            <w:r>
              <w:fldChar w:fldCharType="end"/>
            </w:r>
          </w:p>
          <w:p w:rsidR="006C665B" w:rsidRDefault="006C665B">
            <w:pPr>
              <w:pStyle w:val="Tabela-zawarto"/>
            </w:pPr>
            <w:r>
              <w:t xml:space="preserve">Wartość ’Error’ podana w podelemencie &lt;Severity&gt; określa, że żądanie klienta zostało odrzucone 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160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ResponseDetailsOmit</w:t>
            </w:r>
          </w:p>
        </w:tc>
        <w:tc>
          <w:tcPr>
            <w:tcW w:w="867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57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Indicator</w:t>
            </w:r>
          </w:p>
        </w:tc>
        <w:tc>
          <w:tcPr>
            <w:tcW w:w="4121" w:type="dxa"/>
            <w:vAlign w:val="center"/>
          </w:tcPr>
          <w:p w:rsidR="006C665B" w:rsidRDefault="006C665B">
            <w:pPr>
              <w:pStyle w:val="Tabela-zawarto"/>
            </w:pPr>
            <w:r>
              <w:t>Wskaźnik określający czy w odpowiedzi mają być przekazane szczegóły zakładanych lokat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160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ModifySubject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577" w:type="dxa"/>
            <w:vAlign w:val="center"/>
          </w:tcPr>
          <w:p w:rsidR="006C665B" w:rsidRDefault="006C665B">
            <w:pPr>
              <w:pStyle w:val="Tabela-zawarto"/>
            </w:pPr>
            <w:r>
              <w:t>ModifySubject</w:t>
            </w:r>
          </w:p>
        </w:tc>
        <w:tc>
          <w:tcPr>
            <w:tcW w:w="4121" w:type="dxa"/>
            <w:vAlign w:val="center"/>
          </w:tcPr>
          <w:p w:rsidR="006C665B" w:rsidRDefault="006C665B">
            <w:pPr>
              <w:pStyle w:val="Tabela-zawarto"/>
            </w:pPr>
            <w:r>
              <w:t>Wskażnik określający obiekt modyfikowny :</w:t>
            </w:r>
          </w:p>
          <w:p w:rsidR="006C665B" w:rsidRDefault="006C665B">
            <w:pPr>
              <w:pStyle w:val="Tabela-zawarto"/>
            </w:pPr>
            <w:r>
              <w:t>‘DepositOrder’ – modyfikacja zlecenia lokaty</w:t>
            </w:r>
          </w:p>
          <w:p w:rsidR="006C665B" w:rsidRDefault="006C665B">
            <w:pPr>
              <w:pStyle w:val="Tabela-zawarto"/>
            </w:pPr>
            <w:r>
              <w:t>‘Deposit’ – modyfikacja lokaty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160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hyperlink w:anchor="DepositDocument" w:history="1">
              <w:r w:rsidRPr="00060198">
                <w:rPr>
                  <w:rStyle w:val="Hyperlink"/>
                  <w:b/>
                  <w:lang w:val="en-US"/>
                </w:rPr>
                <w:t>DepositDocument</w:t>
              </w:r>
            </w:hyperlink>
          </w:p>
        </w:tc>
        <w:tc>
          <w:tcPr>
            <w:tcW w:w="867" w:type="dxa"/>
            <w:shd w:val="clear" w:color="auto" w:fill="00FFFF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R </w:t>
            </w:r>
          </w:p>
          <w:p w:rsidR="006C665B" w:rsidRDefault="006C665B">
            <w:pPr>
              <w:pStyle w:val="Tabela-zawar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OR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</w:pPr>
            <w:r>
              <w:t>Agregat</w:t>
            </w:r>
          </w:p>
        </w:tc>
        <w:tc>
          <w:tcPr>
            <w:tcW w:w="1577" w:type="dxa"/>
            <w:vAlign w:val="center"/>
          </w:tcPr>
          <w:p w:rsidR="006C665B" w:rsidRDefault="006C665B">
            <w:pPr>
              <w:pStyle w:val="Tabela-zawarto"/>
            </w:pPr>
          </w:p>
        </w:tc>
        <w:tc>
          <w:tcPr>
            <w:tcW w:w="4121" w:type="dxa"/>
            <w:vAlign w:val="center"/>
          </w:tcPr>
          <w:p w:rsidR="006C665B" w:rsidRDefault="006C665B">
            <w:pPr>
              <w:pStyle w:val="Tabela-zawarto"/>
            </w:pPr>
            <w:r>
              <w:t>Komponent zawierający pełne informacje o  modyfikowanej lokacie</w:t>
            </w:r>
          </w:p>
        </w:tc>
      </w:tr>
    </w:tbl>
    <w:p w:rsidR="006C665B" w:rsidRDefault="006C665B"/>
    <w:p w:rsidR="006C665B" w:rsidRDefault="006C665B">
      <w:pPr>
        <w:pStyle w:val="Heading3"/>
      </w:pPr>
      <w:bookmarkStart w:id="169" w:name="_Toc33423155"/>
      <w:bookmarkStart w:id="170" w:name="_Toc365012428"/>
      <w:r>
        <w:t>Komunikat żądania DepositInquiryRequest</w:t>
      </w:r>
      <w:bookmarkEnd w:id="169"/>
      <w:bookmarkEnd w:id="170"/>
    </w:p>
    <w:p w:rsidR="006C665B" w:rsidRDefault="006C665B" w:rsidP="00B35AFF">
      <w:r>
        <w:t>Żądanie przesłania listy założonych lokat zgodnie z kryteriami.</w:t>
      </w:r>
    </w:p>
    <w:tbl>
      <w:tblPr>
        <w:tblW w:w="103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27"/>
        <w:gridCol w:w="2279"/>
        <w:gridCol w:w="860"/>
        <w:gridCol w:w="957"/>
        <w:gridCol w:w="1677"/>
        <w:gridCol w:w="3909"/>
      </w:tblGrid>
      <w:tr w:rsidR="006C665B">
        <w:trPr>
          <w:cantSplit/>
          <w:tblHeader/>
        </w:trPr>
        <w:tc>
          <w:tcPr>
            <w:tcW w:w="627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2279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Nazwa elementu</w:t>
            </w:r>
          </w:p>
        </w:tc>
        <w:tc>
          <w:tcPr>
            <w:tcW w:w="860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Status</w:t>
            </w:r>
          </w:p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Il.wys.</w:t>
            </w:r>
          </w:p>
        </w:tc>
        <w:tc>
          <w:tcPr>
            <w:tcW w:w="957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 xml:space="preserve">Rodzaj </w:t>
            </w:r>
          </w:p>
          <w:p w:rsidR="006C665B" w:rsidRDefault="006C665B">
            <w:pPr>
              <w:pStyle w:val="Tabela-nagwek"/>
            </w:pPr>
            <w:r>
              <w:t>Pozycji</w:t>
            </w:r>
          </w:p>
        </w:tc>
        <w:tc>
          <w:tcPr>
            <w:tcW w:w="1677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Typ</w:t>
            </w:r>
          </w:p>
          <w:p w:rsidR="006C665B" w:rsidRDefault="006C665B">
            <w:pPr>
              <w:pStyle w:val="Tabela-nagwek"/>
            </w:pPr>
            <w:r>
              <w:t>UID</w:t>
            </w:r>
          </w:p>
        </w:tc>
        <w:tc>
          <w:tcPr>
            <w:tcW w:w="3909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>
        <w:trPr>
          <w:cantSplit/>
        </w:trPr>
        <w:tc>
          <w:tcPr>
            <w:tcW w:w="62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279" w:type="dxa"/>
            <w:shd w:val="pct5" w:color="auto" w:fill="auto"/>
            <w:vAlign w:val="center"/>
          </w:tcPr>
          <w:p w:rsidR="006C665B" w:rsidRDefault="006C665B">
            <w:pPr>
              <w:pStyle w:val="Tabelanagwek1"/>
              <w:jc w:val="left"/>
              <w:rPr>
                <w:lang w:val="en-US"/>
              </w:rPr>
            </w:pPr>
            <w:r>
              <w:rPr>
                <w:lang w:val="en-US"/>
              </w:rPr>
              <w:t>Header</w:t>
            </w:r>
          </w:p>
        </w:tc>
        <w:tc>
          <w:tcPr>
            <w:tcW w:w="860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67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3909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Header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279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IssueDateTime</w:t>
            </w:r>
          </w:p>
        </w:tc>
        <w:tc>
          <w:tcPr>
            <w:tcW w:w="860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677" w:type="dxa"/>
            <w:vAlign w:val="center"/>
          </w:tcPr>
          <w:p w:rsidR="006C665B" w:rsidRDefault="006C665B">
            <w:pPr>
              <w:pStyle w:val="Tabela-zawarto"/>
            </w:pPr>
            <w:r>
              <w:t>DateTime</w:t>
            </w:r>
          </w:p>
        </w:tc>
        <w:tc>
          <w:tcPr>
            <w:tcW w:w="3909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IssueDateTime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279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DocumentIdentifier</w:t>
            </w:r>
          </w:p>
        </w:tc>
        <w:tc>
          <w:tcPr>
            <w:tcW w:w="860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677" w:type="dxa"/>
            <w:vAlign w:val="center"/>
          </w:tcPr>
          <w:p w:rsidR="006C665B" w:rsidRDefault="006C665B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max35Identifier</w:t>
            </w:r>
          </w:p>
        </w:tc>
        <w:tc>
          <w:tcPr>
            <w:tcW w:w="3909" w:type="dxa"/>
            <w:vAlign w:val="center"/>
          </w:tcPr>
          <w:p w:rsidR="006C665B" w:rsidRDefault="006C665B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fldChar w:fldCharType="begin"/>
            </w:r>
            <w:r>
              <w:rPr>
                <w:lang w:val="de-DE"/>
              </w:rPr>
              <w:instrText xml:space="preserve"> DOCVARIABLE DocumentIdentifier \* MERGEFORMAT </w:instrText>
            </w:r>
            <w:r>
              <w:rPr>
                <w:lang w:val="de-DE"/>
              </w:rPr>
              <w:fldChar w:fldCharType="end"/>
            </w:r>
            <w:r>
              <w:rPr>
                <w:lang w:val="de-DE"/>
              </w:rPr>
              <w:t xml:space="preserve">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de-DE"/>
              </w:rPr>
            </w:pPr>
          </w:p>
        </w:tc>
        <w:tc>
          <w:tcPr>
            <w:tcW w:w="2279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de-DE"/>
              </w:rPr>
              <w:tab/>
            </w:r>
            <w:r>
              <w:rPr>
                <w:b/>
                <w:lang w:val="en-US"/>
              </w:rPr>
              <w:t>SenderIdentifier</w:t>
            </w:r>
          </w:p>
        </w:tc>
        <w:tc>
          <w:tcPr>
            <w:tcW w:w="860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677" w:type="dxa"/>
            <w:vAlign w:val="center"/>
          </w:tcPr>
          <w:p w:rsidR="006C665B" w:rsidRDefault="006C665B">
            <w:pPr>
              <w:pStyle w:val="Tabela-zawarto"/>
            </w:pPr>
            <w:r>
              <w:t>max35Identifier</w:t>
            </w:r>
          </w:p>
        </w:tc>
        <w:tc>
          <w:tcPr>
            <w:tcW w:w="3909" w:type="dxa"/>
            <w:vAlign w:val="center"/>
          </w:tcPr>
          <w:p w:rsidR="006C665B" w:rsidRDefault="006C665B">
            <w:pPr>
              <w:pStyle w:val="Tabela-zawarto"/>
            </w:pPr>
            <w:r>
              <w:t xml:space="preserve">Identyfikator nadawcy  komunikatu </w:t>
            </w:r>
          </w:p>
          <w:p w:rsidR="006C665B" w:rsidRDefault="006C665B">
            <w:pPr>
              <w:pStyle w:val="Tabela-zawarto"/>
            </w:pPr>
            <w:r>
              <w:t xml:space="preserve">W przypadku komunikatu Request określa Klienta, który wysyła żądanie do banku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279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ReceiverIdentifier</w:t>
            </w:r>
          </w:p>
        </w:tc>
        <w:tc>
          <w:tcPr>
            <w:tcW w:w="860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677" w:type="dxa"/>
            <w:vAlign w:val="center"/>
          </w:tcPr>
          <w:p w:rsidR="006C665B" w:rsidRDefault="006C665B">
            <w:pPr>
              <w:pStyle w:val="Tabela-zawarto"/>
            </w:pPr>
            <w:r>
              <w:t>max35Identifier</w:t>
            </w:r>
          </w:p>
        </w:tc>
        <w:tc>
          <w:tcPr>
            <w:tcW w:w="3909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ReceiverIdentifier \* MERGEFORMAT </w:instrText>
            </w:r>
            <w:r>
              <w:fldChar w:fldCharType="end"/>
            </w:r>
            <w:r>
              <w:t xml:space="preserve"> </w:t>
            </w:r>
          </w:p>
          <w:p w:rsidR="006C665B" w:rsidRDefault="006C665B">
            <w:pPr>
              <w:pStyle w:val="Tabela-zawarto"/>
            </w:pPr>
            <w:r>
              <w:t xml:space="preserve">W przypadku komunikatu Request określa Bank, który jest odbiorcą żądania.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279" w:type="dxa"/>
            <w:vAlign w:val="center"/>
          </w:tcPr>
          <w:p w:rsidR="006C665B" w:rsidRDefault="006C665B">
            <w:pPr>
              <w:pStyle w:val="Tabela-zawarto"/>
              <w:rPr>
                <w:b/>
              </w:rPr>
            </w:pPr>
            <w:r w:rsidRPr="00C54A91">
              <w:rPr>
                <w:b/>
              </w:rPr>
              <w:t>ResponseDetailsOmit</w:t>
            </w:r>
          </w:p>
        </w:tc>
        <w:tc>
          <w:tcPr>
            <w:tcW w:w="860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677" w:type="dxa"/>
            <w:vAlign w:val="center"/>
          </w:tcPr>
          <w:p w:rsidR="006C665B" w:rsidRDefault="006C665B">
            <w:pPr>
              <w:pStyle w:val="Tabela-zawarto"/>
            </w:pPr>
            <w:r>
              <w:t>Indicator</w:t>
            </w:r>
          </w:p>
        </w:tc>
        <w:tc>
          <w:tcPr>
            <w:tcW w:w="3909" w:type="dxa"/>
            <w:vAlign w:val="center"/>
          </w:tcPr>
          <w:p w:rsidR="006C665B" w:rsidRDefault="006C665B">
            <w:pPr>
              <w:pStyle w:val="Tabela-zawarto"/>
            </w:pPr>
            <w:r>
              <w:t>Wskaźnik określający czy w odpowiedzi miały być przekazane informacje o cyklach trwania lokaty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279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CriteriaInclude</w:t>
            </w:r>
          </w:p>
        </w:tc>
        <w:tc>
          <w:tcPr>
            <w:tcW w:w="860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677" w:type="dxa"/>
            <w:vAlign w:val="center"/>
          </w:tcPr>
          <w:p w:rsidR="006C665B" w:rsidRDefault="006C665B">
            <w:pPr>
              <w:pStyle w:val="Tabela-zawarto"/>
            </w:pPr>
            <w:r>
              <w:t>Indicator</w:t>
            </w:r>
          </w:p>
        </w:tc>
        <w:tc>
          <w:tcPr>
            <w:tcW w:w="3909" w:type="dxa"/>
            <w:vAlign w:val="center"/>
          </w:tcPr>
          <w:p w:rsidR="006C665B" w:rsidRDefault="006C665B">
            <w:pPr>
              <w:pStyle w:val="Tabela-zawarto"/>
            </w:pPr>
            <w:r>
              <w:t>Wskaźnik określający czy w odpowiedzi miały być przekazane kryteria (wartość domyślna ‘False’ = nie przekazuj kryteriów)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279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hyperlink w:anchor="ResponseRecordsControl" w:history="1">
              <w:r>
                <w:rPr>
                  <w:rStyle w:val="Hyperlink"/>
                  <w:b/>
                  <w:lang w:val="en-US"/>
                </w:rPr>
                <w:t>ResponseRecordsControl</w:t>
              </w:r>
            </w:hyperlink>
          </w:p>
        </w:tc>
        <w:tc>
          <w:tcPr>
            <w:tcW w:w="860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677" w:type="dxa"/>
            <w:vAlign w:val="center"/>
          </w:tcPr>
          <w:p w:rsidR="006C665B" w:rsidRDefault="006C665B">
            <w:pPr>
              <w:pStyle w:val="Tabela-zawarto"/>
            </w:pPr>
          </w:p>
        </w:tc>
        <w:tc>
          <w:tcPr>
            <w:tcW w:w="3909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ResponseRecordsControl1 \* MERGEFORMAT </w:instrText>
            </w:r>
            <w:r>
              <w:fldChar w:fldCharType="end"/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279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hyperlink w:anchor="DepositInquiryCriteria" w:history="1">
              <w:r w:rsidRPr="006C1633">
                <w:rPr>
                  <w:rStyle w:val="Hyperlink"/>
                  <w:b/>
                  <w:lang w:val="en-US"/>
                </w:rPr>
                <w:t>DepositInquiryCriteria</w:t>
              </w:r>
            </w:hyperlink>
          </w:p>
        </w:tc>
        <w:tc>
          <w:tcPr>
            <w:tcW w:w="860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 [0..n]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</w:pPr>
            <w:r>
              <w:t>Agregat</w:t>
            </w:r>
          </w:p>
        </w:tc>
        <w:tc>
          <w:tcPr>
            <w:tcW w:w="1677" w:type="dxa"/>
            <w:vAlign w:val="center"/>
          </w:tcPr>
          <w:p w:rsidR="006C665B" w:rsidRDefault="006C665B">
            <w:pPr>
              <w:pStyle w:val="Tabela-zawarto"/>
            </w:pPr>
          </w:p>
        </w:tc>
        <w:tc>
          <w:tcPr>
            <w:tcW w:w="3909" w:type="dxa"/>
            <w:vAlign w:val="center"/>
          </w:tcPr>
          <w:p w:rsidR="006C665B" w:rsidRDefault="006C665B">
            <w:pPr>
              <w:pStyle w:val="Tabela-zawarto"/>
            </w:pPr>
            <w:r>
              <w:t>Komponent zawierający kryteria wyboru lokat</w:t>
            </w:r>
          </w:p>
        </w:tc>
      </w:tr>
    </w:tbl>
    <w:p w:rsidR="006C665B" w:rsidRDefault="006C665B"/>
    <w:p w:rsidR="006C665B" w:rsidRDefault="006C665B">
      <w:pPr>
        <w:pStyle w:val="Heading3"/>
      </w:pPr>
      <w:bookmarkStart w:id="171" w:name="_Toc33423156"/>
      <w:bookmarkStart w:id="172" w:name="_Toc365012429"/>
      <w:r>
        <w:t>Komunikat odpowiedzi DepositInquiryResponse</w:t>
      </w:r>
      <w:bookmarkEnd w:id="171"/>
      <w:bookmarkEnd w:id="172"/>
    </w:p>
    <w:p w:rsidR="006C665B" w:rsidRDefault="006C665B" w:rsidP="00B35AFF">
      <w:r>
        <w:t>Przekazanie odpowiedzi zawierającej liste wybranych lokat.</w:t>
      </w:r>
    </w:p>
    <w:tbl>
      <w:tblPr>
        <w:tblW w:w="103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27"/>
        <w:gridCol w:w="2279"/>
        <w:gridCol w:w="867"/>
        <w:gridCol w:w="957"/>
        <w:gridCol w:w="1844"/>
        <w:gridCol w:w="3735"/>
      </w:tblGrid>
      <w:tr w:rsidR="006C665B">
        <w:trPr>
          <w:cantSplit/>
          <w:tblHeader/>
        </w:trPr>
        <w:tc>
          <w:tcPr>
            <w:tcW w:w="627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2279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Nazwa elementu</w:t>
            </w:r>
          </w:p>
        </w:tc>
        <w:tc>
          <w:tcPr>
            <w:tcW w:w="867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Status</w:t>
            </w:r>
          </w:p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Il.wys.</w:t>
            </w:r>
          </w:p>
        </w:tc>
        <w:tc>
          <w:tcPr>
            <w:tcW w:w="957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 xml:space="preserve">Rodzaj </w:t>
            </w:r>
          </w:p>
          <w:p w:rsidR="006C665B" w:rsidRDefault="006C665B">
            <w:pPr>
              <w:pStyle w:val="Tabela-nagwek"/>
            </w:pPr>
            <w:r>
              <w:t>Pozycji</w:t>
            </w:r>
          </w:p>
        </w:tc>
        <w:tc>
          <w:tcPr>
            <w:tcW w:w="1844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Typ</w:t>
            </w:r>
          </w:p>
          <w:p w:rsidR="006C665B" w:rsidRDefault="006C665B">
            <w:pPr>
              <w:pStyle w:val="Tabela-nagwek"/>
            </w:pPr>
            <w:r>
              <w:t>UID</w:t>
            </w:r>
          </w:p>
        </w:tc>
        <w:tc>
          <w:tcPr>
            <w:tcW w:w="3735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>
        <w:trPr>
          <w:cantSplit/>
        </w:trPr>
        <w:tc>
          <w:tcPr>
            <w:tcW w:w="62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279" w:type="dxa"/>
            <w:shd w:val="pct5" w:color="auto" w:fill="auto"/>
            <w:vAlign w:val="center"/>
          </w:tcPr>
          <w:p w:rsidR="006C665B" w:rsidRDefault="006C665B">
            <w:pPr>
              <w:pStyle w:val="Tabelanagwek1"/>
              <w:jc w:val="left"/>
              <w:rPr>
                <w:lang w:val="en-US"/>
              </w:rPr>
            </w:pPr>
            <w:r>
              <w:rPr>
                <w:lang w:val="en-US"/>
              </w:rPr>
              <w:t>Header</w:t>
            </w:r>
          </w:p>
        </w:tc>
        <w:tc>
          <w:tcPr>
            <w:tcW w:w="86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844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3735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Header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279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IssueDateTime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844" w:type="dxa"/>
            <w:vAlign w:val="center"/>
          </w:tcPr>
          <w:p w:rsidR="006C665B" w:rsidRDefault="006C665B">
            <w:pPr>
              <w:pStyle w:val="Tabela-zawarto"/>
            </w:pPr>
            <w:r>
              <w:t>DateTime</w:t>
            </w:r>
          </w:p>
        </w:tc>
        <w:tc>
          <w:tcPr>
            <w:tcW w:w="3735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IssueDateTime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279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DocumentIdentifier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844" w:type="dxa"/>
            <w:vAlign w:val="center"/>
          </w:tcPr>
          <w:p w:rsidR="006C665B" w:rsidRDefault="006C665B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max35Identifier</w:t>
            </w:r>
          </w:p>
        </w:tc>
        <w:tc>
          <w:tcPr>
            <w:tcW w:w="3735" w:type="dxa"/>
            <w:vAlign w:val="center"/>
          </w:tcPr>
          <w:p w:rsidR="006C665B" w:rsidRDefault="006C665B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fldChar w:fldCharType="begin"/>
            </w:r>
            <w:r>
              <w:rPr>
                <w:lang w:val="de-DE"/>
              </w:rPr>
              <w:instrText xml:space="preserve"> DOCVARIABLE DocumentIdentifier \* MERGEFORMAT </w:instrText>
            </w:r>
            <w:r>
              <w:rPr>
                <w:lang w:val="de-DE"/>
              </w:rPr>
              <w:fldChar w:fldCharType="end"/>
            </w:r>
            <w:r>
              <w:rPr>
                <w:lang w:val="de-DE"/>
              </w:rPr>
              <w:t xml:space="preserve">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de-DE"/>
              </w:rPr>
            </w:pPr>
          </w:p>
        </w:tc>
        <w:tc>
          <w:tcPr>
            <w:tcW w:w="2279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de-DE"/>
              </w:rPr>
              <w:tab/>
            </w:r>
            <w:r>
              <w:rPr>
                <w:b/>
                <w:lang w:val="en-US"/>
              </w:rPr>
              <w:t>SenderIdentifier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844" w:type="dxa"/>
            <w:vAlign w:val="center"/>
          </w:tcPr>
          <w:p w:rsidR="006C665B" w:rsidRDefault="006C665B">
            <w:pPr>
              <w:pStyle w:val="Tabela-zawarto"/>
            </w:pPr>
            <w:r>
              <w:t>max35Identifier</w:t>
            </w:r>
          </w:p>
        </w:tc>
        <w:tc>
          <w:tcPr>
            <w:tcW w:w="3735" w:type="dxa"/>
            <w:vAlign w:val="center"/>
          </w:tcPr>
          <w:p w:rsidR="006C665B" w:rsidRDefault="006C665B">
            <w:pPr>
              <w:pStyle w:val="Tabela-zawarto"/>
            </w:pPr>
            <w:r>
              <w:t xml:space="preserve">Identyfikator nadawcy  komunikatu </w:t>
            </w:r>
          </w:p>
          <w:p w:rsidR="006C665B" w:rsidRDefault="006C665B">
            <w:pPr>
              <w:pStyle w:val="Tabela-zawarto"/>
            </w:pPr>
            <w:r>
              <w:t xml:space="preserve">W przypadku komunikatu Request określa Klienta, który wysyła żądanie do banku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279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ReceiverIdentifier</w:t>
            </w:r>
          </w:p>
        </w:tc>
        <w:tc>
          <w:tcPr>
            <w:tcW w:w="867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844" w:type="dxa"/>
            <w:vAlign w:val="center"/>
          </w:tcPr>
          <w:p w:rsidR="006C665B" w:rsidRDefault="006C665B">
            <w:pPr>
              <w:pStyle w:val="Tabela-zawarto"/>
            </w:pPr>
            <w:r>
              <w:t>max35Identifier</w:t>
            </w:r>
          </w:p>
        </w:tc>
        <w:tc>
          <w:tcPr>
            <w:tcW w:w="3735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ReceiverIdentifier \* MERGEFORMAT </w:instrText>
            </w:r>
            <w:r>
              <w:fldChar w:fldCharType="end"/>
            </w:r>
            <w:r>
              <w:t xml:space="preserve"> </w:t>
            </w:r>
          </w:p>
          <w:p w:rsidR="006C665B" w:rsidRDefault="006C665B">
            <w:pPr>
              <w:pStyle w:val="Tabela-zawarto"/>
            </w:pPr>
            <w:r>
              <w:t xml:space="preserve">W przypadku komunikatu Request określa Bank, który jest odbiorcą żądania.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279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hyperlink w:anchor="DocumentStatus" w:history="1">
              <w:r>
                <w:rPr>
                  <w:rStyle w:val="Hyperlink"/>
                  <w:b/>
                  <w:lang w:val="en-US"/>
                </w:rPr>
                <w:t>DocumentStatus</w:t>
              </w:r>
            </w:hyperlink>
          </w:p>
        </w:tc>
        <w:tc>
          <w:tcPr>
            <w:tcW w:w="867" w:type="dxa"/>
            <w:shd w:val="clear" w:color="auto" w:fill="00FFFF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  <w:p w:rsidR="006C665B" w:rsidRDefault="006C665B">
            <w:pPr>
              <w:pStyle w:val="Tabela-zawar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OR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</w:pPr>
            <w:r>
              <w:t>Agregat</w:t>
            </w:r>
          </w:p>
        </w:tc>
        <w:tc>
          <w:tcPr>
            <w:tcW w:w="1844" w:type="dxa"/>
            <w:vAlign w:val="center"/>
          </w:tcPr>
          <w:p w:rsidR="006C665B" w:rsidRDefault="006C665B">
            <w:pPr>
              <w:pStyle w:val="Tabela-zawarto"/>
            </w:pPr>
          </w:p>
        </w:tc>
        <w:tc>
          <w:tcPr>
            <w:tcW w:w="3735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DocumentStatus \* MERGEFORMAT </w:instrText>
            </w:r>
            <w:r>
              <w:fldChar w:fldCharType="end"/>
            </w:r>
          </w:p>
          <w:p w:rsidR="006C665B" w:rsidRDefault="006C665B">
            <w:pPr>
              <w:pStyle w:val="Tabela-zawarto"/>
            </w:pPr>
            <w:r>
              <w:t xml:space="preserve">Wartość ’Error’ podana w podelemencie &lt;Severity&gt; określa, że żądanie klienta zostało odrzucone 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279" w:type="dxa"/>
            <w:vAlign w:val="center"/>
          </w:tcPr>
          <w:p w:rsidR="006C665B" w:rsidRDefault="006C665B">
            <w:pPr>
              <w:pStyle w:val="Tabela-zawarto"/>
            </w:pPr>
            <w:r w:rsidRPr="00C54A91">
              <w:rPr>
                <w:b/>
              </w:rPr>
              <w:t>ResponseDetailsOmit</w:t>
            </w:r>
          </w:p>
        </w:tc>
        <w:tc>
          <w:tcPr>
            <w:tcW w:w="867" w:type="dxa"/>
            <w:shd w:val="clear" w:color="auto" w:fill="00FFFF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</w:pPr>
            <w:r>
              <w:rPr>
                <w:lang w:val="en-US"/>
              </w:rPr>
              <w:t>Element</w:t>
            </w:r>
          </w:p>
        </w:tc>
        <w:tc>
          <w:tcPr>
            <w:tcW w:w="1844" w:type="dxa"/>
            <w:vAlign w:val="center"/>
          </w:tcPr>
          <w:p w:rsidR="006C665B" w:rsidRDefault="006C665B">
            <w:pPr>
              <w:pStyle w:val="Tabela-zawarto"/>
            </w:pPr>
            <w:r>
              <w:t>Indicator</w:t>
            </w:r>
          </w:p>
        </w:tc>
        <w:tc>
          <w:tcPr>
            <w:tcW w:w="3735" w:type="dxa"/>
            <w:vAlign w:val="center"/>
          </w:tcPr>
          <w:p w:rsidR="006C665B" w:rsidRDefault="006C665B">
            <w:pPr>
              <w:pStyle w:val="Tabela-zawarto"/>
            </w:pPr>
            <w:r>
              <w:t>Wskaźnik określający czy w odpowiedzi miały być przekazane informacje o cyklach trwania lokaty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279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CriteriaInclude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844" w:type="dxa"/>
            <w:vAlign w:val="center"/>
          </w:tcPr>
          <w:p w:rsidR="006C665B" w:rsidRDefault="006C665B">
            <w:pPr>
              <w:pStyle w:val="Tabela-zawarto"/>
            </w:pPr>
            <w:r>
              <w:t>Indicator</w:t>
            </w:r>
          </w:p>
        </w:tc>
        <w:tc>
          <w:tcPr>
            <w:tcW w:w="3735" w:type="dxa"/>
            <w:vAlign w:val="center"/>
          </w:tcPr>
          <w:p w:rsidR="006C665B" w:rsidRDefault="006C665B">
            <w:pPr>
              <w:pStyle w:val="Tabela-zawarto"/>
            </w:pPr>
            <w:r>
              <w:t>Wskaźnik określający czy w odpowiedzi miały być przekazane kryteria (wartość domyślna ‘False’ = nie przekazuj kryteriów)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279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hyperlink w:anchor="ResponseRecordsControl" w:history="1">
              <w:r>
                <w:rPr>
                  <w:rStyle w:val="Hyperlink"/>
                  <w:b/>
                  <w:lang w:val="en-US"/>
                </w:rPr>
                <w:t>ResponseRecordsControl</w:t>
              </w:r>
            </w:hyperlink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844" w:type="dxa"/>
            <w:vAlign w:val="center"/>
          </w:tcPr>
          <w:p w:rsidR="006C665B" w:rsidRDefault="006C665B">
            <w:pPr>
              <w:pStyle w:val="Tabela-zawarto"/>
            </w:pPr>
          </w:p>
        </w:tc>
        <w:tc>
          <w:tcPr>
            <w:tcW w:w="3735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ResponseRecordsControl1 \* MERGEFORMAT </w:instrText>
            </w:r>
            <w:r>
              <w:fldChar w:fldCharType="end"/>
            </w:r>
          </w:p>
        </w:tc>
      </w:tr>
      <w:tr w:rsidR="006C665B">
        <w:trPr>
          <w:cantSplit/>
        </w:trPr>
        <w:tc>
          <w:tcPr>
            <w:tcW w:w="627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279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hyperlink w:anchor="DepositInquiryCriteria" w:history="1">
              <w:r w:rsidRPr="006C1633">
                <w:rPr>
                  <w:rStyle w:val="Hyperlink"/>
                  <w:b/>
                  <w:lang w:val="en-US"/>
                </w:rPr>
                <w:t>DepositInquiryCriteria</w:t>
              </w:r>
            </w:hyperlink>
          </w:p>
        </w:tc>
        <w:tc>
          <w:tcPr>
            <w:tcW w:w="867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 [0..n]</w:t>
            </w:r>
          </w:p>
        </w:tc>
        <w:tc>
          <w:tcPr>
            <w:tcW w:w="957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</w:pPr>
            <w:r>
              <w:t>Agregat</w:t>
            </w:r>
          </w:p>
        </w:tc>
        <w:tc>
          <w:tcPr>
            <w:tcW w:w="1844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</w:pPr>
          </w:p>
        </w:tc>
        <w:tc>
          <w:tcPr>
            <w:tcW w:w="3735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</w:pPr>
            <w:r>
              <w:t>Komponent zawierający kryteria wyboru lokat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279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hyperlink w:anchor="DepositDocument" w:history="1">
              <w:r w:rsidRPr="00060198">
                <w:rPr>
                  <w:rStyle w:val="Hyperlink"/>
                  <w:b/>
                  <w:lang w:val="en-US"/>
                </w:rPr>
                <w:t>DepositDocument</w:t>
              </w:r>
            </w:hyperlink>
          </w:p>
        </w:tc>
        <w:tc>
          <w:tcPr>
            <w:tcW w:w="867" w:type="dxa"/>
            <w:shd w:val="clear" w:color="auto" w:fill="00FFFF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 [1..n]</w:t>
            </w:r>
          </w:p>
          <w:p w:rsidR="006C665B" w:rsidRDefault="006C665B">
            <w:pPr>
              <w:pStyle w:val="Tabela-zawar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OR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844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3735" w:type="dxa"/>
            <w:vAlign w:val="center"/>
          </w:tcPr>
          <w:p w:rsidR="006C665B" w:rsidRDefault="006C665B">
            <w:pPr>
              <w:pStyle w:val="Tabela-zawarto"/>
            </w:pPr>
            <w:r>
              <w:t>Komponent zawierający informacje o lokacie na zestawieniu</w:t>
            </w:r>
          </w:p>
        </w:tc>
      </w:tr>
    </w:tbl>
    <w:p w:rsidR="006C665B" w:rsidRDefault="006C665B"/>
    <w:p w:rsidR="006C665B" w:rsidRDefault="006C665B">
      <w:pPr>
        <w:pStyle w:val="Heading3"/>
      </w:pPr>
      <w:bookmarkStart w:id="173" w:name="_Toc33423157"/>
      <w:bookmarkStart w:id="174" w:name="_Toc365012430"/>
      <w:r>
        <w:t>Komunikat żądania DepositCancellationRequest</w:t>
      </w:r>
      <w:bookmarkEnd w:id="173"/>
      <w:bookmarkEnd w:id="174"/>
    </w:p>
    <w:p w:rsidR="006C665B" w:rsidRDefault="006C665B" w:rsidP="00B35AFF">
      <w:r>
        <w:t>Żądanie anulowania lokat zgodnie z kryterium.</w:t>
      </w:r>
    </w:p>
    <w:tbl>
      <w:tblPr>
        <w:tblW w:w="103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27"/>
        <w:gridCol w:w="2404"/>
        <w:gridCol w:w="843"/>
        <w:gridCol w:w="957"/>
        <w:gridCol w:w="1565"/>
        <w:gridCol w:w="3913"/>
      </w:tblGrid>
      <w:tr w:rsidR="006C665B">
        <w:trPr>
          <w:cantSplit/>
          <w:tblHeader/>
        </w:trPr>
        <w:tc>
          <w:tcPr>
            <w:tcW w:w="627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2404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Nazwa elementu</w:t>
            </w:r>
          </w:p>
        </w:tc>
        <w:tc>
          <w:tcPr>
            <w:tcW w:w="843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Status</w:t>
            </w:r>
          </w:p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Il.wys.</w:t>
            </w:r>
          </w:p>
        </w:tc>
        <w:tc>
          <w:tcPr>
            <w:tcW w:w="957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 xml:space="preserve">Rodzaj </w:t>
            </w:r>
          </w:p>
          <w:p w:rsidR="006C665B" w:rsidRDefault="006C665B">
            <w:pPr>
              <w:pStyle w:val="Tabela-nagwek"/>
            </w:pPr>
            <w:r>
              <w:t>Pozycji</w:t>
            </w:r>
          </w:p>
        </w:tc>
        <w:tc>
          <w:tcPr>
            <w:tcW w:w="1565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Typ</w:t>
            </w:r>
          </w:p>
          <w:p w:rsidR="006C665B" w:rsidRDefault="006C665B">
            <w:pPr>
              <w:pStyle w:val="Tabela-nagwek"/>
            </w:pPr>
            <w:r>
              <w:t>UID</w:t>
            </w:r>
          </w:p>
        </w:tc>
        <w:tc>
          <w:tcPr>
            <w:tcW w:w="3913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>
        <w:trPr>
          <w:cantSplit/>
        </w:trPr>
        <w:tc>
          <w:tcPr>
            <w:tcW w:w="62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404" w:type="dxa"/>
            <w:shd w:val="pct5" w:color="auto" w:fill="auto"/>
            <w:vAlign w:val="center"/>
          </w:tcPr>
          <w:p w:rsidR="006C665B" w:rsidRDefault="006C665B">
            <w:pPr>
              <w:pStyle w:val="Tabelanagwek1"/>
              <w:jc w:val="left"/>
              <w:rPr>
                <w:lang w:val="en-US"/>
              </w:rPr>
            </w:pPr>
            <w:r>
              <w:rPr>
                <w:lang w:val="en-US"/>
              </w:rPr>
              <w:t>Header</w:t>
            </w:r>
          </w:p>
        </w:tc>
        <w:tc>
          <w:tcPr>
            <w:tcW w:w="843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565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3913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Header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404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IssueDateTime</w:t>
            </w:r>
          </w:p>
        </w:tc>
        <w:tc>
          <w:tcPr>
            <w:tcW w:w="843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565" w:type="dxa"/>
            <w:vAlign w:val="center"/>
          </w:tcPr>
          <w:p w:rsidR="006C665B" w:rsidRDefault="006C665B">
            <w:pPr>
              <w:pStyle w:val="Tabela-zawarto"/>
            </w:pPr>
            <w:r>
              <w:t>DateTime</w:t>
            </w:r>
          </w:p>
        </w:tc>
        <w:tc>
          <w:tcPr>
            <w:tcW w:w="3913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IssueDateTime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404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DocumentIdentifier</w:t>
            </w:r>
          </w:p>
        </w:tc>
        <w:tc>
          <w:tcPr>
            <w:tcW w:w="843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565" w:type="dxa"/>
            <w:vAlign w:val="center"/>
          </w:tcPr>
          <w:p w:rsidR="006C665B" w:rsidRDefault="006C665B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max35Identifier</w:t>
            </w:r>
          </w:p>
        </w:tc>
        <w:tc>
          <w:tcPr>
            <w:tcW w:w="3913" w:type="dxa"/>
            <w:vAlign w:val="center"/>
          </w:tcPr>
          <w:p w:rsidR="006C665B" w:rsidRDefault="006C665B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fldChar w:fldCharType="begin"/>
            </w:r>
            <w:r>
              <w:rPr>
                <w:lang w:val="de-DE"/>
              </w:rPr>
              <w:instrText xml:space="preserve"> DOCVARIABLE DocumentIdentifier \* MERGEFORMAT </w:instrText>
            </w:r>
            <w:r>
              <w:rPr>
                <w:lang w:val="de-DE"/>
              </w:rPr>
              <w:fldChar w:fldCharType="end"/>
            </w:r>
            <w:r>
              <w:rPr>
                <w:lang w:val="de-DE"/>
              </w:rPr>
              <w:t xml:space="preserve">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de-DE"/>
              </w:rPr>
            </w:pPr>
          </w:p>
        </w:tc>
        <w:tc>
          <w:tcPr>
            <w:tcW w:w="2404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de-DE"/>
              </w:rPr>
              <w:tab/>
            </w:r>
            <w:r>
              <w:rPr>
                <w:b/>
                <w:lang w:val="en-US"/>
              </w:rPr>
              <w:t>SenderIdentifier</w:t>
            </w:r>
          </w:p>
        </w:tc>
        <w:tc>
          <w:tcPr>
            <w:tcW w:w="843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565" w:type="dxa"/>
            <w:vAlign w:val="center"/>
          </w:tcPr>
          <w:p w:rsidR="006C665B" w:rsidRDefault="006C665B">
            <w:pPr>
              <w:pStyle w:val="Tabela-zawarto"/>
            </w:pPr>
            <w:r>
              <w:t>max35Identifier</w:t>
            </w:r>
          </w:p>
        </w:tc>
        <w:tc>
          <w:tcPr>
            <w:tcW w:w="3913" w:type="dxa"/>
            <w:vAlign w:val="center"/>
          </w:tcPr>
          <w:p w:rsidR="006C665B" w:rsidRDefault="006C665B">
            <w:pPr>
              <w:pStyle w:val="Tabela-zawarto"/>
            </w:pPr>
            <w:r>
              <w:t xml:space="preserve">Identyfikator nadawcy  komunikatu </w:t>
            </w:r>
          </w:p>
          <w:p w:rsidR="006C665B" w:rsidRDefault="006C665B">
            <w:pPr>
              <w:pStyle w:val="Tabela-zawarto"/>
            </w:pPr>
            <w:r>
              <w:t xml:space="preserve">W przypadku komunikatu Request określa Klienta, który wysyła żądanie do banku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404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ReceiverIdentifier</w:t>
            </w:r>
          </w:p>
        </w:tc>
        <w:tc>
          <w:tcPr>
            <w:tcW w:w="843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565" w:type="dxa"/>
            <w:vAlign w:val="center"/>
          </w:tcPr>
          <w:p w:rsidR="006C665B" w:rsidRDefault="006C665B">
            <w:pPr>
              <w:pStyle w:val="Tabela-zawarto"/>
            </w:pPr>
            <w:r>
              <w:t>max35Identifier</w:t>
            </w:r>
          </w:p>
        </w:tc>
        <w:tc>
          <w:tcPr>
            <w:tcW w:w="3913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ReceiverIdentifier \* MERGEFORMAT </w:instrText>
            </w:r>
            <w:r>
              <w:fldChar w:fldCharType="end"/>
            </w:r>
            <w:r>
              <w:t xml:space="preserve"> </w:t>
            </w:r>
          </w:p>
          <w:p w:rsidR="006C665B" w:rsidRDefault="006C665B">
            <w:pPr>
              <w:pStyle w:val="Tabela-zawarto"/>
            </w:pPr>
            <w:r>
              <w:t xml:space="preserve">W przypadku komunikatu Request określa Bank, który jest odbiorcą żądania.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404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ResponseDetailsOmit</w:t>
            </w:r>
          </w:p>
        </w:tc>
        <w:tc>
          <w:tcPr>
            <w:tcW w:w="843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565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Indicator</w:t>
            </w:r>
          </w:p>
        </w:tc>
        <w:tc>
          <w:tcPr>
            <w:tcW w:w="3913" w:type="dxa"/>
            <w:vAlign w:val="center"/>
          </w:tcPr>
          <w:p w:rsidR="006C665B" w:rsidRDefault="006C665B">
            <w:pPr>
              <w:pStyle w:val="Tabela-zawarto"/>
              <w:rPr>
                <w:highlight w:val="yellow"/>
              </w:rPr>
            </w:pPr>
            <w:r>
              <w:t>Wskaźnik określający czy w odpowiedzi mają być przekazane szczegóły zakładanych lokat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404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CriteriaInclude</w:t>
            </w:r>
          </w:p>
        </w:tc>
        <w:tc>
          <w:tcPr>
            <w:tcW w:w="843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565" w:type="dxa"/>
            <w:vAlign w:val="center"/>
          </w:tcPr>
          <w:p w:rsidR="006C665B" w:rsidRDefault="006C665B">
            <w:pPr>
              <w:pStyle w:val="Tabela-zawarto"/>
            </w:pPr>
            <w:r>
              <w:t>Indicator</w:t>
            </w:r>
          </w:p>
        </w:tc>
        <w:tc>
          <w:tcPr>
            <w:tcW w:w="3913" w:type="dxa"/>
            <w:vAlign w:val="center"/>
          </w:tcPr>
          <w:p w:rsidR="006C665B" w:rsidRDefault="006C665B">
            <w:pPr>
              <w:pStyle w:val="Tabela-zawarto"/>
            </w:pPr>
            <w:r>
              <w:t>Wskaźnik określający czy w odpowiedzi miały być przekazane kryteria (wartość domyślna ‘False’ = nie przekazuj kryteriów)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404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hyperlink w:anchor="DepositCancellationCriteria" w:history="1">
              <w:r w:rsidRPr="006D28A4">
                <w:rPr>
                  <w:rStyle w:val="Hyperlink"/>
                  <w:b/>
                  <w:lang w:val="en-US"/>
                </w:rPr>
                <w:t>DepositCancellationCriteria</w:t>
              </w:r>
            </w:hyperlink>
          </w:p>
        </w:tc>
        <w:tc>
          <w:tcPr>
            <w:tcW w:w="843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 [1..n]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</w:pPr>
            <w:r>
              <w:t>Agragat</w:t>
            </w:r>
          </w:p>
        </w:tc>
        <w:tc>
          <w:tcPr>
            <w:tcW w:w="1565" w:type="dxa"/>
            <w:vAlign w:val="center"/>
          </w:tcPr>
          <w:p w:rsidR="006C665B" w:rsidRDefault="006C665B">
            <w:pPr>
              <w:pStyle w:val="Tabela-zawarto"/>
            </w:pPr>
          </w:p>
        </w:tc>
        <w:tc>
          <w:tcPr>
            <w:tcW w:w="3913" w:type="dxa"/>
            <w:vAlign w:val="center"/>
          </w:tcPr>
          <w:p w:rsidR="006C665B" w:rsidRDefault="006C665B">
            <w:pPr>
              <w:pStyle w:val="Tabela-zawarto"/>
            </w:pPr>
            <w:r>
              <w:t>Komponent zawierajacy kryteria wyboru dla lokat anulowanych</w:t>
            </w:r>
          </w:p>
        </w:tc>
      </w:tr>
    </w:tbl>
    <w:p w:rsidR="006C665B" w:rsidRDefault="006C665B"/>
    <w:p w:rsidR="006C665B" w:rsidRDefault="006C665B">
      <w:pPr>
        <w:pStyle w:val="Heading3"/>
      </w:pPr>
      <w:bookmarkStart w:id="175" w:name="_Toc33423158"/>
      <w:bookmarkStart w:id="176" w:name="_Toc365012431"/>
      <w:r>
        <w:t>Komunikat odpowiedzi DepositCancellationResponse</w:t>
      </w:r>
      <w:bookmarkEnd w:id="175"/>
      <w:bookmarkEnd w:id="176"/>
    </w:p>
    <w:p w:rsidR="006C665B" w:rsidRDefault="006C665B" w:rsidP="00B35AFF">
      <w:r>
        <w:t>Przesłanie odpowiedzi na żądanie anulowania lokat.</w:t>
      </w:r>
    </w:p>
    <w:tbl>
      <w:tblPr>
        <w:tblW w:w="103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27"/>
        <w:gridCol w:w="2404"/>
        <w:gridCol w:w="843"/>
        <w:gridCol w:w="957"/>
        <w:gridCol w:w="1794"/>
        <w:gridCol w:w="3684"/>
      </w:tblGrid>
      <w:tr w:rsidR="006C665B">
        <w:trPr>
          <w:cantSplit/>
          <w:tblHeader/>
        </w:trPr>
        <w:tc>
          <w:tcPr>
            <w:tcW w:w="627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2404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Nazwa elementu</w:t>
            </w:r>
          </w:p>
        </w:tc>
        <w:tc>
          <w:tcPr>
            <w:tcW w:w="843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Status</w:t>
            </w:r>
          </w:p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Il.wys.</w:t>
            </w:r>
          </w:p>
        </w:tc>
        <w:tc>
          <w:tcPr>
            <w:tcW w:w="957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 xml:space="preserve">Rodzaj </w:t>
            </w:r>
          </w:p>
          <w:p w:rsidR="006C665B" w:rsidRDefault="006C665B">
            <w:pPr>
              <w:pStyle w:val="Tabela-nagwek"/>
            </w:pPr>
            <w:r>
              <w:t>Pozycji</w:t>
            </w:r>
          </w:p>
        </w:tc>
        <w:tc>
          <w:tcPr>
            <w:tcW w:w="1794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Typ</w:t>
            </w:r>
          </w:p>
          <w:p w:rsidR="006C665B" w:rsidRDefault="006C665B">
            <w:pPr>
              <w:pStyle w:val="Tabela-nagwek"/>
            </w:pPr>
            <w:r>
              <w:t>UID</w:t>
            </w:r>
          </w:p>
        </w:tc>
        <w:tc>
          <w:tcPr>
            <w:tcW w:w="3684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>
        <w:trPr>
          <w:cantSplit/>
        </w:trPr>
        <w:tc>
          <w:tcPr>
            <w:tcW w:w="62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404" w:type="dxa"/>
            <w:shd w:val="pct5" w:color="auto" w:fill="auto"/>
            <w:vAlign w:val="center"/>
          </w:tcPr>
          <w:p w:rsidR="006C665B" w:rsidRDefault="006C665B">
            <w:pPr>
              <w:pStyle w:val="Tabelanagwek1"/>
              <w:jc w:val="left"/>
              <w:rPr>
                <w:lang w:val="en-US"/>
              </w:rPr>
            </w:pPr>
            <w:r>
              <w:rPr>
                <w:lang w:val="en-US"/>
              </w:rPr>
              <w:t>Header</w:t>
            </w:r>
          </w:p>
        </w:tc>
        <w:tc>
          <w:tcPr>
            <w:tcW w:w="843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794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3684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Header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404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IssueDateTime</w:t>
            </w:r>
          </w:p>
        </w:tc>
        <w:tc>
          <w:tcPr>
            <w:tcW w:w="843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794" w:type="dxa"/>
            <w:vAlign w:val="center"/>
          </w:tcPr>
          <w:p w:rsidR="006C665B" w:rsidRDefault="006C665B">
            <w:pPr>
              <w:pStyle w:val="Tabela-zawarto"/>
            </w:pPr>
            <w:r>
              <w:t>DateTime</w:t>
            </w:r>
          </w:p>
        </w:tc>
        <w:tc>
          <w:tcPr>
            <w:tcW w:w="3684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IssueDateTime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404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DocumentIdentifier</w:t>
            </w:r>
          </w:p>
        </w:tc>
        <w:tc>
          <w:tcPr>
            <w:tcW w:w="843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794" w:type="dxa"/>
            <w:vAlign w:val="center"/>
          </w:tcPr>
          <w:p w:rsidR="006C665B" w:rsidRDefault="006C665B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max35Identifier</w:t>
            </w:r>
          </w:p>
        </w:tc>
        <w:tc>
          <w:tcPr>
            <w:tcW w:w="3684" w:type="dxa"/>
            <w:vAlign w:val="center"/>
          </w:tcPr>
          <w:p w:rsidR="006C665B" w:rsidRDefault="006C665B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fldChar w:fldCharType="begin"/>
            </w:r>
            <w:r>
              <w:rPr>
                <w:lang w:val="de-DE"/>
              </w:rPr>
              <w:instrText xml:space="preserve"> DOCVARIABLE DocumentIdentifier \* MERGEFORMAT </w:instrText>
            </w:r>
            <w:r>
              <w:rPr>
                <w:lang w:val="de-DE"/>
              </w:rPr>
              <w:fldChar w:fldCharType="end"/>
            </w:r>
            <w:r>
              <w:rPr>
                <w:lang w:val="de-DE"/>
              </w:rPr>
              <w:t xml:space="preserve">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de-DE"/>
              </w:rPr>
            </w:pPr>
          </w:p>
        </w:tc>
        <w:tc>
          <w:tcPr>
            <w:tcW w:w="2404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de-DE"/>
              </w:rPr>
              <w:tab/>
            </w:r>
            <w:r>
              <w:rPr>
                <w:b/>
                <w:lang w:val="en-US"/>
              </w:rPr>
              <w:t>SenderIdentifier</w:t>
            </w:r>
          </w:p>
        </w:tc>
        <w:tc>
          <w:tcPr>
            <w:tcW w:w="843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794" w:type="dxa"/>
            <w:vAlign w:val="center"/>
          </w:tcPr>
          <w:p w:rsidR="006C665B" w:rsidRDefault="006C665B">
            <w:pPr>
              <w:pStyle w:val="Tabela-zawarto"/>
            </w:pPr>
            <w:r>
              <w:t>max35Identifier</w:t>
            </w:r>
          </w:p>
        </w:tc>
        <w:tc>
          <w:tcPr>
            <w:tcW w:w="3684" w:type="dxa"/>
            <w:vAlign w:val="center"/>
          </w:tcPr>
          <w:p w:rsidR="006C665B" w:rsidRDefault="006C665B">
            <w:pPr>
              <w:pStyle w:val="Tabela-zawarto"/>
            </w:pPr>
            <w:r>
              <w:t xml:space="preserve">Identyfikator nadawcy  komunikatu </w:t>
            </w:r>
          </w:p>
          <w:p w:rsidR="006C665B" w:rsidRDefault="006C665B">
            <w:pPr>
              <w:pStyle w:val="Tabela-zawarto"/>
            </w:pPr>
            <w:r>
              <w:t xml:space="preserve">W przypadku komunikatu Request określa Klienta, który wysyła żądanie do banku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404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ReceiverIdentifier</w:t>
            </w:r>
          </w:p>
        </w:tc>
        <w:tc>
          <w:tcPr>
            <w:tcW w:w="843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794" w:type="dxa"/>
            <w:vAlign w:val="center"/>
          </w:tcPr>
          <w:p w:rsidR="006C665B" w:rsidRDefault="006C665B">
            <w:pPr>
              <w:pStyle w:val="Tabela-zawarto"/>
            </w:pPr>
            <w:r>
              <w:t>max35Identifier</w:t>
            </w:r>
          </w:p>
        </w:tc>
        <w:tc>
          <w:tcPr>
            <w:tcW w:w="3684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ReceiverIdentifier \* MERGEFORMAT </w:instrText>
            </w:r>
            <w:r>
              <w:fldChar w:fldCharType="end"/>
            </w:r>
            <w:r>
              <w:t xml:space="preserve"> </w:t>
            </w:r>
          </w:p>
          <w:p w:rsidR="006C665B" w:rsidRDefault="006C665B">
            <w:pPr>
              <w:pStyle w:val="Tabela-zawarto"/>
            </w:pPr>
            <w:r>
              <w:t xml:space="preserve">W przypadku komunikatu Request określa Bank, który jest odbiorcą żądania.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404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hyperlink w:anchor="DocumentStatus" w:history="1">
              <w:r>
                <w:rPr>
                  <w:rStyle w:val="Hyperlink"/>
                  <w:b/>
                  <w:lang w:val="en-US"/>
                </w:rPr>
                <w:t>DocumentStatus</w:t>
              </w:r>
            </w:hyperlink>
          </w:p>
        </w:tc>
        <w:tc>
          <w:tcPr>
            <w:tcW w:w="843" w:type="dxa"/>
            <w:shd w:val="clear" w:color="auto" w:fill="00FFFF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  <w:p w:rsidR="006C665B" w:rsidRDefault="006C665B">
            <w:pPr>
              <w:pStyle w:val="Tabela-zawar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OR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</w:pPr>
            <w:r>
              <w:t>Agregat</w:t>
            </w:r>
          </w:p>
        </w:tc>
        <w:tc>
          <w:tcPr>
            <w:tcW w:w="1794" w:type="dxa"/>
            <w:vAlign w:val="center"/>
          </w:tcPr>
          <w:p w:rsidR="006C665B" w:rsidRDefault="006C665B">
            <w:pPr>
              <w:pStyle w:val="Tabela-zawarto"/>
            </w:pPr>
          </w:p>
        </w:tc>
        <w:tc>
          <w:tcPr>
            <w:tcW w:w="3684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DocumentStatus \* MERGEFORMAT </w:instrText>
            </w:r>
            <w:r>
              <w:fldChar w:fldCharType="end"/>
            </w:r>
          </w:p>
          <w:p w:rsidR="006C665B" w:rsidRDefault="006C665B">
            <w:pPr>
              <w:pStyle w:val="Tabela-zawarto"/>
            </w:pPr>
            <w:r>
              <w:t xml:space="preserve">Wartość ’Error’ podana w podelemencie &lt;Severity&gt; określa, że żądanie klienta zostało odrzucone 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404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ResponseDetailsOmit</w:t>
            </w:r>
          </w:p>
        </w:tc>
        <w:tc>
          <w:tcPr>
            <w:tcW w:w="843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794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Indicator</w:t>
            </w:r>
          </w:p>
        </w:tc>
        <w:tc>
          <w:tcPr>
            <w:tcW w:w="3684" w:type="dxa"/>
            <w:vAlign w:val="center"/>
          </w:tcPr>
          <w:p w:rsidR="006C665B" w:rsidRDefault="006C665B">
            <w:pPr>
              <w:pStyle w:val="Tabela-zawarto"/>
              <w:rPr>
                <w:highlight w:val="yellow"/>
              </w:rPr>
            </w:pPr>
            <w:r>
              <w:t>Wskaźnik określający czy w odpowiedzi mają być przekazane szczegóły zakładanych lokat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404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CriteriaInclude</w:t>
            </w:r>
          </w:p>
        </w:tc>
        <w:tc>
          <w:tcPr>
            <w:tcW w:w="843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794" w:type="dxa"/>
            <w:vAlign w:val="center"/>
          </w:tcPr>
          <w:p w:rsidR="006C665B" w:rsidRDefault="006C665B">
            <w:pPr>
              <w:pStyle w:val="Tabela-zawarto"/>
            </w:pPr>
            <w:r>
              <w:t>Indicator</w:t>
            </w:r>
          </w:p>
        </w:tc>
        <w:tc>
          <w:tcPr>
            <w:tcW w:w="3684" w:type="dxa"/>
            <w:vAlign w:val="center"/>
          </w:tcPr>
          <w:p w:rsidR="006C665B" w:rsidRDefault="006C665B">
            <w:pPr>
              <w:pStyle w:val="Tabela-zawarto"/>
            </w:pPr>
            <w:r>
              <w:t>Wskaźnik określający czy w odpowiedzi miały być przekazane kryteria (wartość domyślna ‘False’ = nie przekazuj kryteriów)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404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hyperlink w:anchor="DepositCancellationCriteria" w:history="1">
              <w:r w:rsidRPr="006D28A4">
                <w:rPr>
                  <w:rStyle w:val="Hyperlink"/>
                  <w:b/>
                  <w:lang w:val="en-US"/>
                </w:rPr>
                <w:t>DepositCancellationCriteria</w:t>
              </w:r>
            </w:hyperlink>
          </w:p>
        </w:tc>
        <w:tc>
          <w:tcPr>
            <w:tcW w:w="843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 [0..n]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</w:pPr>
            <w:r>
              <w:t>Agragat</w:t>
            </w:r>
          </w:p>
        </w:tc>
        <w:tc>
          <w:tcPr>
            <w:tcW w:w="1794" w:type="dxa"/>
            <w:vAlign w:val="center"/>
          </w:tcPr>
          <w:p w:rsidR="006C665B" w:rsidRDefault="006C665B">
            <w:pPr>
              <w:pStyle w:val="Tabela-zawarto"/>
            </w:pPr>
          </w:p>
        </w:tc>
        <w:tc>
          <w:tcPr>
            <w:tcW w:w="3684" w:type="dxa"/>
            <w:vAlign w:val="center"/>
          </w:tcPr>
          <w:p w:rsidR="006C665B" w:rsidRDefault="006C665B">
            <w:pPr>
              <w:pStyle w:val="Tabela-zawarto"/>
            </w:pPr>
            <w:r>
              <w:t>Komponent zawierający kryteria wyboru dla lokata anulowanych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404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hyperlink w:anchor="DepositDocument" w:history="1">
              <w:r w:rsidRPr="00060198">
                <w:rPr>
                  <w:rStyle w:val="Hyperlink"/>
                  <w:b/>
                  <w:lang w:val="en-US"/>
                </w:rPr>
                <w:t>DepositDocument</w:t>
              </w:r>
            </w:hyperlink>
          </w:p>
        </w:tc>
        <w:tc>
          <w:tcPr>
            <w:tcW w:w="843" w:type="dxa"/>
            <w:shd w:val="clear" w:color="auto" w:fill="00FFFF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 [1..n]</w:t>
            </w:r>
          </w:p>
          <w:p w:rsidR="006C665B" w:rsidRDefault="006C665B">
            <w:pPr>
              <w:pStyle w:val="Tabela-zawar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OR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794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3684" w:type="dxa"/>
            <w:vAlign w:val="center"/>
          </w:tcPr>
          <w:p w:rsidR="006C665B" w:rsidRDefault="006C665B">
            <w:pPr>
              <w:pStyle w:val="Tabela-zawarto"/>
            </w:pPr>
            <w:r>
              <w:t>Komponent zawierający informacje o anulowanych lokatach</w:t>
            </w:r>
          </w:p>
        </w:tc>
      </w:tr>
    </w:tbl>
    <w:p w:rsidR="006C665B" w:rsidRDefault="006C665B"/>
    <w:p w:rsidR="006C665B" w:rsidRDefault="006C665B">
      <w:pPr>
        <w:pStyle w:val="Heading3"/>
      </w:pPr>
      <w:bookmarkStart w:id="177" w:name="_Toc33423159"/>
      <w:bookmarkStart w:id="178" w:name="_Toc365012432"/>
      <w:r>
        <w:t>Komunikat żądania DepositOfferInquiryRequest</w:t>
      </w:r>
      <w:bookmarkEnd w:id="177"/>
      <w:bookmarkEnd w:id="178"/>
    </w:p>
    <w:p w:rsidR="006C665B" w:rsidRDefault="006C665B" w:rsidP="00B35AFF">
      <w:r>
        <w:t>Żądanie przesłania listy oferownych przez bank lokat .</w:t>
      </w:r>
    </w:p>
    <w:tbl>
      <w:tblPr>
        <w:tblW w:w="103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27"/>
        <w:gridCol w:w="2368"/>
        <w:gridCol w:w="848"/>
        <w:gridCol w:w="957"/>
        <w:gridCol w:w="1654"/>
        <w:gridCol w:w="3855"/>
      </w:tblGrid>
      <w:tr w:rsidR="006C665B">
        <w:trPr>
          <w:cantSplit/>
          <w:tblHeader/>
        </w:trPr>
        <w:tc>
          <w:tcPr>
            <w:tcW w:w="627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2368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Nazwa elementu</w:t>
            </w:r>
          </w:p>
        </w:tc>
        <w:tc>
          <w:tcPr>
            <w:tcW w:w="848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Status</w:t>
            </w:r>
          </w:p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Il.wys.</w:t>
            </w:r>
          </w:p>
        </w:tc>
        <w:tc>
          <w:tcPr>
            <w:tcW w:w="957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 xml:space="preserve">Rodzaj </w:t>
            </w:r>
          </w:p>
          <w:p w:rsidR="006C665B" w:rsidRDefault="006C665B">
            <w:pPr>
              <w:pStyle w:val="Tabela-nagwek"/>
            </w:pPr>
            <w:r>
              <w:t>Pozycji</w:t>
            </w:r>
          </w:p>
        </w:tc>
        <w:tc>
          <w:tcPr>
            <w:tcW w:w="1654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Typ</w:t>
            </w:r>
          </w:p>
          <w:p w:rsidR="006C665B" w:rsidRDefault="006C665B">
            <w:pPr>
              <w:pStyle w:val="Tabela-nagwek"/>
            </w:pPr>
            <w:r>
              <w:t>UID</w:t>
            </w:r>
          </w:p>
        </w:tc>
        <w:tc>
          <w:tcPr>
            <w:tcW w:w="3855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>
        <w:trPr>
          <w:cantSplit/>
        </w:trPr>
        <w:tc>
          <w:tcPr>
            <w:tcW w:w="62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368" w:type="dxa"/>
            <w:shd w:val="pct5" w:color="auto" w:fill="auto"/>
            <w:vAlign w:val="center"/>
          </w:tcPr>
          <w:p w:rsidR="006C665B" w:rsidRDefault="006C665B">
            <w:pPr>
              <w:pStyle w:val="Tabelanagwek1"/>
              <w:jc w:val="left"/>
              <w:rPr>
                <w:lang w:val="en-US"/>
              </w:rPr>
            </w:pPr>
            <w:r>
              <w:rPr>
                <w:lang w:val="en-US"/>
              </w:rPr>
              <w:t>Header</w:t>
            </w:r>
          </w:p>
        </w:tc>
        <w:tc>
          <w:tcPr>
            <w:tcW w:w="848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654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3855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Header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368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IssueDateTime</w:t>
            </w:r>
          </w:p>
        </w:tc>
        <w:tc>
          <w:tcPr>
            <w:tcW w:w="848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654" w:type="dxa"/>
            <w:vAlign w:val="center"/>
          </w:tcPr>
          <w:p w:rsidR="006C665B" w:rsidRDefault="006C665B">
            <w:pPr>
              <w:pStyle w:val="Tabela-zawarto"/>
            </w:pPr>
            <w:r>
              <w:t>DateTime</w:t>
            </w:r>
          </w:p>
        </w:tc>
        <w:tc>
          <w:tcPr>
            <w:tcW w:w="3855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IssueDateTime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368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DocumentIdentifier</w:t>
            </w:r>
          </w:p>
        </w:tc>
        <w:tc>
          <w:tcPr>
            <w:tcW w:w="848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654" w:type="dxa"/>
            <w:vAlign w:val="center"/>
          </w:tcPr>
          <w:p w:rsidR="006C665B" w:rsidRDefault="006C665B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max35Identifier</w:t>
            </w:r>
          </w:p>
        </w:tc>
        <w:tc>
          <w:tcPr>
            <w:tcW w:w="3855" w:type="dxa"/>
            <w:vAlign w:val="center"/>
          </w:tcPr>
          <w:p w:rsidR="006C665B" w:rsidRDefault="006C665B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fldChar w:fldCharType="begin"/>
            </w:r>
            <w:r>
              <w:rPr>
                <w:lang w:val="de-DE"/>
              </w:rPr>
              <w:instrText xml:space="preserve"> DOCVARIABLE DocumentIdentifier \* MERGEFORMAT </w:instrText>
            </w:r>
            <w:r>
              <w:rPr>
                <w:lang w:val="de-DE"/>
              </w:rPr>
              <w:fldChar w:fldCharType="end"/>
            </w:r>
            <w:r>
              <w:rPr>
                <w:lang w:val="de-DE"/>
              </w:rPr>
              <w:t xml:space="preserve">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de-DE"/>
              </w:rPr>
            </w:pPr>
          </w:p>
        </w:tc>
        <w:tc>
          <w:tcPr>
            <w:tcW w:w="2368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de-DE"/>
              </w:rPr>
              <w:tab/>
            </w:r>
            <w:r>
              <w:rPr>
                <w:b/>
                <w:lang w:val="en-US"/>
              </w:rPr>
              <w:t>SenderIdentifier</w:t>
            </w:r>
          </w:p>
        </w:tc>
        <w:tc>
          <w:tcPr>
            <w:tcW w:w="848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654" w:type="dxa"/>
            <w:vAlign w:val="center"/>
          </w:tcPr>
          <w:p w:rsidR="006C665B" w:rsidRDefault="006C665B">
            <w:pPr>
              <w:pStyle w:val="Tabela-zawarto"/>
            </w:pPr>
            <w:r>
              <w:t>max35Identifier</w:t>
            </w:r>
          </w:p>
        </w:tc>
        <w:tc>
          <w:tcPr>
            <w:tcW w:w="3855" w:type="dxa"/>
            <w:vAlign w:val="center"/>
          </w:tcPr>
          <w:p w:rsidR="006C665B" w:rsidRDefault="006C665B">
            <w:pPr>
              <w:pStyle w:val="Tabela-zawarto"/>
            </w:pPr>
            <w:r>
              <w:t xml:space="preserve">Identyfikator nadawcy  komunikatu </w:t>
            </w:r>
          </w:p>
          <w:p w:rsidR="006C665B" w:rsidRDefault="006C665B">
            <w:pPr>
              <w:pStyle w:val="Tabela-zawarto"/>
            </w:pPr>
            <w:r>
              <w:t xml:space="preserve">W przypadku komunikatu Request określa Klienta, który wysyła żądanie do banku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368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ReceiverIdentifier</w:t>
            </w:r>
          </w:p>
        </w:tc>
        <w:tc>
          <w:tcPr>
            <w:tcW w:w="848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654" w:type="dxa"/>
            <w:vAlign w:val="center"/>
          </w:tcPr>
          <w:p w:rsidR="006C665B" w:rsidRDefault="006C665B">
            <w:pPr>
              <w:pStyle w:val="Tabela-zawarto"/>
            </w:pPr>
            <w:r>
              <w:t>max35Identifier</w:t>
            </w:r>
          </w:p>
        </w:tc>
        <w:tc>
          <w:tcPr>
            <w:tcW w:w="3855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ReceiverIdentifier \* MERGEFORMAT </w:instrText>
            </w:r>
            <w:r>
              <w:fldChar w:fldCharType="end"/>
            </w:r>
            <w:r>
              <w:t xml:space="preserve"> </w:t>
            </w:r>
          </w:p>
          <w:p w:rsidR="006C665B" w:rsidRDefault="006C665B">
            <w:pPr>
              <w:pStyle w:val="Tabela-zawarto"/>
            </w:pPr>
            <w:r>
              <w:t xml:space="preserve">W przypadku komunikatu Request określa Bank, który jest odbiorcą żądania.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368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CriteriaInclude</w:t>
            </w:r>
          </w:p>
        </w:tc>
        <w:tc>
          <w:tcPr>
            <w:tcW w:w="848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654" w:type="dxa"/>
            <w:vAlign w:val="center"/>
          </w:tcPr>
          <w:p w:rsidR="006C665B" w:rsidRDefault="006C665B">
            <w:pPr>
              <w:pStyle w:val="Tabela-zawarto"/>
            </w:pPr>
            <w:r>
              <w:t>Indicator</w:t>
            </w:r>
          </w:p>
        </w:tc>
        <w:tc>
          <w:tcPr>
            <w:tcW w:w="3855" w:type="dxa"/>
            <w:vAlign w:val="center"/>
          </w:tcPr>
          <w:p w:rsidR="006C665B" w:rsidRDefault="006C665B">
            <w:pPr>
              <w:pStyle w:val="Tabela-zawarto"/>
            </w:pPr>
            <w:r>
              <w:t>Wskaźnik określający czy w odpowiedzi miały być przekazane kryteria (wartość domyślna ‘False’ = nie przekazuj kryteriów)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368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hyperlink w:anchor="ResponseRecordsControl" w:history="1">
              <w:r>
                <w:rPr>
                  <w:rStyle w:val="Hyperlink"/>
                  <w:b/>
                  <w:lang w:val="en-US"/>
                </w:rPr>
                <w:t>ResponseRecordsControl</w:t>
              </w:r>
            </w:hyperlink>
          </w:p>
        </w:tc>
        <w:tc>
          <w:tcPr>
            <w:tcW w:w="848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654" w:type="dxa"/>
            <w:vAlign w:val="center"/>
          </w:tcPr>
          <w:p w:rsidR="006C665B" w:rsidRDefault="006C665B">
            <w:pPr>
              <w:pStyle w:val="Tabela-zawarto"/>
            </w:pPr>
          </w:p>
        </w:tc>
        <w:tc>
          <w:tcPr>
            <w:tcW w:w="3855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ResponseRecordsControl1 \* MERGEFORMAT </w:instrText>
            </w:r>
            <w:r>
              <w:fldChar w:fldCharType="end"/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368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hyperlink w:anchor="DepositOfferInquiryCriteria" w:history="1">
              <w:r w:rsidRPr="0054323A">
                <w:rPr>
                  <w:rStyle w:val="Hyperlink"/>
                  <w:b/>
                  <w:lang w:val="en-US"/>
                </w:rPr>
                <w:t>DepositOfferInquiryCriteria</w:t>
              </w:r>
            </w:hyperlink>
          </w:p>
        </w:tc>
        <w:tc>
          <w:tcPr>
            <w:tcW w:w="848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 [0..n]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</w:pPr>
            <w:r>
              <w:t>Agregat</w:t>
            </w:r>
          </w:p>
        </w:tc>
        <w:tc>
          <w:tcPr>
            <w:tcW w:w="1654" w:type="dxa"/>
            <w:vAlign w:val="center"/>
          </w:tcPr>
          <w:p w:rsidR="006C665B" w:rsidRDefault="006C665B">
            <w:pPr>
              <w:pStyle w:val="Tabela-zawarto"/>
            </w:pPr>
          </w:p>
        </w:tc>
        <w:tc>
          <w:tcPr>
            <w:tcW w:w="3855" w:type="dxa"/>
            <w:vAlign w:val="center"/>
          </w:tcPr>
          <w:p w:rsidR="006C665B" w:rsidRDefault="006C665B">
            <w:pPr>
              <w:pStyle w:val="Tabela-zawarto"/>
            </w:pPr>
            <w:r>
              <w:t>Komponent zawierający kryteria wyboru lokat</w:t>
            </w:r>
          </w:p>
        </w:tc>
      </w:tr>
    </w:tbl>
    <w:p w:rsidR="006C665B" w:rsidRDefault="006C665B"/>
    <w:p w:rsidR="006C665B" w:rsidRDefault="006C665B">
      <w:pPr>
        <w:pStyle w:val="Heading3"/>
      </w:pPr>
      <w:bookmarkStart w:id="179" w:name="_Toc33423160"/>
      <w:bookmarkStart w:id="180" w:name="_Toc365012433"/>
      <w:r>
        <w:t>Komunikat odpowiedzi DepositOfferInquiryResponse</w:t>
      </w:r>
      <w:bookmarkEnd w:id="179"/>
      <w:bookmarkEnd w:id="180"/>
    </w:p>
    <w:p w:rsidR="006C665B" w:rsidRDefault="006C665B" w:rsidP="00B35AFF">
      <w:r>
        <w:t>Przesłanie odpowiedzi zawierającej listę oferowanych lokat.</w:t>
      </w:r>
    </w:p>
    <w:tbl>
      <w:tblPr>
        <w:tblW w:w="103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27"/>
        <w:gridCol w:w="2368"/>
        <w:gridCol w:w="848"/>
        <w:gridCol w:w="957"/>
        <w:gridCol w:w="1654"/>
        <w:gridCol w:w="3855"/>
      </w:tblGrid>
      <w:tr w:rsidR="006C665B">
        <w:trPr>
          <w:cantSplit/>
          <w:tblHeader/>
        </w:trPr>
        <w:tc>
          <w:tcPr>
            <w:tcW w:w="627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2368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Nazwa elementu</w:t>
            </w:r>
          </w:p>
        </w:tc>
        <w:tc>
          <w:tcPr>
            <w:tcW w:w="848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Status</w:t>
            </w:r>
          </w:p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Il.wys.</w:t>
            </w:r>
          </w:p>
        </w:tc>
        <w:tc>
          <w:tcPr>
            <w:tcW w:w="957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 xml:space="preserve">Rodzaj </w:t>
            </w:r>
          </w:p>
          <w:p w:rsidR="006C665B" w:rsidRDefault="006C665B">
            <w:pPr>
              <w:pStyle w:val="Tabela-nagwek"/>
            </w:pPr>
            <w:r>
              <w:t>Pozycji</w:t>
            </w:r>
          </w:p>
        </w:tc>
        <w:tc>
          <w:tcPr>
            <w:tcW w:w="1654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Typ</w:t>
            </w:r>
          </w:p>
          <w:p w:rsidR="006C665B" w:rsidRDefault="006C665B">
            <w:pPr>
              <w:pStyle w:val="Tabela-nagwek"/>
            </w:pPr>
            <w:r>
              <w:t>UID</w:t>
            </w:r>
          </w:p>
        </w:tc>
        <w:tc>
          <w:tcPr>
            <w:tcW w:w="3855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>
        <w:trPr>
          <w:cantSplit/>
        </w:trPr>
        <w:tc>
          <w:tcPr>
            <w:tcW w:w="62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368" w:type="dxa"/>
            <w:shd w:val="pct5" w:color="auto" w:fill="auto"/>
            <w:vAlign w:val="center"/>
          </w:tcPr>
          <w:p w:rsidR="006C665B" w:rsidRDefault="006C665B">
            <w:pPr>
              <w:pStyle w:val="Tabelanagwek1"/>
              <w:jc w:val="left"/>
              <w:rPr>
                <w:lang w:val="en-US"/>
              </w:rPr>
            </w:pPr>
            <w:r>
              <w:rPr>
                <w:lang w:val="en-US"/>
              </w:rPr>
              <w:t>Header</w:t>
            </w:r>
          </w:p>
        </w:tc>
        <w:tc>
          <w:tcPr>
            <w:tcW w:w="848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654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3855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Header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368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IssueDateTime</w:t>
            </w:r>
          </w:p>
        </w:tc>
        <w:tc>
          <w:tcPr>
            <w:tcW w:w="848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654" w:type="dxa"/>
            <w:vAlign w:val="center"/>
          </w:tcPr>
          <w:p w:rsidR="006C665B" w:rsidRDefault="006C665B">
            <w:pPr>
              <w:pStyle w:val="Tabela-zawarto"/>
            </w:pPr>
            <w:r>
              <w:t>DateTime</w:t>
            </w:r>
          </w:p>
        </w:tc>
        <w:tc>
          <w:tcPr>
            <w:tcW w:w="3855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IssueDateTime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368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DocumentIdentifier</w:t>
            </w:r>
          </w:p>
        </w:tc>
        <w:tc>
          <w:tcPr>
            <w:tcW w:w="848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654" w:type="dxa"/>
            <w:vAlign w:val="center"/>
          </w:tcPr>
          <w:p w:rsidR="006C665B" w:rsidRDefault="006C665B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max35Identifier</w:t>
            </w:r>
          </w:p>
        </w:tc>
        <w:tc>
          <w:tcPr>
            <w:tcW w:w="3855" w:type="dxa"/>
            <w:vAlign w:val="center"/>
          </w:tcPr>
          <w:p w:rsidR="006C665B" w:rsidRDefault="006C665B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fldChar w:fldCharType="begin"/>
            </w:r>
            <w:r>
              <w:rPr>
                <w:lang w:val="de-DE"/>
              </w:rPr>
              <w:instrText xml:space="preserve"> DOCVARIABLE DocumentIdentifier \* MERGEFORMAT </w:instrText>
            </w:r>
            <w:r>
              <w:rPr>
                <w:lang w:val="de-DE"/>
              </w:rPr>
              <w:fldChar w:fldCharType="end"/>
            </w:r>
            <w:r>
              <w:rPr>
                <w:lang w:val="de-DE"/>
              </w:rPr>
              <w:t xml:space="preserve">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de-DE"/>
              </w:rPr>
            </w:pPr>
          </w:p>
        </w:tc>
        <w:tc>
          <w:tcPr>
            <w:tcW w:w="2368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de-DE"/>
              </w:rPr>
              <w:tab/>
            </w:r>
            <w:r>
              <w:rPr>
                <w:b/>
                <w:lang w:val="en-US"/>
              </w:rPr>
              <w:t>SenderIdentifier</w:t>
            </w:r>
          </w:p>
        </w:tc>
        <w:tc>
          <w:tcPr>
            <w:tcW w:w="848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654" w:type="dxa"/>
            <w:vAlign w:val="center"/>
          </w:tcPr>
          <w:p w:rsidR="006C665B" w:rsidRDefault="006C665B">
            <w:pPr>
              <w:pStyle w:val="Tabela-zawarto"/>
            </w:pPr>
            <w:r>
              <w:t>max35Identifier</w:t>
            </w:r>
          </w:p>
        </w:tc>
        <w:tc>
          <w:tcPr>
            <w:tcW w:w="3855" w:type="dxa"/>
            <w:vAlign w:val="center"/>
          </w:tcPr>
          <w:p w:rsidR="006C665B" w:rsidRDefault="006C665B">
            <w:pPr>
              <w:pStyle w:val="Tabela-zawarto"/>
            </w:pPr>
            <w:r>
              <w:t xml:space="preserve">Identyfikator nadawcy  komunikatu </w:t>
            </w:r>
          </w:p>
          <w:p w:rsidR="006C665B" w:rsidRDefault="006C665B">
            <w:pPr>
              <w:pStyle w:val="Tabela-zawarto"/>
            </w:pPr>
            <w:r>
              <w:t xml:space="preserve">W przypadku komunikatu Request określa Klienta, który wysyła żądanie do banku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368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ReceiverIdentifier</w:t>
            </w:r>
          </w:p>
        </w:tc>
        <w:tc>
          <w:tcPr>
            <w:tcW w:w="848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654" w:type="dxa"/>
            <w:vAlign w:val="center"/>
          </w:tcPr>
          <w:p w:rsidR="006C665B" w:rsidRDefault="006C665B">
            <w:pPr>
              <w:pStyle w:val="Tabela-zawarto"/>
            </w:pPr>
            <w:r>
              <w:t>max35Identifier</w:t>
            </w:r>
          </w:p>
        </w:tc>
        <w:tc>
          <w:tcPr>
            <w:tcW w:w="3855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ReceiverIdentifier \* MERGEFORMAT </w:instrText>
            </w:r>
            <w:r>
              <w:fldChar w:fldCharType="end"/>
            </w:r>
            <w:r>
              <w:t xml:space="preserve"> </w:t>
            </w:r>
          </w:p>
          <w:p w:rsidR="006C665B" w:rsidRDefault="006C665B">
            <w:pPr>
              <w:pStyle w:val="Tabela-zawarto"/>
            </w:pPr>
            <w:r>
              <w:t xml:space="preserve">W przypadku komunikatu Request określa Bank, który jest odbiorcą żądania.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368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hyperlink w:anchor="DocumentStatus" w:history="1">
              <w:r>
                <w:rPr>
                  <w:rStyle w:val="Hyperlink"/>
                  <w:b/>
                  <w:lang w:val="en-US"/>
                </w:rPr>
                <w:t>DocumentStatus</w:t>
              </w:r>
            </w:hyperlink>
          </w:p>
        </w:tc>
        <w:tc>
          <w:tcPr>
            <w:tcW w:w="848" w:type="dxa"/>
            <w:shd w:val="clear" w:color="auto" w:fill="00FFFF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  <w:p w:rsidR="006C665B" w:rsidRDefault="006C665B">
            <w:pPr>
              <w:pStyle w:val="Tabela-zawar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OR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</w:pPr>
            <w:r>
              <w:t>Agregat</w:t>
            </w:r>
          </w:p>
        </w:tc>
        <w:tc>
          <w:tcPr>
            <w:tcW w:w="1654" w:type="dxa"/>
            <w:vAlign w:val="center"/>
          </w:tcPr>
          <w:p w:rsidR="006C665B" w:rsidRDefault="006C665B">
            <w:pPr>
              <w:pStyle w:val="Tabela-zawarto"/>
            </w:pPr>
          </w:p>
        </w:tc>
        <w:tc>
          <w:tcPr>
            <w:tcW w:w="3855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DocumentStatus \* MERGEFORMAT </w:instrText>
            </w:r>
            <w:r>
              <w:fldChar w:fldCharType="end"/>
            </w:r>
          </w:p>
          <w:p w:rsidR="006C665B" w:rsidRDefault="006C665B">
            <w:pPr>
              <w:pStyle w:val="Tabela-zawarto"/>
            </w:pPr>
            <w:r>
              <w:t xml:space="preserve">Wartość ’Error’ podana w podelemencie &lt;Severity&gt; określa, że żądanie klienta zostało odrzucone 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368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CriteriaInclude</w:t>
            </w:r>
          </w:p>
        </w:tc>
        <w:tc>
          <w:tcPr>
            <w:tcW w:w="848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654" w:type="dxa"/>
            <w:vAlign w:val="center"/>
          </w:tcPr>
          <w:p w:rsidR="006C665B" w:rsidRDefault="006C665B">
            <w:pPr>
              <w:pStyle w:val="Tabela-zawarto"/>
            </w:pPr>
            <w:r>
              <w:t>Indicator</w:t>
            </w:r>
          </w:p>
        </w:tc>
        <w:tc>
          <w:tcPr>
            <w:tcW w:w="3855" w:type="dxa"/>
            <w:vAlign w:val="center"/>
          </w:tcPr>
          <w:p w:rsidR="006C665B" w:rsidRDefault="006C665B">
            <w:pPr>
              <w:pStyle w:val="Tabela-zawarto"/>
            </w:pPr>
            <w:r>
              <w:t>Wskaźnik określający czy w odpowiedzi miały być przekazane kryteria (wartość domyślna ‘False’ = nie przekazuj kryteriów)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368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hyperlink w:anchor="ResponseRecordsControl" w:history="1">
              <w:r>
                <w:rPr>
                  <w:rStyle w:val="Hyperlink"/>
                  <w:b/>
                  <w:lang w:val="en-US"/>
                </w:rPr>
                <w:t>ResponseRecordsControl</w:t>
              </w:r>
            </w:hyperlink>
          </w:p>
        </w:tc>
        <w:tc>
          <w:tcPr>
            <w:tcW w:w="848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654" w:type="dxa"/>
            <w:vAlign w:val="center"/>
          </w:tcPr>
          <w:p w:rsidR="006C665B" w:rsidRDefault="006C665B">
            <w:pPr>
              <w:pStyle w:val="Tabela-zawarto"/>
            </w:pPr>
          </w:p>
        </w:tc>
        <w:tc>
          <w:tcPr>
            <w:tcW w:w="3855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ResponseRecordsControl1 \* MERGEFORMAT </w:instrText>
            </w:r>
            <w:r>
              <w:fldChar w:fldCharType="end"/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368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hyperlink w:anchor="DepositOfferInquiryCriteria" w:history="1">
              <w:r w:rsidRPr="0054323A">
                <w:rPr>
                  <w:rStyle w:val="Hyperlink"/>
                  <w:b/>
                  <w:lang w:val="en-US"/>
                </w:rPr>
                <w:t>DepositOfferInquiryCriteria</w:t>
              </w:r>
            </w:hyperlink>
          </w:p>
        </w:tc>
        <w:tc>
          <w:tcPr>
            <w:tcW w:w="848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654" w:type="dxa"/>
            <w:vAlign w:val="center"/>
          </w:tcPr>
          <w:p w:rsidR="006C665B" w:rsidRDefault="006C665B">
            <w:pPr>
              <w:pStyle w:val="Tabela-zawarto"/>
            </w:pPr>
          </w:p>
        </w:tc>
        <w:tc>
          <w:tcPr>
            <w:tcW w:w="3855" w:type="dxa"/>
            <w:vAlign w:val="center"/>
          </w:tcPr>
          <w:p w:rsidR="006C665B" w:rsidRDefault="006C665B">
            <w:pPr>
              <w:pStyle w:val="Tabela-zawarto"/>
            </w:pPr>
            <w:r>
              <w:t>Komponent zawierający kryteria wyboru lokat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368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hyperlink w:anchor="DepositInformation" w:history="1">
              <w:r w:rsidRPr="00060198">
                <w:rPr>
                  <w:rStyle w:val="Hyperlink"/>
                  <w:b/>
                  <w:lang w:val="en-US"/>
                </w:rPr>
                <w:t>DepositInformation</w:t>
              </w:r>
            </w:hyperlink>
          </w:p>
        </w:tc>
        <w:tc>
          <w:tcPr>
            <w:tcW w:w="848" w:type="dxa"/>
            <w:shd w:val="clear" w:color="auto" w:fill="00FFFF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 [1..n]</w:t>
            </w:r>
          </w:p>
          <w:p w:rsidR="006C665B" w:rsidRDefault="006C665B">
            <w:pPr>
              <w:pStyle w:val="Tabela-zawar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OR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</w:pPr>
            <w:r>
              <w:t>Agregat</w:t>
            </w:r>
          </w:p>
        </w:tc>
        <w:tc>
          <w:tcPr>
            <w:tcW w:w="1654" w:type="dxa"/>
            <w:vAlign w:val="center"/>
          </w:tcPr>
          <w:p w:rsidR="006C665B" w:rsidRDefault="006C665B">
            <w:pPr>
              <w:pStyle w:val="Tabela-zawarto"/>
            </w:pPr>
          </w:p>
        </w:tc>
        <w:tc>
          <w:tcPr>
            <w:tcW w:w="3855" w:type="dxa"/>
            <w:vAlign w:val="center"/>
          </w:tcPr>
          <w:p w:rsidR="006C665B" w:rsidRDefault="006C665B">
            <w:pPr>
              <w:pStyle w:val="Tabela-zawarto"/>
            </w:pPr>
            <w:r>
              <w:t>Komponent zawierający informacje o lokacie na zestawieniu</w:t>
            </w:r>
          </w:p>
        </w:tc>
      </w:tr>
    </w:tbl>
    <w:p w:rsidR="006C665B" w:rsidRDefault="006C665B"/>
    <w:p w:rsidR="006C665B" w:rsidRDefault="006C665B">
      <w:pPr>
        <w:pStyle w:val="Heading3"/>
      </w:pPr>
      <w:bookmarkStart w:id="181" w:name="_Toc365012434"/>
      <w:bookmarkStart w:id="182" w:name="_Toc18720915"/>
      <w:bookmarkStart w:id="183" w:name="_Toc20531747"/>
      <w:r>
        <w:t>Komunikat żądania DirectDebitAddRequest</w:t>
      </w:r>
      <w:bookmarkEnd w:id="181"/>
    </w:p>
    <w:p w:rsidR="006C665B" w:rsidRDefault="006C665B" w:rsidP="00B35AFF">
      <w:r>
        <w:t xml:space="preserve">Polecenie zapłaty – komunikat typu </w:t>
      </w:r>
      <w:r w:rsidRPr="00B35AFF">
        <w:rPr>
          <w:i/>
        </w:rPr>
        <w:t>Request</w:t>
      </w:r>
      <w:r>
        <w:t>.</w:t>
      </w:r>
    </w:p>
    <w:tbl>
      <w:tblPr>
        <w:tblW w:w="103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27"/>
        <w:gridCol w:w="2160"/>
        <w:gridCol w:w="867"/>
        <w:gridCol w:w="957"/>
        <w:gridCol w:w="1399"/>
        <w:gridCol w:w="4299"/>
      </w:tblGrid>
      <w:tr w:rsidR="006C665B">
        <w:trPr>
          <w:cantSplit/>
          <w:tblHeader/>
        </w:trPr>
        <w:tc>
          <w:tcPr>
            <w:tcW w:w="627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2160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Nazwa elementu</w:t>
            </w:r>
          </w:p>
        </w:tc>
        <w:tc>
          <w:tcPr>
            <w:tcW w:w="867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Status</w:t>
            </w:r>
          </w:p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Il.wys.</w:t>
            </w:r>
          </w:p>
        </w:tc>
        <w:tc>
          <w:tcPr>
            <w:tcW w:w="957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 xml:space="preserve">Rodzaj </w:t>
            </w:r>
          </w:p>
          <w:p w:rsidR="006C665B" w:rsidRDefault="006C665B">
            <w:pPr>
              <w:pStyle w:val="Tabela-nagwek"/>
            </w:pPr>
            <w:r>
              <w:t>Pozycji</w:t>
            </w:r>
          </w:p>
        </w:tc>
        <w:tc>
          <w:tcPr>
            <w:tcW w:w="1399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Typ</w:t>
            </w:r>
          </w:p>
          <w:p w:rsidR="006C665B" w:rsidRDefault="006C665B">
            <w:pPr>
              <w:pStyle w:val="Tabela-nagwek"/>
            </w:pPr>
            <w:r>
              <w:t>UID</w:t>
            </w:r>
          </w:p>
        </w:tc>
        <w:tc>
          <w:tcPr>
            <w:tcW w:w="4299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>
        <w:trPr>
          <w:cantSplit/>
        </w:trPr>
        <w:tc>
          <w:tcPr>
            <w:tcW w:w="62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160" w:type="dxa"/>
            <w:shd w:val="pct5" w:color="auto" w:fill="auto"/>
            <w:vAlign w:val="center"/>
          </w:tcPr>
          <w:p w:rsidR="006C665B" w:rsidRDefault="006C665B">
            <w:pPr>
              <w:pStyle w:val="Tabelanagwek1"/>
              <w:jc w:val="left"/>
              <w:rPr>
                <w:lang w:val="en-US"/>
              </w:rPr>
            </w:pPr>
            <w:r>
              <w:rPr>
                <w:lang w:val="en-US"/>
              </w:rPr>
              <w:t>Header</w:t>
            </w:r>
          </w:p>
        </w:tc>
        <w:tc>
          <w:tcPr>
            <w:tcW w:w="86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399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4299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Header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160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IssueDateTime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</w:pPr>
            <w:r>
              <w:t>DateTime</w:t>
            </w:r>
          </w:p>
        </w:tc>
        <w:tc>
          <w:tcPr>
            <w:tcW w:w="4299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IssueDateTime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160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DocumentIdentifier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max35Identifier</w:t>
            </w:r>
          </w:p>
        </w:tc>
        <w:tc>
          <w:tcPr>
            <w:tcW w:w="4299" w:type="dxa"/>
            <w:vAlign w:val="center"/>
          </w:tcPr>
          <w:p w:rsidR="006C665B" w:rsidRDefault="006C665B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fldChar w:fldCharType="begin"/>
            </w:r>
            <w:r>
              <w:rPr>
                <w:lang w:val="de-DE"/>
              </w:rPr>
              <w:instrText xml:space="preserve"> DOCVARIABLE DocumentIdentifier \* MERGEFORMAT </w:instrText>
            </w:r>
            <w:r>
              <w:rPr>
                <w:lang w:val="de-DE"/>
              </w:rPr>
              <w:fldChar w:fldCharType="end"/>
            </w:r>
            <w:r>
              <w:rPr>
                <w:lang w:val="de-DE"/>
              </w:rPr>
              <w:t xml:space="preserve">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de-DE"/>
              </w:rPr>
            </w:pPr>
          </w:p>
        </w:tc>
        <w:tc>
          <w:tcPr>
            <w:tcW w:w="2160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de-DE"/>
              </w:rPr>
              <w:tab/>
            </w:r>
            <w:r>
              <w:rPr>
                <w:b/>
                <w:lang w:val="en-US"/>
              </w:rPr>
              <w:t>SenderIdentifier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</w:pPr>
            <w:r>
              <w:t>max35Identifier</w:t>
            </w:r>
          </w:p>
        </w:tc>
        <w:tc>
          <w:tcPr>
            <w:tcW w:w="4299" w:type="dxa"/>
            <w:vAlign w:val="center"/>
          </w:tcPr>
          <w:p w:rsidR="006C665B" w:rsidRDefault="006C665B">
            <w:pPr>
              <w:pStyle w:val="Tabela-zawarto"/>
            </w:pPr>
            <w:r>
              <w:t>Identyfikator nadawcy  komunikatu</w:t>
            </w:r>
          </w:p>
          <w:p w:rsidR="006C665B" w:rsidRDefault="006C665B">
            <w:pPr>
              <w:pStyle w:val="Tabela-zawarto"/>
            </w:pPr>
            <w:r>
              <w:t xml:space="preserve">W przypadku komunikatu Request określa Klienta, który wysyła żądanie do banku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160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ReceiverIdentifier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</w:pPr>
            <w:r>
              <w:t>max35Identifier</w:t>
            </w:r>
          </w:p>
        </w:tc>
        <w:tc>
          <w:tcPr>
            <w:tcW w:w="4299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ReceiverIdentifier \* MERGEFORMAT </w:instrText>
            </w:r>
            <w:r>
              <w:fldChar w:fldCharType="end"/>
            </w:r>
            <w:r>
              <w:t xml:space="preserve"> </w:t>
            </w:r>
          </w:p>
          <w:p w:rsidR="006C665B" w:rsidRDefault="006C665B">
            <w:pPr>
              <w:pStyle w:val="Tabela-zawarto"/>
            </w:pPr>
            <w:r>
              <w:t xml:space="preserve">W przypadku komunikatu Request określa Bank, który jest odbiorcą żądania.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160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ResponseDetailsOmit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Indicator</w:t>
            </w:r>
          </w:p>
        </w:tc>
        <w:tc>
          <w:tcPr>
            <w:tcW w:w="4299" w:type="dxa"/>
            <w:vAlign w:val="center"/>
          </w:tcPr>
          <w:p w:rsidR="006C665B" w:rsidRDefault="006C665B">
            <w:pPr>
              <w:pStyle w:val="Tabela-zawarto"/>
              <w:rPr>
                <w:highlight w:val="yellow"/>
              </w:rPr>
            </w:pPr>
            <w:r>
              <w:t>Wskaźnik określający czy w odpowiedzi mają być przekazane szczegóły polecenia zapłaty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160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hyperlink w:anchor="DirectDebitDocument" w:history="1">
              <w:r>
                <w:rPr>
                  <w:rStyle w:val="Hyperlink"/>
                  <w:b/>
                  <w:lang w:val="en-US"/>
                </w:rPr>
                <w:t>DirectDebitDocument</w:t>
              </w:r>
            </w:hyperlink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4299" w:type="dxa"/>
            <w:vAlign w:val="center"/>
          </w:tcPr>
          <w:p w:rsidR="006C665B" w:rsidRDefault="006C665B">
            <w:pPr>
              <w:pStyle w:val="Tabela-zawarto"/>
            </w:pPr>
            <w:r>
              <w:t>Komponent zawierający dane polecenia zapłaty</w:t>
            </w:r>
          </w:p>
        </w:tc>
      </w:tr>
    </w:tbl>
    <w:p w:rsidR="006C665B" w:rsidRDefault="006C665B">
      <w:r>
        <w:tab/>
      </w:r>
    </w:p>
    <w:p w:rsidR="006C665B" w:rsidRDefault="006C665B">
      <w:pPr>
        <w:pStyle w:val="Heading3"/>
      </w:pPr>
      <w:bookmarkStart w:id="184" w:name="_Toc365012435"/>
      <w:r>
        <w:t>Komunikat odpowiedzi DirectDebitAddResponse</w:t>
      </w:r>
      <w:bookmarkEnd w:id="184"/>
    </w:p>
    <w:p w:rsidR="006C665B" w:rsidRDefault="006C665B" w:rsidP="00B35AFF">
      <w:r>
        <w:t xml:space="preserve">Polecenie zapłaty – komunikat typu </w:t>
      </w:r>
      <w:r w:rsidRPr="00B35AFF">
        <w:rPr>
          <w:i/>
        </w:rPr>
        <w:t>Response</w:t>
      </w:r>
      <w:r>
        <w:t>.</w:t>
      </w:r>
    </w:p>
    <w:tbl>
      <w:tblPr>
        <w:tblW w:w="103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27"/>
        <w:gridCol w:w="2160"/>
        <w:gridCol w:w="867"/>
        <w:gridCol w:w="957"/>
        <w:gridCol w:w="1399"/>
        <w:gridCol w:w="4299"/>
      </w:tblGrid>
      <w:tr w:rsidR="006C665B">
        <w:trPr>
          <w:cantSplit/>
          <w:tblHeader/>
        </w:trPr>
        <w:tc>
          <w:tcPr>
            <w:tcW w:w="627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2160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Nazwa elementu</w:t>
            </w:r>
          </w:p>
        </w:tc>
        <w:tc>
          <w:tcPr>
            <w:tcW w:w="867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Status</w:t>
            </w:r>
          </w:p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Il.wys.</w:t>
            </w:r>
          </w:p>
        </w:tc>
        <w:tc>
          <w:tcPr>
            <w:tcW w:w="957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 xml:space="preserve">Rodzaj </w:t>
            </w:r>
          </w:p>
          <w:p w:rsidR="006C665B" w:rsidRDefault="006C665B">
            <w:pPr>
              <w:pStyle w:val="Tabela-nagwek"/>
            </w:pPr>
            <w:r>
              <w:t>Pozycji</w:t>
            </w:r>
          </w:p>
        </w:tc>
        <w:tc>
          <w:tcPr>
            <w:tcW w:w="1399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Typ</w:t>
            </w:r>
          </w:p>
          <w:p w:rsidR="006C665B" w:rsidRDefault="006C665B">
            <w:pPr>
              <w:pStyle w:val="Tabela-nagwek"/>
            </w:pPr>
            <w:r>
              <w:t>UID</w:t>
            </w:r>
          </w:p>
        </w:tc>
        <w:tc>
          <w:tcPr>
            <w:tcW w:w="4299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>
        <w:trPr>
          <w:cantSplit/>
        </w:trPr>
        <w:tc>
          <w:tcPr>
            <w:tcW w:w="62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160" w:type="dxa"/>
            <w:shd w:val="pct5" w:color="auto" w:fill="auto"/>
            <w:vAlign w:val="center"/>
          </w:tcPr>
          <w:p w:rsidR="006C665B" w:rsidRDefault="006C665B">
            <w:pPr>
              <w:pStyle w:val="Tabelanagwek1"/>
              <w:jc w:val="left"/>
              <w:rPr>
                <w:lang w:val="en-US"/>
              </w:rPr>
            </w:pPr>
            <w:r>
              <w:rPr>
                <w:lang w:val="en-US"/>
              </w:rPr>
              <w:t>Header</w:t>
            </w:r>
          </w:p>
        </w:tc>
        <w:tc>
          <w:tcPr>
            <w:tcW w:w="86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399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4299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Header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160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IssueDateTime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</w:pPr>
            <w:r>
              <w:t>DateTime</w:t>
            </w:r>
          </w:p>
        </w:tc>
        <w:tc>
          <w:tcPr>
            <w:tcW w:w="4299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IssueDateTime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160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DocumentIdentifier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max35Identifier</w:t>
            </w:r>
          </w:p>
        </w:tc>
        <w:tc>
          <w:tcPr>
            <w:tcW w:w="4299" w:type="dxa"/>
            <w:vAlign w:val="center"/>
          </w:tcPr>
          <w:p w:rsidR="006C665B" w:rsidRDefault="006C665B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fldChar w:fldCharType="begin"/>
            </w:r>
            <w:r>
              <w:rPr>
                <w:lang w:val="de-DE"/>
              </w:rPr>
              <w:instrText xml:space="preserve"> DOCVARIABLE DocumentIdentifier \* MERGEFORMAT </w:instrText>
            </w:r>
            <w:r>
              <w:rPr>
                <w:lang w:val="de-DE"/>
              </w:rPr>
              <w:fldChar w:fldCharType="end"/>
            </w:r>
            <w:r>
              <w:rPr>
                <w:lang w:val="de-DE"/>
              </w:rPr>
              <w:t xml:space="preserve">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de-DE"/>
              </w:rPr>
            </w:pPr>
          </w:p>
        </w:tc>
        <w:tc>
          <w:tcPr>
            <w:tcW w:w="2160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de-DE"/>
              </w:rPr>
              <w:tab/>
            </w:r>
            <w:r>
              <w:rPr>
                <w:b/>
                <w:lang w:val="en-US"/>
              </w:rPr>
              <w:t>SenderIdentifier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</w:pPr>
            <w:r>
              <w:t>max35Identifier</w:t>
            </w:r>
          </w:p>
        </w:tc>
        <w:tc>
          <w:tcPr>
            <w:tcW w:w="4299" w:type="dxa"/>
            <w:vAlign w:val="center"/>
          </w:tcPr>
          <w:p w:rsidR="006C665B" w:rsidRDefault="006C665B">
            <w:pPr>
              <w:pStyle w:val="Tabela-zawarto"/>
            </w:pPr>
            <w:r>
              <w:t xml:space="preserve">Identyfikator nadawcy  komunikatu </w:t>
            </w:r>
          </w:p>
          <w:p w:rsidR="006C665B" w:rsidRDefault="006C665B">
            <w:pPr>
              <w:pStyle w:val="Tabela-zawarto"/>
            </w:pPr>
            <w:r>
              <w:t xml:space="preserve">W przypadku komunikatu Request określa Klienta, który wysyła żądanie do banku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160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ReceiverIdentifier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</w:pPr>
            <w:r>
              <w:t>max35Identifier</w:t>
            </w:r>
          </w:p>
        </w:tc>
        <w:tc>
          <w:tcPr>
            <w:tcW w:w="4299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ReceiverIdentifier \* MERGEFORMAT </w:instrText>
            </w:r>
            <w:r>
              <w:fldChar w:fldCharType="end"/>
            </w:r>
            <w:r>
              <w:t xml:space="preserve"> </w:t>
            </w:r>
          </w:p>
          <w:p w:rsidR="006C665B" w:rsidRDefault="006C665B">
            <w:pPr>
              <w:pStyle w:val="Tabela-zawarto"/>
            </w:pPr>
            <w:r>
              <w:t xml:space="preserve">W przypadku komunikatu Request określa Bank, który jest odbiorcą żądania.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160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hyperlink w:anchor="DocumentStatus" w:history="1">
              <w:r>
                <w:rPr>
                  <w:rStyle w:val="Hyperlink"/>
                  <w:b/>
                  <w:lang w:val="en-US"/>
                </w:rPr>
                <w:t>DocumentStatus</w:t>
              </w:r>
            </w:hyperlink>
          </w:p>
        </w:tc>
        <w:tc>
          <w:tcPr>
            <w:tcW w:w="867" w:type="dxa"/>
            <w:shd w:val="clear" w:color="auto" w:fill="00FFFF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  <w:p w:rsidR="006C665B" w:rsidRDefault="006C665B">
            <w:pPr>
              <w:pStyle w:val="Tabela-zawar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OR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</w:pPr>
            <w:r>
              <w:t>Agregat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</w:pPr>
          </w:p>
        </w:tc>
        <w:tc>
          <w:tcPr>
            <w:tcW w:w="4299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DocumentStatus \* MERGEFORMAT </w:instrText>
            </w:r>
            <w:r>
              <w:fldChar w:fldCharType="end"/>
            </w:r>
          </w:p>
          <w:p w:rsidR="006C665B" w:rsidRDefault="006C665B">
            <w:pPr>
              <w:pStyle w:val="Tabela-zawarto"/>
            </w:pPr>
            <w:r>
              <w:t xml:space="preserve">Wartość ’Error’ podana w podelemencie &lt;Severity&gt; określa, że żądanie klienta zostało odrzucone 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160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ResponseDetailsOmit</w:t>
            </w:r>
          </w:p>
        </w:tc>
        <w:tc>
          <w:tcPr>
            <w:tcW w:w="867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Indicator</w:t>
            </w:r>
          </w:p>
        </w:tc>
        <w:tc>
          <w:tcPr>
            <w:tcW w:w="4299" w:type="dxa"/>
            <w:vAlign w:val="center"/>
          </w:tcPr>
          <w:p w:rsidR="006C665B" w:rsidRDefault="006C665B">
            <w:pPr>
              <w:pStyle w:val="Tabela-zawarto"/>
              <w:rPr>
                <w:highlight w:val="yellow"/>
              </w:rPr>
            </w:pPr>
            <w:r>
              <w:t>Wskaźnik określający czy w odpowiedzi miały być przekazane szczegóły polecenia zapłaty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160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hyperlink w:anchor="DirectDebitDocument" w:history="1">
              <w:r>
                <w:rPr>
                  <w:rStyle w:val="Hyperlink"/>
                  <w:b/>
                  <w:lang w:val="en-US"/>
                </w:rPr>
                <w:t>DirectDebitDocument</w:t>
              </w:r>
            </w:hyperlink>
          </w:p>
        </w:tc>
        <w:tc>
          <w:tcPr>
            <w:tcW w:w="867" w:type="dxa"/>
            <w:shd w:val="clear" w:color="auto" w:fill="00FFFF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  <w:p w:rsidR="006C665B" w:rsidRDefault="006C665B">
            <w:pPr>
              <w:pStyle w:val="Tabela-zawar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OR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</w:pPr>
            <w:r>
              <w:t>Agregat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</w:pPr>
          </w:p>
        </w:tc>
        <w:tc>
          <w:tcPr>
            <w:tcW w:w="4299" w:type="dxa"/>
            <w:vAlign w:val="center"/>
          </w:tcPr>
          <w:p w:rsidR="006C665B" w:rsidRDefault="006C665B">
            <w:pPr>
              <w:pStyle w:val="Tabela-zawarto"/>
            </w:pPr>
            <w:r>
              <w:t>Komponent zawierający dane polecenia zapłaty</w:t>
            </w:r>
          </w:p>
        </w:tc>
      </w:tr>
    </w:tbl>
    <w:p w:rsidR="006C665B" w:rsidRDefault="006C665B"/>
    <w:p w:rsidR="006C665B" w:rsidRDefault="006C665B">
      <w:pPr>
        <w:pStyle w:val="Heading3"/>
      </w:pPr>
      <w:bookmarkStart w:id="185" w:name="_Toc365012436"/>
      <w:r>
        <w:t>Komunikat żądania DirectDebitModifyRequest</w:t>
      </w:r>
      <w:bookmarkEnd w:id="185"/>
    </w:p>
    <w:p w:rsidR="006C665B" w:rsidRDefault="006C665B" w:rsidP="00B35AFF">
      <w:r>
        <w:t xml:space="preserve">Modyfikacja polecenia zapłaty – komunikat typu </w:t>
      </w:r>
      <w:r w:rsidRPr="00B35AFF">
        <w:rPr>
          <w:i/>
        </w:rPr>
        <w:t>Request</w:t>
      </w:r>
      <w:r>
        <w:t>.</w:t>
      </w:r>
    </w:p>
    <w:tbl>
      <w:tblPr>
        <w:tblW w:w="103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27"/>
        <w:gridCol w:w="2160"/>
        <w:gridCol w:w="867"/>
        <w:gridCol w:w="957"/>
        <w:gridCol w:w="1399"/>
        <w:gridCol w:w="4299"/>
      </w:tblGrid>
      <w:tr w:rsidR="006C665B">
        <w:trPr>
          <w:cantSplit/>
          <w:tblHeader/>
        </w:trPr>
        <w:tc>
          <w:tcPr>
            <w:tcW w:w="627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2160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Nazwa elementu</w:t>
            </w:r>
          </w:p>
        </w:tc>
        <w:tc>
          <w:tcPr>
            <w:tcW w:w="867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Status</w:t>
            </w:r>
          </w:p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Il.wys.</w:t>
            </w:r>
          </w:p>
        </w:tc>
        <w:tc>
          <w:tcPr>
            <w:tcW w:w="957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 xml:space="preserve">Rodzaj </w:t>
            </w:r>
          </w:p>
          <w:p w:rsidR="006C665B" w:rsidRDefault="006C665B">
            <w:pPr>
              <w:pStyle w:val="Tabela-nagwek"/>
            </w:pPr>
            <w:r>
              <w:t>Pozycji</w:t>
            </w:r>
          </w:p>
        </w:tc>
        <w:tc>
          <w:tcPr>
            <w:tcW w:w="1399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Typ</w:t>
            </w:r>
          </w:p>
          <w:p w:rsidR="006C665B" w:rsidRDefault="006C665B">
            <w:pPr>
              <w:pStyle w:val="Tabela-nagwek"/>
            </w:pPr>
            <w:r>
              <w:t>UID</w:t>
            </w:r>
          </w:p>
        </w:tc>
        <w:tc>
          <w:tcPr>
            <w:tcW w:w="4299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>
        <w:trPr>
          <w:cantSplit/>
        </w:trPr>
        <w:tc>
          <w:tcPr>
            <w:tcW w:w="62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160" w:type="dxa"/>
            <w:shd w:val="pct5" w:color="auto" w:fill="auto"/>
            <w:vAlign w:val="center"/>
          </w:tcPr>
          <w:p w:rsidR="006C665B" w:rsidRDefault="006C665B">
            <w:pPr>
              <w:pStyle w:val="Tabelanagwek1"/>
              <w:jc w:val="left"/>
              <w:rPr>
                <w:lang w:val="en-US"/>
              </w:rPr>
            </w:pPr>
            <w:r>
              <w:rPr>
                <w:lang w:val="en-US"/>
              </w:rPr>
              <w:t>Header</w:t>
            </w:r>
          </w:p>
        </w:tc>
        <w:tc>
          <w:tcPr>
            <w:tcW w:w="86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399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4299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Header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160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IssueDateTime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</w:pPr>
            <w:r>
              <w:t>DateTime</w:t>
            </w:r>
          </w:p>
        </w:tc>
        <w:tc>
          <w:tcPr>
            <w:tcW w:w="4299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IssueDateTime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160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DocumentIdentifier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max35Identifier</w:t>
            </w:r>
          </w:p>
        </w:tc>
        <w:tc>
          <w:tcPr>
            <w:tcW w:w="4299" w:type="dxa"/>
            <w:vAlign w:val="center"/>
          </w:tcPr>
          <w:p w:rsidR="006C665B" w:rsidRDefault="006C665B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fldChar w:fldCharType="begin"/>
            </w:r>
            <w:r>
              <w:rPr>
                <w:lang w:val="de-DE"/>
              </w:rPr>
              <w:instrText xml:space="preserve"> DOCVARIABLE DocumentIdentifier \* MERGEFORMAT </w:instrText>
            </w:r>
            <w:r>
              <w:rPr>
                <w:lang w:val="de-DE"/>
              </w:rPr>
              <w:fldChar w:fldCharType="end"/>
            </w:r>
            <w:r>
              <w:rPr>
                <w:lang w:val="de-DE"/>
              </w:rPr>
              <w:t xml:space="preserve">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de-DE"/>
              </w:rPr>
            </w:pPr>
          </w:p>
        </w:tc>
        <w:tc>
          <w:tcPr>
            <w:tcW w:w="2160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de-DE"/>
              </w:rPr>
              <w:tab/>
            </w:r>
            <w:r>
              <w:rPr>
                <w:b/>
                <w:lang w:val="en-US"/>
              </w:rPr>
              <w:t>SenderIdentifier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</w:pPr>
            <w:r>
              <w:t>max35Identifier</w:t>
            </w:r>
          </w:p>
        </w:tc>
        <w:tc>
          <w:tcPr>
            <w:tcW w:w="4299" w:type="dxa"/>
            <w:vAlign w:val="center"/>
          </w:tcPr>
          <w:p w:rsidR="006C665B" w:rsidRDefault="006C665B">
            <w:pPr>
              <w:pStyle w:val="Tabela-zawarto"/>
            </w:pPr>
            <w:r>
              <w:t xml:space="preserve">Identyfikator nadawcy  komunikatu </w:t>
            </w:r>
          </w:p>
          <w:p w:rsidR="006C665B" w:rsidRDefault="006C665B">
            <w:pPr>
              <w:pStyle w:val="Tabela-zawarto"/>
            </w:pPr>
            <w:r>
              <w:t xml:space="preserve">W przypadku komunikatu Request określa Klienta, który wysyła żądanie do banku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160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ReceiverIdentifier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</w:pPr>
            <w:r>
              <w:t>max35Identifier</w:t>
            </w:r>
          </w:p>
        </w:tc>
        <w:tc>
          <w:tcPr>
            <w:tcW w:w="4299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ReceiverIdentifier \* MERGEFORMAT </w:instrText>
            </w:r>
            <w:r>
              <w:fldChar w:fldCharType="end"/>
            </w:r>
            <w:r>
              <w:t xml:space="preserve"> </w:t>
            </w:r>
          </w:p>
          <w:p w:rsidR="006C665B" w:rsidRDefault="006C665B">
            <w:pPr>
              <w:pStyle w:val="Tabela-zawarto"/>
            </w:pPr>
            <w:r>
              <w:t xml:space="preserve">W przypadku komunikatu Request określa Bank, który jest odbiorcą żądania.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160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ResponseDetailsOmit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Indicator</w:t>
            </w:r>
          </w:p>
        </w:tc>
        <w:tc>
          <w:tcPr>
            <w:tcW w:w="4299" w:type="dxa"/>
            <w:vAlign w:val="center"/>
          </w:tcPr>
          <w:p w:rsidR="006C665B" w:rsidRDefault="006C665B">
            <w:pPr>
              <w:pStyle w:val="Tabela-zawarto"/>
              <w:rPr>
                <w:highlight w:val="yellow"/>
              </w:rPr>
            </w:pPr>
            <w:r>
              <w:t>Wskaźnik określający czy w odpowiedzi mają być przekazane szczegóły polecenia zapłaty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160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hyperlink w:anchor="DirectDebitDocument" w:history="1">
              <w:r>
                <w:rPr>
                  <w:rStyle w:val="Hyperlink"/>
                  <w:b/>
                  <w:lang w:val="en-US"/>
                </w:rPr>
                <w:t>DirectDebitDocument</w:t>
              </w:r>
            </w:hyperlink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4299" w:type="dxa"/>
            <w:vAlign w:val="center"/>
          </w:tcPr>
          <w:p w:rsidR="006C665B" w:rsidRDefault="006C665B">
            <w:pPr>
              <w:pStyle w:val="Tabela-zawarto"/>
            </w:pPr>
            <w:r>
              <w:t>Komponent zawierający dane polecenia zapłaty</w:t>
            </w:r>
          </w:p>
        </w:tc>
      </w:tr>
    </w:tbl>
    <w:p w:rsidR="006C665B" w:rsidRDefault="006C665B">
      <w:r>
        <w:tab/>
      </w:r>
    </w:p>
    <w:p w:rsidR="006C665B" w:rsidRDefault="006C665B">
      <w:pPr>
        <w:pStyle w:val="Heading3"/>
      </w:pPr>
      <w:bookmarkStart w:id="186" w:name="_Toc365012437"/>
      <w:r>
        <w:t>Komunikat odpowiedzi DirectDebitModifyResponse</w:t>
      </w:r>
      <w:bookmarkEnd w:id="186"/>
    </w:p>
    <w:p w:rsidR="006C665B" w:rsidRDefault="006C665B" w:rsidP="00B35AFF">
      <w:r>
        <w:t xml:space="preserve">Modyfikacja polecenia zapłaty – komunikat typu </w:t>
      </w:r>
      <w:r w:rsidRPr="00B35AFF">
        <w:rPr>
          <w:i/>
        </w:rPr>
        <w:t>Response</w:t>
      </w:r>
      <w:r>
        <w:t>.</w:t>
      </w:r>
    </w:p>
    <w:tbl>
      <w:tblPr>
        <w:tblW w:w="103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27"/>
        <w:gridCol w:w="2160"/>
        <w:gridCol w:w="867"/>
        <w:gridCol w:w="957"/>
        <w:gridCol w:w="1399"/>
        <w:gridCol w:w="4299"/>
      </w:tblGrid>
      <w:tr w:rsidR="006C665B">
        <w:trPr>
          <w:cantSplit/>
          <w:tblHeader/>
        </w:trPr>
        <w:tc>
          <w:tcPr>
            <w:tcW w:w="627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2160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Nazwa elementu</w:t>
            </w:r>
          </w:p>
        </w:tc>
        <w:tc>
          <w:tcPr>
            <w:tcW w:w="867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Status</w:t>
            </w:r>
          </w:p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Il.wys.</w:t>
            </w:r>
          </w:p>
        </w:tc>
        <w:tc>
          <w:tcPr>
            <w:tcW w:w="957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 xml:space="preserve">Rodzaj </w:t>
            </w:r>
          </w:p>
          <w:p w:rsidR="006C665B" w:rsidRDefault="006C665B">
            <w:pPr>
              <w:pStyle w:val="Tabela-nagwek"/>
            </w:pPr>
            <w:r>
              <w:t>Pozycji</w:t>
            </w:r>
          </w:p>
        </w:tc>
        <w:tc>
          <w:tcPr>
            <w:tcW w:w="1399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Typ</w:t>
            </w:r>
          </w:p>
          <w:p w:rsidR="006C665B" w:rsidRDefault="006C665B">
            <w:pPr>
              <w:pStyle w:val="Tabela-nagwek"/>
            </w:pPr>
            <w:r>
              <w:t>UID</w:t>
            </w:r>
          </w:p>
        </w:tc>
        <w:tc>
          <w:tcPr>
            <w:tcW w:w="4299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>
        <w:trPr>
          <w:cantSplit/>
        </w:trPr>
        <w:tc>
          <w:tcPr>
            <w:tcW w:w="62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160" w:type="dxa"/>
            <w:shd w:val="pct5" w:color="auto" w:fill="auto"/>
            <w:vAlign w:val="center"/>
          </w:tcPr>
          <w:p w:rsidR="006C665B" w:rsidRDefault="006C665B">
            <w:pPr>
              <w:pStyle w:val="Tabelanagwek1"/>
              <w:jc w:val="left"/>
              <w:rPr>
                <w:lang w:val="en-US"/>
              </w:rPr>
            </w:pPr>
            <w:r>
              <w:rPr>
                <w:lang w:val="en-US"/>
              </w:rPr>
              <w:t>Header</w:t>
            </w:r>
          </w:p>
        </w:tc>
        <w:tc>
          <w:tcPr>
            <w:tcW w:w="86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399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4299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Header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160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IssueDateTime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</w:pPr>
            <w:r>
              <w:t>DateTime</w:t>
            </w:r>
          </w:p>
        </w:tc>
        <w:tc>
          <w:tcPr>
            <w:tcW w:w="4299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IssueDateTime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160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DocumentIdentifier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max35Identifier</w:t>
            </w:r>
          </w:p>
        </w:tc>
        <w:tc>
          <w:tcPr>
            <w:tcW w:w="4299" w:type="dxa"/>
            <w:vAlign w:val="center"/>
          </w:tcPr>
          <w:p w:rsidR="006C665B" w:rsidRDefault="006C665B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fldChar w:fldCharType="begin"/>
            </w:r>
            <w:r>
              <w:rPr>
                <w:lang w:val="de-DE"/>
              </w:rPr>
              <w:instrText xml:space="preserve"> DOCVARIABLE DocumentIdentifier \* MERGEFORMAT </w:instrText>
            </w:r>
            <w:r>
              <w:rPr>
                <w:lang w:val="de-DE"/>
              </w:rPr>
              <w:fldChar w:fldCharType="end"/>
            </w:r>
            <w:r>
              <w:rPr>
                <w:lang w:val="de-DE"/>
              </w:rPr>
              <w:t xml:space="preserve">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de-DE"/>
              </w:rPr>
            </w:pPr>
          </w:p>
        </w:tc>
        <w:tc>
          <w:tcPr>
            <w:tcW w:w="2160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de-DE"/>
              </w:rPr>
              <w:tab/>
            </w:r>
            <w:r>
              <w:rPr>
                <w:b/>
                <w:lang w:val="en-US"/>
              </w:rPr>
              <w:t>SenderIdentifier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</w:pPr>
            <w:r>
              <w:t>max35Identifier</w:t>
            </w:r>
          </w:p>
        </w:tc>
        <w:tc>
          <w:tcPr>
            <w:tcW w:w="4299" w:type="dxa"/>
            <w:vAlign w:val="center"/>
          </w:tcPr>
          <w:p w:rsidR="006C665B" w:rsidRDefault="006C665B">
            <w:pPr>
              <w:pStyle w:val="Tabela-zawarto"/>
            </w:pPr>
            <w:r>
              <w:t xml:space="preserve">Identyfikator nadawcy  komunikatu </w:t>
            </w:r>
          </w:p>
          <w:p w:rsidR="006C665B" w:rsidRDefault="006C665B">
            <w:pPr>
              <w:pStyle w:val="Tabela-zawarto"/>
            </w:pPr>
            <w:r>
              <w:t>W przypadku komunikatu Request określa Klienta, który wysyła żądanie do banku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160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ReceiverIdentifier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</w:pPr>
            <w:r>
              <w:t>max35Identifier</w:t>
            </w:r>
          </w:p>
        </w:tc>
        <w:tc>
          <w:tcPr>
            <w:tcW w:w="4299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ReceiverIdentifier \* MERGEFORMAT </w:instrText>
            </w:r>
            <w:r>
              <w:fldChar w:fldCharType="end"/>
            </w:r>
            <w:r>
              <w:t xml:space="preserve"> </w:t>
            </w:r>
          </w:p>
          <w:p w:rsidR="006C665B" w:rsidRDefault="006C665B">
            <w:pPr>
              <w:pStyle w:val="Tabela-zawarto"/>
            </w:pPr>
            <w:r>
              <w:t xml:space="preserve">W przypadku komunikatu Request określa Bank, który jest odbiorcą żądania.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160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hyperlink w:anchor="DocumentStatus" w:history="1">
              <w:r>
                <w:rPr>
                  <w:rStyle w:val="Hyperlink"/>
                  <w:b/>
                  <w:lang w:val="en-US"/>
                </w:rPr>
                <w:t>DocumentStatus</w:t>
              </w:r>
            </w:hyperlink>
          </w:p>
        </w:tc>
        <w:tc>
          <w:tcPr>
            <w:tcW w:w="867" w:type="dxa"/>
            <w:shd w:val="clear" w:color="auto" w:fill="00FFFF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  <w:p w:rsidR="006C665B" w:rsidRDefault="006C665B">
            <w:pPr>
              <w:pStyle w:val="Tabela-zawar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OR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</w:pPr>
            <w:r>
              <w:t>Agregat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</w:pPr>
          </w:p>
        </w:tc>
        <w:tc>
          <w:tcPr>
            <w:tcW w:w="4299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DocumentStatus \* MERGEFORMAT </w:instrText>
            </w:r>
            <w:r>
              <w:fldChar w:fldCharType="end"/>
            </w:r>
          </w:p>
          <w:p w:rsidR="006C665B" w:rsidRDefault="006C665B">
            <w:pPr>
              <w:pStyle w:val="Tabela-zawarto"/>
            </w:pPr>
            <w:r>
              <w:t xml:space="preserve">Wartość ’Error’ podana w podelemencie &lt;Severity&gt; określa, że żądanie klienta zostało odrzucone 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160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ResponseDetailsOmit</w:t>
            </w:r>
          </w:p>
        </w:tc>
        <w:tc>
          <w:tcPr>
            <w:tcW w:w="867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Indicator</w:t>
            </w:r>
          </w:p>
        </w:tc>
        <w:tc>
          <w:tcPr>
            <w:tcW w:w="4299" w:type="dxa"/>
            <w:vAlign w:val="center"/>
          </w:tcPr>
          <w:p w:rsidR="006C665B" w:rsidRDefault="006C665B">
            <w:pPr>
              <w:pStyle w:val="Tabela-zawarto"/>
              <w:rPr>
                <w:highlight w:val="yellow"/>
              </w:rPr>
            </w:pPr>
            <w:r>
              <w:t>Wskaźnik określający czy w odpowiedzi miały być przekazane szczegóły polecenia zapłaty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160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hyperlink w:anchor="DirectDebitDocument" w:history="1">
              <w:r>
                <w:rPr>
                  <w:rStyle w:val="Hyperlink"/>
                  <w:b/>
                  <w:lang w:val="en-US"/>
                </w:rPr>
                <w:t>DirectDebitDocument</w:t>
              </w:r>
            </w:hyperlink>
          </w:p>
        </w:tc>
        <w:tc>
          <w:tcPr>
            <w:tcW w:w="867" w:type="dxa"/>
            <w:shd w:val="clear" w:color="auto" w:fill="00FFFF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  <w:p w:rsidR="006C665B" w:rsidRDefault="006C665B">
            <w:pPr>
              <w:pStyle w:val="Tabela-zawar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OR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</w:pPr>
            <w:r>
              <w:t>Agregat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</w:pPr>
          </w:p>
        </w:tc>
        <w:tc>
          <w:tcPr>
            <w:tcW w:w="4299" w:type="dxa"/>
            <w:vAlign w:val="center"/>
          </w:tcPr>
          <w:p w:rsidR="006C665B" w:rsidRDefault="006C665B">
            <w:pPr>
              <w:pStyle w:val="Tabela-zawarto"/>
            </w:pPr>
            <w:r>
              <w:t>Komponent zawierający dane polecenia zapłaty</w:t>
            </w:r>
          </w:p>
        </w:tc>
      </w:tr>
    </w:tbl>
    <w:p w:rsidR="006C665B" w:rsidRDefault="006C665B"/>
    <w:p w:rsidR="006C665B" w:rsidRDefault="006C665B">
      <w:pPr>
        <w:pStyle w:val="Heading3"/>
      </w:pPr>
      <w:bookmarkStart w:id="187" w:name="_Toc365012438"/>
      <w:r>
        <w:t>Komunikat żądania DirectDebitCancellationRequest</w:t>
      </w:r>
      <w:bookmarkEnd w:id="187"/>
    </w:p>
    <w:p w:rsidR="006C665B" w:rsidRDefault="006C665B" w:rsidP="00B35AFF">
      <w:r>
        <w:t xml:space="preserve">Anulowanie polecenia zapłaty – komunikat typu </w:t>
      </w:r>
      <w:r w:rsidRPr="00B35AFF">
        <w:rPr>
          <w:i/>
        </w:rPr>
        <w:t>Response</w:t>
      </w:r>
      <w:r>
        <w:t>.</w:t>
      </w:r>
    </w:p>
    <w:tbl>
      <w:tblPr>
        <w:tblW w:w="103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27"/>
        <w:gridCol w:w="2671"/>
        <w:gridCol w:w="829"/>
        <w:gridCol w:w="936"/>
        <w:gridCol w:w="1399"/>
        <w:gridCol w:w="3847"/>
      </w:tblGrid>
      <w:tr w:rsidR="006C665B">
        <w:trPr>
          <w:cantSplit/>
          <w:tblHeader/>
        </w:trPr>
        <w:tc>
          <w:tcPr>
            <w:tcW w:w="627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2671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Nazwa elementu</w:t>
            </w:r>
          </w:p>
        </w:tc>
        <w:tc>
          <w:tcPr>
            <w:tcW w:w="829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Status</w:t>
            </w:r>
          </w:p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Il.wys.</w:t>
            </w:r>
          </w:p>
        </w:tc>
        <w:tc>
          <w:tcPr>
            <w:tcW w:w="936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 xml:space="preserve">Rodzaj </w:t>
            </w:r>
          </w:p>
          <w:p w:rsidR="006C665B" w:rsidRDefault="006C665B">
            <w:pPr>
              <w:pStyle w:val="Tabela-nagwek"/>
            </w:pPr>
            <w:r>
              <w:t>Pozycji</w:t>
            </w:r>
          </w:p>
        </w:tc>
        <w:tc>
          <w:tcPr>
            <w:tcW w:w="1399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Typ</w:t>
            </w:r>
          </w:p>
          <w:p w:rsidR="006C665B" w:rsidRDefault="006C665B">
            <w:pPr>
              <w:pStyle w:val="Tabela-nagwek"/>
            </w:pPr>
            <w:r>
              <w:t>UID</w:t>
            </w:r>
          </w:p>
        </w:tc>
        <w:tc>
          <w:tcPr>
            <w:tcW w:w="3847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>
        <w:trPr>
          <w:cantSplit/>
        </w:trPr>
        <w:tc>
          <w:tcPr>
            <w:tcW w:w="62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671" w:type="dxa"/>
            <w:shd w:val="pct5" w:color="auto" w:fill="auto"/>
            <w:vAlign w:val="center"/>
          </w:tcPr>
          <w:p w:rsidR="006C665B" w:rsidRDefault="006C665B">
            <w:pPr>
              <w:pStyle w:val="Tabelanagwek1"/>
              <w:jc w:val="left"/>
              <w:rPr>
                <w:lang w:val="en-US"/>
              </w:rPr>
            </w:pPr>
            <w:r>
              <w:rPr>
                <w:lang w:val="en-US"/>
              </w:rPr>
              <w:t>Header</w:t>
            </w:r>
          </w:p>
        </w:tc>
        <w:tc>
          <w:tcPr>
            <w:tcW w:w="829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36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399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384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Header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671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IssueDateTime</w:t>
            </w:r>
          </w:p>
        </w:tc>
        <w:tc>
          <w:tcPr>
            <w:tcW w:w="829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36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</w:pPr>
            <w:r>
              <w:t>DateTime</w:t>
            </w:r>
          </w:p>
        </w:tc>
        <w:tc>
          <w:tcPr>
            <w:tcW w:w="3847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IssueDateTime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671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DocumentIdentifier</w:t>
            </w:r>
          </w:p>
        </w:tc>
        <w:tc>
          <w:tcPr>
            <w:tcW w:w="829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36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max35Identifier</w:t>
            </w:r>
          </w:p>
        </w:tc>
        <w:tc>
          <w:tcPr>
            <w:tcW w:w="3847" w:type="dxa"/>
            <w:vAlign w:val="center"/>
          </w:tcPr>
          <w:p w:rsidR="006C665B" w:rsidRDefault="006C665B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fldChar w:fldCharType="begin"/>
            </w:r>
            <w:r>
              <w:rPr>
                <w:lang w:val="de-DE"/>
              </w:rPr>
              <w:instrText xml:space="preserve"> DOCVARIABLE DocumentIdentifier \* MERGEFORMAT </w:instrText>
            </w:r>
            <w:r>
              <w:rPr>
                <w:lang w:val="de-DE"/>
              </w:rPr>
              <w:fldChar w:fldCharType="end"/>
            </w:r>
            <w:r>
              <w:rPr>
                <w:lang w:val="de-DE"/>
              </w:rPr>
              <w:t xml:space="preserve">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de-DE"/>
              </w:rPr>
            </w:pPr>
          </w:p>
        </w:tc>
        <w:tc>
          <w:tcPr>
            <w:tcW w:w="2671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de-DE"/>
              </w:rPr>
              <w:tab/>
            </w:r>
            <w:r>
              <w:rPr>
                <w:b/>
                <w:lang w:val="en-US"/>
              </w:rPr>
              <w:t>SenderIdentifier</w:t>
            </w:r>
          </w:p>
        </w:tc>
        <w:tc>
          <w:tcPr>
            <w:tcW w:w="829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36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</w:pPr>
            <w:r>
              <w:t>max35Identifier</w:t>
            </w:r>
          </w:p>
        </w:tc>
        <w:tc>
          <w:tcPr>
            <w:tcW w:w="3847" w:type="dxa"/>
            <w:vAlign w:val="center"/>
          </w:tcPr>
          <w:p w:rsidR="006C665B" w:rsidRDefault="006C665B">
            <w:pPr>
              <w:pStyle w:val="Tabela-zawarto"/>
            </w:pPr>
            <w:r>
              <w:t xml:space="preserve">Identyfikator nadawcy  komunikatu </w:t>
            </w:r>
          </w:p>
          <w:p w:rsidR="006C665B" w:rsidRDefault="006C665B">
            <w:pPr>
              <w:pStyle w:val="Tabela-zawarto"/>
            </w:pPr>
            <w:r>
              <w:t xml:space="preserve">W przypadku komunikatu Request określa Klienta, który wysyła żądanie do banku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671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ReceiverIdentifier</w:t>
            </w:r>
          </w:p>
        </w:tc>
        <w:tc>
          <w:tcPr>
            <w:tcW w:w="829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36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</w:pPr>
            <w:r>
              <w:t>max35Identifier</w:t>
            </w:r>
          </w:p>
        </w:tc>
        <w:tc>
          <w:tcPr>
            <w:tcW w:w="3847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ReceiverIdentifier \* MERGEFORMAT </w:instrText>
            </w:r>
            <w:r>
              <w:fldChar w:fldCharType="end"/>
            </w:r>
            <w:r>
              <w:t xml:space="preserve"> </w:t>
            </w:r>
          </w:p>
          <w:p w:rsidR="006C665B" w:rsidRDefault="006C665B">
            <w:pPr>
              <w:pStyle w:val="Tabela-zawarto"/>
            </w:pPr>
            <w:r>
              <w:t xml:space="preserve">W przypadku komunikatu Request określa Bank, który jest odbiorcą żądania.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671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ResponseDetailsOmit</w:t>
            </w:r>
          </w:p>
        </w:tc>
        <w:tc>
          <w:tcPr>
            <w:tcW w:w="829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36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Indicator</w:t>
            </w:r>
          </w:p>
        </w:tc>
        <w:tc>
          <w:tcPr>
            <w:tcW w:w="3847" w:type="dxa"/>
            <w:vAlign w:val="center"/>
          </w:tcPr>
          <w:p w:rsidR="006C665B" w:rsidRDefault="006C665B">
            <w:pPr>
              <w:pStyle w:val="Tabela-zawarto"/>
              <w:rPr>
                <w:highlight w:val="yellow"/>
              </w:rPr>
            </w:pPr>
            <w:r>
              <w:t>Wskaźnik określający czy w odpowiedzi miały być przekazane szczegóły polecenia zapłaty</w:t>
            </w:r>
          </w:p>
        </w:tc>
      </w:tr>
      <w:tr w:rsidR="006C665B">
        <w:trPr>
          <w:cantSplit/>
        </w:trPr>
        <w:tc>
          <w:tcPr>
            <w:tcW w:w="627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671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CriteriaInclude</w:t>
            </w:r>
          </w:p>
        </w:tc>
        <w:tc>
          <w:tcPr>
            <w:tcW w:w="829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36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</w:pPr>
            <w:r>
              <w:t>Indicator</w:t>
            </w:r>
          </w:p>
        </w:tc>
        <w:tc>
          <w:tcPr>
            <w:tcW w:w="3847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</w:pPr>
            <w:r>
              <w:t>Wskaźnik określający czy w odpowiedzi miały być przekazane kryteria (wartość domyślna ‘False’ = nie przekazuj kryteriów)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671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hyperlink w:anchor="DirectDebitCancellationCriteria" w:history="1">
              <w:r>
                <w:rPr>
                  <w:rStyle w:val="Hyperlink"/>
                  <w:b/>
                  <w:lang w:val="en-US"/>
                </w:rPr>
                <w:t>DirectDebitCancellationCriteria</w:t>
              </w:r>
            </w:hyperlink>
          </w:p>
        </w:tc>
        <w:tc>
          <w:tcPr>
            <w:tcW w:w="829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36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3847" w:type="dxa"/>
            <w:vAlign w:val="center"/>
          </w:tcPr>
          <w:p w:rsidR="006C665B" w:rsidRDefault="006C665B">
            <w:pPr>
              <w:pStyle w:val="Tabela-zawarto"/>
            </w:pPr>
            <w:r>
              <w:t>Komponent zawierający kryteria</w:t>
            </w:r>
          </w:p>
        </w:tc>
      </w:tr>
    </w:tbl>
    <w:p w:rsidR="006C665B" w:rsidRDefault="006C665B"/>
    <w:p w:rsidR="006C665B" w:rsidRDefault="006C665B">
      <w:pPr>
        <w:pStyle w:val="Heading3"/>
      </w:pPr>
      <w:bookmarkStart w:id="188" w:name="_Toc365012439"/>
      <w:r>
        <w:t>Komunikat odpowiedzi DirectDebitCancellationResponse</w:t>
      </w:r>
      <w:bookmarkEnd w:id="188"/>
    </w:p>
    <w:p w:rsidR="006C665B" w:rsidRDefault="006C665B" w:rsidP="00B35AFF">
      <w:r>
        <w:t xml:space="preserve">Anulowanie polecenia zapłaty – komunikat typu </w:t>
      </w:r>
      <w:r w:rsidRPr="00B35AFF">
        <w:rPr>
          <w:i/>
        </w:rPr>
        <w:t>Response</w:t>
      </w:r>
      <w:r>
        <w:t>.</w:t>
      </w:r>
    </w:p>
    <w:tbl>
      <w:tblPr>
        <w:tblW w:w="103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27"/>
        <w:gridCol w:w="2671"/>
        <w:gridCol w:w="829"/>
        <w:gridCol w:w="936"/>
        <w:gridCol w:w="1399"/>
        <w:gridCol w:w="3847"/>
      </w:tblGrid>
      <w:tr w:rsidR="006C665B">
        <w:trPr>
          <w:cantSplit/>
          <w:tblHeader/>
        </w:trPr>
        <w:tc>
          <w:tcPr>
            <w:tcW w:w="627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2671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Nazwa elementu</w:t>
            </w:r>
          </w:p>
        </w:tc>
        <w:tc>
          <w:tcPr>
            <w:tcW w:w="829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Status</w:t>
            </w:r>
          </w:p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Il.wys.</w:t>
            </w:r>
          </w:p>
        </w:tc>
        <w:tc>
          <w:tcPr>
            <w:tcW w:w="936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 xml:space="preserve">Rodzaj </w:t>
            </w:r>
          </w:p>
          <w:p w:rsidR="006C665B" w:rsidRDefault="006C665B">
            <w:pPr>
              <w:pStyle w:val="Tabela-nagwek"/>
            </w:pPr>
            <w:r>
              <w:t>Pozycji</w:t>
            </w:r>
          </w:p>
        </w:tc>
        <w:tc>
          <w:tcPr>
            <w:tcW w:w="1399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Typ</w:t>
            </w:r>
          </w:p>
          <w:p w:rsidR="006C665B" w:rsidRDefault="006C665B">
            <w:pPr>
              <w:pStyle w:val="Tabela-nagwek"/>
            </w:pPr>
            <w:r>
              <w:t>UID</w:t>
            </w:r>
          </w:p>
        </w:tc>
        <w:tc>
          <w:tcPr>
            <w:tcW w:w="3847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>
        <w:trPr>
          <w:cantSplit/>
        </w:trPr>
        <w:tc>
          <w:tcPr>
            <w:tcW w:w="62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671" w:type="dxa"/>
            <w:shd w:val="pct5" w:color="auto" w:fill="auto"/>
            <w:vAlign w:val="center"/>
          </w:tcPr>
          <w:p w:rsidR="006C665B" w:rsidRDefault="006C665B">
            <w:pPr>
              <w:pStyle w:val="Tabelanagwek1"/>
              <w:jc w:val="left"/>
              <w:rPr>
                <w:lang w:val="en-US"/>
              </w:rPr>
            </w:pPr>
            <w:r>
              <w:rPr>
                <w:lang w:val="en-US"/>
              </w:rPr>
              <w:t>Header</w:t>
            </w:r>
          </w:p>
        </w:tc>
        <w:tc>
          <w:tcPr>
            <w:tcW w:w="829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36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399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384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Header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671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IssueDateTime</w:t>
            </w:r>
          </w:p>
        </w:tc>
        <w:tc>
          <w:tcPr>
            <w:tcW w:w="829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36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</w:pPr>
            <w:r>
              <w:t>DateTime</w:t>
            </w:r>
          </w:p>
        </w:tc>
        <w:tc>
          <w:tcPr>
            <w:tcW w:w="3847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IssueDateTime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671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DocumentIdentifier</w:t>
            </w:r>
          </w:p>
        </w:tc>
        <w:tc>
          <w:tcPr>
            <w:tcW w:w="829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36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max35Identifier</w:t>
            </w:r>
          </w:p>
        </w:tc>
        <w:tc>
          <w:tcPr>
            <w:tcW w:w="3847" w:type="dxa"/>
            <w:vAlign w:val="center"/>
          </w:tcPr>
          <w:p w:rsidR="006C665B" w:rsidRDefault="006C665B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fldChar w:fldCharType="begin"/>
            </w:r>
            <w:r>
              <w:rPr>
                <w:lang w:val="de-DE"/>
              </w:rPr>
              <w:instrText xml:space="preserve"> DOCVARIABLE DocumentIdentifier \* MERGEFORMAT </w:instrText>
            </w:r>
            <w:r>
              <w:rPr>
                <w:lang w:val="de-DE"/>
              </w:rPr>
              <w:fldChar w:fldCharType="end"/>
            </w:r>
            <w:r>
              <w:rPr>
                <w:lang w:val="de-DE"/>
              </w:rPr>
              <w:t xml:space="preserve">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de-DE"/>
              </w:rPr>
            </w:pPr>
          </w:p>
        </w:tc>
        <w:tc>
          <w:tcPr>
            <w:tcW w:w="2671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de-DE"/>
              </w:rPr>
              <w:tab/>
            </w:r>
            <w:r>
              <w:rPr>
                <w:b/>
                <w:lang w:val="en-US"/>
              </w:rPr>
              <w:t>SenderIdentifier</w:t>
            </w:r>
          </w:p>
        </w:tc>
        <w:tc>
          <w:tcPr>
            <w:tcW w:w="829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36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</w:pPr>
            <w:r>
              <w:t>max35Identifier</w:t>
            </w:r>
          </w:p>
        </w:tc>
        <w:tc>
          <w:tcPr>
            <w:tcW w:w="3847" w:type="dxa"/>
            <w:vAlign w:val="center"/>
          </w:tcPr>
          <w:p w:rsidR="006C665B" w:rsidRDefault="006C665B">
            <w:pPr>
              <w:pStyle w:val="Tabela-zawarto"/>
            </w:pPr>
            <w:r>
              <w:t xml:space="preserve">Identyfikator nadawcy  komunikatu </w:t>
            </w:r>
          </w:p>
          <w:p w:rsidR="006C665B" w:rsidRDefault="006C665B">
            <w:pPr>
              <w:pStyle w:val="Tabela-zawarto"/>
            </w:pPr>
            <w:r>
              <w:t xml:space="preserve">W przypadku komunikatu Request określa Klienta, który wysyła żądanie do banku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671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ReceiverIdentifier</w:t>
            </w:r>
          </w:p>
        </w:tc>
        <w:tc>
          <w:tcPr>
            <w:tcW w:w="829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36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</w:pPr>
            <w:r>
              <w:t>max35Identifier</w:t>
            </w:r>
          </w:p>
        </w:tc>
        <w:tc>
          <w:tcPr>
            <w:tcW w:w="3847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ReceiverIdentifier \* MERGEFORMAT </w:instrText>
            </w:r>
            <w:r>
              <w:fldChar w:fldCharType="end"/>
            </w:r>
            <w:r>
              <w:t xml:space="preserve"> </w:t>
            </w:r>
          </w:p>
          <w:p w:rsidR="006C665B" w:rsidRDefault="006C665B">
            <w:pPr>
              <w:pStyle w:val="Tabela-zawarto"/>
            </w:pPr>
            <w:r>
              <w:t xml:space="preserve">W przypadku komunikatu Request określa Bank, który jest odbiorcą żądania.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671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hyperlink w:anchor="DocumentStatus" w:history="1">
              <w:r>
                <w:rPr>
                  <w:rStyle w:val="Hyperlink"/>
                  <w:b/>
                  <w:lang w:val="en-US"/>
                </w:rPr>
                <w:t>DocumentStatus</w:t>
              </w:r>
            </w:hyperlink>
          </w:p>
        </w:tc>
        <w:tc>
          <w:tcPr>
            <w:tcW w:w="829" w:type="dxa"/>
            <w:shd w:val="clear" w:color="auto" w:fill="00FFFF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  <w:p w:rsidR="006C665B" w:rsidRDefault="006C665B">
            <w:pPr>
              <w:pStyle w:val="Tabela-zawar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OR</w:t>
            </w:r>
          </w:p>
        </w:tc>
        <w:tc>
          <w:tcPr>
            <w:tcW w:w="936" w:type="dxa"/>
            <w:vAlign w:val="center"/>
          </w:tcPr>
          <w:p w:rsidR="006C665B" w:rsidRDefault="006C665B">
            <w:pPr>
              <w:pStyle w:val="Tabela-zawarto"/>
            </w:pPr>
            <w:r>
              <w:t>Agregat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</w:pPr>
          </w:p>
        </w:tc>
        <w:tc>
          <w:tcPr>
            <w:tcW w:w="3847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DocumentStatus \* MERGEFORMAT </w:instrText>
            </w:r>
            <w:r>
              <w:fldChar w:fldCharType="end"/>
            </w:r>
          </w:p>
          <w:p w:rsidR="006C665B" w:rsidRDefault="006C665B">
            <w:pPr>
              <w:pStyle w:val="Tabela-zawarto"/>
            </w:pPr>
            <w:r>
              <w:t xml:space="preserve">Wartość ’Error’ podana w podelemencie &lt;Severity&gt; określa, że żądanie klienta zostało odrzucone 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671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ResponseDetailsOmit</w:t>
            </w:r>
          </w:p>
        </w:tc>
        <w:tc>
          <w:tcPr>
            <w:tcW w:w="829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36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Indicator</w:t>
            </w:r>
          </w:p>
        </w:tc>
        <w:tc>
          <w:tcPr>
            <w:tcW w:w="3847" w:type="dxa"/>
            <w:vAlign w:val="center"/>
          </w:tcPr>
          <w:p w:rsidR="006C665B" w:rsidRDefault="006C665B">
            <w:pPr>
              <w:pStyle w:val="Tabela-zawarto"/>
              <w:rPr>
                <w:highlight w:val="yellow"/>
              </w:rPr>
            </w:pPr>
            <w:r>
              <w:t>Wskaźnik określający czy w odpowiedzi miały być przekazane szczegóły polecenia zapłaty</w:t>
            </w:r>
          </w:p>
        </w:tc>
      </w:tr>
      <w:tr w:rsidR="006C665B">
        <w:trPr>
          <w:cantSplit/>
        </w:trPr>
        <w:tc>
          <w:tcPr>
            <w:tcW w:w="627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671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CriteriaInclude</w:t>
            </w:r>
          </w:p>
        </w:tc>
        <w:tc>
          <w:tcPr>
            <w:tcW w:w="829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36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</w:pPr>
            <w:r>
              <w:t>Indicator</w:t>
            </w:r>
          </w:p>
        </w:tc>
        <w:tc>
          <w:tcPr>
            <w:tcW w:w="3847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</w:pPr>
            <w:r>
              <w:t>Wskaźnik określający czy w odpowiedzi miały być przekazane kryteria (wartość domyślna ‘False’ = nie przekazuj kryteriów)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671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hyperlink w:anchor="DirectDebitCancellationCriteria" w:history="1">
              <w:r>
                <w:rPr>
                  <w:rStyle w:val="Hyperlink"/>
                  <w:b/>
                  <w:lang w:val="en-US"/>
                </w:rPr>
                <w:t>DirectDebitCancellationCriteria</w:t>
              </w:r>
            </w:hyperlink>
          </w:p>
        </w:tc>
        <w:tc>
          <w:tcPr>
            <w:tcW w:w="829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36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3847" w:type="dxa"/>
            <w:vAlign w:val="center"/>
          </w:tcPr>
          <w:p w:rsidR="006C665B" w:rsidRDefault="006C665B">
            <w:pPr>
              <w:pStyle w:val="Tabela-zawarto"/>
            </w:pPr>
            <w:r>
              <w:t>Komponent zawierający kryteria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671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hyperlink w:anchor="DirectDebitDocument" w:history="1">
              <w:r>
                <w:rPr>
                  <w:rStyle w:val="Hyperlink"/>
                  <w:b/>
                  <w:lang w:val="en-US"/>
                </w:rPr>
                <w:t>DirectDebitDocument</w:t>
              </w:r>
            </w:hyperlink>
          </w:p>
        </w:tc>
        <w:tc>
          <w:tcPr>
            <w:tcW w:w="829" w:type="dxa"/>
            <w:shd w:val="clear" w:color="auto" w:fill="00FFFF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  <w:p w:rsidR="006C665B" w:rsidRDefault="006C665B">
            <w:pPr>
              <w:pStyle w:val="Tabela-zawar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OR</w:t>
            </w:r>
          </w:p>
        </w:tc>
        <w:tc>
          <w:tcPr>
            <w:tcW w:w="936" w:type="dxa"/>
            <w:vAlign w:val="center"/>
          </w:tcPr>
          <w:p w:rsidR="006C665B" w:rsidRDefault="006C665B">
            <w:pPr>
              <w:pStyle w:val="Tabela-zawarto"/>
            </w:pPr>
            <w:r>
              <w:t>Agregat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</w:pPr>
          </w:p>
        </w:tc>
        <w:tc>
          <w:tcPr>
            <w:tcW w:w="3847" w:type="dxa"/>
            <w:vAlign w:val="center"/>
          </w:tcPr>
          <w:p w:rsidR="006C665B" w:rsidRDefault="006C665B">
            <w:pPr>
              <w:pStyle w:val="Tabela-zawarto"/>
            </w:pPr>
            <w:r>
              <w:t>Komponent zawierający dane polecenia zapłaty</w:t>
            </w:r>
          </w:p>
        </w:tc>
      </w:tr>
    </w:tbl>
    <w:p w:rsidR="006C665B" w:rsidRDefault="006C665B"/>
    <w:p w:rsidR="006C665B" w:rsidRDefault="006C665B">
      <w:pPr>
        <w:pStyle w:val="Heading3"/>
      </w:pPr>
      <w:bookmarkStart w:id="189" w:name="_Toc32727096"/>
      <w:bookmarkStart w:id="190" w:name="_Toc365012440"/>
      <w:r>
        <w:t>Komunikat żądania DirectDebitInquiryRe</w:t>
      </w:r>
      <w:bookmarkEnd w:id="189"/>
      <w:r>
        <w:t>quest</w:t>
      </w:r>
      <w:bookmarkEnd w:id="190"/>
    </w:p>
    <w:p w:rsidR="006C665B" w:rsidRDefault="006C665B" w:rsidP="00B35AFF">
      <w:r>
        <w:t xml:space="preserve">Żądanie przesłania listy zawierającej polecenia zapłaty – komunikat typu </w:t>
      </w:r>
      <w:r w:rsidRPr="00B35AFF">
        <w:rPr>
          <w:i/>
        </w:rPr>
        <w:t>Request</w:t>
      </w:r>
      <w:r w:rsidRPr="00B35AFF">
        <w:t>.</w:t>
      </w:r>
    </w:p>
    <w:tbl>
      <w:tblPr>
        <w:tblW w:w="103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27"/>
        <w:gridCol w:w="2715"/>
        <w:gridCol w:w="822"/>
        <w:gridCol w:w="928"/>
        <w:gridCol w:w="1399"/>
        <w:gridCol w:w="3817"/>
      </w:tblGrid>
      <w:tr w:rsidR="006C665B">
        <w:trPr>
          <w:cantSplit/>
          <w:tblHeader/>
        </w:trPr>
        <w:tc>
          <w:tcPr>
            <w:tcW w:w="627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2715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Nazwa elementu</w:t>
            </w:r>
          </w:p>
        </w:tc>
        <w:tc>
          <w:tcPr>
            <w:tcW w:w="822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Status</w:t>
            </w:r>
          </w:p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Il.wys.</w:t>
            </w:r>
          </w:p>
        </w:tc>
        <w:tc>
          <w:tcPr>
            <w:tcW w:w="928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 xml:space="preserve">Rodzaj </w:t>
            </w:r>
          </w:p>
          <w:p w:rsidR="006C665B" w:rsidRDefault="006C665B">
            <w:pPr>
              <w:pStyle w:val="Tabela-nagwek"/>
            </w:pPr>
            <w:r>
              <w:t>Pozycji</w:t>
            </w:r>
          </w:p>
        </w:tc>
        <w:tc>
          <w:tcPr>
            <w:tcW w:w="1399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Typ</w:t>
            </w:r>
          </w:p>
          <w:p w:rsidR="006C665B" w:rsidRDefault="006C665B">
            <w:pPr>
              <w:pStyle w:val="Tabela-nagwek"/>
            </w:pPr>
            <w:r>
              <w:t>UID</w:t>
            </w:r>
          </w:p>
        </w:tc>
        <w:tc>
          <w:tcPr>
            <w:tcW w:w="3817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>
        <w:trPr>
          <w:cantSplit/>
        </w:trPr>
        <w:tc>
          <w:tcPr>
            <w:tcW w:w="62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715" w:type="dxa"/>
            <w:shd w:val="pct5" w:color="auto" w:fill="auto"/>
            <w:vAlign w:val="center"/>
          </w:tcPr>
          <w:p w:rsidR="006C665B" w:rsidRDefault="006C665B">
            <w:pPr>
              <w:pStyle w:val="Tabelanagwek1"/>
              <w:jc w:val="left"/>
              <w:rPr>
                <w:lang w:val="en-US"/>
              </w:rPr>
            </w:pPr>
            <w:r>
              <w:rPr>
                <w:lang w:val="en-US"/>
              </w:rPr>
              <w:t>Header</w:t>
            </w:r>
          </w:p>
        </w:tc>
        <w:tc>
          <w:tcPr>
            <w:tcW w:w="822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28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399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381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Header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715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IssueDateTime</w:t>
            </w:r>
          </w:p>
        </w:tc>
        <w:tc>
          <w:tcPr>
            <w:tcW w:w="822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28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</w:pPr>
            <w:r>
              <w:t>DateTime</w:t>
            </w:r>
          </w:p>
        </w:tc>
        <w:tc>
          <w:tcPr>
            <w:tcW w:w="3817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IssueDateTime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715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DocumentIdentifier</w:t>
            </w:r>
          </w:p>
        </w:tc>
        <w:tc>
          <w:tcPr>
            <w:tcW w:w="822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28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max35Identifier</w:t>
            </w:r>
          </w:p>
        </w:tc>
        <w:tc>
          <w:tcPr>
            <w:tcW w:w="3817" w:type="dxa"/>
            <w:vAlign w:val="center"/>
          </w:tcPr>
          <w:p w:rsidR="006C665B" w:rsidRDefault="006C665B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fldChar w:fldCharType="begin"/>
            </w:r>
            <w:r>
              <w:rPr>
                <w:lang w:val="de-DE"/>
              </w:rPr>
              <w:instrText xml:space="preserve"> DOCVARIABLE DocumentIdentifier \* MERGEFORMAT </w:instrText>
            </w:r>
            <w:r>
              <w:rPr>
                <w:lang w:val="de-DE"/>
              </w:rPr>
              <w:fldChar w:fldCharType="end"/>
            </w:r>
            <w:r>
              <w:rPr>
                <w:lang w:val="de-DE"/>
              </w:rPr>
              <w:t xml:space="preserve">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de-DE"/>
              </w:rPr>
            </w:pPr>
          </w:p>
        </w:tc>
        <w:tc>
          <w:tcPr>
            <w:tcW w:w="2715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de-DE"/>
              </w:rPr>
              <w:tab/>
            </w:r>
            <w:r>
              <w:rPr>
                <w:b/>
                <w:lang w:val="en-US"/>
              </w:rPr>
              <w:t>SenderIdentifier</w:t>
            </w:r>
          </w:p>
        </w:tc>
        <w:tc>
          <w:tcPr>
            <w:tcW w:w="822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28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</w:pPr>
            <w:r>
              <w:t>max35Identifier</w:t>
            </w:r>
          </w:p>
        </w:tc>
        <w:tc>
          <w:tcPr>
            <w:tcW w:w="3817" w:type="dxa"/>
            <w:vAlign w:val="center"/>
          </w:tcPr>
          <w:p w:rsidR="006C665B" w:rsidRDefault="006C665B">
            <w:pPr>
              <w:pStyle w:val="Tabela-zawarto"/>
            </w:pPr>
            <w:r>
              <w:t xml:space="preserve">Identyfikator nadawcy  komunikatu </w:t>
            </w:r>
          </w:p>
          <w:p w:rsidR="006C665B" w:rsidRDefault="006C665B">
            <w:pPr>
              <w:pStyle w:val="Tabela-zawarto"/>
            </w:pPr>
            <w:r>
              <w:t xml:space="preserve">W przypadku komunikatu Request określa Klienta, który wysyła żądanie do banku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715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ReceiverIdentifier</w:t>
            </w:r>
          </w:p>
        </w:tc>
        <w:tc>
          <w:tcPr>
            <w:tcW w:w="822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28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</w:pPr>
            <w:r>
              <w:t>max35Identifier</w:t>
            </w:r>
          </w:p>
        </w:tc>
        <w:tc>
          <w:tcPr>
            <w:tcW w:w="3817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ReceiverIdentifier \* MERGEFORMAT </w:instrText>
            </w:r>
            <w:r>
              <w:fldChar w:fldCharType="end"/>
            </w:r>
            <w:r>
              <w:t xml:space="preserve"> </w:t>
            </w:r>
          </w:p>
          <w:p w:rsidR="006C665B" w:rsidRDefault="006C665B">
            <w:pPr>
              <w:pStyle w:val="Tabela-zawarto"/>
            </w:pPr>
            <w:r>
              <w:t xml:space="preserve">W przypadku komunikatu Request określa Bank, który jest odbiorcą żądania. </w:t>
            </w:r>
          </w:p>
        </w:tc>
      </w:tr>
      <w:tr w:rsidR="006C665B">
        <w:trPr>
          <w:cantSplit/>
        </w:trPr>
        <w:tc>
          <w:tcPr>
            <w:tcW w:w="627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715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CriteriaInclude</w:t>
            </w:r>
          </w:p>
        </w:tc>
        <w:tc>
          <w:tcPr>
            <w:tcW w:w="822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28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</w:pPr>
            <w:r>
              <w:t>Indicator</w:t>
            </w:r>
          </w:p>
        </w:tc>
        <w:tc>
          <w:tcPr>
            <w:tcW w:w="3817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</w:pPr>
            <w:r>
              <w:t>Wskaźnik określający czy w odpowiedzi miały być przekazane kryteria (wartość domyślna ‘False’ = nie przekazuj kryteriów)</w:t>
            </w:r>
          </w:p>
        </w:tc>
      </w:tr>
      <w:tr w:rsidR="006C665B">
        <w:trPr>
          <w:cantSplit/>
        </w:trPr>
        <w:tc>
          <w:tcPr>
            <w:tcW w:w="627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715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hyperlink w:anchor="ResponseRecordsControl" w:history="1">
              <w:r>
                <w:rPr>
                  <w:rStyle w:val="Hyperlink"/>
                  <w:b/>
                  <w:lang w:val="en-US"/>
                </w:rPr>
                <w:t>ResponseRecordsControl</w:t>
              </w:r>
            </w:hyperlink>
          </w:p>
        </w:tc>
        <w:tc>
          <w:tcPr>
            <w:tcW w:w="822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28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399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3817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ResponseRecordsControl1 \* MERGEFORMAT </w:instrText>
            </w:r>
            <w:r>
              <w:fldChar w:fldCharType="end"/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715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hyperlink w:anchor="DirectDebitSelectionCriteriaList" w:history="1">
              <w:r>
                <w:rPr>
                  <w:rStyle w:val="Hyperlink"/>
                  <w:b/>
                  <w:lang w:val="en-US"/>
                </w:rPr>
                <w:t>DirectDebitSelectionCriteriaList</w:t>
              </w:r>
            </w:hyperlink>
          </w:p>
        </w:tc>
        <w:tc>
          <w:tcPr>
            <w:tcW w:w="822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28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3817" w:type="dxa"/>
            <w:vAlign w:val="center"/>
          </w:tcPr>
          <w:p w:rsidR="006C665B" w:rsidRDefault="006C665B">
            <w:pPr>
              <w:pStyle w:val="Tabela-zawarto"/>
            </w:pPr>
            <w:r>
              <w:t>Komponent zawierający kryteria</w:t>
            </w:r>
          </w:p>
        </w:tc>
      </w:tr>
    </w:tbl>
    <w:p w:rsidR="006C665B" w:rsidRDefault="006C665B"/>
    <w:p w:rsidR="006C665B" w:rsidRDefault="006C665B"/>
    <w:p w:rsidR="006C665B" w:rsidRDefault="006C665B">
      <w:pPr>
        <w:pStyle w:val="Heading3"/>
      </w:pPr>
      <w:bookmarkStart w:id="191" w:name="_Toc365012441"/>
      <w:r>
        <w:t>Komunikat odpowiedzi DirectDebitInquiryResponse</w:t>
      </w:r>
      <w:bookmarkEnd w:id="191"/>
    </w:p>
    <w:p w:rsidR="006C665B" w:rsidRDefault="006C665B" w:rsidP="00B35AFF">
      <w:r>
        <w:t xml:space="preserve">Przesłanie listy zawierającej polecenia zapłaty spełniające kryteria określone w żądaniu – komunikat typu </w:t>
      </w:r>
      <w:r w:rsidRPr="00B35AFF">
        <w:rPr>
          <w:i/>
        </w:rPr>
        <w:t>Response</w:t>
      </w:r>
      <w:r>
        <w:t>.</w:t>
      </w:r>
    </w:p>
    <w:tbl>
      <w:tblPr>
        <w:tblW w:w="103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27"/>
        <w:gridCol w:w="2715"/>
        <w:gridCol w:w="822"/>
        <w:gridCol w:w="928"/>
        <w:gridCol w:w="1399"/>
        <w:gridCol w:w="3817"/>
      </w:tblGrid>
      <w:tr w:rsidR="006C665B">
        <w:trPr>
          <w:cantSplit/>
          <w:tblHeader/>
        </w:trPr>
        <w:tc>
          <w:tcPr>
            <w:tcW w:w="627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2715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Nazwa elementu</w:t>
            </w:r>
          </w:p>
        </w:tc>
        <w:tc>
          <w:tcPr>
            <w:tcW w:w="822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Status</w:t>
            </w:r>
          </w:p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Il.wys.</w:t>
            </w:r>
          </w:p>
        </w:tc>
        <w:tc>
          <w:tcPr>
            <w:tcW w:w="928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 xml:space="preserve">Rodzaj </w:t>
            </w:r>
          </w:p>
          <w:p w:rsidR="006C665B" w:rsidRDefault="006C665B">
            <w:pPr>
              <w:pStyle w:val="Tabela-nagwek"/>
            </w:pPr>
            <w:r>
              <w:t>Pozycji</w:t>
            </w:r>
          </w:p>
        </w:tc>
        <w:tc>
          <w:tcPr>
            <w:tcW w:w="1399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Typ</w:t>
            </w:r>
          </w:p>
          <w:p w:rsidR="006C665B" w:rsidRDefault="006C665B">
            <w:pPr>
              <w:pStyle w:val="Tabela-nagwek"/>
            </w:pPr>
            <w:r>
              <w:t>UID</w:t>
            </w:r>
          </w:p>
        </w:tc>
        <w:tc>
          <w:tcPr>
            <w:tcW w:w="3817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>
        <w:trPr>
          <w:cantSplit/>
        </w:trPr>
        <w:tc>
          <w:tcPr>
            <w:tcW w:w="62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715" w:type="dxa"/>
            <w:shd w:val="pct5" w:color="auto" w:fill="auto"/>
            <w:vAlign w:val="center"/>
          </w:tcPr>
          <w:p w:rsidR="006C665B" w:rsidRDefault="006C665B">
            <w:pPr>
              <w:pStyle w:val="Tabelanagwek1"/>
              <w:jc w:val="left"/>
              <w:rPr>
                <w:lang w:val="en-US"/>
              </w:rPr>
            </w:pPr>
            <w:r>
              <w:rPr>
                <w:lang w:val="en-US"/>
              </w:rPr>
              <w:t>Header</w:t>
            </w:r>
          </w:p>
        </w:tc>
        <w:tc>
          <w:tcPr>
            <w:tcW w:w="822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28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399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381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Header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715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IssueDateTime</w:t>
            </w:r>
          </w:p>
        </w:tc>
        <w:tc>
          <w:tcPr>
            <w:tcW w:w="822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28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</w:pPr>
            <w:r>
              <w:t>DateTime</w:t>
            </w:r>
          </w:p>
        </w:tc>
        <w:tc>
          <w:tcPr>
            <w:tcW w:w="3817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IssueDateTime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715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DocumentIdentifier</w:t>
            </w:r>
          </w:p>
        </w:tc>
        <w:tc>
          <w:tcPr>
            <w:tcW w:w="822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28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max35Identifier</w:t>
            </w:r>
          </w:p>
        </w:tc>
        <w:tc>
          <w:tcPr>
            <w:tcW w:w="3817" w:type="dxa"/>
            <w:vAlign w:val="center"/>
          </w:tcPr>
          <w:p w:rsidR="006C665B" w:rsidRDefault="006C665B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fldChar w:fldCharType="begin"/>
            </w:r>
            <w:r>
              <w:rPr>
                <w:lang w:val="de-DE"/>
              </w:rPr>
              <w:instrText xml:space="preserve"> DOCVARIABLE DocumentIdentifier \* MERGEFORMAT </w:instrText>
            </w:r>
            <w:r>
              <w:rPr>
                <w:lang w:val="de-DE"/>
              </w:rPr>
              <w:fldChar w:fldCharType="end"/>
            </w:r>
            <w:r>
              <w:rPr>
                <w:lang w:val="de-DE"/>
              </w:rPr>
              <w:t xml:space="preserve">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de-DE"/>
              </w:rPr>
            </w:pPr>
          </w:p>
        </w:tc>
        <w:tc>
          <w:tcPr>
            <w:tcW w:w="2715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de-DE"/>
              </w:rPr>
              <w:tab/>
            </w:r>
            <w:r>
              <w:rPr>
                <w:b/>
                <w:lang w:val="en-US"/>
              </w:rPr>
              <w:t>SenderIdentifier</w:t>
            </w:r>
          </w:p>
        </w:tc>
        <w:tc>
          <w:tcPr>
            <w:tcW w:w="822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28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</w:pPr>
            <w:r>
              <w:t>max35Identifier</w:t>
            </w:r>
          </w:p>
        </w:tc>
        <w:tc>
          <w:tcPr>
            <w:tcW w:w="3817" w:type="dxa"/>
            <w:vAlign w:val="center"/>
          </w:tcPr>
          <w:p w:rsidR="006C665B" w:rsidRDefault="006C665B">
            <w:pPr>
              <w:pStyle w:val="Tabela-zawarto"/>
            </w:pPr>
            <w:r>
              <w:t xml:space="preserve">Identyfikator nadawcy  komunikatu </w:t>
            </w:r>
          </w:p>
          <w:p w:rsidR="006C665B" w:rsidRDefault="006C665B">
            <w:pPr>
              <w:pStyle w:val="Tabela-zawarto"/>
            </w:pPr>
            <w:r>
              <w:t xml:space="preserve">W przypadku komunikatu Request określa Klienta, który wysyła żądanie do banku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715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ReceiverIdentifier</w:t>
            </w:r>
          </w:p>
        </w:tc>
        <w:tc>
          <w:tcPr>
            <w:tcW w:w="822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28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</w:pPr>
            <w:r>
              <w:t>max35Identifier</w:t>
            </w:r>
          </w:p>
        </w:tc>
        <w:tc>
          <w:tcPr>
            <w:tcW w:w="3817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ReceiverIdentifier \* MERGEFORMAT </w:instrText>
            </w:r>
            <w:r>
              <w:fldChar w:fldCharType="end"/>
            </w:r>
            <w:r>
              <w:t xml:space="preserve"> </w:t>
            </w:r>
          </w:p>
          <w:p w:rsidR="006C665B" w:rsidRDefault="006C665B">
            <w:pPr>
              <w:pStyle w:val="Tabela-zawarto"/>
            </w:pPr>
            <w:r>
              <w:t xml:space="preserve">W przypadku komunikatu Request określa Bank, który jest odbiorcą żądania.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715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hyperlink w:anchor="DocumentStatus" w:history="1">
              <w:r>
                <w:rPr>
                  <w:rStyle w:val="Hyperlink"/>
                  <w:b/>
                  <w:lang w:val="en-US"/>
                </w:rPr>
                <w:t>DocumentStatus</w:t>
              </w:r>
            </w:hyperlink>
          </w:p>
        </w:tc>
        <w:tc>
          <w:tcPr>
            <w:tcW w:w="822" w:type="dxa"/>
            <w:shd w:val="clear" w:color="auto" w:fill="00FFFF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  <w:p w:rsidR="006C665B" w:rsidRDefault="006C665B">
            <w:pPr>
              <w:pStyle w:val="Tabela-zawar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OR</w:t>
            </w:r>
          </w:p>
        </w:tc>
        <w:tc>
          <w:tcPr>
            <w:tcW w:w="928" w:type="dxa"/>
            <w:vAlign w:val="center"/>
          </w:tcPr>
          <w:p w:rsidR="006C665B" w:rsidRDefault="006C665B">
            <w:pPr>
              <w:pStyle w:val="Tabela-zawarto"/>
            </w:pPr>
            <w:r>
              <w:t>Agregat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</w:pPr>
          </w:p>
        </w:tc>
        <w:tc>
          <w:tcPr>
            <w:tcW w:w="3817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DocumentStatus \* MERGEFORMAT </w:instrText>
            </w:r>
            <w:r>
              <w:fldChar w:fldCharType="end"/>
            </w:r>
          </w:p>
          <w:p w:rsidR="006C665B" w:rsidRDefault="006C665B">
            <w:pPr>
              <w:pStyle w:val="Tabela-zawarto"/>
            </w:pPr>
            <w:r>
              <w:t xml:space="preserve">Wartość ’Error’ podana w podelemencie &lt;Severity&gt; określa, że żądanie klienta zostało odrzucone  </w:t>
            </w:r>
          </w:p>
        </w:tc>
      </w:tr>
      <w:tr w:rsidR="006C665B">
        <w:trPr>
          <w:cantSplit/>
        </w:trPr>
        <w:tc>
          <w:tcPr>
            <w:tcW w:w="627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715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CriteriaInclude</w:t>
            </w:r>
          </w:p>
        </w:tc>
        <w:tc>
          <w:tcPr>
            <w:tcW w:w="822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28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</w:pPr>
            <w:r>
              <w:t>Indicator</w:t>
            </w:r>
          </w:p>
        </w:tc>
        <w:tc>
          <w:tcPr>
            <w:tcW w:w="3817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</w:pPr>
            <w:r>
              <w:t>Wskaźnik określający czy w odpowiedzi miały być przekazane kryteria (wartość domyślna ‘False’ = nie przekazuj kryteriów)</w:t>
            </w:r>
          </w:p>
        </w:tc>
      </w:tr>
      <w:tr w:rsidR="006C665B">
        <w:trPr>
          <w:cantSplit/>
        </w:trPr>
        <w:tc>
          <w:tcPr>
            <w:tcW w:w="627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715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hyperlink w:anchor="ResponseRecordsControl" w:history="1">
              <w:r>
                <w:rPr>
                  <w:rStyle w:val="Hyperlink"/>
                  <w:b/>
                  <w:lang w:val="en-US"/>
                </w:rPr>
                <w:t>ResponseRecordsControl</w:t>
              </w:r>
            </w:hyperlink>
          </w:p>
        </w:tc>
        <w:tc>
          <w:tcPr>
            <w:tcW w:w="822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28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399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3817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ResponseRecordsControl1 \* MERGEFORMAT </w:instrText>
            </w:r>
            <w:r>
              <w:fldChar w:fldCharType="end"/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715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hyperlink w:anchor="DirectDebitSelectionCriteriaList" w:history="1">
              <w:r>
                <w:rPr>
                  <w:rStyle w:val="Hyperlink"/>
                  <w:b/>
                  <w:lang w:val="en-US"/>
                </w:rPr>
                <w:t>DirectDebitSelectionCriteriaList</w:t>
              </w:r>
            </w:hyperlink>
          </w:p>
        </w:tc>
        <w:tc>
          <w:tcPr>
            <w:tcW w:w="822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28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3817" w:type="dxa"/>
            <w:vAlign w:val="center"/>
          </w:tcPr>
          <w:p w:rsidR="006C665B" w:rsidRDefault="006C665B">
            <w:pPr>
              <w:pStyle w:val="Tabela-zawarto"/>
            </w:pPr>
            <w:r>
              <w:t>Komponent zawierający kryteria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715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hyperlink w:anchor="DirectDebitDocument" w:history="1">
              <w:r>
                <w:rPr>
                  <w:rStyle w:val="Hyperlink"/>
                  <w:b/>
                  <w:lang w:val="en-US"/>
                </w:rPr>
                <w:t>DirectDebitDocument</w:t>
              </w:r>
            </w:hyperlink>
          </w:p>
        </w:tc>
        <w:tc>
          <w:tcPr>
            <w:tcW w:w="822" w:type="dxa"/>
            <w:shd w:val="clear" w:color="auto" w:fill="00FFFF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 [1..n]</w:t>
            </w:r>
          </w:p>
          <w:p w:rsidR="006C665B" w:rsidRDefault="006C665B">
            <w:pPr>
              <w:pStyle w:val="Tabela-zawarto"/>
              <w:jc w:val="center"/>
              <w:rPr>
                <w:b/>
              </w:rPr>
            </w:pPr>
            <w:r>
              <w:rPr>
                <w:b/>
              </w:rPr>
              <w:t>OR</w:t>
            </w:r>
          </w:p>
        </w:tc>
        <w:tc>
          <w:tcPr>
            <w:tcW w:w="928" w:type="dxa"/>
            <w:vAlign w:val="center"/>
          </w:tcPr>
          <w:p w:rsidR="006C665B" w:rsidRDefault="006C665B">
            <w:pPr>
              <w:pStyle w:val="Tabela-zawarto"/>
            </w:pPr>
            <w:r>
              <w:t>Agregat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</w:pPr>
          </w:p>
        </w:tc>
        <w:tc>
          <w:tcPr>
            <w:tcW w:w="3817" w:type="dxa"/>
            <w:vAlign w:val="center"/>
          </w:tcPr>
          <w:p w:rsidR="006C665B" w:rsidRDefault="006C665B">
            <w:pPr>
              <w:pStyle w:val="Tabela-zawarto"/>
            </w:pPr>
            <w:r>
              <w:t>Komponent zawierający dane polecenia zapłaty</w:t>
            </w:r>
          </w:p>
        </w:tc>
      </w:tr>
    </w:tbl>
    <w:p w:rsidR="006C665B" w:rsidRDefault="006C665B"/>
    <w:p w:rsidR="006C665B" w:rsidRDefault="006C665B">
      <w:pPr>
        <w:pStyle w:val="Heading3"/>
      </w:pPr>
      <w:bookmarkStart w:id="192" w:name="_Toc365012442"/>
      <w:r>
        <w:t>Komunikat żądania DirectDebitRefusalRequest</w:t>
      </w:r>
      <w:bookmarkEnd w:id="192"/>
    </w:p>
    <w:p w:rsidR="006C665B" w:rsidRDefault="006C665B" w:rsidP="00B35AFF">
      <w:r>
        <w:t xml:space="preserve">Odwołanie polecenia zapłaty – komunikat typu </w:t>
      </w:r>
      <w:r w:rsidRPr="00B35AFF">
        <w:rPr>
          <w:i/>
        </w:rPr>
        <w:t>Request</w:t>
      </w:r>
      <w:r>
        <w:t>.</w:t>
      </w:r>
    </w:p>
    <w:tbl>
      <w:tblPr>
        <w:tblW w:w="103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27"/>
        <w:gridCol w:w="2279"/>
        <w:gridCol w:w="867"/>
        <w:gridCol w:w="957"/>
        <w:gridCol w:w="1399"/>
        <w:gridCol w:w="4180"/>
      </w:tblGrid>
      <w:tr w:rsidR="006C665B">
        <w:trPr>
          <w:cantSplit/>
          <w:tblHeader/>
        </w:trPr>
        <w:tc>
          <w:tcPr>
            <w:tcW w:w="627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2279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Nazwa elementu</w:t>
            </w:r>
          </w:p>
        </w:tc>
        <w:tc>
          <w:tcPr>
            <w:tcW w:w="867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Status</w:t>
            </w:r>
          </w:p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Il.wys.</w:t>
            </w:r>
          </w:p>
        </w:tc>
        <w:tc>
          <w:tcPr>
            <w:tcW w:w="957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 xml:space="preserve">Rodzaj </w:t>
            </w:r>
          </w:p>
          <w:p w:rsidR="006C665B" w:rsidRDefault="006C665B">
            <w:pPr>
              <w:pStyle w:val="Tabela-nagwek"/>
            </w:pPr>
            <w:r>
              <w:t>Pozycji</w:t>
            </w:r>
          </w:p>
        </w:tc>
        <w:tc>
          <w:tcPr>
            <w:tcW w:w="1399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Typ</w:t>
            </w:r>
          </w:p>
          <w:p w:rsidR="006C665B" w:rsidRDefault="006C665B">
            <w:pPr>
              <w:pStyle w:val="Tabela-nagwek"/>
            </w:pPr>
            <w:r>
              <w:t>UID</w:t>
            </w:r>
          </w:p>
        </w:tc>
        <w:tc>
          <w:tcPr>
            <w:tcW w:w="4180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>
        <w:trPr>
          <w:cantSplit/>
        </w:trPr>
        <w:tc>
          <w:tcPr>
            <w:tcW w:w="62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279" w:type="dxa"/>
            <w:shd w:val="pct5" w:color="auto" w:fill="auto"/>
            <w:vAlign w:val="center"/>
          </w:tcPr>
          <w:p w:rsidR="006C665B" w:rsidRDefault="006C665B">
            <w:pPr>
              <w:pStyle w:val="Tabelanagwek1"/>
              <w:jc w:val="left"/>
              <w:rPr>
                <w:lang w:val="en-US"/>
              </w:rPr>
            </w:pPr>
            <w:r>
              <w:rPr>
                <w:lang w:val="en-US"/>
              </w:rPr>
              <w:t>Header</w:t>
            </w:r>
          </w:p>
        </w:tc>
        <w:tc>
          <w:tcPr>
            <w:tcW w:w="86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399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4180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Header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279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IssueDateTime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</w:pPr>
            <w:r>
              <w:t>DateTime</w:t>
            </w:r>
          </w:p>
        </w:tc>
        <w:tc>
          <w:tcPr>
            <w:tcW w:w="4180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IssueDateTime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279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DocumentIdentifier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max35Identifier</w:t>
            </w:r>
          </w:p>
        </w:tc>
        <w:tc>
          <w:tcPr>
            <w:tcW w:w="4180" w:type="dxa"/>
            <w:vAlign w:val="center"/>
          </w:tcPr>
          <w:p w:rsidR="006C665B" w:rsidRDefault="006C665B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fldChar w:fldCharType="begin"/>
            </w:r>
            <w:r>
              <w:rPr>
                <w:lang w:val="de-DE"/>
              </w:rPr>
              <w:instrText xml:space="preserve"> DOCVARIABLE DocumentIdentifier \* MERGEFORMAT </w:instrText>
            </w:r>
            <w:r>
              <w:rPr>
                <w:lang w:val="de-DE"/>
              </w:rPr>
              <w:fldChar w:fldCharType="end"/>
            </w:r>
            <w:r>
              <w:rPr>
                <w:lang w:val="de-DE"/>
              </w:rPr>
              <w:t xml:space="preserve">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de-DE"/>
              </w:rPr>
            </w:pPr>
          </w:p>
        </w:tc>
        <w:tc>
          <w:tcPr>
            <w:tcW w:w="2279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de-DE"/>
              </w:rPr>
              <w:tab/>
            </w:r>
            <w:r>
              <w:rPr>
                <w:b/>
                <w:lang w:val="en-US"/>
              </w:rPr>
              <w:t>SenderIdentifier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</w:pPr>
            <w:r>
              <w:t>max35Identifier</w:t>
            </w:r>
          </w:p>
        </w:tc>
        <w:tc>
          <w:tcPr>
            <w:tcW w:w="4180" w:type="dxa"/>
            <w:vAlign w:val="center"/>
          </w:tcPr>
          <w:p w:rsidR="006C665B" w:rsidRDefault="006C665B">
            <w:pPr>
              <w:pStyle w:val="Tabela-zawarto"/>
            </w:pPr>
            <w:r>
              <w:t xml:space="preserve">Identyfikator nadawcy  komunikatu </w:t>
            </w:r>
          </w:p>
          <w:p w:rsidR="006C665B" w:rsidRDefault="006C665B">
            <w:pPr>
              <w:pStyle w:val="Tabela-zawarto"/>
            </w:pPr>
            <w:r>
              <w:t xml:space="preserve">W przypadku komunikatu Request określa Klienta, który wysyła żądanie do banku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279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ReceiverIdentifier</w:t>
            </w:r>
          </w:p>
        </w:tc>
        <w:tc>
          <w:tcPr>
            <w:tcW w:w="867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</w:pPr>
            <w:r>
              <w:t>max35Identifier</w:t>
            </w:r>
          </w:p>
        </w:tc>
        <w:tc>
          <w:tcPr>
            <w:tcW w:w="4180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ReceiverIdentifier \* MERGEFORMAT </w:instrText>
            </w:r>
            <w:r>
              <w:fldChar w:fldCharType="end"/>
            </w:r>
            <w:r>
              <w:t xml:space="preserve"> </w:t>
            </w:r>
          </w:p>
          <w:p w:rsidR="006C665B" w:rsidRDefault="006C665B">
            <w:pPr>
              <w:pStyle w:val="Tabela-zawarto"/>
            </w:pPr>
            <w:r>
              <w:t xml:space="preserve">W przypadku komunikatu Request określa Bank, który jest odbiorcą żądania.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279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ResponseDetailsOmit</w:t>
            </w:r>
          </w:p>
        </w:tc>
        <w:tc>
          <w:tcPr>
            <w:tcW w:w="867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Indicator</w:t>
            </w:r>
          </w:p>
        </w:tc>
        <w:tc>
          <w:tcPr>
            <w:tcW w:w="4180" w:type="dxa"/>
            <w:vAlign w:val="center"/>
          </w:tcPr>
          <w:p w:rsidR="006C665B" w:rsidRDefault="006C665B">
            <w:pPr>
              <w:pStyle w:val="Tabela-zawarto"/>
              <w:rPr>
                <w:highlight w:val="yellow"/>
              </w:rPr>
            </w:pPr>
            <w:r>
              <w:t>Wskaźnik określający czy w odpowiedzi mają być przekazane szczegóły polecenia zapłaty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279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hyperlink w:anchor="DirectDebitRefusalHeader" w:history="1">
              <w:r>
                <w:rPr>
                  <w:rStyle w:val="Hyperlink"/>
                  <w:b/>
                  <w:lang w:val="en-US"/>
                </w:rPr>
                <w:t>DirectDebitRefusalHeader</w:t>
              </w:r>
            </w:hyperlink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R 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4180" w:type="dxa"/>
            <w:vAlign w:val="center"/>
          </w:tcPr>
          <w:p w:rsidR="006C665B" w:rsidRDefault="006C665B">
            <w:pPr>
              <w:pStyle w:val="Tabela-zawarto"/>
            </w:pPr>
            <w:r>
              <w:t>Komponent zawierający dane polecenia zapłaty, które ma być odwołane</w:t>
            </w:r>
          </w:p>
        </w:tc>
      </w:tr>
    </w:tbl>
    <w:p w:rsidR="006C665B" w:rsidRDefault="006C665B"/>
    <w:p w:rsidR="006C665B" w:rsidRDefault="006C665B">
      <w:pPr>
        <w:pStyle w:val="Heading3"/>
      </w:pPr>
      <w:bookmarkStart w:id="193" w:name="_Toc365012443"/>
      <w:r>
        <w:t>Komunikat odpowiedzi DirectDebitRefusalResponse</w:t>
      </w:r>
      <w:bookmarkEnd w:id="193"/>
    </w:p>
    <w:p w:rsidR="006C665B" w:rsidRDefault="006C665B" w:rsidP="00B35AFF">
      <w:r>
        <w:t xml:space="preserve">Odwołanie polecenia zapłaty – komunikat typu </w:t>
      </w:r>
      <w:r w:rsidRPr="00B35AFF">
        <w:rPr>
          <w:i/>
        </w:rPr>
        <w:t>Response</w:t>
      </w:r>
      <w:r>
        <w:t>.</w:t>
      </w:r>
    </w:p>
    <w:tbl>
      <w:tblPr>
        <w:tblW w:w="103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27"/>
        <w:gridCol w:w="2279"/>
        <w:gridCol w:w="867"/>
        <w:gridCol w:w="957"/>
        <w:gridCol w:w="1399"/>
        <w:gridCol w:w="4180"/>
      </w:tblGrid>
      <w:tr w:rsidR="006C665B">
        <w:trPr>
          <w:cantSplit/>
          <w:tblHeader/>
        </w:trPr>
        <w:tc>
          <w:tcPr>
            <w:tcW w:w="627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2279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Nazwa elementu</w:t>
            </w:r>
          </w:p>
        </w:tc>
        <w:tc>
          <w:tcPr>
            <w:tcW w:w="867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Status</w:t>
            </w:r>
          </w:p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Il.wys.</w:t>
            </w:r>
          </w:p>
        </w:tc>
        <w:tc>
          <w:tcPr>
            <w:tcW w:w="957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 xml:space="preserve">Rodzaj </w:t>
            </w:r>
          </w:p>
          <w:p w:rsidR="006C665B" w:rsidRDefault="006C665B">
            <w:pPr>
              <w:pStyle w:val="Tabela-nagwek"/>
            </w:pPr>
            <w:r>
              <w:t>Pozycji</w:t>
            </w:r>
          </w:p>
        </w:tc>
        <w:tc>
          <w:tcPr>
            <w:tcW w:w="1399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Typ</w:t>
            </w:r>
          </w:p>
          <w:p w:rsidR="006C665B" w:rsidRDefault="006C665B">
            <w:pPr>
              <w:pStyle w:val="Tabela-nagwek"/>
            </w:pPr>
            <w:r>
              <w:t>UID</w:t>
            </w:r>
          </w:p>
        </w:tc>
        <w:tc>
          <w:tcPr>
            <w:tcW w:w="4180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>
        <w:trPr>
          <w:cantSplit/>
        </w:trPr>
        <w:tc>
          <w:tcPr>
            <w:tcW w:w="62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279" w:type="dxa"/>
            <w:shd w:val="pct5" w:color="auto" w:fill="auto"/>
            <w:vAlign w:val="center"/>
          </w:tcPr>
          <w:p w:rsidR="006C665B" w:rsidRDefault="006C665B">
            <w:pPr>
              <w:pStyle w:val="Tabelanagwek1"/>
              <w:jc w:val="left"/>
              <w:rPr>
                <w:lang w:val="en-US"/>
              </w:rPr>
            </w:pPr>
            <w:r>
              <w:rPr>
                <w:lang w:val="en-US"/>
              </w:rPr>
              <w:t>Header</w:t>
            </w:r>
          </w:p>
        </w:tc>
        <w:tc>
          <w:tcPr>
            <w:tcW w:w="86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399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4180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Header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279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IssueDateTime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</w:pPr>
            <w:r>
              <w:t>DateTime</w:t>
            </w:r>
          </w:p>
        </w:tc>
        <w:tc>
          <w:tcPr>
            <w:tcW w:w="4180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IssueDateTime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279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DocumentIdentifier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max35Identifier</w:t>
            </w:r>
          </w:p>
        </w:tc>
        <w:tc>
          <w:tcPr>
            <w:tcW w:w="4180" w:type="dxa"/>
            <w:vAlign w:val="center"/>
          </w:tcPr>
          <w:p w:rsidR="006C665B" w:rsidRDefault="006C665B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fldChar w:fldCharType="begin"/>
            </w:r>
            <w:r>
              <w:rPr>
                <w:lang w:val="de-DE"/>
              </w:rPr>
              <w:instrText xml:space="preserve"> DOCVARIABLE DocumentIdentifier \* MERGEFORMAT </w:instrText>
            </w:r>
            <w:r>
              <w:rPr>
                <w:lang w:val="de-DE"/>
              </w:rPr>
              <w:fldChar w:fldCharType="end"/>
            </w:r>
            <w:r>
              <w:rPr>
                <w:lang w:val="de-DE"/>
              </w:rPr>
              <w:t xml:space="preserve">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de-DE"/>
              </w:rPr>
            </w:pPr>
          </w:p>
        </w:tc>
        <w:tc>
          <w:tcPr>
            <w:tcW w:w="2279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de-DE"/>
              </w:rPr>
              <w:tab/>
            </w:r>
            <w:r>
              <w:rPr>
                <w:b/>
                <w:lang w:val="en-US"/>
              </w:rPr>
              <w:t>SenderIdentifier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</w:pPr>
            <w:r>
              <w:t>max35Identifier</w:t>
            </w:r>
          </w:p>
        </w:tc>
        <w:tc>
          <w:tcPr>
            <w:tcW w:w="4180" w:type="dxa"/>
            <w:vAlign w:val="center"/>
          </w:tcPr>
          <w:p w:rsidR="006C665B" w:rsidRDefault="006C665B">
            <w:pPr>
              <w:pStyle w:val="Tabela-zawarto"/>
            </w:pPr>
            <w:r>
              <w:t xml:space="preserve">Identyfikator nadawcy  komunikatu </w:t>
            </w:r>
          </w:p>
          <w:p w:rsidR="006C665B" w:rsidRDefault="006C665B">
            <w:pPr>
              <w:pStyle w:val="Tabela-zawarto"/>
            </w:pPr>
            <w:r>
              <w:t xml:space="preserve">W przypadku komunikatu Request określa Klienta, który wysyła żądanie do banku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279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ReceiverIdentifier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</w:pPr>
            <w:r>
              <w:t>max35Identifier</w:t>
            </w:r>
          </w:p>
        </w:tc>
        <w:tc>
          <w:tcPr>
            <w:tcW w:w="4180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ReceiverIdentifier \* MERGEFORMAT </w:instrText>
            </w:r>
            <w:r>
              <w:fldChar w:fldCharType="end"/>
            </w:r>
            <w:r>
              <w:t xml:space="preserve"> </w:t>
            </w:r>
          </w:p>
          <w:p w:rsidR="006C665B" w:rsidRDefault="006C665B">
            <w:pPr>
              <w:pStyle w:val="Tabela-zawarto"/>
            </w:pPr>
            <w:r>
              <w:t xml:space="preserve">W przypadku komunikatu Request określa Bank, który jest odbiorcą żądania.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279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hyperlink w:anchor="DocumentStatus" w:history="1">
              <w:r>
                <w:rPr>
                  <w:rStyle w:val="Hyperlink"/>
                  <w:b/>
                  <w:lang w:val="en-US"/>
                </w:rPr>
                <w:t>DocumentStatus</w:t>
              </w:r>
            </w:hyperlink>
          </w:p>
        </w:tc>
        <w:tc>
          <w:tcPr>
            <w:tcW w:w="867" w:type="dxa"/>
            <w:shd w:val="clear" w:color="auto" w:fill="00FFFF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  <w:p w:rsidR="006C665B" w:rsidRDefault="006C665B">
            <w:pPr>
              <w:pStyle w:val="Tabela-zawar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OR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</w:pPr>
            <w:r>
              <w:t>Agregat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</w:pPr>
          </w:p>
        </w:tc>
        <w:tc>
          <w:tcPr>
            <w:tcW w:w="4180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DocumentStatus \* MERGEFORMAT </w:instrText>
            </w:r>
            <w:r>
              <w:fldChar w:fldCharType="end"/>
            </w:r>
          </w:p>
          <w:p w:rsidR="006C665B" w:rsidRDefault="006C665B">
            <w:pPr>
              <w:pStyle w:val="Tabela-zawarto"/>
            </w:pPr>
            <w:r>
              <w:t xml:space="preserve">Wartość ’Error’ podana w podelemencie &lt;Severity&gt; określa, że żądanie klienta zostało odrzucone 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279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ResponseDetailsOmit</w:t>
            </w:r>
          </w:p>
        </w:tc>
        <w:tc>
          <w:tcPr>
            <w:tcW w:w="867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Indicator</w:t>
            </w:r>
          </w:p>
        </w:tc>
        <w:tc>
          <w:tcPr>
            <w:tcW w:w="4180" w:type="dxa"/>
            <w:vAlign w:val="center"/>
          </w:tcPr>
          <w:p w:rsidR="006C665B" w:rsidRDefault="006C665B">
            <w:pPr>
              <w:pStyle w:val="Tabela-zawarto"/>
              <w:rPr>
                <w:highlight w:val="yellow"/>
              </w:rPr>
            </w:pPr>
            <w:r>
              <w:t>Wskaźnik określający czy w odpowiedzi miały być przekazane szczegóły polecenia zapłaty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279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hyperlink w:anchor="DirectDebitRefusalHeader" w:history="1">
              <w:r>
                <w:rPr>
                  <w:rStyle w:val="Hyperlink"/>
                  <w:b/>
                  <w:lang w:val="en-US"/>
                </w:rPr>
                <w:t>DirectDebitRefusalHeader</w:t>
              </w:r>
            </w:hyperlink>
          </w:p>
        </w:tc>
        <w:tc>
          <w:tcPr>
            <w:tcW w:w="867" w:type="dxa"/>
            <w:shd w:val="clear" w:color="auto" w:fill="00FFFF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R </w:t>
            </w:r>
          </w:p>
          <w:p w:rsidR="006C665B" w:rsidRDefault="006C665B">
            <w:pPr>
              <w:pStyle w:val="Tabela-zawar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OR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</w:pPr>
            <w:r>
              <w:t>Agregat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</w:pPr>
          </w:p>
        </w:tc>
        <w:tc>
          <w:tcPr>
            <w:tcW w:w="4180" w:type="dxa"/>
            <w:vAlign w:val="center"/>
          </w:tcPr>
          <w:p w:rsidR="006C665B" w:rsidRDefault="006C665B">
            <w:pPr>
              <w:pStyle w:val="Tabela-zawarto"/>
            </w:pPr>
            <w:r>
              <w:t>Komponent zawierający dane polecenia zapłaty, które zostało odwołane</w:t>
            </w:r>
          </w:p>
        </w:tc>
      </w:tr>
    </w:tbl>
    <w:p w:rsidR="006C665B" w:rsidRDefault="006C665B"/>
    <w:p w:rsidR="006C665B" w:rsidRDefault="006C665B">
      <w:pPr>
        <w:pStyle w:val="Heading3"/>
      </w:pPr>
      <w:bookmarkStart w:id="194" w:name="_Toc365012444"/>
      <w:r>
        <w:t>Komunikat żądania DirectDebitAgreementRequest</w:t>
      </w:r>
      <w:bookmarkEnd w:id="194"/>
    </w:p>
    <w:p w:rsidR="006C665B" w:rsidRDefault="006C665B" w:rsidP="00B35AFF">
      <w:r>
        <w:t xml:space="preserve">Upoważnienie wykonania polecenia zapłaty – komunikat typu </w:t>
      </w:r>
      <w:r w:rsidRPr="00B35AFF">
        <w:rPr>
          <w:i/>
        </w:rPr>
        <w:t>Request</w:t>
      </w:r>
      <w:r>
        <w:t>.</w:t>
      </w:r>
    </w:p>
    <w:tbl>
      <w:tblPr>
        <w:tblW w:w="103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27"/>
        <w:gridCol w:w="2537"/>
        <w:gridCol w:w="849"/>
        <w:gridCol w:w="957"/>
        <w:gridCol w:w="1399"/>
        <w:gridCol w:w="3940"/>
      </w:tblGrid>
      <w:tr w:rsidR="006C665B">
        <w:trPr>
          <w:cantSplit/>
          <w:tblHeader/>
        </w:trPr>
        <w:tc>
          <w:tcPr>
            <w:tcW w:w="627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2537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Nazwa elementu</w:t>
            </w:r>
          </w:p>
        </w:tc>
        <w:tc>
          <w:tcPr>
            <w:tcW w:w="849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Status</w:t>
            </w:r>
          </w:p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Il.wys.</w:t>
            </w:r>
          </w:p>
        </w:tc>
        <w:tc>
          <w:tcPr>
            <w:tcW w:w="957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 xml:space="preserve">Rodzaj </w:t>
            </w:r>
          </w:p>
          <w:p w:rsidR="006C665B" w:rsidRDefault="006C665B">
            <w:pPr>
              <w:pStyle w:val="Tabela-nagwek"/>
            </w:pPr>
            <w:r>
              <w:t>Pozycji</w:t>
            </w:r>
          </w:p>
        </w:tc>
        <w:tc>
          <w:tcPr>
            <w:tcW w:w="1399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Typ</w:t>
            </w:r>
          </w:p>
          <w:p w:rsidR="006C665B" w:rsidRDefault="006C665B">
            <w:pPr>
              <w:pStyle w:val="Tabela-nagwek"/>
            </w:pPr>
            <w:r>
              <w:t>UID</w:t>
            </w:r>
          </w:p>
        </w:tc>
        <w:tc>
          <w:tcPr>
            <w:tcW w:w="3940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>
        <w:trPr>
          <w:cantSplit/>
        </w:trPr>
        <w:tc>
          <w:tcPr>
            <w:tcW w:w="62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537" w:type="dxa"/>
            <w:shd w:val="pct5" w:color="auto" w:fill="auto"/>
            <w:vAlign w:val="center"/>
          </w:tcPr>
          <w:p w:rsidR="006C665B" w:rsidRDefault="006C665B">
            <w:pPr>
              <w:pStyle w:val="Tabelanagwek1"/>
              <w:jc w:val="left"/>
              <w:rPr>
                <w:lang w:val="en-US"/>
              </w:rPr>
            </w:pPr>
            <w:r>
              <w:rPr>
                <w:lang w:val="en-US"/>
              </w:rPr>
              <w:t>Header</w:t>
            </w:r>
          </w:p>
        </w:tc>
        <w:tc>
          <w:tcPr>
            <w:tcW w:w="849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399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3940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Header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537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IssueDateTime</w:t>
            </w:r>
          </w:p>
        </w:tc>
        <w:tc>
          <w:tcPr>
            <w:tcW w:w="849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</w:pPr>
            <w:r>
              <w:t>DateTime</w:t>
            </w:r>
          </w:p>
        </w:tc>
        <w:tc>
          <w:tcPr>
            <w:tcW w:w="3940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IssueDateTime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537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DocumentIdentifier</w:t>
            </w:r>
          </w:p>
        </w:tc>
        <w:tc>
          <w:tcPr>
            <w:tcW w:w="849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max35Identifier</w:t>
            </w:r>
          </w:p>
        </w:tc>
        <w:tc>
          <w:tcPr>
            <w:tcW w:w="3940" w:type="dxa"/>
            <w:vAlign w:val="center"/>
          </w:tcPr>
          <w:p w:rsidR="006C665B" w:rsidRDefault="006C665B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fldChar w:fldCharType="begin"/>
            </w:r>
            <w:r>
              <w:rPr>
                <w:lang w:val="de-DE"/>
              </w:rPr>
              <w:instrText xml:space="preserve"> DOCVARIABLE DocumentIdentifier \* MERGEFORMAT </w:instrText>
            </w:r>
            <w:r>
              <w:rPr>
                <w:lang w:val="de-DE"/>
              </w:rPr>
              <w:fldChar w:fldCharType="end"/>
            </w:r>
            <w:r>
              <w:rPr>
                <w:lang w:val="de-DE"/>
              </w:rPr>
              <w:t xml:space="preserve">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de-DE"/>
              </w:rPr>
            </w:pPr>
          </w:p>
        </w:tc>
        <w:tc>
          <w:tcPr>
            <w:tcW w:w="2537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de-DE"/>
              </w:rPr>
              <w:tab/>
            </w:r>
            <w:r>
              <w:rPr>
                <w:b/>
                <w:lang w:val="en-US"/>
              </w:rPr>
              <w:t>SenderIdentifier</w:t>
            </w:r>
          </w:p>
        </w:tc>
        <w:tc>
          <w:tcPr>
            <w:tcW w:w="849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</w:pPr>
            <w:r>
              <w:t>max35Identifier</w:t>
            </w:r>
          </w:p>
        </w:tc>
        <w:tc>
          <w:tcPr>
            <w:tcW w:w="3940" w:type="dxa"/>
            <w:vAlign w:val="center"/>
          </w:tcPr>
          <w:p w:rsidR="006C665B" w:rsidRDefault="006C665B">
            <w:pPr>
              <w:pStyle w:val="Tabela-zawarto"/>
            </w:pPr>
            <w:r>
              <w:t xml:space="preserve">Identyfikator nadawcy  komunikatu </w:t>
            </w:r>
          </w:p>
          <w:p w:rsidR="006C665B" w:rsidRDefault="006C665B">
            <w:pPr>
              <w:pStyle w:val="Tabela-zawarto"/>
            </w:pPr>
            <w:r>
              <w:t xml:space="preserve">W przypadku komunikatu Request określa Klienta, który wysyła żądanie do banku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537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ReceiverIdentifier</w:t>
            </w:r>
          </w:p>
        </w:tc>
        <w:tc>
          <w:tcPr>
            <w:tcW w:w="849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</w:pPr>
            <w:r>
              <w:t>max35Identifier</w:t>
            </w:r>
          </w:p>
        </w:tc>
        <w:tc>
          <w:tcPr>
            <w:tcW w:w="3940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ReceiverIdentifier \* MERGEFORMAT </w:instrText>
            </w:r>
            <w:r>
              <w:fldChar w:fldCharType="end"/>
            </w:r>
            <w:r>
              <w:t xml:space="preserve"> </w:t>
            </w:r>
          </w:p>
          <w:p w:rsidR="006C665B" w:rsidRDefault="006C665B">
            <w:pPr>
              <w:pStyle w:val="Tabela-zawarto"/>
            </w:pPr>
            <w:r>
              <w:t xml:space="preserve">W przypadku komunikatu Request określa Bank, który jest odbiorcą żądania.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537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ResponseDetailsOmit</w:t>
            </w:r>
          </w:p>
        </w:tc>
        <w:tc>
          <w:tcPr>
            <w:tcW w:w="849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Indicator</w:t>
            </w:r>
          </w:p>
        </w:tc>
        <w:tc>
          <w:tcPr>
            <w:tcW w:w="3940" w:type="dxa"/>
            <w:vAlign w:val="center"/>
          </w:tcPr>
          <w:p w:rsidR="006C665B" w:rsidRDefault="006C665B">
            <w:pPr>
              <w:pStyle w:val="Tabela-zawarto"/>
              <w:rPr>
                <w:highlight w:val="yellow"/>
              </w:rPr>
            </w:pPr>
            <w:r>
              <w:t>Wskaźnik określający czy w odpowiedzi mają być przekazane szczegóły polecenia zapłaty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537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hyperlink w:anchor="DirectDebitAgreementHeader" w:history="1">
              <w:r w:rsidRPr="00986F3D">
                <w:rPr>
                  <w:rStyle w:val="Hyperlink"/>
                  <w:b/>
                  <w:lang w:val="en-US"/>
                </w:rPr>
                <w:t>DirectDebitAgreementHeader</w:t>
              </w:r>
            </w:hyperlink>
          </w:p>
        </w:tc>
        <w:tc>
          <w:tcPr>
            <w:tcW w:w="849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3940" w:type="dxa"/>
            <w:vAlign w:val="center"/>
          </w:tcPr>
          <w:p w:rsidR="006C665B" w:rsidRDefault="006C665B">
            <w:pPr>
              <w:pStyle w:val="Tabela-zawarto"/>
            </w:pPr>
            <w:r>
              <w:t>Komponent zawierający informacje nagłówkowe upoważnienia</w:t>
            </w:r>
          </w:p>
        </w:tc>
      </w:tr>
    </w:tbl>
    <w:p w:rsidR="006C665B" w:rsidRDefault="006C665B"/>
    <w:p w:rsidR="006C665B" w:rsidRDefault="006C665B">
      <w:pPr>
        <w:pStyle w:val="Heading3"/>
      </w:pPr>
      <w:bookmarkStart w:id="195" w:name="_Toc365012445"/>
      <w:r>
        <w:t>Komunikat odpowiedzi DirectDebitAgreementResponse</w:t>
      </w:r>
      <w:bookmarkEnd w:id="195"/>
    </w:p>
    <w:p w:rsidR="006C665B" w:rsidRDefault="006C665B" w:rsidP="00B35AFF">
      <w:r>
        <w:t xml:space="preserve">Upoważnienie wykonania polecenia zapłaty – komunikat typu </w:t>
      </w:r>
      <w:r w:rsidRPr="00B35AFF">
        <w:rPr>
          <w:i/>
        </w:rPr>
        <w:t>Response</w:t>
      </w:r>
      <w:r>
        <w:t>.</w:t>
      </w:r>
    </w:p>
    <w:tbl>
      <w:tblPr>
        <w:tblW w:w="103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27"/>
        <w:gridCol w:w="2537"/>
        <w:gridCol w:w="849"/>
        <w:gridCol w:w="957"/>
        <w:gridCol w:w="1399"/>
        <w:gridCol w:w="3940"/>
      </w:tblGrid>
      <w:tr w:rsidR="006C665B">
        <w:trPr>
          <w:cantSplit/>
          <w:tblHeader/>
        </w:trPr>
        <w:tc>
          <w:tcPr>
            <w:tcW w:w="627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2537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Nazwa elementu</w:t>
            </w:r>
          </w:p>
        </w:tc>
        <w:tc>
          <w:tcPr>
            <w:tcW w:w="849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Status</w:t>
            </w:r>
          </w:p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Il.wys.</w:t>
            </w:r>
          </w:p>
        </w:tc>
        <w:tc>
          <w:tcPr>
            <w:tcW w:w="957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 xml:space="preserve">Rodzaj </w:t>
            </w:r>
          </w:p>
          <w:p w:rsidR="006C665B" w:rsidRDefault="006C665B">
            <w:pPr>
              <w:pStyle w:val="Tabela-nagwek"/>
            </w:pPr>
            <w:r>
              <w:t>Pozycji</w:t>
            </w:r>
          </w:p>
        </w:tc>
        <w:tc>
          <w:tcPr>
            <w:tcW w:w="1399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Typ</w:t>
            </w:r>
          </w:p>
          <w:p w:rsidR="006C665B" w:rsidRDefault="006C665B">
            <w:pPr>
              <w:pStyle w:val="Tabela-nagwek"/>
            </w:pPr>
            <w:r>
              <w:t>UID</w:t>
            </w:r>
          </w:p>
        </w:tc>
        <w:tc>
          <w:tcPr>
            <w:tcW w:w="3940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>
        <w:trPr>
          <w:cantSplit/>
        </w:trPr>
        <w:tc>
          <w:tcPr>
            <w:tcW w:w="62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537" w:type="dxa"/>
            <w:shd w:val="pct5" w:color="auto" w:fill="auto"/>
            <w:vAlign w:val="center"/>
          </w:tcPr>
          <w:p w:rsidR="006C665B" w:rsidRDefault="006C665B">
            <w:pPr>
              <w:pStyle w:val="Tabelanagwek1"/>
              <w:jc w:val="left"/>
              <w:rPr>
                <w:lang w:val="en-US"/>
              </w:rPr>
            </w:pPr>
            <w:r>
              <w:rPr>
                <w:lang w:val="en-US"/>
              </w:rPr>
              <w:t>Header</w:t>
            </w:r>
          </w:p>
        </w:tc>
        <w:tc>
          <w:tcPr>
            <w:tcW w:w="849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399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3940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Header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537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IssueDateTime</w:t>
            </w:r>
          </w:p>
        </w:tc>
        <w:tc>
          <w:tcPr>
            <w:tcW w:w="849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</w:pPr>
            <w:r>
              <w:t>DateTime</w:t>
            </w:r>
          </w:p>
        </w:tc>
        <w:tc>
          <w:tcPr>
            <w:tcW w:w="3940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IssueDateTime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537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DocumentIdentifier</w:t>
            </w:r>
          </w:p>
        </w:tc>
        <w:tc>
          <w:tcPr>
            <w:tcW w:w="849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max35Identifier</w:t>
            </w:r>
          </w:p>
        </w:tc>
        <w:tc>
          <w:tcPr>
            <w:tcW w:w="3940" w:type="dxa"/>
            <w:vAlign w:val="center"/>
          </w:tcPr>
          <w:p w:rsidR="006C665B" w:rsidRDefault="006C665B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fldChar w:fldCharType="begin"/>
            </w:r>
            <w:r>
              <w:rPr>
                <w:lang w:val="de-DE"/>
              </w:rPr>
              <w:instrText xml:space="preserve"> DOCVARIABLE DocumentIdentifier \* MERGEFORMAT </w:instrText>
            </w:r>
            <w:r>
              <w:rPr>
                <w:lang w:val="de-DE"/>
              </w:rPr>
              <w:fldChar w:fldCharType="end"/>
            </w:r>
            <w:r>
              <w:rPr>
                <w:lang w:val="de-DE"/>
              </w:rPr>
              <w:t xml:space="preserve">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de-DE"/>
              </w:rPr>
            </w:pPr>
          </w:p>
        </w:tc>
        <w:tc>
          <w:tcPr>
            <w:tcW w:w="2537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de-DE"/>
              </w:rPr>
              <w:tab/>
            </w:r>
            <w:r>
              <w:rPr>
                <w:b/>
                <w:lang w:val="en-US"/>
              </w:rPr>
              <w:t>SenderIdentifier</w:t>
            </w:r>
          </w:p>
        </w:tc>
        <w:tc>
          <w:tcPr>
            <w:tcW w:w="849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</w:pPr>
            <w:r>
              <w:t>max35Identifier</w:t>
            </w:r>
          </w:p>
        </w:tc>
        <w:tc>
          <w:tcPr>
            <w:tcW w:w="3940" w:type="dxa"/>
            <w:vAlign w:val="center"/>
          </w:tcPr>
          <w:p w:rsidR="006C665B" w:rsidRDefault="006C665B">
            <w:pPr>
              <w:pStyle w:val="Tabela-zawarto"/>
            </w:pPr>
            <w:r>
              <w:t xml:space="preserve">Identyfikator nadawcy  komunikatu </w:t>
            </w:r>
          </w:p>
          <w:p w:rsidR="006C665B" w:rsidRDefault="006C665B">
            <w:pPr>
              <w:pStyle w:val="Tabela-zawarto"/>
            </w:pPr>
            <w:r>
              <w:t xml:space="preserve">W przypadku komunikatu Request określa Klienta, który wysyła żądanie do banku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537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ReceiverIdentifier</w:t>
            </w:r>
          </w:p>
        </w:tc>
        <w:tc>
          <w:tcPr>
            <w:tcW w:w="849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</w:pPr>
            <w:r>
              <w:t>max35Identifier</w:t>
            </w:r>
          </w:p>
        </w:tc>
        <w:tc>
          <w:tcPr>
            <w:tcW w:w="3940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ReceiverIdentifier \* MERGEFORMAT </w:instrText>
            </w:r>
            <w:r>
              <w:fldChar w:fldCharType="end"/>
            </w:r>
            <w:r>
              <w:t xml:space="preserve"> </w:t>
            </w:r>
          </w:p>
          <w:p w:rsidR="006C665B" w:rsidRDefault="006C665B">
            <w:pPr>
              <w:pStyle w:val="Tabela-zawarto"/>
            </w:pPr>
            <w:r>
              <w:t xml:space="preserve">W przypadku komunikatu Request określa Bank, który jest odbiorcą żądania.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537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hyperlink w:anchor="DocumentStatus" w:history="1">
              <w:r>
                <w:rPr>
                  <w:rStyle w:val="Hyperlink"/>
                  <w:b/>
                  <w:lang w:val="en-US"/>
                </w:rPr>
                <w:t>DocumentStatus</w:t>
              </w:r>
            </w:hyperlink>
          </w:p>
        </w:tc>
        <w:tc>
          <w:tcPr>
            <w:tcW w:w="849" w:type="dxa"/>
            <w:shd w:val="clear" w:color="auto" w:fill="00FFFF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  <w:p w:rsidR="006C665B" w:rsidRDefault="006C665B">
            <w:pPr>
              <w:pStyle w:val="Tabela-zawar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OR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</w:pPr>
            <w:r>
              <w:t>Agregat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</w:pPr>
          </w:p>
        </w:tc>
        <w:tc>
          <w:tcPr>
            <w:tcW w:w="3940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DocumentStatus \* MERGEFORMAT </w:instrText>
            </w:r>
            <w:r>
              <w:fldChar w:fldCharType="end"/>
            </w:r>
          </w:p>
          <w:p w:rsidR="006C665B" w:rsidRDefault="006C665B">
            <w:pPr>
              <w:pStyle w:val="Tabela-zawarto"/>
            </w:pPr>
            <w:r>
              <w:t xml:space="preserve">Wartość ’Error’ podana w podelemencie &lt;Severity&gt; określa, że żądanie klienta zostało odrzucone 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537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ResponseDetailsOmit</w:t>
            </w:r>
          </w:p>
        </w:tc>
        <w:tc>
          <w:tcPr>
            <w:tcW w:w="849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Indicator</w:t>
            </w:r>
          </w:p>
        </w:tc>
        <w:tc>
          <w:tcPr>
            <w:tcW w:w="3940" w:type="dxa"/>
            <w:vAlign w:val="center"/>
          </w:tcPr>
          <w:p w:rsidR="006C665B" w:rsidRDefault="006C665B">
            <w:pPr>
              <w:pStyle w:val="Tabela-zawarto"/>
              <w:rPr>
                <w:highlight w:val="yellow"/>
              </w:rPr>
            </w:pPr>
            <w:r>
              <w:t>Wskaźnik określający czy w odpowiedzi miały być przekazane szczegóły polecenia zapłaty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537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hyperlink w:anchor="DirectDebitAgreementHeader" w:history="1">
              <w:r w:rsidRPr="00986F3D">
                <w:rPr>
                  <w:rStyle w:val="Hyperlink"/>
                  <w:b/>
                  <w:lang w:val="en-US"/>
                </w:rPr>
                <w:t>DirectDebitAgreementHeader</w:t>
              </w:r>
            </w:hyperlink>
          </w:p>
        </w:tc>
        <w:tc>
          <w:tcPr>
            <w:tcW w:w="849" w:type="dxa"/>
            <w:shd w:val="clear" w:color="auto" w:fill="00FFFF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  <w:p w:rsidR="006C665B" w:rsidRDefault="006C665B">
            <w:pPr>
              <w:pStyle w:val="Tabela-zawar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OR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</w:pPr>
            <w:r>
              <w:t>Agregat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</w:pPr>
          </w:p>
        </w:tc>
        <w:tc>
          <w:tcPr>
            <w:tcW w:w="3940" w:type="dxa"/>
            <w:vAlign w:val="center"/>
          </w:tcPr>
          <w:p w:rsidR="006C665B" w:rsidRDefault="006C665B">
            <w:pPr>
              <w:pStyle w:val="Tabela-zawarto"/>
            </w:pPr>
            <w:r>
              <w:t>Komponent zawierający informacje nagłówkowe upoważnienia</w:t>
            </w:r>
          </w:p>
        </w:tc>
      </w:tr>
    </w:tbl>
    <w:p w:rsidR="006C665B" w:rsidRDefault="006C665B"/>
    <w:p w:rsidR="006C665B" w:rsidRDefault="006C665B">
      <w:pPr>
        <w:pStyle w:val="Heading3"/>
      </w:pPr>
      <w:bookmarkStart w:id="196" w:name="_Toc34640557"/>
      <w:bookmarkStart w:id="197" w:name="_Toc365012446"/>
      <w:r>
        <w:t>Komunikat żądania DirectDebitRefusalInquiryRequest</w:t>
      </w:r>
      <w:bookmarkEnd w:id="196"/>
      <w:bookmarkEnd w:id="197"/>
    </w:p>
    <w:p w:rsidR="006C665B" w:rsidRDefault="006C665B" w:rsidP="00B35AFF">
      <w:r>
        <w:t xml:space="preserve">Lista odwołanych poleceń zapłaty – komunikat typu </w:t>
      </w:r>
      <w:r w:rsidRPr="00B35AFF">
        <w:rPr>
          <w:i/>
        </w:rPr>
        <w:t>Request</w:t>
      </w:r>
      <w:r>
        <w:t>.</w:t>
      </w:r>
    </w:p>
    <w:tbl>
      <w:tblPr>
        <w:tblW w:w="103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27"/>
        <w:gridCol w:w="2788"/>
        <w:gridCol w:w="812"/>
        <w:gridCol w:w="916"/>
        <w:gridCol w:w="1399"/>
        <w:gridCol w:w="3767"/>
      </w:tblGrid>
      <w:tr w:rsidR="006C665B">
        <w:trPr>
          <w:cantSplit/>
          <w:tblHeader/>
        </w:trPr>
        <w:tc>
          <w:tcPr>
            <w:tcW w:w="627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2788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Nazwa elementu</w:t>
            </w:r>
          </w:p>
        </w:tc>
        <w:tc>
          <w:tcPr>
            <w:tcW w:w="812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Status</w:t>
            </w:r>
          </w:p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Il.wys.</w:t>
            </w:r>
          </w:p>
        </w:tc>
        <w:tc>
          <w:tcPr>
            <w:tcW w:w="916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 xml:space="preserve">Rodzaj </w:t>
            </w:r>
          </w:p>
          <w:p w:rsidR="006C665B" w:rsidRDefault="006C665B">
            <w:pPr>
              <w:pStyle w:val="Tabela-nagwek"/>
            </w:pPr>
            <w:r>
              <w:t>Pozycji</w:t>
            </w:r>
          </w:p>
        </w:tc>
        <w:tc>
          <w:tcPr>
            <w:tcW w:w="1399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Typ</w:t>
            </w:r>
          </w:p>
          <w:p w:rsidR="006C665B" w:rsidRDefault="006C665B">
            <w:pPr>
              <w:pStyle w:val="Tabela-nagwek"/>
            </w:pPr>
            <w:r>
              <w:t>UID</w:t>
            </w:r>
          </w:p>
        </w:tc>
        <w:tc>
          <w:tcPr>
            <w:tcW w:w="3767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>
        <w:trPr>
          <w:cantSplit/>
        </w:trPr>
        <w:tc>
          <w:tcPr>
            <w:tcW w:w="62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788" w:type="dxa"/>
            <w:shd w:val="pct5" w:color="auto" w:fill="auto"/>
            <w:vAlign w:val="center"/>
          </w:tcPr>
          <w:p w:rsidR="006C665B" w:rsidRDefault="006C665B">
            <w:pPr>
              <w:pStyle w:val="Tabelanagwek1"/>
              <w:jc w:val="left"/>
              <w:rPr>
                <w:lang w:val="en-US"/>
              </w:rPr>
            </w:pPr>
            <w:r>
              <w:rPr>
                <w:lang w:val="en-US"/>
              </w:rPr>
              <w:t>Header</w:t>
            </w:r>
          </w:p>
        </w:tc>
        <w:tc>
          <w:tcPr>
            <w:tcW w:w="812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16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399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376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Header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788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IssueDateTime</w:t>
            </w:r>
          </w:p>
        </w:tc>
        <w:tc>
          <w:tcPr>
            <w:tcW w:w="812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16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</w:pPr>
            <w:r>
              <w:t>DateTime</w:t>
            </w:r>
          </w:p>
        </w:tc>
        <w:tc>
          <w:tcPr>
            <w:tcW w:w="3767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IssueDateTime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788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DocumentIdentifier</w:t>
            </w:r>
          </w:p>
        </w:tc>
        <w:tc>
          <w:tcPr>
            <w:tcW w:w="812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16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max35Identifier</w:t>
            </w:r>
          </w:p>
        </w:tc>
        <w:tc>
          <w:tcPr>
            <w:tcW w:w="3767" w:type="dxa"/>
            <w:vAlign w:val="center"/>
          </w:tcPr>
          <w:p w:rsidR="006C665B" w:rsidRDefault="006C665B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fldChar w:fldCharType="begin"/>
            </w:r>
            <w:r>
              <w:rPr>
                <w:lang w:val="de-DE"/>
              </w:rPr>
              <w:instrText xml:space="preserve"> DOCVARIABLE DocumentIdentifier \* MERGEFORMAT </w:instrText>
            </w:r>
            <w:r>
              <w:rPr>
                <w:lang w:val="de-DE"/>
              </w:rPr>
              <w:fldChar w:fldCharType="end"/>
            </w:r>
            <w:r>
              <w:rPr>
                <w:lang w:val="de-DE"/>
              </w:rPr>
              <w:t xml:space="preserve">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de-DE"/>
              </w:rPr>
            </w:pPr>
          </w:p>
        </w:tc>
        <w:tc>
          <w:tcPr>
            <w:tcW w:w="2788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de-DE"/>
              </w:rPr>
              <w:tab/>
            </w:r>
            <w:r>
              <w:rPr>
                <w:b/>
                <w:lang w:val="en-US"/>
              </w:rPr>
              <w:t>SenderIdentifier</w:t>
            </w:r>
          </w:p>
        </w:tc>
        <w:tc>
          <w:tcPr>
            <w:tcW w:w="812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16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</w:pPr>
            <w:r>
              <w:t>max35Identifier</w:t>
            </w:r>
          </w:p>
        </w:tc>
        <w:tc>
          <w:tcPr>
            <w:tcW w:w="3767" w:type="dxa"/>
            <w:vAlign w:val="center"/>
          </w:tcPr>
          <w:p w:rsidR="006C665B" w:rsidRDefault="006C665B">
            <w:pPr>
              <w:pStyle w:val="Tabela-zawarto"/>
            </w:pPr>
            <w:r>
              <w:t xml:space="preserve">Identyfikator nadawcy  komunikatu </w:t>
            </w:r>
          </w:p>
          <w:p w:rsidR="006C665B" w:rsidRDefault="006C665B">
            <w:pPr>
              <w:pStyle w:val="Tabela-zawarto"/>
            </w:pPr>
            <w:r>
              <w:t xml:space="preserve">W przypadku komunikatu Request określa Klienta, który wysyła żądanie do banku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788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ReceiverIdentifier</w:t>
            </w:r>
          </w:p>
        </w:tc>
        <w:tc>
          <w:tcPr>
            <w:tcW w:w="812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16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</w:pPr>
            <w:r>
              <w:t>max35Identifier</w:t>
            </w:r>
          </w:p>
        </w:tc>
        <w:tc>
          <w:tcPr>
            <w:tcW w:w="3767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ReceiverIdentifier \* MERGEFORMAT </w:instrText>
            </w:r>
            <w:r>
              <w:fldChar w:fldCharType="end"/>
            </w:r>
            <w:r>
              <w:t xml:space="preserve"> </w:t>
            </w:r>
          </w:p>
          <w:p w:rsidR="006C665B" w:rsidRDefault="006C665B">
            <w:pPr>
              <w:pStyle w:val="Tabela-zawarto"/>
            </w:pPr>
            <w:r>
              <w:t xml:space="preserve">W przypadku komunikatu Request określa Bank, który jest odbiorcą żądania.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788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CriteriaInclude</w:t>
            </w:r>
          </w:p>
        </w:tc>
        <w:tc>
          <w:tcPr>
            <w:tcW w:w="812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16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</w:pPr>
            <w:r>
              <w:t>Indicator</w:t>
            </w:r>
          </w:p>
        </w:tc>
        <w:tc>
          <w:tcPr>
            <w:tcW w:w="3767" w:type="dxa"/>
            <w:vAlign w:val="center"/>
          </w:tcPr>
          <w:p w:rsidR="006C665B" w:rsidRDefault="006C665B">
            <w:pPr>
              <w:pStyle w:val="Tabela-zawarto"/>
              <w:rPr>
                <w:highlight w:val="yellow"/>
              </w:rPr>
            </w:pPr>
            <w:r>
              <w:t>Wskaźnik określający czy w odpowiedzi mają być przekazane kryteria wyboru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788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hyperlink w:anchor="DirectDebitRefusalSelectionCriteriaList" w:history="1">
              <w:r w:rsidRPr="004D4F63">
                <w:rPr>
                  <w:rStyle w:val="Hyperlink"/>
                  <w:b/>
                  <w:lang w:val="en-US"/>
                </w:rPr>
                <w:t>DirectDebitRefusalSelectionCriteriaList</w:t>
              </w:r>
            </w:hyperlink>
          </w:p>
        </w:tc>
        <w:tc>
          <w:tcPr>
            <w:tcW w:w="812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R </w:t>
            </w:r>
          </w:p>
        </w:tc>
        <w:tc>
          <w:tcPr>
            <w:tcW w:w="916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3767" w:type="dxa"/>
            <w:vAlign w:val="center"/>
          </w:tcPr>
          <w:p w:rsidR="006C665B" w:rsidRDefault="006C665B">
            <w:pPr>
              <w:pStyle w:val="Tabela-zawarto"/>
            </w:pPr>
            <w:r>
              <w:t>Komponent zawierający kryteria, według których ma zostać przygotowana lista</w:t>
            </w:r>
          </w:p>
        </w:tc>
      </w:tr>
    </w:tbl>
    <w:p w:rsidR="006C665B" w:rsidRDefault="006C665B"/>
    <w:p w:rsidR="006C665B" w:rsidRDefault="006C665B">
      <w:pPr>
        <w:pStyle w:val="Heading3"/>
      </w:pPr>
      <w:bookmarkStart w:id="198" w:name="_Toc34640558"/>
      <w:bookmarkStart w:id="199" w:name="_Toc365012447"/>
      <w:r>
        <w:t>Komunikat odpowiedzi DirectDebitRefusalInquiryResponse</w:t>
      </w:r>
      <w:bookmarkEnd w:id="198"/>
      <w:bookmarkEnd w:id="199"/>
    </w:p>
    <w:p w:rsidR="006C665B" w:rsidRDefault="006C665B" w:rsidP="00B35AFF">
      <w:r>
        <w:t xml:space="preserve">Lista odwołanych poleceń zapłaty – komunikat typu </w:t>
      </w:r>
      <w:r w:rsidRPr="00B35AFF">
        <w:rPr>
          <w:i/>
        </w:rPr>
        <w:t>Response</w:t>
      </w:r>
      <w:r>
        <w:t>.</w:t>
      </w:r>
    </w:p>
    <w:tbl>
      <w:tblPr>
        <w:tblW w:w="103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27"/>
        <w:gridCol w:w="2788"/>
        <w:gridCol w:w="812"/>
        <w:gridCol w:w="916"/>
        <w:gridCol w:w="1399"/>
        <w:gridCol w:w="3767"/>
      </w:tblGrid>
      <w:tr w:rsidR="006C665B">
        <w:trPr>
          <w:cantSplit/>
          <w:tblHeader/>
        </w:trPr>
        <w:tc>
          <w:tcPr>
            <w:tcW w:w="627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2788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Nazwa elementu</w:t>
            </w:r>
          </w:p>
        </w:tc>
        <w:tc>
          <w:tcPr>
            <w:tcW w:w="812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Status</w:t>
            </w:r>
          </w:p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Il.wys.</w:t>
            </w:r>
          </w:p>
        </w:tc>
        <w:tc>
          <w:tcPr>
            <w:tcW w:w="916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 xml:space="preserve">Rodzaj </w:t>
            </w:r>
          </w:p>
          <w:p w:rsidR="006C665B" w:rsidRDefault="006C665B">
            <w:pPr>
              <w:pStyle w:val="Tabela-nagwek"/>
            </w:pPr>
            <w:r>
              <w:t>Pozycji</w:t>
            </w:r>
          </w:p>
        </w:tc>
        <w:tc>
          <w:tcPr>
            <w:tcW w:w="1399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Typ</w:t>
            </w:r>
          </w:p>
          <w:p w:rsidR="006C665B" w:rsidRDefault="006C665B">
            <w:pPr>
              <w:pStyle w:val="Tabela-nagwek"/>
            </w:pPr>
            <w:r>
              <w:t>UID</w:t>
            </w:r>
          </w:p>
        </w:tc>
        <w:tc>
          <w:tcPr>
            <w:tcW w:w="3767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>
        <w:trPr>
          <w:cantSplit/>
        </w:trPr>
        <w:tc>
          <w:tcPr>
            <w:tcW w:w="62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788" w:type="dxa"/>
            <w:shd w:val="pct5" w:color="auto" w:fill="auto"/>
            <w:vAlign w:val="center"/>
          </w:tcPr>
          <w:p w:rsidR="006C665B" w:rsidRDefault="006C665B">
            <w:pPr>
              <w:pStyle w:val="Tabelanagwek1"/>
              <w:jc w:val="left"/>
              <w:rPr>
                <w:lang w:val="en-US"/>
              </w:rPr>
            </w:pPr>
            <w:r>
              <w:rPr>
                <w:lang w:val="en-US"/>
              </w:rPr>
              <w:t>Header</w:t>
            </w:r>
          </w:p>
        </w:tc>
        <w:tc>
          <w:tcPr>
            <w:tcW w:w="812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16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399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376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Header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788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IssueDateTime</w:t>
            </w:r>
          </w:p>
        </w:tc>
        <w:tc>
          <w:tcPr>
            <w:tcW w:w="812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16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</w:pPr>
            <w:r>
              <w:t>DateTime</w:t>
            </w:r>
          </w:p>
        </w:tc>
        <w:tc>
          <w:tcPr>
            <w:tcW w:w="3767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IssueDateTime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788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DocumentIdentifier</w:t>
            </w:r>
          </w:p>
        </w:tc>
        <w:tc>
          <w:tcPr>
            <w:tcW w:w="812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16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max35Identifier</w:t>
            </w:r>
          </w:p>
        </w:tc>
        <w:tc>
          <w:tcPr>
            <w:tcW w:w="3767" w:type="dxa"/>
            <w:vAlign w:val="center"/>
          </w:tcPr>
          <w:p w:rsidR="006C665B" w:rsidRDefault="006C665B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fldChar w:fldCharType="begin"/>
            </w:r>
            <w:r>
              <w:rPr>
                <w:lang w:val="de-DE"/>
              </w:rPr>
              <w:instrText xml:space="preserve"> DOCVARIABLE DocumentIdentifier \* MERGEFORMAT </w:instrText>
            </w:r>
            <w:r>
              <w:rPr>
                <w:lang w:val="de-DE"/>
              </w:rPr>
              <w:fldChar w:fldCharType="end"/>
            </w:r>
            <w:r>
              <w:rPr>
                <w:lang w:val="de-DE"/>
              </w:rPr>
              <w:t xml:space="preserve">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de-DE"/>
              </w:rPr>
            </w:pPr>
          </w:p>
        </w:tc>
        <w:tc>
          <w:tcPr>
            <w:tcW w:w="2788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de-DE"/>
              </w:rPr>
              <w:tab/>
            </w:r>
            <w:r>
              <w:rPr>
                <w:b/>
                <w:lang w:val="en-US"/>
              </w:rPr>
              <w:t>SenderIdentifier</w:t>
            </w:r>
          </w:p>
        </w:tc>
        <w:tc>
          <w:tcPr>
            <w:tcW w:w="812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16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</w:pPr>
            <w:r>
              <w:t>max35Identifier</w:t>
            </w:r>
          </w:p>
        </w:tc>
        <w:tc>
          <w:tcPr>
            <w:tcW w:w="3767" w:type="dxa"/>
            <w:vAlign w:val="center"/>
          </w:tcPr>
          <w:p w:rsidR="006C665B" w:rsidRDefault="006C665B">
            <w:pPr>
              <w:pStyle w:val="Tabela-zawarto"/>
            </w:pPr>
            <w:r>
              <w:t xml:space="preserve">Identyfikator nadawcy  komunikatu </w:t>
            </w:r>
          </w:p>
          <w:p w:rsidR="006C665B" w:rsidRDefault="006C665B">
            <w:pPr>
              <w:pStyle w:val="Tabela-zawarto"/>
            </w:pPr>
            <w:r>
              <w:t xml:space="preserve">W przypadku komunikatu Request określa Klienta, który wysyła żądanie do banku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788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ReceiverIdentifier</w:t>
            </w:r>
          </w:p>
        </w:tc>
        <w:tc>
          <w:tcPr>
            <w:tcW w:w="812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16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</w:pPr>
            <w:r>
              <w:t>max35Identifier</w:t>
            </w:r>
          </w:p>
        </w:tc>
        <w:tc>
          <w:tcPr>
            <w:tcW w:w="3767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ReceiverIdentifier \* MERGEFORMAT </w:instrText>
            </w:r>
            <w:r>
              <w:fldChar w:fldCharType="end"/>
            </w:r>
            <w:r>
              <w:t xml:space="preserve"> </w:t>
            </w:r>
          </w:p>
          <w:p w:rsidR="006C665B" w:rsidRDefault="006C665B">
            <w:pPr>
              <w:pStyle w:val="Tabela-zawarto"/>
            </w:pPr>
            <w:r>
              <w:t xml:space="preserve">W przypadku komunikatu Request określa Bank, który jest odbiorcą żądania.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788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hyperlink w:anchor="DocumentStatus" w:history="1">
              <w:r>
                <w:rPr>
                  <w:rStyle w:val="Hyperlink"/>
                  <w:b/>
                  <w:lang w:val="en-US"/>
                </w:rPr>
                <w:t>DocumentStatus</w:t>
              </w:r>
            </w:hyperlink>
          </w:p>
        </w:tc>
        <w:tc>
          <w:tcPr>
            <w:tcW w:w="812" w:type="dxa"/>
            <w:shd w:val="clear" w:color="auto" w:fill="00FFFF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  <w:p w:rsidR="006C665B" w:rsidRDefault="006C665B">
            <w:pPr>
              <w:pStyle w:val="Tabela-zawar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OR</w:t>
            </w:r>
          </w:p>
        </w:tc>
        <w:tc>
          <w:tcPr>
            <w:tcW w:w="916" w:type="dxa"/>
            <w:vAlign w:val="center"/>
          </w:tcPr>
          <w:p w:rsidR="006C665B" w:rsidRDefault="006C665B">
            <w:pPr>
              <w:pStyle w:val="Tabela-zawarto"/>
            </w:pPr>
            <w:r>
              <w:t>Agregat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</w:pPr>
          </w:p>
        </w:tc>
        <w:tc>
          <w:tcPr>
            <w:tcW w:w="3767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DocumentStatus \* MERGEFORMAT </w:instrText>
            </w:r>
            <w:r>
              <w:fldChar w:fldCharType="end"/>
            </w:r>
          </w:p>
          <w:p w:rsidR="006C665B" w:rsidRDefault="006C665B">
            <w:pPr>
              <w:pStyle w:val="Tabela-zawarto"/>
            </w:pPr>
            <w:r>
              <w:t xml:space="preserve">Wartość ’Error’ podana w podelemencie &lt;Severity&gt; określa, że żądanie klienta zostało odrzucone 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788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CriteriaInclude</w:t>
            </w:r>
          </w:p>
        </w:tc>
        <w:tc>
          <w:tcPr>
            <w:tcW w:w="812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16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</w:pPr>
            <w:r>
              <w:t>Indicator</w:t>
            </w:r>
          </w:p>
        </w:tc>
        <w:tc>
          <w:tcPr>
            <w:tcW w:w="3767" w:type="dxa"/>
            <w:vAlign w:val="center"/>
          </w:tcPr>
          <w:p w:rsidR="006C665B" w:rsidRDefault="006C665B">
            <w:pPr>
              <w:pStyle w:val="Tabela-zawarto"/>
              <w:rPr>
                <w:highlight w:val="yellow"/>
              </w:rPr>
            </w:pPr>
            <w:r>
              <w:t>Wskaźnik określający czy w odpowiedzi miały być przekazane kryteria wyboru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788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hyperlink w:anchor="DirectDebitRefusalSelectionCriteriaList" w:history="1">
              <w:r w:rsidRPr="004D4F63">
                <w:rPr>
                  <w:rStyle w:val="Hyperlink"/>
                  <w:b/>
                  <w:lang w:val="en-US"/>
                </w:rPr>
                <w:t>DirectDebitRefusalSelectionCriteriaList</w:t>
              </w:r>
            </w:hyperlink>
          </w:p>
        </w:tc>
        <w:tc>
          <w:tcPr>
            <w:tcW w:w="812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O </w:t>
            </w:r>
          </w:p>
        </w:tc>
        <w:tc>
          <w:tcPr>
            <w:tcW w:w="916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3767" w:type="dxa"/>
            <w:vAlign w:val="center"/>
          </w:tcPr>
          <w:p w:rsidR="006C665B" w:rsidRDefault="006C665B">
            <w:pPr>
              <w:pStyle w:val="Tabela-zawarto"/>
            </w:pPr>
            <w:r>
              <w:t>Komponent zawierający kryteria, według których została przygotowana lista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788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hyperlink w:anchor="DirectDebitRefusalHeader" w:history="1">
              <w:r>
                <w:rPr>
                  <w:rStyle w:val="Hyperlink"/>
                  <w:b/>
                  <w:lang w:val="en-US"/>
                </w:rPr>
                <w:t>DirectDebitRefusalHeader</w:t>
              </w:r>
            </w:hyperlink>
          </w:p>
        </w:tc>
        <w:tc>
          <w:tcPr>
            <w:tcW w:w="812" w:type="dxa"/>
            <w:shd w:val="clear" w:color="auto" w:fill="00FFFF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 [1..n]</w:t>
            </w:r>
          </w:p>
          <w:p w:rsidR="006C665B" w:rsidRDefault="006C665B">
            <w:pPr>
              <w:pStyle w:val="Tabela-zawarto"/>
              <w:jc w:val="center"/>
              <w:rPr>
                <w:b/>
              </w:rPr>
            </w:pPr>
            <w:r>
              <w:rPr>
                <w:b/>
              </w:rPr>
              <w:t>OR</w:t>
            </w:r>
          </w:p>
        </w:tc>
        <w:tc>
          <w:tcPr>
            <w:tcW w:w="916" w:type="dxa"/>
            <w:vAlign w:val="center"/>
          </w:tcPr>
          <w:p w:rsidR="006C665B" w:rsidRDefault="006C665B">
            <w:pPr>
              <w:pStyle w:val="Tabela-zawarto"/>
            </w:pPr>
            <w:r>
              <w:t>Agregat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</w:pPr>
          </w:p>
        </w:tc>
        <w:tc>
          <w:tcPr>
            <w:tcW w:w="3767" w:type="dxa"/>
            <w:vAlign w:val="center"/>
          </w:tcPr>
          <w:p w:rsidR="006C665B" w:rsidRDefault="006C665B">
            <w:pPr>
              <w:pStyle w:val="Tabela-zawarto"/>
            </w:pPr>
            <w:r>
              <w:t>Komponent zawierający dane polecenia zapłaty, które zostało odwołane</w:t>
            </w:r>
          </w:p>
        </w:tc>
      </w:tr>
    </w:tbl>
    <w:p w:rsidR="006C665B" w:rsidRDefault="006C665B"/>
    <w:p w:rsidR="006C665B" w:rsidRDefault="006C665B">
      <w:pPr>
        <w:pStyle w:val="Heading3"/>
      </w:pPr>
      <w:bookmarkStart w:id="200" w:name="_Toc34640559"/>
      <w:bookmarkStart w:id="201" w:name="_Toc365012448"/>
      <w:r>
        <w:t>Komunikat żądania DirectDebitAgreementInquiryRequest</w:t>
      </w:r>
      <w:bookmarkEnd w:id="200"/>
      <w:bookmarkEnd w:id="201"/>
    </w:p>
    <w:p w:rsidR="006C665B" w:rsidRDefault="006C665B" w:rsidP="00B35AFF">
      <w:r>
        <w:t xml:space="preserve">Lista upoważnień złożonych przez Klienta Dłużnika na wykonywanie polecenia zapłaty – komunikat typu </w:t>
      </w:r>
      <w:r w:rsidRPr="00B35AFF">
        <w:rPr>
          <w:i/>
        </w:rPr>
        <w:t>Request</w:t>
      </w:r>
      <w:r>
        <w:t>.</w:t>
      </w:r>
    </w:p>
    <w:tbl>
      <w:tblPr>
        <w:tblW w:w="103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27"/>
        <w:gridCol w:w="2788"/>
        <w:gridCol w:w="812"/>
        <w:gridCol w:w="916"/>
        <w:gridCol w:w="1399"/>
        <w:gridCol w:w="3767"/>
      </w:tblGrid>
      <w:tr w:rsidR="006C665B">
        <w:trPr>
          <w:cantSplit/>
          <w:tblHeader/>
        </w:trPr>
        <w:tc>
          <w:tcPr>
            <w:tcW w:w="627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2788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Nazwa elementu</w:t>
            </w:r>
          </w:p>
        </w:tc>
        <w:tc>
          <w:tcPr>
            <w:tcW w:w="812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Status</w:t>
            </w:r>
          </w:p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Il.wys.</w:t>
            </w:r>
          </w:p>
        </w:tc>
        <w:tc>
          <w:tcPr>
            <w:tcW w:w="916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 xml:space="preserve">Rodzaj </w:t>
            </w:r>
          </w:p>
          <w:p w:rsidR="006C665B" w:rsidRDefault="006C665B">
            <w:pPr>
              <w:pStyle w:val="Tabela-nagwek"/>
            </w:pPr>
            <w:r>
              <w:t>Pozycji</w:t>
            </w:r>
          </w:p>
        </w:tc>
        <w:tc>
          <w:tcPr>
            <w:tcW w:w="1399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Typ</w:t>
            </w:r>
          </w:p>
          <w:p w:rsidR="006C665B" w:rsidRDefault="006C665B">
            <w:pPr>
              <w:pStyle w:val="Tabela-nagwek"/>
            </w:pPr>
            <w:r>
              <w:t>UID</w:t>
            </w:r>
          </w:p>
        </w:tc>
        <w:tc>
          <w:tcPr>
            <w:tcW w:w="3767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>
        <w:trPr>
          <w:cantSplit/>
        </w:trPr>
        <w:tc>
          <w:tcPr>
            <w:tcW w:w="62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788" w:type="dxa"/>
            <w:shd w:val="pct5" w:color="auto" w:fill="auto"/>
            <w:vAlign w:val="center"/>
          </w:tcPr>
          <w:p w:rsidR="006C665B" w:rsidRDefault="006C665B">
            <w:pPr>
              <w:pStyle w:val="Tabelanagwek1"/>
              <w:jc w:val="left"/>
              <w:rPr>
                <w:lang w:val="en-US"/>
              </w:rPr>
            </w:pPr>
            <w:r>
              <w:rPr>
                <w:lang w:val="en-US"/>
              </w:rPr>
              <w:t>Header</w:t>
            </w:r>
          </w:p>
        </w:tc>
        <w:tc>
          <w:tcPr>
            <w:tcW w:w="812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16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399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376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Header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788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IssueDateTime</w:t>
            </w:r>
          </w:p>
        </w:tc>
        <w:tc>
          <w:tcPr>
            <w:tcW w:w="812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16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</w:pPr>
            <w:r>
              <w:t>DateTime</w:t>
            </w:r>
          </w:p>
        </w:tc>
        <w:tc>
          <w:tcPr>
            <w:tcW w:w="3767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IssueDateTime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788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DocumentIdentifier</w:t>
            </w:r>
          </w:p>
        </w:tc>
        <w:tc>
          <w:tcPr>
            <w:tcW w:w="812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16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max35Identifier</w:t>
            </w:r>
          </w:p>
        </w:tc>
        <w:tc>
          <w:tcPr>
            <w:tcW w:w="3767" w:type="dxa"/>
            <w:vAlign w:val="center"/>
          </w:tcPr>
          <w:p w:rsidR="006C665B" w:rsidRDefault="006C665B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fldChar w:fldCharType="begin"/>
            </w:r>
            <w:r>
              <w:rPr>
                <w:lang w:val="de-DE"/>
              </w:rPr>
              <w:instrText xml:space="preserve"> DOCVARIABLE DocumentIdentifier \* MERGEFORMAT </w:instrText>
            </w:r>
            <w:r>
              <w:rPr>
                <w:lang w:val="de-DE"/>
              </w:rPr>
              <w:fldChar w:fldCharType="end"/>
            </w:r>
            <w:r>
              <w:rPr>
                <w:lang w:val="de-DE"/>
              </w:rPr>
              <w:t xml:space="preserve">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de-DE"/>
              </w:rPr>
            </w:pPr>
          </w:p>
        </w:tc>
        <w:tc>
          <w:tcPr>
            <w:tcW w:w="2788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de-DE"/>
              </w:rPr>
              <w:tab/>
            </w:r>
            <w:r>
              <w:rPr>
                <w:b/>
                <w:lang w:val="en-US"/>
              </w:rPr>
              <w:t>SenderIdentifier</w:t>
            </w:r>
          </w:p>
        </w:tc>
        <w:tc>
          <w:tcPr>
            <w:tcW w:w="812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16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</w:pPr>
            <w:r>
              <w:t>max35Identifier</w:t>
            </w:r>
          </w:p>
        </w:tc>
        <w:tc>
          <w:tcPr>
            <w:tcW w:w="3767" w:type="dxa"/>
            <w:vAlign w:val="center"/>
          </w:tcPr>
          <w:p w:rsidR="006C665B" w:rsidRDefault="006C665B">
            <w:pPr>
              <w:pStyle w:val="Tabela-zawarto"/>
            </w:pPr>
            <w:r>
              <w:t xml:space="preserve">Identyfikator nadawcy  komunikatu </w:t>
            </w:r>
          </w:p>
          <w:p w:rsidR="006C665B" w:rsidRDefault="006C665B">
            <w:pPr>
              <w:pStyle w:val="Tabela-zawarto"/>
            </w:pPr>
            <w:r>
              <w:t xml:space="preserve">W przypadku komunikatu Request określa Klienta, który wysyła żądanie do banku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788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ReceiverIdentifier</w:t>
            </w:r>
          </w:p>
        </w:tc>
        <w:tc>
          <w:tcPr>
            <w:tcW w:w="812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16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</w:pPr>
            <w:r>
              <w:t>max35Identifier</w:t>
            </w:r>
          </w:p>
        </w:tc>
        <w:tc>
          <w:tcPr>
            <w:tcW w:w="3767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ReceiverIdentifier \* MERGEFORMAT </w:instrText>
            </w:r>
            <w:r>
              <w:fldChar w:fldCharType="end"/>
            </w:r>
            <w:r>
              <w:t xml:space="preserve"> </w:t>
            </w:r>
          </w:p>
          <w:p w:rsidR="006C665B" w:rsidRDefault="006C665B">
            <w:pPr>
              <w:pStyle w:val="Tabela-zawarto"/>
            </w:pPr>
            <w:r>
              <w:t xml:space="preserve">W przypadku komunikatu Request określa Bank, który jest odbiorcą żądania.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788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CriteriaInclude</w:t>
            </w:r>
          </w:p>
        </w:tc>
        <w:tc>
          <w:tcPr>
            <w:tcW w:w="812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16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</w:pPr>
            <w:r>
              <w:t>Indicator</w:t>
            </w:r>
          </w:p>
        </w:tc>
        <w:tc>
          <w:tcPr>
            <w:tcW w:w="3767" w:type="dxa"/>
            <w:vAlign w:val="center"/>
          </w:tcPr>
          <w:p w:rsidR="006C665B" w:rsidRDefault="006C665B">
            <w:pPr>
              <w:pStyle w:val="Tabela-zawarto"/>
              <w:rPr>
                <w:highlight w:val="yellow"/>
              </w:rPr>
            </w:pPr>
            <w:r>
              <w:t>Wskaźnik określający czy w odpowiedzi mają być przekazane kryteria wyboru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788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hyperlink w:anchor="DirectDebitAgreementSelectionCriteriaLis" w:history="1">
              <w:r w:rsidRPr="00C218A9">
                <w:rPr>
                  <w:rStyle w:val="Hyperlink"/>
                  <w:b/>
                  <w:lang w:val="en-US"/>
                </w:rPr>
                <w:t>DirectDebitAgreementSelectionCriteriaList</w:t>
              </w:r>
            </w:hyperlink>
          </w:p>
        </w:tc>
        <w:tc>
          <w:tcPr>
            <w:tcW w:w="812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R </w:t>
            </w:r>
          </w:p>
        </w:tc>
        <w:tc>
          <w:tcPr>
            <w:tcW w:w="916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3767" w:type="dxa"/>
            <w:vAlign w:val="center"/>
          </w:tcPr>
          <w:p w:rsidR="006C665B" w:rsidRDefault="006C665B">
            <w:pPr>
              <w:pStyle w:val="Tabela-zawarto"/>
            </w:pPr>
            <w:r>
              <w:t>Komponent zawierający kryteria, według których ma zostać przygotowana lista</w:t>
            </w:r>
          </w:p>
        </w:tc>
      </w:tr>
    </w:tbl>
    <w:p w:rsidR="006C665B" w:rsidRDefault="006C665B"/>
    <w:p w:rsidR="006C665B" w:rsidRDefault="006C665B">
      <w:pPr>
        <w:pStyle w:val="Heading3"/>
      </w:pPr>
      <w:bookmarkStart w:id="202" w:name="_Toc34640560"/>
      <w:bookmarkStart w:id="203" w:name="_Toc365012449"/>
      <w:r>
        <w:t>Komunikat odpowiedzi DirectDebitAgreementInquiryResponse</w:t>
      </w:r>
      <w:bookmarkEnd w:id="202"/>
      <w:bookmarkEnd w:id="203"/>
      <w:r>
        <w:t xml:space="preserve"> </w:t>
      </w:r>
    </w:p>
    <w:p w:rsidR="006C665B" w:rsidRDefault="006C665B" w:rsidP="00B35AFF">
      <w:r>
        <w:t xml:space="preserve">Lista upoważnień złożonych przez Klienta Dłużnika na wykonywanie polecenia zapłaty – komunikat typu </w:t>
      </w:r>
      <w:r w:rsidRPr="00B35AFF">
        <w:rPr>
          <w:i/>
        </w:rPr>
        <w:t>Response</w:t>
      </w:r>
      <w:r>
        <w:t xml:space="preserve">. </w:t>
      </w:r>
    </w:p>
    <w:tbl>
      <w:tblPr>
        <w:tblW w:w="103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27"/>
        <w:gridCol w:w="2788"/>
        <w:gridCol w:w="812"/>
        <w:gridCol w:w="916"/>
        <w:gridCol w:w="1486"/>
        <w:gridCol w:w="3680"/>
      </w:tblGrid>
      <w:tr w:rsidR="006C665B">
        <w:trPr>
          <w:cantSplit/>
          <w:tblHeader/>
        </w:trPr>
        <w:tc>
          <w:tcPr>
            <w:tcW w:w="627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2788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Nazwa elementu</w:t>
            </w:r>
          </w:p>
        </w:tc>
        <w:tc>
          <w:tcPr>
            <w:tcW w:w="812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Status</w:t>
            </w:r>
          </w:p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Il.wys.</w:t>
            </w:r>
          </w:p>
        </w:tc>
        <w:tc>
          <w:tcPr>
            <w:tcW w:w="916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 xml:space="preserve">Rodzaj </w:t>
            </w:r>
          </w:p>
          <w:p w:rsidR="006C665B" w:rsidRDefault="006C665B">
            <w:pPr>
              <w:pStyle w:val="Tabela-nagwek"/>
            </w:pPr>
            <w:r>
              <w:t>Pozycji</w:t>
            </w:r>
          </w:p>
        </w:tc>
        <w:tc>
          <w:tcPr>
            <w:tcW w:w="1486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Typ</w:t>
            </w:r>
          </w:p>
          <w:p w:rsidR="006C665B" w:rsidRDefault="006C665B">
            <w:pPr>
              <w:pStyle w:val="Tabela-nagwek"/>
            </w:pPr>
            <w:r>
              <w:t>UID</w:t>
            </w:r>
          </w:p>
        </w:tc>
        <w:tc>
          <w:tcPr>
            <w:tcW w:w="3680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>
        <w:trPr>
          <w:cantSplit/>
        </w:trPr>
        <w:tc>
          <w:tcPr>
            <w:tcW w:w="62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788" w:type="dxa"/>
            <w:shd w:val="pct5" w:color="auto" w:fill="auto"/>
            <w:vAlign w:val="center"/>
          </w:tcPr>
          <w:p w:rsidR="006C665B" w:rsidRDefault="006C665B">
            <w:pPr>
              <w:pStyle w:val="Tabelanagwek1"/>
              <w:jc w:val="left"/>
              <w:rPr>
                <w:lang w:val="en-US"/>
              </w:rPr>
            </w:pPr>
            <w:r>
              <w:rPr>
                <w:lang w:val="en-US"/>
              </w:rPr>
              <w:t>Header</w:t>
            </w:r>
          </w:p>
        </w:tc>
        <w:tc>
          <w:tcPr>
            <w:tcW w:w="812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16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486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3680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Header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788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IssueDateTime</w:t>
            </w:r>
          </w:p>
        </w:tc>
        <w:tc>
          <w:tcPr>
            <w:tcW w:w="812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16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86" w:type="dxa"/>
            <w:vAlign w:val="center"/>
          </w:tcPr>
          <w:p w:rsidR="006C665B" w:rsidRDefault="006C665B">
            <w:pPr>
              <w:pStyle w:val="Tabela-zawarto"/>
            </w:pPr>
            <w:r>
              <w:t>DateTime</w:t>
            </w:r>
          </w:p>
        </w:tc>
        <w:tc>
          <w:tcPr>
            <w:tcW w:w="3680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IssueDateTime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788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DocumentIdentifier</w:t>
            </w:r>
          </w:p>
        </w:tc>
        <w:tc>
          <w:tcPr>
            <w:tcW w:w="812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16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86" w:type="dxa"/>
            <w:vAlign w:val="center"/>
          </w:tcPr>
          <w:p w:rsidR="006C665B" w:rsidRDefault="006C665B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max35Identifier</w:t>
            </w:r>
          </w:p>
        </w:tc>
        <w:tc>
          <w:tcPr>
            <w:tcW w:w="3680" w:type="dxa"/>
            <w:vAlign w:val="center"/>
          </w:tcPr>
          <w:p w:rsidR="006C665B" w:rsidRDefault="006C665B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fldChar w:fldCharType="begin"/>
            </w:r>
            <w:r>
              <w:rPr>
                <w:lang w:val="de-DE"/>
              </w:rPr>
              <w:instrText xml:space="preserve"> DOCVARIABLE DocumentIdentifier \* MERGEFORMAT </w:instrText>
            </w:r>
            <w:r>
              <w:rPr>
                <w:lang w:val="de-DE"/>
              </w:rPr>
              <w:fldChar w:fldCharType="end"/>
            </w:r>
            <w:r>
              <w:rPr>
                <w:lang w:val="de-DE"/>
              </w:rPr>
              <w:t xml:space="preserve">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de-DE"/>
              </w:rPr>
            </w:pPr>
          </w:p>
        </w:tc>
        <w:tc>
          <w:tcPr>
            <w:tcW w:w="2788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de-DE"/>
              </w:rPr>
              <w:tab/>
            </w:r>
            <w:r>
              <w:rPr>
                <w:b/>
                <w:lang w:val="en-US"/>
              </w:rPr>
              <w:t>SenderIdentifier</w:t>
            </w:r>
          </w:p>
        </w:tc>
        <w:tc>
          <w:tcPr>
            <w:tcW w:w="812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16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86" w:type="dxa"/>
            <w:vAlign w:val="center"/>
          </w:tcPr>
          <w:p w:rsidR="006C665B" w:rsidRDefault="006C665B">
            <w:pPr>
              <w:pStyle w:val="Tabela-zawarto"/>
            </w:pPr>
            <w:r>
              <w:t>max35Identifier</w:t>
            </w:r>
          </w:p>
        </w:tc>
        <w:tc>
          <w:tcPr>
            <w:tcW w:w="3680" w:type="dxa"/>
            <w:vAlign w:val="center"/>
          </w:tcPr>
          <w:p w:rsidR="006C665B" w:rsidRDefault="006C665B">
            <w:pPr>
              <w:pStyle w:val="Tabela-zawarto"/>
            </w:pPr>
            <w:r>
              <w:t xml:space="preserve">Identyfikator nadawcy  komunikatu </w:t>
            </w:r>
          </w:p>
          <w:p w:rsidR="006C665B" w:rsidRDefault="006C665B">
            <w:pPr>
              <w:pStyle w:val="Tabela-zawarto"/>
            </w:pPr>
            <w:r>
              <w:t xml:space="preserve">W przypadku komunikatu Request określa Klienta, który wysyła żądanie do banku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788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ReceiverIdentifier</w:t>
            </w:r>
          </w:p>
        </w:tc>
        <w:tc>
          <w:tcPr>
            <w:tcW w:w="812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16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86" w:type="dxa"/>
            <w:vAlign w:val="center"/>
          </w:tcPr>
          <w:p w:rsidR="006C665B" w:rsidRDefault="006C665B">
            <w:pPr>
              <w:pStyle w:val="Tabela-zawarto"/>
            </w:pPr>
            <w:r>
              <w:t>max35Identifier</w:t>
            </w:r>
          </w:p>
        </w:tc>
        <w:tc>
          <w:tcPr>
            <w:tcW w:w="3680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ReceiverIdentifier \* MERGEFORMAT </w:instrText>
            </w:r>
            <w:r>
              <w:fldChar w:fldCharType="end"/>
            </w:r>
            <w:r>
              <w:t xml:space="preserve"> </w:t>
            </w:r>
          </w:p>
          <w:p w:rsidR="006C665B" w:rsidRDefault="006C665B">
            <w:pPr>
              <w:pStyle w:val="Tabela-zawarto"/>
            </w:pPr>
            <w:r>
              <w:t xml:space="preserve">W przypadku komunikatu Request określa Bank, który jest odbiorcą żądania.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788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hyperlink w:anchor="DocumentStatus" w:history="1">
              <w:r>
                <w:rPr>
                  <w:rStyle w:val="Hyperlink"/>
                  <w:b/>
                  <w:lang w:val="en-US"/>
                </w:rPr>
                <w:t>DocumentStatus</w:t>
              </w:r>
            </w:hyperlink>
          </w:p>
        </w:tc>
        <w:tc>
          <w:tcPr>
            <w:tcW w:w="812" w:type="dxa"/>
            <w:shd w:val="clear" w:color="auto" w:fill="00FFFF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  <w:p w:rsidR="006C665B" w:rsidRDefault="006C665B">
            <w:pPr>
              <w:pStyle w:val="Tabela-zawar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OR</w:t>
            </w:r>
          </w:p>
        </w:tc>
        <w:tc>
          <w:tcPr>
            <w:tcW w:w="916" w:type="dxa"/>
            <w:vAlign w:val="center"/>
          </w:tcPr>
          <w:p w:rsidR="006C665B" w:rsidRDefault="006C665B">
            <w:pPr>
              <w:pStyle w:val="Tabela-zawarto"/>
            </w:pPr>
            <w:r>
              <w:t>Agregat</w:t>
            </w:r>
          </w:p>
        </w:tc>
        <w:tc>
          <w:tcPr>
            <w:tcW w:w="1486" w:type="dxa"/>
            <w:vAlign w:val="center"/>
          </w:tcPr>
          <w:p w:rsidR="006C665B" w:rsidRDefault="006C665B">
            <w:pPr>
              <w:pStyle w:val="Tabela-zawarto"/>
            </w:pPr>
          </w:p>
        </w:tc>
        <w:tc>
          <w:tcPr>
            <w:tcW w:w="3680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DocumentStatus \* MERGEFORMAT </w:instrText>
            </w:r>
            <w:r>
              <w:fldChar w:fldCharType="end"/>
            </w:r>
          </w:p>
          <w:p w:rsidR="006C665B" w:rsidRDefault="006C665B">
            <w:pPr>
              <w:pStyle w:val="Tabela-zawarto"/>
            </w:pPr>
            <w:r>
              <w:t xml:space="preserve">Wartość ’Error’ podana w podelemencie &lt;Severity&gt; określa, że żądanie klienta zostało odrzucone 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788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CriteriaInclude</w:t>
            </w:r>
          </w:p>
        </w:tc>
        <w:tc>
          <w:tcPr>
            <w:tcW w:w="812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16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86" w:type="dxa"/>
            <w:vAlign w:val="center"/>
          </w:tcPr>
          <w:p w:rsidR="006C665B" w:rsidRDefault="006C665B">
            <w:pPr>
              <w:pStyle w:val="Tabela-zawarto"/>
            </w:pPr>
            <w:r>
              <w:t>Indicator</w:t>
            </w:r>
          </w:p>
        </w:tc>
        <w:tc>
          <w:tcPr>
            <w:tcW w:w="3680" w:type="dxa"/>
            <w:vAlign w:val="center"/>
          </w:tcPr>
          <w:p w:rsidR="006C665B" w:rsidRDefault="006C665B">
            <w:pPr>
              <w:pStyle w:val="Tabela-zawarto"/>
              <w:rPr>
                <w:highlight w:val="yellow"/>
              </w:rPr>
            </w:pPr>
            <w:r>
              <w:t>Wskaźnik określający czy w odpowiedzi mają być przekazane kryteria wyboru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788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hyperlink w:anchor="DirectDebitAgreementSelectionCriteriaLis" w:history="1">
              <w:r w:rsidRPr="00C218A9">
                <w:rPr>
                  <w:rStyle w:val="Hyperlink"/>
                  <w:b/>
                  <w:lang w:val="en-US"/>
                </w:rPr>
                <w:t>DirectDebitAgreementSelectionCriteriaList</w:t>
              </w:r>
            </w:hyperlink>
          </w:p>
        </w:tc>
        <w:tc>
          <w:tcPr>
            <w:tcW w:w="812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O </w:t>
            </w:r>
          </w:p>
        </w:tc>
        <w:tc>
          <w:tcPr>
            <w:tcW w:w="916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486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3680" w:type="dxa"/>
            <w:vAlign w:val="center"/>
          </w:tcPr>
          <w:p w:rsidR="006C665B" w:rsidRDefault="006C665B">
            <w:pPr>
              <w:pStyle w:val="Tabela-zawarto"/>
            </w:pPr>
            <w:r>
              <w:t>Komponent zawierający kryteria, według których została przygotowana lista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788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hyperlink w:anchor="DirectDebitAgreementHeader" w:history="1">
              <w:r w:rsidRPr="00986F3D">
                <w:rPr>
                  <w:rStyle w:val="Hyperlink"/>
                  <w:b/>
                  <w:lang w:val="en-US"/>
                </w:rPr>
                <w:t>DirectDebitAgreementHeader</w:t>
              </w:r>
            </w:hyperlink>
          </w:p>
        </w:tc>
        <w:tc>
          <w:tcPr>
            <w:tcW w:w="812" w:type="dxa"/>
            <w:shd w:val="clear" w:color="auto" w:fill="00FFFF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 [1..n]</w:t>
            </w:r>
          </w:p>
          <w:p w:rsidR="006C665B" w:rsidRDefault="006C665B">
            <w:pPr>
              <w:pStyle w:val="Tabela-zawarto"/>
              <w:jc w:val="center"/>
              <w:rPr>
                <w:b/>
              </w:rPr>
            </w:pPr>
            <w:r>
              <w:rPr>
                <w:b/>
              </w:rPr>
              <w:t>OR</w:t>
            </w:r>
          </w:p>
        </w:tc>
        <w:tc>
          <w:tcPr>
            <w:tcW w:w="916" w:type="dxa"/>
            <w:vAlign w:val="center"/>
          </w:tcPr>
          <w:p w:rsidR="006C665B" w:rsidRDefault="006C665B">
            <w:pPr>
              <w:pStyle w:val="Tabela-zawarto"/>
            </w:pPr>
            <w:r>
              <w:t>Agregat</w:t>
            </w:r>
          </w:p>
        </w:tc>
        <w:tc>
          <w:tcPr>
            <w:tcW w:w="1486" w:type="dxa"/>
            <w:vAlign w:val="center"/>
          </w:tcPr>
          <w:p w:rsidR="006C665B" w:rsidRDefault="006C665B">
            <w:pPr>
              <w:pStyle w:val="Tabela-zawarto"/>
            </w:pPr>
          </w:p>
        </w:tc>
        <w:tc>
          <w:tcPr>
            <w:tcW w:w="3680" w:type="dxa"/>
            <w:vAlign w:val="center"/>
          </w:tcPr>
          <w:p w:rsidR="006C665B" w:rsidRDefault="006C665B">
            <w:pPr>
              <w:pStyle w:val="Tabela-zawarto"/>
            </w:pPr>
            <w:r>
              <w:t>Komponent zawierający informacje nagłówkowe upoważnienia</w:t>
            </w:r>
          </w:p>
        </w:tc>
      </w:tr>
    </w:tbl>
    <w:p w:rsidR="006C665B" w:rsidRDefault="006C665B"/>
    <w:p w:rsidR="006C665B" w:rsidRDefault="006C665B">
      <w:pPr>
        <w:pStyle w:val="Heading3"/>
      </w:pPr>
      <w:bookmarkStart w:id="204" w:name="_Toc365012450"/>
      <w:r>
        <w:t>Komunikat żądania CreditInformationAddRequest</w:t>
      </w:r>
      <w:bookmarkEnd w:id="204"/>
      <w:r>
        <w:t xml:space="preserve"> </w:t>
      </w:r>
    </w:p>
    <w:p w:rsidR="006C665B" w:rsidRDefault="006C665B" w:rsidP="00B35AFF">
      <w:r>
        <w:t xml:space="preserve">Informacja uznaniowa – komunikat typu </w:t>
      </w:r>
      <w:r w:rsidRPr="00B35AFF">
        <w:rPr>
          <w:i/>
        </w:rPr>
        <w:t>Request</w:t>
      </w:r>
      <w:r>
        <w:t xml:space="preserve">. </w:t>
      </w:r>
    </w:p>
    <w:tbl>
      <w:tblPr>
        <w:tblW w:w="1034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8"/>
        <w:gridCol w:w="2835"/>
        <w:gridCol w:w="850"/>
        <w:gridCol w:w="992"/>
        <w:gridCol w:w="1418"/>
        <w:gridCol w:w="3680"/>
      </w:tblGrid>
      <w:tr w:rsidR="006C665B">
        <w:trPr>
          <w:cantSplit/>
          <w:tblHeader/>
        </w:trPr>
        <w:tc>
          <w:tcPr>
            <w:tcW w:w="568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2835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Nazwa elementu</w:t>
            </w:r>
          </w:p>
        </w:tc>
        <w:tc>
          <w:tcPr>
            <w:tcW w:w="850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Status</w:t>
            </w:r>
          </w:p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Il.wys.</w:t>
            </w:r>
          </w:p>
        </w:tc>
        <w:tc>
          <w:tcPr>
            <w:tcW w:w="992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 xml:space="preserve">Rodzaj </w:t>
            </w:r>
          </w:p>
          <w:p w:rsidR="006C665B" w:rsidRDefault="006C665B">
            <w:pPr>
              <w:pStyle w:val="Tabela-nagwek"/>
            </w:pPr>
            <w:r>
              <w:t>Pozycji</w:t>
            </w:r>
          </w:p>
        </w:tc>
        <w:tc>
          <w:tcPr>
            <w:tcW w:w="1418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Typ</w:t>
            </w:r>
          </w:p>
          <w:p w:rsidR="006C665B" w:rsidRDefault="006C665B">
            <w:pPr>
              <w:pStyle w:val="Tabela-nagwek"/>
            </w:pPr>
            <w:r>
              <w:t>UID</w:t>
            </w:r>
          </w:p>
        </w:tc>
        <w:tc>
          <w:tcPr>
            <w:tcW w:w="3680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>
        <w:trPr>
          <w:cantSplit/>
        </w:trPr>
        <w:tc>
          <w:tcPr>
            <w:tcW w:w="568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835" w:type="dxa"/>
            <w:shd w:val="pct5" w:color="auto" w:fill="auto"/>
            <w:vAlign w:val="center"/>
          </w:tcPr>
          <w:p w:rsidR="006C665B" w:rsidRDefault="006C665B">
            <w:pPr>
              <w:pStyle w:val="Tabelanagwek1"/>
              <w:jc w:val="left"/>
              <w:rPr>
                <w:lang w:val="en-US"/>
              </w:rPr>
            </w:pPr>
            <w:r>
              <w:rPr>
                <w:lang w:val="en-US"/>
              </w:rPr>
              <w:t>Header</w:t>
            </w:r>
          </w:p>
        </w:tc>
        <w:tc>
          <w:tcPr>
            <w:tcW w:w="850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92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418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3680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Header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6C665B">
        <w:trPr>
          <w:cantSplit/>
        </w:trPr>
        <w:tc>
          <w:tcPr>
            <w:tcW w:w="568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835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IssueDateTime</w:t>
            </w:r>
          </w:p>
        </w:tc>
        <w:tc>
          <w:tcPr>
            <w:tcW w:w="850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92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18" w:type="dxa"/>
            <w:vAlign w:val="center"/>
          </w:tcPr>
          <w:p w:rsidR="006C665B" w:rsidRDefault="006C665B">
            <w:pPr>
              <w:pStyle w:val="Tabela-zawarto"/>
            </w:pPr>
            <w:r>
              <w:t>DateTime</w:t>
            </w:r>
          </w:p>
        </w:tc>
        <w:tc>
          <w:tcPr>
            <w:tcW w:w="3680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IssueDateTime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6C665B">
        <w:trPr>
          <w:cantSplit/>
        </w:trPr>
        <w:tc>
          <w:tcPr>
            <w:tcW w:w="568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835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DocumentIdentifier</w:t>
            </w:r>
          </w:p>
        </w:tc>
        <w:tc>
          <w:tcPr>
            <w:tcW w:w="850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92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18" w:type="dxa"/>
            <w:vAlign w:val="center"/>
          </w:tcPr>
          <w:p w:rsidR="006C665B" w:rsidRDefault="006C665B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max35Identifier</w:t>
            </w:r>
          </w:p>
        </w:tc>
        <w:tc>
          <w:tcPr>
            <w:tcW w:w="3680" w:type="dxa"/>
            <w:vAlign w:val="center"/>
          </w:tcPr>
          <w:p w:rsidR="006C665B" w:rsidRDefault="006C665B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fldChar w:fldCharType="begin"/>
            </w:r>
            <w:r>
              <w:rPr>
                <w:lang w:val="de-DE"/>
              </w:rPr>
              <w:instrText xml:space="preserve"> DOCVARIABLE DocumentIdentifier \* MERGEFORMAT </w:instrText>
            </w:r>
            <w:r>
              <w:rPr>
                <w:lang w:val="de-DE"/>
              </w:rPr>
              <w:fldChar w:fldCharType="end"/>
            </w:r>
            <w:r>
              <w:rPr>
                <w:lang w:val="de-DE"/>
              </w:rPr>
              <w:t xml:space="preserve"> </w:t>
            </w:r>
          </w:p>
        </w:tc>
      </w:tr>
      <w:tr w:rsidR="006C665B">
        <w:trPr>
          <w:cantSplit/>
        </w:trPr>
        <w:tc>
          <w:tcPr>
            <w:tcW w:w="568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de-DE"/>
              </w:rPr>
            </w:pPr>
          </w:p>
        </w:tc>
        <w:tc>
          <w:tcPr>
            <w:tcW w:w="2835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de-DE"/>
              </w:rPr>
              <w:tab/>
            </w:r>
            <w:r>
              <w:rPr>
                <w:b/>
                <w:lang w:val="en-US"/>
              </w:rPr>
              <w:t>SenderIdentifier</w:t>
            </w:r>
          </w:p>
        </w:tc>
        <w:tc>
          <w:tcPr>
            <w:tcW w:w="850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92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18" w:type="dxa"/>
            <w:vAlign w:val="center"/>
          </w:tcPr>
          <w:p w:rsidR="006C665B" w:rsidRDefault="006C665B">
            <w:pPr>
              <w:pStyle w:val="Tabela-zawarto"/>
            </w:pPr>
            <w:r>
              <w:t>max35Identifier</w:t>
            </w:r>
          </w:p>
        </w:tc>
        <w:tc>
          <w:tcPr>
            <w:tcW w:w="3680" w:type="dxa"/>
            <w:vAlign w:val="center"/>
          </w:tcPr>
          <w:p w:rsidR="006C665B" w:rsidRDefault="006C665B">
            <w:pPr>
              <w:pStyle w:val="Tabela-zawarto"/>
            </w:pPr>
            <w:r>
              <w:t xml:space="preserve">Identyfikator nadawcy  komunikatu </w:t>
            </w:r>
          </w:p>
          <w:p w:rsidR="006C665B" w:rsidRDefault="006C665B">
            <w:pPr>
              <w:pStyle w:val="Tabela-zawarto"/>
            </w:pPr>
            <w:r>
              <w:t xml:space="preserve">W przypadku komunikatu Request określa Klienta, który wysyła żądanie do banku </w:t>
            </w:r>
          </w:p>
        </w:tc>
      </w:tr>
      <w:tr w:rsidR="006C665B">
        <w:trPr>
          <w:cantSplit/>
        </w:trPr>
        <w:tc>
          <w:tcPr>
            <w:tcW w:w="568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835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ReceiverIdentifier</w:t>
            </w:r>
          </w:p>
        </w:tc>
        <w:tc>
          <w:tcPr>
            <w:tcW w:w="850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92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18" w:type="dxa"/>
            <w:vAlign w:val="center"/>
          </w:tcPr>
          <w:p w:rsidR="006C665B" w:rsidRDefault="006C665B">
            <w:pPr>
              <w:pStyle w:val="Tabela-zawarto"/>
            </w:pPr>
            <w:r>
              <w:t>max35Identifier</w:t>
            </w:r>
          </w:p>
        </w:tc>
        <w:tc>
          <w:tcPr>
            <w:tcW w:w="3680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ReceiverIdentifier \* MERGEFORMAT </w:instrText>
            </w:r>
            <w:r>
              <w:fldChar w:fldCharType="end"/>
            </w:r>
            <w:r>
              <w:t xml:space="preserve"> </w:t>
            </w:r>
          </w:p>
          <w:p w:rsidR="006C665B" w:rsidRDefault="006C665B">
            <w:pPr>
              <w:pStyle w:val="Tabela-zawarto"/>
            </w:pPr>
            <w:r>
              <w:t xml:space="preserve">W przypadku komunikatu Request określa Bank, który jest odbiorcą żądania. </w:t>
            </w:r>
          </w:p>
        </w:tc>
      </w:tr>
      <w:tr w:rsidR="006C665B">
        <w:trPr>
          <w:cantSplit/>
        </w:trPr>
        <w:tc>
          <w:tcPr>
            <w:tcW w:w="568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835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hyperlink w:anchor="CreditInformationDocument" w:history="1">
              <w:r>
                <w:rPr>
                  <w:rStyle w:val="Hyperlink"/>
                  <w:b/>
                  <w:lang w:val="en-US"/>
                </w:rPr>
                <w:t>CreditInformationDocument</w:t>
              </w:r>
            </w:hyperlink>
          </w:p>
        </w:tc>
        <w:tc>
          <w:tcPr>
            <w:tcW w:w="850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92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418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3680" w:type="dxa"/>
            <w:vAlign w:val="center"/>
          </w:tcPr>
          <w:p w:rsidR="006C665B" w:rsidRDefault="006C665B">
            <w:pPr>
              <w:pStyle w:val="Tabela-zawarto"/>
            </w:pPr>
            <w:r>
              <w:t>Komponent zawierający identyfikator przelewu oraz identyfikatory transakcji wraz z informacją o przyczynie reklamacji.</w:t>
            </w:r>
          </w:p>
        </w:tc>
      </w:tr>
    </w:tbl>
    <w:p w:rsidR="006C665B" w:rsidRDefault="006C665B"/>
    <w:p w:rsidR="006C665B" w:rsidRDefault="006C665B">
      <w:pPr>
        <w:pStyle w:val="Heading3"/>
      </w:pPr>
      <w:bookmarkStart w:id="205" w:name="_Toc365012451"/>
      <w:r>
        <w:t>Komunikat odpowiedzi CreditInformationAddResponse</w:t>
      </w:r>
      <w:bookmarkEnd w:id="205"/>
    </w:p>
    <w:p w:rsidR="006C665B" w:rsidRDefault="006C665B" w:rsidP="00B35AFF">
      <w:r>
        <w:t xml:space="preserve">Informacja uznaniowa – komunikat typu </w:t>
      </w:r>
      <w:r w:rsidRPr="00B35AFF">
        <w:rPr>
          <w:i/>
        </w:rPr>
        <w:t>Response</w:t>
      </w:r>
      <w:r>
        <w:t xml:space="preserve">. </w:t>
      </w:r>
    </w:p>
    <w:tbl>
      <w:tblPr>
        <w:tblW w:w="1034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8"/>
        <w:gridCol w:w="2835"/>
        <w:gridCol w:w="850"/>
        <w:gridCol w:w="851"/>
        <w:gridCol w:w="1417"/>
        <w:gridCol w:w="3822"/>
      </w:tblGrid>
      <w:tr w:rsidR="006C665B">
        <w:trPr>
          <w:cantSplit/>
          <w:tblHeader/>
        </w:trPr>
        <w:tc>
          <w:tcPr>
            <w:tcW w:w="568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2835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Nazwa elementu</w:t>
            </w:r>
          </w:p>
        </w:tc>
        <w:tc>
          <w:tcPr>
            <w:tcW w:w="850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Status</w:t>
            </w:r>
          </w:p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Il.wys.</w:t>
            </w:r>
          </w:p>
        </w:tc>
        <w:tc>
          <w:tcPr>
            <w:tcW w:w="851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 xml:space="preserve">Rodzaj </w:t>
            </w:r>
          </w:p>
          <w:p w:rsidR="006C665B" w:rsidRDefault="006C665B">
            <w:pPr>
              <w:pStyle w:val="Tabela-nagwek"/>
            </w:pPr>
            <w:r>
              <w:t>Pozycji</w:t>
            </w:r>
          </w:p>
        </w:tc>
        <w:tc>
          <w:tcPr>
            <w:tcW w:w="1417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Typ</w:t>
            </w:r>
          </w:p>
          <w:p w:rsidR="006C665B" w:rsidRDefault="006C665B">
            <w:pPr>
              <w:pStyle w:val="Tabela-nagwek"/>
            </w:pPr>
            <w:r>
              <w:t>UID</w:t>
            </w:r>
          </w:p>
        </w:tc>
        <w:tc>
          <w:tcPr>
            <w:tcW w:w="3822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>
        <w:trPr>
          <w:cantSplit/>
        </w:trPr>
        <w:tc>
          <w:tcPr>
            <w:tcW w:w="568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835" w:type="dxa"/>
            <w:shd w:val="pct5" w:color="auto" w:fill="auto"/>
            <w:vAlign w:val="center"/>
          </w:tcPr>
          <w:p w:rsidR="006C665B" w:rsidRDefault="006C665B">
            <w:pPr>
              <w:pStyle w:val="Tabelanagwek1"/>
              <w:jc w:val="left"/>
              <w:rPr>
                <w:lang w:val="en-US"/>
              </w:rPr>
            </w:pPr>
            <w:r>
              <w:rPr>
                <w:lang w:val="en-US"/>
              </w:rPr>
              <w:t>Header</w:t>
            </w:r>
          </w:p>
        </w:tc>
        <w:tc>
          <w:tcPr>
            <w:tcW w:w="850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851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41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3822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Header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6C665B">
        <w:trPr>
          <w:cantSplit/>
        </w:trPr>
        <w:tc>
          <w:tcPr>
            <w:tcW w:w="568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835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IssueDateTime</w:t>
            </w:r>
          </w:p>
        </w:tc>
        <w:tc>
          <w:tcPr>
            <w:tcW w:w="850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851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17" w:type="dxa"/>
            <w:vAlign w:val="center"/>
          </w:tcPr>
          <w:p w:rsidR="006C665B" w:rsidRDefault="006C665B">
            <w:pPr>
              <w:pStyle w:val="Tabela-zawarto"/>
            </w:pPr>
            <w:r>
              <w:t>DateTime</w:t>
            </w:r>
          </w:p>
        </w:tc>
        <w:tc>
          <w:tcPr>
            <w:tcW w:w="3822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IssueDateTime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6C665B">
        <w:trPr>
          <w:cantSplit/>
        </w:trPr>
        <w:tc>
          <w:tcPr>
            <w:tcW w:w="568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835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DocumentIdentifier</w:t>
            </w:r>
          </w:p>
        </w:tc>
        <w:tc>
          <w:tcPr>
            <w:tcW w:w="850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851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17" w:type="dxa"/>
            <w:vAlign w:val="center"/>
          </w:tcPr>
          <w:p w:rsidR="006C665B" w:rsidRDefault="006C665B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max35Identifier</w:t>
            </w:r>
          </w:p>
        </w:tc>
        <w:tc>
          <w:tcPr>
            <w:tcW w:w="3822" w:type="dxa"/>
            <w:vAlign w:val="center"/>
          </w:tcPr>
          <w:p w:rsidR="006C665B" w:rsidRDefault="006C665B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fldChar w:fldCharType="begin"/>
            </w:r>
            <w:r>
              <w:rPr>
                <w:lang w:val="de-DE"/>
              </w:rPr>
              <w:instrText xml:space="preserve"> DOCVARIABLE DocumentIdentifier \* MERGEFORMAT </w:instrText>
            </w:r>
            <w:r>
              <w:rPr>
                <w:lang w:val="de-DE"/>
              </w:rPr>
              <w:fldChar w:fldCharType="end"/>
            </w:r>
            <w:r>
              <w:rPr>
                <w:lang w:val="de-DE"/>
              </w:rPr>
              <w:t xml:space="preserve"> </w:t>
            </w:r>
          </w:p>
        </w:tc>
      </w:tr>
      <w:tr w:rsidR="006C665B">
        <w:trPr>
          <w:cantSplit/>
        </w:trPr>
        <w:tc>
          <w:tcPr>
            <w:tcW w:w="568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de-DE"/>
              </w:rPr>
            </w:pPr>
          </w:p>
        </w:tc>
        <w:tc>
          <w:tcPr>
            <w:tcW w:w="2835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de-DE"/>
              </w:rPr>
              <w:tab/>
            </w:r>
            <w:r>
              <w:rPr>
                <w:b/>
                <w:lang w:val="en-US"/>
              </w:rPr>
              <w:t>SenderIdentifier</w:t>
            </w:r>
          </w:p>
        </w:tc>
        <w:tc>
          <w:tcPr>
            <w:tcW w:w="850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851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17" w:type="dxa"/>
            <w:vAlign w:val="center"/>
          </w:tcPr>
          <w:p w:rsidR="006C665B" w:rsidRDefault="006C665B">
            <w:pPr>
              <w:pStyle w:val="Tabela-zawarto"/>
            </w:pPr>
            <w:r>
              <w:t>max35Identifier</w:t>
            </w:r>
          </w:p>
        </w:tc>
        <w:tc>
          <w:tcPr>
            <w:tcW w:w="3822" w:type="dxa"/>
            <w:vAlign w:val="center"/>
          </w:tcPr>
          <w:p w:rsidR="006C665B" w:rsidRDefault="006C665B">
            <w:pPr>
              <w:pStyle w:val="Tabela-zawarto"/>
            </w:pPr>
            <w:r>
              <w:t xml:space="preserve">Identyfikator nadawcy  komunikatu </w:t>
            </w:r>
          </w:p>
          <w:p w:rsidR="006C665B" w:rsidRDefault="006C665B">
            <w:pPr>
              <w:pStyle w:val="Tabela-zawarto"/>
            </w:pPr>
            <w:r>
              <w:t xml:space="preserve">W przypadku komunikatu Request określa Klienta, który wysyła żądanie do banku </w:t>
            </w:r>
          </w:p>
        </w:tc>
      </w:tr>
      <w:tr w:rsidR="006C665B">
        <w:trPr>
          <w:cantSplit/>
        </w:trPr>
        <w:tc>
          <w:tcPr>
            <w:tcW w:w="568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835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ReceiverIdentifier</w:t>
            </w:r>
          </w:p>
        </w:tc>
        <w:tc>
          <w:tcPr>
            <w:tcW w:w="850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851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17" w:type="dxa"/>
            <w:vAlign w:val="center"/>
          </w:tcPr>
          <w:p w:rsidR="006C665B" w:rsidRDefault="006C665B">
            <w:pPr>
              <w:pStyle w:val="Tabela-zawarto"/>
            </w:pPr>
            <w:r>
              <w:t>max35Identifier</w:t>
            </w:r>
          </w:p>
        </w:tc>
        <w:tc>
          <w:tcPr>
            <w:tcW w:w="3822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ReceiverIdentifier \* MERGEFORMAT </w:instrText>
            </w:r>
            <w:r>
              <w:fldChar w:fldCharType="end"/>
            </w:r>
            <w:r>
              <w:t xml:space="preserve"> </w:t>
            </w:r>
          </w:p>
          <w:p w:rsidR="006C665B" w:rsidRDefault="006C665B">
            <w:pPr>
              <w:pStyle w:val="Tabela-zawarto"/>
            </w:pPr>
            <w:r>
              <w:t xml:space="preserve">W przypadku komunikatu Request określa Bank, który jest odbiorcą żądania. </w:t>
            </w:r>
          </w:p>
        </w:tc>
      </w:tr>
      <w:tr w:rsidR="006C665B">
        <w:trPr>
          <w:cantSplit/>
        </w:trPr>
        <w:tc>
          <w:tcPr>
            <w:tcW w:w="568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835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hyperlink w:anchor="DocumentStatus" w:history="1">
              <w:r>
                <w:rPr>
                  <w:rStyle w:val="Hyperlink"/>
                  <w:b/>
                  <w:lang w:val="en-US"/>
                </w:rPr>
                <w:t>DocumentStatus</w:t>
              </w:r>
            </w:hyperlink>
          </w:p>
        </w:tc>
        <w:tc>
          <w:tcPr>
            <w:tcW w:w="850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b/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851" w:type="dxa"/>
            <w:vAlign w:val="center"/>
          </w:tcPr>
          <w:p w:rsidR="006C665B" w:rsidRDefault="006C665B">
            <w:pPr>
              <w:pStyle w:val="Tabela-zawarto"/>
            </w:pPr>
            <w:r>
              <w:t>Agregat</w:t>
            </w:r>
          </w:p>
        </w:tc>
        <w:tc>
          <w:tcPr>
            <w:tcW w:w="1417" w:type="dxa"/>
            <w:vAlign w:val="center"/>
          </w:tcPr>
          <w:p w:rsidR="006C665B" w:rsidRDefault="006C665B">
            <w:pPr>
              <w:pStyle w:val="Tabela-zawarto"/>
            </w:pPr>
          </w:p>
        </w:tc>
        <w:tc>
          <w:tcPr>
            <w:tcW w:w="3822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DocumentStatus \* MERGEFORMAT </w:instrText>
            </w:r>
            <w:r>
              <w:fldChar w:fldCharType="end"/>
            </w:r>
          </w:p>
          <w:p w:rsidR="006C665B" w:rsidRDefault="006C665B">
            <w:pPr>
              <w:pStyle w:val="Tabela-zawarto"/>
            </w:pPr>
            <w:r>
              <w:t xml:space="preserve">Wartość ’Error’ podana w podelemencie &lt;Severity&gt; określa, że żądanie klienta zostało odrzucone  </w:t>
            </w:r>
          </w:p>
        </w:tc>
      </w:tr>
      <w:tr w:rsidR="006C665B">
        <w:trPr>
          <w:cantSplit/>
        </w:trPr>
        <w:tc>
          <w:tcPr>
            <w:tcW w:w="568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835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hyperlink w:anchor="CreditInformationDocument" w:history="1">
              <w:r>
                <w:rPr>
                  <w:rStyle w:val="Hyperlink"/>
                  <w:b/>
                  <w:lang w:val="en-US"/>
                </w:rPr>
                <w:t>CreditInformationDocument</w:t>
              </w:r>
            </w:hyperlink>
          </w:p>
        </w:tc>
        <w:tc>
          <w:tcPr>
            <w:tcW w:w="850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b/>
                <w:bCs w:val="0"/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851" w:type="dxa"/>
            <w:vAlign w:val="center"/>
          </w:tcPr>
          <w:p w:rsidR="006C665B" w:rsidRDefault="006C665B">
            <w:pPr>
              <w:pStyle w:val="Tabela-zawarto"/>
            </w:pPr>
            <w:r>
              <w:t>Agregat</w:t>
            </w:r>
          </w:p>
        </w:tc>
        <w:tc>
          <w:tcPr>
            <w:tcW w:w="1417" w:type="dxa"/>
            <w:vAlign w:val="center"/>
          </w:tcPr>
          <w:p w:rsidR="006C665B" w:rsidRDefault="006C665B">
            <w:pPr>
              <w:pStyle w:val="Tabela-zawarto"/>
            </w:pPr>
          </w:p>
        </w:tc>
        <w:tc>
          <w:tcPr>
            <w:tcW w:w="3822" w:type="dxa"/>
            <w:vAlign w:val="center"/>
          </w:tcPr>
          <w:p w:rsidR="006C665B" w:rsidRDefault="006C665B">
            <w:pPr>
              <w:pStyle w:val="Tabela-zawarto"/>
            </w:pPr>
            <w:r>
              <w:t>Komponent zawierający identyfikator przelewu oraz identyfikatory transakcji wraz z informacją o przyczynie reklamacji.</w:t>
            </w:r>
          </w:p>
        </w:tc>
      </w:tr>
    </w:tbl>
    <w:p w:rsidR="006C665B" w:rsidRDefault="006C665B"/>
    <w:p w:rsidR="006C665B" w:rsidRDefault="006C665B">
      <w:pPr>
        <w:pStyle w:val="Heading3"/>
      </w:pPr>
      <w:bookmarkStart w:id="206" w:name="_Toc365012452"/>
      <w:r>
        <w:t>Komunikat żądania CreditComplaintRequest</w:t>
      </w:r>
      <w:bookmarkEnd w:id="206"/>
      <w:r>
        <w:t xml:space="preserve"> </w:t>
      </w:r>
    </w:p>
    <w:p w:rsidR="006C665B" w:rsidRDefault="006C665B" w:rsidP="00B35AFF">
      <w:r>
        <w:t xml:space="preserve">Żądanie przesłania listy z otrzymanymi reklamacjami uznaniowymi – komunikat typu </w:t>
      </w:r>
      <w:r w:rsidRPr="00B35AFF">
        <w:rPr>
          <w:i/>
        </w:rPr>
        <w:t>Request</w:t>
      </w:r>
      <w:r>
        <w:t xml:space="preserve">. </w:t>
      </w:r>
    </w:p>
    <w:tbl>
      <w:tblPr>
        <w:tblW w:w="1034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8"/>
        <w:gridCol w:w="2128"/>
        <w:gridCol w:w="851"/>
        <w:gridCol w:w="992"/>
        <w:gridCol w:w="1418"/>
        <w:gridCol w:w="4246"/>
      </w:tblGrid>
      <w:tr w:rsidR="006C665B">
        <w:trPr>
          <w:cantSplit/>
          <w:tblHeader/>
        </w:trPr>
        <w:tc>
          <w:tcPr>
            <w:tcW w:w="708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2128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Nazwa elementu</w:t>
            </w:r>
          </w:p>
        </w:tc>
        <w:tc>
          <w:tcPr>
            <w:tcW w:w="851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Status</w:t>
            </w:r>
          </w:p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Il.wys.</w:t>
            </w:r>
          </w:p>
        </w:tc>
        <w:tc>
          <w:tcPr>
            <w:tcW w:w="992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 xml:space="preserve">Rodzaj </w:t>
            </w:r>
          </w:p>
          <w:p w:rsidR="006C665B" w:rsidRDefault="006C665B">
            <w:pPr>
              <w:pStyle w:val="Tabela-nagwek"/>
            </w:pPr>
            <w:r>
              <w:t>Pozycji</w:t>
            </w:r>
          </w:p>
        </w:tc>
        <w:tc>
          <w:tcPr>
            <w:tcW w:w="1418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Typ</w:t>
            </w:r>
          </w:p>
          <w:p w:rsidR="006C665B" w:rsidRDefault="006C665B">
            <w:pPr>
              <w:pStyle w:val="Tabela-nagwek"/>
            </w:pPr>
            <w:r>
              <w:t>UID</w:t>
            </w:r>
          </w:p>
        </w:tc>
        <w:tc>
          <w:tcPr>
            <w:tcW w:w="4246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>
        <w:trPr>
          <w:cantSplit/>
        </w:trPr>
        <w:tc>
          <w:tcPr>
            <w:tcW w:w="708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128" w:type="dxa"/>
            <w:shd w:val="pct5" w:color="auto" w:fill="auto"/>
            <w:vAlign w:val="center"/>
          </w:tcPr>
          <w:p w:rsidR="006C665B" w:rsidRDefault="006C665B">
            <w:pPr>
              <w:pStyle w:val="Tabelanagwek1"/>
              <w:jc w:val="left"/>
              <w:rPr>
                <w:lang w:val="en-US"/>
              </w:rPr>
            </w:pPr>
            <w:r>
              <w:rPr>
                <w:lang w:val="en-US"/>
              </w:rPr>
              <w:t>Header</w:t>
            </w:r>
          </w:p>
        </w:tc>
        <w:tc>
          <w:tcPr>
            <w:tcW w:w="851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92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418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4246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Header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6C665B">
        <w:trPr>
          <w:cantSplit/>
        </w:trPr>
        <w:tc>
          <w:tcPr>
            <w:tcW w:w="708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128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IssueDateTime</w:t>
            </w:r>
          </w:p>
        </w:tc>
        <w:tc>
          <w:tcPr>
            <w:tcW w:w="851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92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18" w:type="dxa"/>
            <w:vAlign w:val="center"/>
          </w:tcPr>
          <w:p w:rsidR="006C665B" w:rsidRDefault="006C665B">
            <w:pPr>
              <w:pStyle w:val="Tabela-zawarto"/>
            </w:pPr>
            <w:r>
              <w:t>DateTime</w:t>
            </w:r>
          </w:p>
        </w:tc>
        <w:tc>
          <w:tcPr>
            <w:tcW w:w="4246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IssueDateTime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6C665B">
        <w:trPr>
          <w:cantSplit/>
        </w:trPr>
        <w:tc>
          <w:tcPr>
            <w:tcW w:w="708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128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DocumentIdentifier</w:t>
            </w:r>
          </w:p>
        </w:tc>
        <w:tc>
          <w:tcPr>
            <w:tcW w:w="851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92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18" w:type="dxa"/>
            <w:vAlign w:val="center"/>
          </w:tcPr>
          <w:p w:rsidR="006C665B" w:rsidRDefault="006C665B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max35Identifier</w:t>
            </w:r>
          </w:p>
        </w:tc>
        <w:tc>
          <w:tcPr>
            <w:tcW w:w="4246" w:type="dxa"/>
            <w:vAlign w:val="center"/>
          </w:tcPr>
          <w:p w:rsidR="006C665B" w:rsidRDefault="006C665B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fldChar w:fldCharType="begin"/>
            </w:r>
            <w:r>
              <w:rPr>
                <w:lang w:val="de-DE"/>
              </w:rPr>
              <w:instrText xml:space="preserve"> DOCVARIABLE DocumentIdentifier \* MERGEFORMAT </w:instrText>
            </w:r>
            <w:r>
              <w:rPr>
                <w:lang w:val="de-DE"/>
              </w:rPr>
              <w:fldChar w:fldCharType="end"/>
            </w:r>
            <w:r>
              <w:rPr>
                <w:lang w:val="de-DE"/>
              </w:rPr>
              <w:t xml:space="preserve"> </w:t>
            </w:r>
          </w:p>
        </w:tc>
      </w:tr>
      <w:tr w:rsidR="006C665B">
        <w:trPr>
          <w:cantSplit/>
        </w:trPr>
        <w:tc>
          <w:tcPr>
            <w:tcW w:w="708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de-DE"/>
              </w:rPr>
            </w:pPr>
          </w:p>
        </w:tc>
        <w:tc>
          <w:tcPr>
            <w:tcW w:w="2128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de-DE"/>
              </w:rPr>
              <w:tab/>
            </w:r>
            <w:r>
              <w:rPr>
                <w:b/>
                <w:lang w:val="en-US"/>
              </w:rPr>
              <w:t>SenderIdentifier</w:t>
            </w:r>
          </w:p>
        </w:tc>
        <w:tc>
          <w:tcPr>
            <w:tcW w:w="851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92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18" w:type="dxa"/>
            <w:vAlign w:val="center"/>
          </w:tcPr>
          <w:p w:rsidR="006C665B" w:rsidRDefault="006C665B">
            <w:pPr>
              <w:pStyle w:val="Tabela-zawarto"/>
            </w:pPr>
            <w:r>
              <w:t>max35Identifier</w:t>
            </w:r>
          </w:p>
        </w:tc>
        <w:tc>
          <w:tcPr>
            <w:tcW w:w="4246" w:type="dxa"/>
            <w:vAlign w:val="center"/>
          </w:tcPr>
          <w:p w:rsidR="006C665B" w:rsidRDefault="006C665B">
            <w:pPr>
              <w:pStyle w:val="Tabela-zawarto"/>
            </w:pPr>
            <w:r>
              <w:t xml:space="preserve">Identyfikator nadawcy  komunikatu </w:t>
            </w:r>
          </w:p>
          <w:p w:rsidR="006C665B" w:rsidRDefault="006C665B">
            <w:pPr>
              <w:pStyle w:val="Tabela-zawarto"/>
            </w:pPr>
            <w:r>
              <w:t xml:space="preserve">W przypadku komunikatu Request określa Klienta, który wysyła żądanie do banku </w:t>
            </w:r>
          </w:p>
        </w:tc>
      </w:tr>
      <w:tr w:rsidR="006C665B">
        <w:trPr>
          <w:cantSplit/>
        </w:trPr>
        <w:tc>
          <w:tcPr>
            <w:tcW w:w="708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128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ReceiverIdentifier</w:t>
            </w:r>
          </w:p>
        </w:tc>
        <w:tc>
          <w:tcPr>
            <w:tcW w:w="851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92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18" w:type="dxa"/>
            <w:vAlign w:val="center"/>
          </w:tcPr>
          <w:p w:rsidR="006C665B" w:rsidRDefault="006C665B">
            <w:pPr>
              <w:pStyle w:val="Tabela-zawarto"/>
            </w:pPr>
            <w:r>
              <w:t>max35Identifier</w:t>
            </w:r>
          </w:p>
        </w:tc>
        <w:tc>
          <w:tcPr>
            <w:tcW w:w="4246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ReceiverIdentifier \* MERGEFORMAT </w:instrText>
            </w:r>
            <w:r>
              <w:fldChar w:fldCharType="end"/>
            </w:r>
            <w:r>
              <w:t xml:space="preserve"> </w:t>
            </w:r>
          </w:p>
          <w:p w:rsidR="006C665B" w:rsidRDefault="006C665B">
            <w:pPr>
              <w:pStyle w:val="Tabela-zawarto"/>
            </w:pPr>
            <w:r>
              <w:t xml:space="preserve">W przypadku komunikatu Request określa Bank, który jest odbiorcą żądania. </w:t>
            </w:r>
          </w:p>
        </w:tc>
      </w:tr>
      <w:tr w:rsidR="006C665B">
        <w:trPr>
          <w:cantSplit/>
        </w:trPr>
        <w:tc>
          <w:tcPr>
            <w:tcW w:w="708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128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CriteriaInclude</w:t>
            </w:r>
          </w:p>
        </w:tc>
        <w:tc>
          <w:tcPr>
            <w:tcW w:w="851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92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18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</w:pPr>
            <w:r>
              <w:t>Indicator</w:t>
            </w:r>
          </w:p>
        </w:tc>
        <w:tc>
          <w:tcPr>
            <w:tcW w:w="4246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</w:pPr>
            <w:r>
              <w:t>Wskaźnik określający czy w odpowiedzi mają być przekazane kryteria (wartość domyślna ‘False’ = nie przekazuj kryteriów)</w:t>
            </w:r>
          </w:p>
        </w:tc>
      </w:tr>
      <w:tr w:rsidR="006C665B">
        <w:trPr>
          <w:cantSplit/>
        </w:trPr>
        <w:tc>
          <w:tcPr>
            <w:tcW w:w="708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128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ResponseDetailsOmit</w:t>
            </w:r>
          </w:p>
        </w:tc>
        <w:tc>
          <w:tcPr>
            <w:tcW w:w="851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92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18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Indicator</w:t>
            </w:r>
          </w:p>
        </w:tc>
        <w:tc>
          <w:tcPr>
            <w:tcW w:w="4246" w:type="dxa"/>
            <w:vAlign w:val="center"/>
          </w:tcPr>
          <w:p w:rsidR="006C665B" w:rsidRPr="007A0108" w:rsidRDefault="006C665B">
            <w:pPr>
              <w:pStyle w:val="Tabela-zawarto"/>
            </w:pPr>
          </w:p>
          <w:p w:rsidR="006C665B" w:rsidRDefault="006C665B">
            <w:pPr>
              <w:pStyle w:val="Tabela-zawarto"/>
              <w:rPr>
                <w:highlight w:val="yellow"/>
              </w:rPr>
            </w:pPr>
            <w:r>
              <w:t xml:space="preserve">Wskaźnik określający czy w odpowiedzi mają być przekazane dane zleceń przelewu, w ramach których  zrealizowane zostały transakcje, których dotyczy reklamacja.   </w:t>
            </w:r>
          </w:p>
        </w:tc>
      </w:tr>
      <w:tr w:rsidR="006C665B">
        <w:trPr>
          <w:cantSplit/>
        </w:trPr>
        <w:tc>
          <w:tcPr>
            <w:tcW w:w="708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128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hyperlink w:anchor="CreditComplaintCriteria" w:history="1">
              <w:r>
                <w:rPr>
                  <w:rStyle w:val="Hyperlink"/>
                  <w:b/>
                  <w:lang w:val="en-US"/>
                </w:rPr>
                <w:t>CreditComplaintCriteria</w:t>
              </w:r>
            </w:hyperlink>
          </w:p>
        </w:tc>
        <w:tc>
          <w:tcPr>
            <w:tcW w:w="851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92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418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4246" w:type="dxa"/>
            <w:vAlign w:val="center"/>
          </w:tcPr>
          <w:p w:rsidR="006C665B" w:rsidRDefault="006C665B">
            <w:pPr>
              <w:pStyle w:val="Tabela-zawarto"/>
            </w:pPr>
            <w:r>
              <w:t>Komponent zawierający informacje określające kryteria zapytania</w:t>
            </w:r>
          </w:p>
        </w:tc>
      </w:tr>
    </w:tbl>
    <w:p w:rsidR="006C665B" w:rsidRPr="00903370" w:rsidRDefault="006C665B" w:rsidP="00903370"/>
    <w:p w:rsidR="006C665B" w:rsidRDefault="006C665B">
      <w:pPr>
        <w:pStyle w:val="Heading3"/>
      </w:pPr>
      <w:bookmarkStart w:id="207" w:name="_Toc365012453"/>
      <w:r>
        <w:t>Komunikat żądania CreditComplaintResponse</w:t>
      </w:r>
      <w:bookmarkEnd w:id="207"/>
    </w:p>
    <w:p w:rsidR="006C665B" w:rsidRDefault="006C665B" w:rsidP="00B35AFF">
      <w:r>
        <w:t xml:space="preserve">Żądanie przesłania listy z otrzymanymi reklamacjami uznaniowymi – komunikat typu </w:t>
      </w:r>
      <w:r w:rsidRPr="00B35AFF">
        <w:rPr>
          <w:i/>
        </w:rPr>
        <w:t>Response</w:t>
      </w:r>
      <w:r>
        <w:t xml:space="preserve">. </w:t>
      </w:r>
    </w:p>
    <w:tbl>
      <w:tblPr>
        <w:tblW w:w="1034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8"/>
        <w:gridCol w:w="2835"/>
        <w:gridCol w:w="850"/>
        <w:gridCol w:w="992"/>
        <w:gridCol w:w="1418"/>
        <w:gridCol w:w="3680"/>
      </w:tblGrid>
      <w:tr w:rsidR="006C665B">
        <w:trPr>
          <w:cantSplit/>
          <w:tblHeader/>
        </w:trPr>
        <w:tc>
          <w:tcPr>
            <w:tcW w:w="568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2835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Nazwa elementu</w:t>
            </w:r>
          </w:p>
        </w:tc>
        <w:tc>
          <w:tcPr>
            <w:tcW w:w="850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Status</w:t>
            </w:r>
          </w:p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Il.wys.</w:t>
            </w:r>
          </w:p>
        </w:tc>
        <w:tc>
          <w:tcPr>
            <w:tcW w:w="992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 xml:space="preserve">Rodzaj </w:t>
            </w:r>
          </w:p>
          <w:p w:rsidR="006C665B" w:rsidRDefault="006C665B">
            <w:pPr>
              <w:pStyle w:val="Tabela-nagwek"/>
            </w:pPr>
            <w:r>
              <w:t>Pozycji</w:t>
            </w:r>
          </w:p>
        </w:tc>
        <w:tc>
          <w:tcPr>
            <w:tcW w:w="1418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Typ</w:t>
            </w:r>
          </w:p>
          <w:p w:rsidR="006C665B" w:rsidRDefault="006C665B">
            <w:pPr>
              <w:pStyle w:val="Tabela-nagwek"/>
            </w:pPr>
            <w:r>
              <w:t>UID</w:t>
            </w:r>
          </w:p>
        </w:tc>
        <w:tc>
          <w:tcPr>
            <w:tcW w:w="3680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>
        <w:trPr>
          <w:cantSplit/>
        </w:trPr>
        <w:tc>
          <w:tcPr>
            <w:tcW w:w="568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835" w:type="dxa"/>
            <w:shd w:val="pct5" w:color="auto" w:fill="auto"/>
            <w:vAlign w:val="center"/>
          </w:tcPr>
          <w:p w:rsidR="006C665B" w:rsidRDefault="006C665B">
            <w:pPr>
              <w:pStyle w:val="Tabelanagwek1"/>
              <w:jc w:val="left"/>
              <w:rPr>
                <w:lang w:val="en-US"/>
              </w:rPr>
            </w:pPr>
            <w:r>
              <w:rPr>
                <w:lang w:val="en-US"/>
              </w:rPr>
              <w:t>Header</w:t>
            </w:r>
          </w:p>
        </w:tc>
        <w:tc>
          <w:tcPr>
            <w:tcW w:w="850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92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418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3680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Header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6C665B">
        <w:trPr>
          <w:cantSplit/>
        </w:trPr>
        <w:tc>
          <w:tcPr>
            <w:tcW w:w="568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835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IssueDateTime</w:t>
            </w:r>
          </w:p>
        </w:tc>
        <w:tc>
          <w:tcPr>
            <w:tcW w:w="850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92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18" w:type="dxa"/>
            <w:vAlign w:val="center"/>
          </w:tcPr>
          <w:p w:rsidR="006C665B" w:rsidRDefault="006C665B">
            <w:pPr>
              <w:pStyle w:val="Tabela-zawarto"/>
            </w:pPr>
            <w:r>
              <w:t>DateTime</w:t>
            </w:r>
          </w:p>
        </w:tc>
        <w:tc>
          <w:tcPr>
            <w:tcW w:w="3680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IssueDateTime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6C665B">
        <w:trPr>
          <w:cantSplit/>
        </w:trPr>
        <w:tc>
          <w:tcPr>
            <w:tcW w:w="568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835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DocumentIdentifier</w:t>
            </w:r>
          </w:p>
        </w:tc>
        <w:tc>
          <w:tcPr>
            <w:tcW w:w="850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92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18" w:type="dxa"/>
            <w:vAlign w:val="center"/>
          </w:tcPr>
          <w:p w:rsidR="006C665B" w:rsidRDefault="006C665B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max35Identifier</w:t>
            </w:r>
          </w:p>
        </w:tc>
        <w:tc>
          <w:tcPr>
            <w:tcW w:w="3680" w:type="dxa"/>
            <w:vAlign w:val="center"/>
          </w:tcPr>
          <w:p w:rsidR="006C665B" w:rsidRDefault="006C665B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fldChar w:fldCharType="begin"/>
            </w:r>
            <w:r>
              <w:rPr>
                <w:lang w:val="de-DE"/>
              </w:rPr>
              <w:instrText xml:space="preserve"> DOCVARIABLE DocumentIdentifier \* MERGEFORMAT </w:instrText>
            </w:r>
            <w:r>
              <w:rPr>
                <w:lang w:val="de-DE"/>
              </w:rPr>
              <w:fldChar w:fldCharType="end"/>
            </w:r>
            <w:r>
              <w:rPr>
                <w:lang w:val="de-DE"/>
              </w:rPr>
              <w:t xml:space="preserve"> </w:t>
            </w:r>
          </w:p>
        </w:tc>
      </w:tr>
      <w:tr w:rsidR="006C665B">
        <w:trPr>
          <w:cantSplit/>
        </w:trPr>
        <w:tc>
          <w:tcPr>
            <w:tcW w:w="568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de-DE"/>
              </w:rPr>
            </w:pPr>
          </w:p>
        </w:tc>
        <w:tc>
          <w:tcPr>
            <w:tcW w:w="2835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de-DE"/>
              </w:rPr>
              <w:tab/>
            </w:r>
            <w:r>
              <w:rPr>
                <w:b/>
                <w:lang w:val="en-US"/>
              </w:rPr>
              <w:t>SenderIdentifier</w:t>
            </w:r>
          </w:p>
        </w:tc>
        <w:tc>
          <w:tcPr>
            <w:tcW w:w="850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92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18" w:type="dxa"/>
            <w:vAlign w:val="center"/>
          </w:tcPr>
          <w:p w:rsidR="006C665B" w:rsidRDefault="006C665B">
            <w:pPr>
              <w:pStyle w:val="Tabela-zawarto"/>
            </w:pPr>
            <w:r>
              <w:t>max35Identifier</w:t>
            </w:r>
          </w:p>
        </w:tc>
        <w:tc>
          <w:tcPr>
            <w:tcW w:w="3680" w:type="dxa"/>
            <w:vAlign w:val="center"/>
          </w:tcPr>
          <w:p w:rsidR="006C665B" w:rsidRDefault="006C665B">
            <w:pPr>
              <w:pStyle w:val="Tabela-zawarto"/>
            </w:pPr>
            <w:r>
              <w:t xml:space="preserve">Identyfikator nadawcy  komunikatu </w:t>
            </w:r>
          </w:p>
          <w:p w:rsidR="006C665B" w:rsidRDefault="006C665B">
            <w:pPr>
              <w:pStyle w:val="Tabela-zawarto"/>
            </w:pPr>
            <w:r>
              <w:t xml:space="preserve">W przypadku komunikatu Request określa Klienta, który wysyła żądanie do banku </w:t>
            </w:r>
          </w:p>
        </w:tc>
      </w:tr>
      <w:tr w:rsidR="006C665B">
        <w:trPr>
          <w:cantSplit/>
        </w:trPr>
        <w:tc>
          <w:tcPr>
            <w:tcW w:w="568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835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ReceiverIdentifier</w:t>
            </w:r>
          </w:p>
        </w:tc>
        <w:tc>
          <w:tcPr>
            <w:tcW w:w="850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92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18" w:type="dxa"/>
            <w:vAlign w:val="center"/>
          </w:tcPr>
          <w:p w:rsidR="006C665B" w:rsidRDefault="006C665B">
            <w:pPr>
              <w:pStyle w:val="Tabela-zawarto"/>
            </w:pPr>
            <w:r>
              <w:t>max35Identifier</w:t>
            </w:r>
          </w:p>
        </w:tc>
        <w:tc>
          <w:tcPr>
            <w:tcW w:w="3680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ReceiverIdentifier \* MERGEFORMAT </w:instrText>
            </w:r>
            <w:r>
              <w:fldChar w:fldCharType="end"/>
            </w:r>
            <w:r>
              <w:t xml:space="preserve"> </w:t>
            </w:r>
          </w:p>
          <w:p w:rsidR="006C665B" w:rsidRDefault="006C665B">
            <w:pPr>
              <w:pStyle w:val="Tabela-zawarto"/>
            </w:pPr>
            <w:r>
              <w:t xml:space="preserve">W przypadku komunikatu Request określa Bank, który jest odbiorcą żądania. </w:t>
            </w:r>
          </w:p>
        </w:tc>
      </w:tr>
      <w:tr w:rsidR="006C665B">
        <w:trPr>
          <w:cantSplit/>
        </w:trPr>
        <w:tc>
          <w:tcPr>
            <w:tcW w:w="568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835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hyperlink w:anchor="DocumentStatus" w:history="1">
              <w:r>
                <w:rPr>
                  <w:rStyle w:val="Hyperlink"/>
                  <w:b/>
                  <w:lang w:val="en-US"/>
                </w:rPr>
                <w:t>DocumentStatus</w:t>
              </w:r>
            </w:hyperlink>
          </w:p>
        </w:tc>
        <w:tc>
          <w:tcPr>
            <w:tcW w:w="850" w:type="dxa"/>
            <w:shd w:val="clear" w:color="auto" w:fill="00FFFF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  <w:p w:rsidR="006C665B" w:rsidRDefault="006C665B">
            <w:pPr>
              <w:pStyle w:val="Tabela-zawar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OR</w:t>
            </w:r>
          </w:p>
        </w:tc>
        <w:tc>
          <w:tcPr>
            <w:tcW w:w="992" w:type="dxa"/>
            <w:vAlign w:val="center"/>
          </w:tcPr>
          <w:p w:rsidR="006C665B" w:rsidRDefault="006C665B">
            <w:pPr>
              <w:pStyle w:val="Tabela-zawarto"/>
            </w:pPr>
            <w:r>
              <w:t>Agregat</w:t>
            </w:r>
          </w:p>
        </w:tc>
        <w:tc>
          <w:tcPr>
            <w:tcW w:w="1418" w:type="dxa"/>
            <w:vAlign w:val="center"/>
          </w:tcPr>
          <w:p w:rsidR="006C665B" w:rsidRDefault="006C665B">
            <w:pPr>
              <w:pStyle w:val="Tabela-zawarto"/>
            </w:pPr>
          </w:p>
        </w:tc>
        <w:tc>
          <w:tcPr>
            <w:tcW w:w="3680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DocumentStatus \* MERGEFORMAT </w:instrText>
            </w:r>
            <w:r>
              <w:fldChar w:fldCharType="end"/>
            </w:r>
          </w:p>
          <w:p w:rsidR="006C665B" w:rsidRDefault="006C665B">
            <w:pPr>
              <w:pStyle w:val="Tabela-zawarto"/>
            </w:pPr>
            <w:r>
              <w:t xml:space="preserve">Wartość ’Error’ podana w podelemencie &lt;Severity&gt; określa, że żądanie klienta zostało odrzucone  </w:t>
            </w:r>
          </w:p>
        </w:tc>
      </w:tr>
      <w:tr w:rsidR="006C665B">
        <w:trPr>
          <w:cantSplit/>
        </w:trPr>
        <w:tc>
          <w:tcPr>
            <w:tcW w:w="568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835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CriteriaInclude</w:t>
            </w:r>
          </w:p>
        </w:tc>
        <w:tc>
          <w:tcPr>
            <w:tcW w:w="850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92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18" w:type="dxa"/>
            <w:vAlign w:val="center"/>
          </w:tcPr>
          <w:p w:rsidR="006C665B" w:rsidRDefault="006C665B">
            <w:pPr>
              <w:pStyle w:val="Tabela-zawarto"/>
            </w:pPr>
            <w:r>
              <w:t>Indicator</w:t>
            </w:r>
          </w:p>
        </w:tc>
        <w:tc>
          <w:tcPr>
            <w:tcW w:w="3680" w:type="dxa"/>
            <w:vAlign w:val="center"/>
          </w:tcPr>
          <w:p w:rsidR="006C665B" w:rsidRDefault="006C665B">
            <w:pPr>
              <w:pStyle w:val="Tabela-zawarto"/>
            </w:pPr>
            <w:r>
              <w:t>Wskaźnik określający czy w odpowiedzi mają być przekazane kryteria</w:t>
            </w:r>
          </w:p>
        </w:tc>
      </w:tr>
      <w:tr w:rsidR="006C665B">
        <w:trPr>
          <w:cantSplit/>
        </w:trPr>
        <w:tc>
          <w:tcPr>
            <w:tcW w:w="568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835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ResponseDetailsOmit</w:t>
            </w:r>
          </w:p>
        </w:tc>
        <w:tc>
          <w:tcPr>
            <w:tcW w:w="850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92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18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Indicator</w:t>
            </w:r>
          </w:p>
        </w:tc>
        <w:tc>
          <w:tcPr>
            <w:tcW w:w="3680" w:type="dxa"/>
            <w:vAlign w:val="center"/>
          </w:tcPr>
          <w:p w:rsidR="006C665B" w:rsidRDefault="006C665B">
            <w:pPr>
              <w:pStyle w:val="Tabela-zawarto"/>
              <w:rPr>
                <w:highlight w:val="yellow"/>
              </w:rPr>
            </w:pPr>
            <w:r>
              <w:t xml:space="preserve">Wskaźnik określający czy w odpowiedzi miały być przekazane dane zleceń przelewu, w ramach których zrealizowane zostały transakcje, których dotyczy reklamacja.   </w:t>
            </w:r>
          </w:p>
        </w:tc>
      </w:tr>
      <w:tr w:rsidR="006C665B">
        <w:trPr>
          <w:cantSplit/>
        </w:trPr>
        <w:tc>
          <w:tcPr>
            <w:tcW w:w="568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835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hyperlink w:anchor="CreditComplaintCriteria" w:history="1">
              <w:r>
                <w:rPr>
                  <w:rStyle w:val="Hyperlink"/>
                  <w:b/>
                  <w:lang w:val="en-US"/>
                </w:rPr>
                <w:t>CreditComplaintCriteria</w:t>
              </w:r>
            </w:hyperlink>
          </w:p>
        </w:tc>
        <w:tc>
          <w:tcPr>
            <w:tcW w:w="850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92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418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3680" w:type="dxa"/>
            <w:vAlign w:val="center"/>
          </w:tcPr>
          <w:p w:rsidR="006C665B" w:rsidRDefault="006C665B">
            <w:pPr>
              <w:pStyle w:val="Tabela-zawarto"/>
            </w:pPr>
            <w:r>
              <w:t>Komponent zawierający informacje określające kryteria zapytania</w:t>
            </w:r>
          </w:p>
        </w:tc>
      </w:tr>
      <w:tr w:rsidR="006C665B">
        <w:trPr>
          <w:cantSplit/>
        </w:trPr>
        <w:tc>
          <w:tcPr>
            <w:tcW w:w="568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835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CreditComplaintDocument</w:t>
            </w:r>
          </w:p>
        </w:tc>
        <w:tc>
          <w:tcPr>
            <w:tcW w:w="850" w:type="dxa"/>
            <w:shd w:val="clear" w:color="auto" w:fill="00FFFF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  <w:p w:rsidR="006C665B" w:rsidRDefault="006C665B">
            <w:pPr>
              <w:pStyle w:val="Tabela-zawarto"/>
              <w:jc w:val="center"/>
              <w:rPr>
                <w:b/>
                <w:bCs w:val="0"/>
                <w:lang w:val="en-US"/>
              </w:rPr>
            </w:pPr>
            <w:r>
              <w:rPr>
                <w:b/>
                <w:bCs w:val="0"/>
                <w:lang w:val="en-US"/>
              </w:rPr>
              <w:t>OR</w:t>
            </w:r>
          </w:p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[1..n]</w:t>
            </w:r>
          </w:p>
        </w:tc>
        <w:tc>
          <w:tcPr>
            <w:tcW w:w="992" w:type="dxa"/>
            <w:vAlign w:val="center"/>
          </w:tcPr>
          <w:p w:rsidR="006C665B" w:rsidRDefault="006C665B">
            <w:pPr>
              <w:pStyle w:val="Tabela-zawarto"/>
            </w:pPr>
            <w:r>
              <w:t>Agregat</w:t>
            </w:r>
          </w:p>
        </w:tc>
        <w:tc>
          <w:tcPr>
            <w:tcW w:w="1418" w:type="dxa"/>
            <w:vAlign w:val="center"/>
          </w:tcPr>
          <w:p w:rsidR="006C665B" w:rsidRDefault="006C665B">
            <w:pPr>
              <w:pStyle w:val="Tabela-zawarto"/>
            </w:pPr>
            <w:hyperlink w:anchor="CreditInformationDocument" w:history="1">
              <w:r>
                <w:rPr>
                  <w:rStyle w:val="Hyperlink"/>
                  <w:b/>
                </w:rPr>
                <w:t>CreditInformationDocument</w:t>
              </w:r>
            </w:hyperlink>
          </w:p>
        </w:tc>
        <w:tc>
          <w:tcPr>
            <w:tcW w:w="3680" w:type="dxa"/>
            <w:vAlign w:val="center"/>
          </w:tcPr>
          <w:p w:rsidR="006C665B" w:rsidRDefault="006C665B">
            <w:pPr>
              <w:pStyle w:val="Tabela-zawarto"/>
            </w:pPr>
            <w:r>
              <w:t>Komponent zawierający dane przelewów pierwotnych  oraz informacje o szczegółach reklamacji (informacje o błędzie).</w:t>
            </w:r>
          </w:p>
        </w:tc>
      </w:tr>
    </w:tbl>
    <w:p w:rsidR="006C665B" w:rsidRDefault="006C665B"/>
    <w:p w:rsidR="006C665B" w:rsidRDefault="006C665B" w:rsidP="00D558F9">
      <w:pPr>
        <w:pStyle w:val="Heading3"/>
      </w:pPr>
      <w:bookmarkStart w:id="208" w:name="_Toc365012456"/>
      <w:r>
        <w:t xml:space="preserve">Komunikat żądania </w:t>
      </w:r>
      <w:r w:rsidRPr="00D558F9">
        <w:t>CreditComplaintAddRequest</w:t>
      </w:r>
      <w:bookmarkEnd w:id="208"/>
    </w:p>
    <w:p w:rsidR="006C665B" w:rsidRDefault="006C665B" w:rsidP="00D558F9">
      <w:r>
        <w:t xml:space="preserve">Reklamacja uznaniowa – komunikat typu </w:t>
      </w:r>
      <w:r w:rsidRPr="00B35AFF">
        <w:rPr>
          <w:i/>
        </w:rPr>
        <w:t>Request</w:t>
      </w:r>
      <w:r>
        <w:t xml:space="preserve">. </w:t>
      </w:r>
    </w:p>
    <w:tbl>
      <w:tblPr>
        <w:tblW w:w="1034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8"/>
        <w:gridCol w:w="2835"/>
        <w:gridCol w:w="850"/>
        <w:gridCol w:w="992"/>
        <w:gridCol w:w="1418"/>
        <w:gridCol w:w="3680"/>
      </w:tblGrid>
      <w:tr w:rsidR="006C665B">
        <w:trPr>
          <w:cantSplit/>
          <w:tblHeader/>
        </w:trPr>
        <w:tc>
          <w:tcPr>
            <w:tcW w:w="568" w:type="dxa"/>
            <w:shd w:val="solid" w:color="auto" w:fill="FFFFFF"/>
          </w:tcPr>
          <w:p w:rsidR="006C665B" w:rsidRDefault="006C665B" w:rsidP="00E77E4C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2835" w:type="dxa"/>
            <w:shd w:val="solid" w:color="auto" w:fill="FFFFFF"/>
          </w:tcPr>
          <w:p w:rsidR="006C665B" w:rsidRDefault="006C665B" w:rsidP="00E77E4C">
            <w:pPr>
              <w:pStyle w:val="Tabela-nagwek"/>
            </w:pPr>
            <w:r>
              <w:t>Nazwa elementu</w:t>
            </w:r>
          </w:p>
        </w:tc>
        <w:tc>
          <w:tcPr>
            <w:tcW w:w="850" w:type="dxa"/>
            <w:shd w:val="solid" w:color="auto" w:fill="FFFFFF"/>
          </w:tcPr>
          <w:p w:rsidR="006C665B" w:rsidRDefault="006C665B" w:rsidP="00E77E4C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Status</w:t>
            </w:r>
          </w:p>
          <w:p w:rsidR="006C665B" w:rsidRDefault="006C665B" w:rsidP="00E77E4C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Il.wys.</w:t>
            </w:r>
          </w:p>
        </w:tc>
        <w:tc>
          <w:tcPr>
            <w:tcW w:w="992" w:type="dxa"/>
            <w:shd w:val="solid" w:color="auto" w:fill="FFFFFF"/>
          </w:tcPr>
          <w:p w:rsidR="006C665B" w:rsidRDefault="006C665B" w:rsidP="00E77E4C">
            <w:pPr>
              <w:pStyle w:val="Tabela-nagwek"/>
            </w:pPr>
            <w:r>
              <w:t xml:space="preserve">Rodzaj </w:t>
            </w:r>
          </w:p>
          <w:p w:rsidR="006C665B" w:rsidRDefault="006C665B" w:rsidP="00E77E4C">
            <w:pPr>
              <w:pStyle w:val="Tabela-nagwek"/>
            </w:pPr>
            <w:r>
              <w:t>Pozycji</w:t>
            </w:r>
          </w:p>
        </w:tc>
        <w:tc>
          <w:tcPr>
            <w:tcW w:w="1418" w:type="dxa"/>
            <w:shd w:val="solid" w:color="auto" w:fill="FFFFFF"/>
          </w:tcPr>
          <w:p w:rsidR="006C665B" w:rsidRDefault="006C665B" w:rsidP="00E77E4C">
            <w:pPr>
              <w:pStyle w:val="Tabela-nagwek"/>
            </w:pPr>
            <w:r>
              <w:t>Typ</w:t>
            </w:r>
          </w:p>
          <w:p w:rsidR="006C665B" w:rsidRDefault="006C665B" w:rsidP="00E77E4C">
            <w:pPr>
              <w:pStyle w:val="Tabela-nagwek"/>
            </w:pPr>
            <w:r>
              <w:t>UID</w:t>
            </w:r>
          </w:p>
        </w:tc>
        <w:tc>
          <w:tcPr>
            <w:tcW w:w="3680" w:type="dxa"/>
            <w:shd w:val="solid" w:color="auto" w:fill="FFFFFF"/>
          </w:tcPr>
          <w:p w:rsidR="006C665B" w:rsidRDefault="006C665B" w:rsidP="00E77E4C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>
        <w:trPr>
          <w:cantSplit/>
        </w:trPr>
        <w:tc>
          <w:tcPr>
            <w:tcW w:w="568" w:type="dxa"/>
            <w:shd w:val="pct5" w:color="auto" w:fill="auto"/>
            <w:vAlign w:val="center"/>
          </w:tcPr>
          <w:p w:rsidR="006C665B" w:rsidRDefault="006C665B" w:rsidP="00E77E4C">
            <w:pPr>
              <w:pStyle w:val="Tabela-zawarto"/>
              <w:jc w:val="center"/>
            </w:pPr>
          </w:p>
        </w:tc>
        <w:tc>
          <w:tcPr>
            <w:tcW w:w="2835" w:type="dxa"/>
            <w:shd w:val="pct5" w:color="auto" w:fill="auto"/>
            <w:vAlign w:val="center"/>
          </w:tcPr>
          <w:p w:rsidR="006C665B" w:rsidRDefault="006C665B" w:rsidP="00E77E4C">
            <w:pPr>
              <w:pStyle w:val="Tabelanagwek1"/>
              <w:jc w:val="left"/>
              <w:rPr>
                <w:lang w:val="en-US"/>
              </w:rPr>
            </w:pPr>
            <w:r>
              <w:rPr>
                <w:lang w:val="en-US"/>
              </w:rPr>
              <w:t>Header</w:t>
            </w:r>
          </w:p>
        </w:tc>
        <w:tc>
          <w:tcPr>
            <w:tcW w:w="850" w:type="dxa"/>
            <w:shd w:val="pct5" w:color="auto" w:fill="auto"/>
            <w:vAlign w:val="center"/>
          </w:tcPr>
          <w:p w:rsidR="006C665B" w:rsidRDefault="006C665B" w:rsidP="00E77E4C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92" w:type="dxa"/>
            <w:shd w:val="pct5" w:color="auto" w:fill="auto"/>
            <w:vAlign w:val="center"/>
          </w:tcPr>
          <w:p w:rsidR="006C665B" w:rsidRDefault="006C665B" w:rsidP="00E77E4C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418" w:type="dxa"/>
            <w:shd w:val="pct5" w:color="auto" w:fill="auto"/>
            <w:vAlign w:val="center"/>
          </w:tcPr>
          <w:p w:rsidR="006C665B" w:rsidRDefault="006C665B" w:rsidP="00E77E4C">
            <w:pPr>
              <w:pStyle w:val="Tabela-zawarto"/>
              <w:rPr>
                <w:lang w:val="en-US"/>
              </w:rPr>
            </w:pPr>
          </w:p>
        </w:tc>
        <w:tc>
          <w:tcPr>
            <w:tcW w:w="3680" w:type="dxa"/>
            <w:shd w:val="pct5" w:color="auto" w:fill="auto"/>
            <w:vAlign w:val="center"/>
          </w:tcPr>
          <w:p w:rsidR="006C665B" w:rsidRDefault="006C665B" w:rsidP="00E77E4C">
            <w:pPr>
              <w:pStyle w:val="Tabela-zawarto"/>
            </w:pPr>
            <w:r>
              <w:fldChar w:fldCharType="begin"/>
            </w:r>
            <w:r>
              <w:instrText xml:space="preserve"> DOCVARIABLE Header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6C665B">
        <w:trPr>
          <w:cantSplit/>
        </w:trPr>
        <w:tc>
          <w:tcPr>
            <w:tcW w:w="568" w:type="dxa"/>
            <w:vAlign w:val="center"/>
          </w:tcPr>
          <w:p w:rsidR="006C665B" w:rsidRDefault="006C665B" w:rsidP="00E77E4C">
            <w:pPr>
              <w:pStyle w:val="Tabela-zawarto"/>
              <w:jc w:val="center"/>
            </w:pPr>
          </w:p>
        </w:tc>
        <w:tc>
          <w:tcPr>
            <w:tcW w:w="2835" w:type="dxa"/>
            <w:vAlign w:val="center"/>
          </w:tcPr>
          <w:p w:rsidR="006C665B" w:rsidRDefault="006C665B" w:rsidP="00E77E4C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IssueDateTime</w:t>
            </w:r>
          </w:p>
        </w:tc>
        <w:tc>
          <w:tcPr>
            <w:tcW w:w="850" w:type="dxa"/>
            <w:vAlign w:val="center"/>
          </w:tcPr>
          <w:p w:rsidR="006C665B" w:rsidRDefault="006C665B" w:rsidP="00E77E4C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92" w:type="dxa"/>
            <w:vAlign w:val="center"/>
          </w:tcPr>
          <w:p w:rsidR="006C665B" w:rsidRDefault="006C665B" w:rsidP="00E77E4C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18" w:type="dxa"/>
            <w:vAlign w:val="center"/>
          </w:tcPr>
          <w:p w:rsidR="006C665B" w:rsidRDefault="006C665B" w:rsidP="00E77E4C">
            <w:pPr>
              <w:pStyle w:val="Tabela-zawarto"/>
            </w:pPr>
            <w:r>
              <w:t>DateTime</w:t>
            </w:r>
          </w:p>
        </w:tc>
        <w:tc>
          <w:tcPr>
            <w:tcW w:w="3680" w:type="dxa"/>
            <w:vAlign w:val="center"/>
          </w:tcPr>
          <w:p w:rsidR="006C665B" w:rsidRDefault="006C665B" w:rsidP="00E77E4C">
            <w:pPr>
              <w:pStyle w:val="Tabela-zawarto"/>
            </w:pPr>
            <w:r>
              <w:fldChar w:fldCharType="begin"/>
            </w:r>
            <w:r>
              <w:instrText xml:space="preserve"> DOCVARIABLE IssueDateTime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6C665B">
        <w:trPr>
          <w:cantSplit/>
        </w:trPr>
        <w:tc>
          <w:tcPr>
            <w:tcW w:w="568" w:type="dxa"/>
            <w:vAlign w:val="center"/>
          </w:tcPr>
          <w:p w:rsidR="006C665B" w:rsidRDefault="006C665B" w:rsidP="00E77E4C">
            <w:pPr>
              <w:pStyle w:val="Tabela-zawarto"/>
              <w:jc w:val="center"/>
            </w:pPr>
          </w:p>
        </w:tc>
        <w:tc>
          <w:tcPr>
            <w:tcW w:w="2835" w:type="dxa"/>
            <w:vAlign w:val="center"/>
          </w:tcPr>
          <w:p w:rsidR="006C665B" w:rsidRDefault="006C665B" w:rsidP="00E77E4C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DocumentIdentifier</w:t>
            </w:r>
          </w:p>
        </w:tc>
        <w:tc>
          <w:tcPr>
            <w:tcW w:w="850" w:type="dxa"/>
            <w:vAlign w:val="center"/>
          </w:tcPr>
          <w:p w:rsidR="006C665B" w:rsidRDefault="006C665B" w:rsidP="00E77E4C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92" w:type="dxa"/>
            <w:vAlign w:val="center"/>
          </w:tcPr>
          <w:p w:rsidR="006C665B" w:rsidRDefault="006C665B" w:rsidP="00E77E4C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18" w:type="dxa"/>
            <w:vAlign w:val="center"/>
          </w:tcPr>
          <w:p w:rsidR="006C665B" w:rsidRDefault="006C665B" w:rsidP="00E77E4C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max35Identifier</w:t>
            </w:r>
          </w:p>
        </w:tc>
        <w:tc>
          <w:tcPr>
            <w:tcW w:w="3680" w:type="dxa"/>
            <w:vAlign w:val="center"/>
          </w:tcPr>
          <w:p w:rsidR="006C665B" w:rsidRDefault="006C665B" w:rsidP="00E77E4C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fldChar w:fldCharType="begin"/>
            </w:r>
            <w:r>
              <w:rPr>
                <w:lang w:val="de-DE"/>
              </w:rPr>
              <w:instrText xml:space="preserve"> DOCVARIABLE DocumentIdentifier \* MERGEFORMAT </w:instrText>
            </w:r>
            <w:r>
              <w:rPr>
                <w:lang w:val="de-DE"/>
              </w:rPr>
              <w:fldChar w:fldCharType="end"/>
            </w:r>
            <w:r>
              <w:rPr>
                <w:lang w:val="de-DE"/>
              </w:rPr>
              <w:t xml:space="preserve"> </w:t>
            </w:r>
          </w:p>
        </w:tc>
      </w:tr>
      <w:tr w:rsidR="006C665B">
        <w:trPr>
          <w:cantSplit/>
        </w:trPr>
        <w:tc>
          <w:tcPr>
            <w:tcW w:w="568" w:type="dxa"/>
            <w:vAlign w:val="center"/>
          </w:tcPr>
          <w:p w:rsidR="006C665B" w:rsidRDefault="006C665B" w:rsidP="00E77E4C">
            <w:pPr>
              <w:pStyle w:val="Tabela-zawarto"/>
              <w:jc w:val="center"/>
              <w:rPr>
                <w:lang w:val="de-DE"/>
              </w:rPr>
            </w:pPr>
          </w:p>
        </w:tc>
        <w:tc>
          <w:tcPr>
            <w:tcW w:w="2835" w:type="dxa"/>
            <w:vAlign w:val="center"/>
          </w:tcPr>
          <w:p w:rsidR="006C665B" w:rsidRDefault="006C665B" w:rsidP="00E77E4C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de-DE"/>
              </w:rPr>
              <w:tab/>
            </w:r>
            <w:r>
              <w:rPr>
                <w:b/>
                <w:lang w:val="en-US"/>
              </w:rPr>
              <w:t>SenderIdentifier</w:t>
            </w:r>
          </w:p>
        </w:tc>
        <w:tc>
          <w:tcPr>
            <w:tcW w:w="850" w:type="dxa"/>
            <w:vAlign w:val="center"/>
          </w:tcPr>
          <w:p w:rsidR="006C665B" w:rsidRDefault="006C665B" w:rsidP="00E77E4C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92" w:type="dxa"/>
            <w:vAlign w:val="center"/>
          </w:tcPr>
          <w:p w:rsidR="006C665B" w:rsidRDefault="006C665B" w:rsidP="00E77E4C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18" w:type="dxa"/>
            <w:vAlign w:val="center"/>
          </w:tcPr>
          <w:p w:rsidR="006C665B" w:rsidRDefault="006C665B" w:rsidP="00E77E4C">
            <w:pPr>
              <w:pStyle w:val="Tabela-zawarto"/>
            </w:pPr>
            <w:r>
              <w:t>max35Identifier</w:t>
            </w:r>
          </w:p>
        </w:tc>
        <w:tc>
          <w:tcPr>
            <w:tcW w:w="3680" w:type="dxa"/>
            <w:vAlign w:val="center"/>
          </w:tcPr>
          <w:p w:rsidR="006C665B" w:rsidRDefault="006C665B" w:rsidP="00E77E4C">
            <w:pPr>
              <w:pStyle w:val="Tabela-zawarto"/>
            </w:pPr>
            <w:r>
              <w:t xml:space="preserve">Identyfikator nadawcy  komunikatu </w:t>
            </w:r>
          </w:p>
          <w:p w:rsidR="006C665B" w:rsidRDefault="006C665B" w:rsidP="00E77E4C">
            <w:pPr>
              <w:pStyle w:val="Tabela-zawarto"/>
            </w:pPr>
            <w:r>
              <w:t xml:space="preserve">W przypadku komunikatu Request określa Klienta, który wysyła żądanie do banku </w:t>
            </w:r>
          </w:p>
        </w:tc>
      </w:tr>
      <w:tr w:rsidR="006C665B">
        <w:trPr>
          <w:cantSplit/>
        </w:trPr>
        <w:tc>
          <w:tcPr>
            <w:tcW w:w="568" w:type="dxa"/>
            <w:vAlign w:val="center"/>
          </w:tcPr>
          <w:p w:rsidR="006C665B" w:rsidRDefault="006C665B" w:rsidP="00E77E4C">
            <w:pPr>
              <w:pStyle w:val="Tabela-zawarto"/>
              <w:jc w:val="center"/>
            </w:pPr>
          </w:p>
        </w:tc>
        <w:tc>
          <w:tcPr>
            <w:tcW w:w="2835" w:type="dxa"/>
            <w:vAlign w:val="center"/>
          </w:tcPr>
          <w:p w:rsidR="006C665B" w:rsidRDefault="006C665B" w:rsidP="00E77E4C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ReceiverIdentifier</w:t>
            </w:r>
          </w:p>
        </w:tc>
        <w:tc>
          <w:tcPr>
            <w:tcW w:w="850" w:type="dxa"/>
            <w:vAlign w:val="center"/>
          </w:tcPr>
          <w:p w:rsidR="006C665B" w:rsidRDefault="006C665B" w:rsidP="00E77E4C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92" w:type="dxa"/>
            <w:vAlign w:val="center"/>
          </w:tcPr>
          <w:p w:rsidR="006C665B" w:rsidRDefault="006C665B" w:rsidP="00E77E4C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18" w:type="dxa"/>
            <w:vAlign w:val="center"/>
          </w:tcPr>
          <w:p w:rsidR="006C665B" w:rsidRDefault="006C665B" w:rsidP="00E77E4C">
            <w:pPr>
              <w:pStyle w:val="Tabela-zawarto"/>
            </w:pPr>
            <w:r>
              <w:t>max35Identifier</w:t>
            </w:r>
          </w:p>
        </w:tc>
        <w:tc>
          <w:tcPr>
            <w:tcW w:w="3680" w:type="dxa"/>
            <w:vAlign w:val="center"/>
          </w:tcPr>
          <w:p w:rsidR="006C665B" w:rsidRDefault="006C665B" w:rsidP="00E77E4C">
            <w:pPr>
              <w:pStyle w:val="Tabela-zawarto"/>
            </w:pPr>
            <w:r>
              <w:fldChar w:fldCharType="begin"/>
            </w:r>
            <w:r>
              <w:instrText xml:space="preserve"> DOCVARIABLE ReceiverIdentifier \* MERGEFORMAT </w:instrText>
            </w:r>
            <w:r>
              <w:fldChar w:fldCharType="end"/>
            </w:r>
            <w:r>
              <w:t xml:space="preserve"> </w:t>
            </w:r>
          </w:p>
          <w:p w:rsidR="006C665B" w:rsidRDefault="006C665B" w:rsidP="00E77E4C">
            <w:pPr>
              <w:pStyle w:val="Tabela-zawarto"/>
            </w:pPr>
            <w:r>
              <w:t xml:space="preserve">W przypadku komunikatu Request określa Bank, który jest odbiorcą żądania. </w:t>
            </w:r>
          </w:p>
        </w:tc>
      </w:tr>
      <w:tr w:rsidR="006C665B">
        <w:trPr>
          <w:cantSplit/>
        </w:trPr>
        <w:tc>
          <w:tcPr>
            <w:tcW w:w="568" w:type="dxa"/>
            <w:vAlign w:val="center"/>
          </w:tcPr>
          <w:p w:rsidR="006C665B" w:rsidRDefault="006C665B" w:rsidP="00E77E4C">
            <w:pPr>
              <w:pStyle w:val="Tabela-zawarto"/>
              <w:jc w:val="center"/>
            </w:pPr>
          </w:p>
        </w:tc>
        <w:tc>
          <w:tcPr>
            <w:tcW w:w="2835" w:type="dxa"/>
            <w:vAlign w:val="center"/>
          </w:tcPr>
          <w:p w:rsidR="006C665B" w:rsidRPr="00D558F9" w:rsidRDefault="006C665B" w:rsidP="00E77E4C">
            <w:pPr>
              <w:pStyle w:val="Tabela-zawarto"/>
              <w:rPr>
                <w:b/>
                <w:lang w:val="en-US"/>
              </w:rPr>
            </w:pPr>
            <w:hyperlink w:anchor="CreditComplaintDocument" w:history="1">
              <w:r w:rsidRPr="00D558F9">
                <w:rPr>
                  <w:rStyle w:val="Hyperlink"/>
                  <w:b/>
                  <w:lang w:val="en-US"/>
                </w:rPr>
                <w:t>CreditComplaintDocument</w:t>
              </w:r>
            </w:hyperlink>
          </w:p>
        </w:tc>
        <w:tc>
          <w:tcPr>
            <w:tcW w:w="850" w:type="dxa"/>
            <w:vAlign w:val="center"/>
          </w:tcPr>
          <w:p w:rsidR="006C665B" w:rsidRDefault="006C665B" w:rsidP="00E77E4C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92" w:type="dxa"/>
            <w:vAlign w:val="center"/>
          </w:tcPr>
          <w:p w:rsidR="006C665B" w:rsidRDefault="006C665B" w:rsidP="00E77E4C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418" w:type="dxa"/>
            <w:vAlign w:val="center"/>
          </w:tcPr>
          <w:p w:rsidR="006C665B" w:rsidRDefault="006C665B" w:rsidP="00E77E4C">
            <w:pPr>
              <w:pStyle w:val="Tabela-zawarto"/>
              <w:rPr>
                <w:lang w:val="en-US"/>
              </w:rPr>
            </w:pPr>
          </w:p>
        </w:tc>
        <w:tc>
          <w:tcPr>
            <w:tcW w:w="3680" w:type="dxa"/>
            <w:vAlign w:val="center"/>
          </w:tcPr>
          <w:p w:rsidR="006C665B" w:rsidRDefault="006C665B" w:rsidP="00E77E4C">
            <w:pPr>
              <w:pStyle w:val="Tabela-zawarto"/>
            </w:pPr>
            <w:r>
              <w:t>Komponent zawierający identyfikator opracji wraz z reklamacją uznaniową.</w:t>
            </w:r>
          </w:p>
        </w:tc>
      </w:tr>
    </w:tbl>
    <w:p w:rsidR="006C665B" w:rsidRDefault="006C665B" w:rsidP="00D558F9"/>
    <w:p w:rsidR="006C665B" w:rsidRDefault="006C665B" w:rsidP="00D558F9">
      <w:pPr>
        <w:pStyle w:val="Heading3"/>
      </w:pPr>
      <w:bookmarkStart w:id="209" w:name="_Toc365012457"/>
      <w:r>
        <w:t xml:space="preserve">Komunikat odpowiedzi </w:t>
      </w:r>
      <w:r w:rsidRPr="008208EF">
        <w:t>CreditComplaintAddResponse</w:t>
      </w:r>
      <w:bookmarkEnd w:id="209"/>
    </w:p>
    <w:p w:rsidR="006C665B" w:rsidRDefault="006C665B" w:rsidP="00D558F9">
      <w:r>
        <w:t xml:space="preserve">Reklamacja uznaniowa – komunikat typu </w:t>
      </w:r>
      <w:r w:rsidRPr="00B35AFF">
        <w:rPr>
          <w:i/>
        </w:rPr>
        <w:t>Response</w:t>
      </w:r>
      <w:r>
        <w:t xml:space="preserve">. </w:t>
      </w:r>
    </w:p>
    <w:tbl>
      <w:tblPr>
        <w:tblW w:w="1034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8"/>
        <w:gridCol w:w="2835"/>
        <w:gridCol w:w="850"/>
        <w:gridCol w:w="851"/>
        <w:gridCol w:w="1417"/>
        <w:gridCol w:w="3822"/>
      </w:tblGrid>
      <w:tr w:rsidR="006C665B">
        <w:trPr>
          <w:cantSplit/>
          <w:tblHeader/>
        </w:trPr>
        <w:tc>
          <w:tcPr>
            <w:tcW w:w="568" w:type="dxa"/>
            <w:shd w:val="solid" w:color="auto" w:fill="FFFFFF"/>
          </w:tcPr>
          <w:p w:rsidR="006C665B" w:rsidRDefault="006C665B" w:rsidP="00E77E4C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2835" w:type="dxa"/>
            <w:shd w:val="solid" w:color="auto" w:fill="FFFFFF"/>
          </w:tcPr>
          <w:p w:rsidR="006C665B" w:rsidRDefault="006C665B" w:rsidP="00E77E4C">
            <w:pPr>
              <w:pStyle w:val="Tabela-nagwek"/>
            </w:pPr>
            <w:r>
              <w:t>Nazwa elementu</w:t>
            </w:r>
          </w:p>
        </w:tc>
        <w:tc>
          <w:tcPr>
            <w:tcW w:w="850" w:type="dxa"/>
            <w:shd w:val="solid" w:color="auto" w:fill="FFFFFF"/>
          </w:tcPr>
          <w:p w:rsidR="006C665B" w:rsidRDefault="006C665B" w:rsidP="00E77E4C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Status</w:t>
            </w:r>
          </w:p>
          <w:p w:rsidR="006C665B" w:rsidRDefault="006C665B" w:rsidP="00E77E4C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Il.wys.</w:t>
            </w:r>
          </w:p>
        </w:tc>
        <w:tc>
          <w:tcPr>
            <w:tcW w:w="851" w:type="dxa"/>
            <w:shd w:val="solid" w:color="auto" w:fill="FFFFFF"/>
          </w:tcPr>
          <w:p w:rsidR="006C665B" w:rsidRDefault="006C665B" w:rsidP="00E77E4C">
            <w:pPr>
              <w:pStyle w:val="Tabela-nagwek"/>
            </w:pPr>
            <w:r>
              <w:t xml:space="preserve">Rodzaj </w:t>
            </w:r>
          </w:p>
          <w:p w:rsidR="006C665B" w:rsidRDefault="006C665B" w:rsidP="00E77E4C">
            <w:pPr>
              <w:pStyle w:val="Tabela-nagwek"/>
            </w:pPr>
            <w:r>
              <w:t>Pozycji</w:t>
            </w:r>
          </w:p>
        </w:tc>
        <w:tc>
          <w:tcPr>
            <w:tcW w:w="1417" w:type="dxa"/>
            <w:shd w:val="solid" w:color="auto" w:fill="FFFFFF"/>
          </w:tcPr>
          <w:p w:rsidR="006C665B" w:rsidRDefault="006C665B" w:rsidP="00E77E4C">
            <w:pPr>
              <w:pStyle w:val="Tabela-nagwek"/>
            </w:pPr>
            <w:r>
              <w:t>Typ</w:t>
            </w:r>
          </w:p>
          <w:p w:rsidR="006C665B" w:rsidRDefault="006C665B" w:rsidP="00E77E4C">
            <w:pPr>
              <w:pStyle w:val="Tabela-nagwek"/>
            </w:pPr>
            <w:r>
              <w:t>UID</w:t>
            </w:r>
          </w:p>
        </w:tc>
        <w:tc>
          <w:tcPr>
            <w:tcW w:w="3822" w:type="dxa"/>
            <w:shd w:val="solid" w:color="auto" w:fill="FFFFFF"/>
          </w:tcPr>
          <w:p w:rsidR="006C665B" w:rsidRDefault="006C665B" w:rsidP="00E77E4C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>
        <w:trPr>
          <w:cantSplit/>
        </w:trPr>
        <w:tc>
          <w:tcPr>
            <w:tcW w:w="568" w:type="dxa"/>
            <w:shd w:val="pct5" w:color="auto" w:fill="auto"/>
            <w:vAlign w:val="center"/>
          </w:tcPr>
          <w:p w:rsidR="006C665B" w:rsidRDefault="006C665B" w:rsidP="00E77E4C">
            <w:pPr>
              <w:pStyle w:val="Tabela-zawarto"/>
              <w:jc w:val="center"/>
            </w:pPr>
          </w:p>
        </w:tc>
        <w:tc>
          <w:tcPr>
            <w:tcW w:w="2835" w:type="dxa"/>
            <w:shd w:val="pct5" w:color="auto" w:fill="auto"/>
            <w:vAlign w:val="center"/>
          </w:tcPr>
          <w:p w:rsidR="006C665B" w:rsidRDefault="006C665B" w:rsidP="00E77E4C">
            <w:pPr>
              <w:pStyle w:val="Tabelanagwek1"/>
              <w:jc w:val="left"/>
              <w:rPr>
                <w:lang w:val="en-US"/>
              </w:rPr>
            </w:pPr>
            <w:r>
              <w:rPr>
                <w:lang w:val="en-US"/>
              </w:rPr>
              <w:t>Header</w:t>
            </w:r>
          </w:p>
        </w:tc>
        <w:tc>
          <w:tcPr>
            <w:tcW w:w="850" w:type="dxa"/>
            <w:shd w:val="pct5" w:color="auto" w:fill="auto"/>
            <w:vAlign w:val="center"/>
          </w:tcPr>
          <w:p w:rsidR="006C665B" w:rsidRDefault="006C665B" w:rsidP="00E77E4C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851" w:type="dxa"/>
            <w:shd w:val="pct5" w:color="auto" w:fill="auto"/>
            <w:vAlign w:val="center"/>
          </w:tcPr>
          <w:p w:rsidR="006C665B" w:rsidRDefault="006C665B" w:rsidP="00E77E4C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417" w:type="dxa"/>
            <w:shd w:val="pct5" w:color="auto" w:fill="auto"/>
            <w:vAlign w:val="center"/>
          </w:tcPr>
          <w:p w:rsidR="006C665B" w:rsidRDefault="006C665B" w:rsidP="00E77E4C">
            <w:pPr>
              <w:pStyle w:val="Tabela-zawarto"/>
              <w:rPr>
                <w:lang w:val="en-US"/>
              </w:rPr>
            </w:pPr>
          </w:p>
        </w:tc>
        <w:tc>
          <w:tcPr>
            <w:tcW w:w="3822" w:type="dxa"/>
            <w:shd w:val="pct5" w:color="auto" w:fill="auto"/>
            <w:vAlign w:val="center"/>
          </w:tcPr>
          <w:p w:rsidR="006C665B" w:rsidRDefault="006C665B" w:rsidP="00E77E4C">
            <w:pPr>
              <w:pStyle w:val="Tabela-zawarto"/>
            </w:pPr>
            <w:r>
              <w:fldChar w:fldCharType="begin"/>
            </w:r>
            <w:r>
              <w:instrText xml:space="preserve"> DOCVARIABLE Header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6C665B">
        <w:trPr>
          <w:cantSplit/>
        </w:trPr>
        <w:tc>
          <w:tcPr>
            <w:tcW w:w="568" w:type="dxa"/>
            <w:vAlign w:val="center"/>
          </w:tcPr>
          <w:p w:rsidR="006C665B" w:rsidRDefault="006C665B" w:rsidP="00E77E4C">
            <w:pPr>
              <w:pStyle w:val="Tabela-zawarto"/>
              <w:jc w:val="center"/>
            </w:pPr>
          </w:p>
        </w:tc>
        <w:tc>
          <w:tcPr>
            <w:tcW w:w="2835" w:type="dxa"/>
            <w:vAlign w:val="center"/>
          </w:tcPr>
          <w:p w:rsidR="006C665B" w:rsidRDefault="006C665B" w:rsidP="00E77E4C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IssueDateTime</w:t>
            </w:r>
          </w:p>
        </w:tc>
        <w:tc>
          <w:tcPr>
            <w:tcW w:w="850" w:type="dxa"/>
            <w:vAlign w:val="center"/>
          </w:tcPr>
          <w:p w:rsidR="006C665B" w:rsidRDefault="006C665B" w:rsidP="00E77E4C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851" w:type="dxa"/>
            <w:vAlign w:val="center"/>
          </w:tcPr>
          <w:p w:rsidR="006C665B" w:rsidRDefault="006C665B" w:rsidP="00E77E4C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17" w:type="dxa"/>
            <w:vAlign w:val="center"/>
          </w:tcPr>
          <w:p w:rsidR="006C665B" w:rsidRDefault="006C665B" w:rsidP="00E77E4C">
            <w:pPr>
              <w:pStyle w:val="Tabela-zawarto"/>
            </w:pPr>
            <w:r>
              <w:t>DateTime</w:t>
            </w:r>
          </w:p>
        </w:tc>
        <w:tc>
          <w:tcPr>
            <w:tcW w:w="3822" w:type="dxa"/>
            <w:vAlign w:val="center"/>
          </w:tcPr>
          <w:p w:rsidR="006C665B" w:rsidRDefault="006C665B" w:rsidP="00E77E4C">
            <w:pPr>
              <w:pStyle w:val="Tabela-zawarto"/>
            </w:pPr>
            <w:r>
              <w:fldChar w:fldCharType="begin"/>
            </w:r>
            <w:r>
              <w:instrText xml:space="preserve"> DOCVARIABLE IssueDateTime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6C665B">
        <w:trPr>
          <w:cantSplit/>
        </w:trPr>
        <w:tc>
          <w:tcPr>
            <w:tcW w:w="568" w:type="dxa"/>
            <w:vAlign w:val="center"/>
          </w:tcPr>
          <w:p w:rsidR="006C665B" w:rsidRDefault="006C665B" w:rsidP="00E77E4C">
            <w:pPr>
              <w:pStyle w:val="Tabela-zawarto"/>
              <w:jc w:val="center"/>
            </w:pPr>
          </w:p>
        </w:tc>
        <w:tc>
          <w:tcPr>
            <w:tcW w:w="2835" w:type="dxa"/>
            <w:vAlign w:val="center"/>
          </w:tcPr>
          <w:p w:rsidR="006C665B" w:rsidRDefault="006C665B" w:rsidP="00E77E4C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DocumentIdentifier</w:t>
            </w:r>
          </w:p>
        </w:tc>
        <w:tc>
          <w:tcPr>
            <w:tcW w:w="850" w:type="dxa"/>
            <w:vAlign w:val="center"/>
          </w:tcPr>
          <w:p w:rsidR="006C665B" w:rsidRDefault="006C665B" w:rsidP="00E77E4C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851" w:type="dxa"/>
            <w:vAlign w:val="center"/>
          </w:tcPr>
          <w:p w:rsidR="006C665B" w:rsidRDefault="006C665B" w:rsidP="00E77E4C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17" w:type="dxa"/>
            <w:vAlign w:val="center"/>
          </w:tcPr>
          <w:p w:rsidR="006C665B" w:rsidRDefault="006C665B" w:rsidP="00E77E4C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max35Identifier</w:t>
            </w:r>
          </w:p>
        </w:tc>
        <w:tc>
          <w:tcPr>
            <w:tcW w:w="3822" w:type="dxa"/>
            <w:vAlign w:val="center"/>
          </w:tcPr>
          <w:p w:rsidR="006C665B" w:rsidRDefault="006C665B" w:rsidP="00E77E4C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fldChar w:fldCharType="begin"/>
            </w:r>
            <w:r>
              <w:rPr>
                <w:lang w:val="de-DE"/>
              </w:rPr>
              <w:instrText xml:space="preserve"> DOCVARIABLE DocumentIdentifier \* MERGEFORMAT </w:instrText>
            </w:r>
            <w:r>
              <w:rPr>
                <w:lang w:val="de-DE"/>
              </w:rPr>
              <w:fldChar w:fldCharType="end"/>
            </w:r>
            <w:r>
              <w:rPr>
                <w:lang w:val="de-DE"/>
              </w:rPr>
              <w:t xml:space="preserve"> </w:t>
            </w:r>
          </w:p>
        </w:tc>
      </w:tr>
      <w:tr w:rsidR="006C665B">
        <w:trPr>
          <w:cantSplit/>
        </w:trPr>
        <w:tc>
          <w:tcPr>
            <w:tcW w:w="568" w:type="dxa"/>
            <w:vAlign w:val="center"/>
          </w:tcPr>
          <w:p w:rsidR="006C665B" w:rsidRDefault="006C665B" w:rsidP="00E77E4C">
            <w:pPr>
              <w:pStyle w:val="Tabela-zawarto"/>
              <w:jc w:val="center"/>
              <w:rPr>
                <w:lang w:val="de-DE"/>
              </w:rPr>
            </w:pPr>
          </w:p>
        </w:tc>
        <w:tc>
          <w:tcPr>
            <w:tcW w:w="2835" w:type="dxa"/>
            <w:vAlign w:val="center"/>
          </w:tcPr>
          <w:p w:rsidR="006C665B" w:rsidRDefault="006C665B" w:rsidP="00E77E4C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de-DE"/>
              </w:rPr>
              <w:tab/>
            </w:r>
            <w:r>
              <w:rPr>
                <w:b/>
                <w:lang w:val="en-US"/>
              </w:rPr>
              <w:t>SenderIdentifier</w:t>
            </w:r>
          </w:p>
        </w:tc>
        <w:tc>
          <w:tcPr>
            <w:tcW w:w="850" w:type="dxa"/>
            <w:vAlign w:val="center"/>
          </w:tcPr>
          <w:p w:rsidR="006C665B" w:rsidRDefault="006C665B" w:rsidP="00E77E4C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851" w:type="dxa"/>
            <w:vAlign w:val="center"/>
          </w:tcPr>
          <w:p w:rsidR="006C665B" w:rsidRDefault="006C665B" w:rsidP="00E77E4C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17" w:type="dxa"/>
            <w:vAlign w:val="center"/>
          </w:tcPr>
          <w:p w:rsidR="006C665B" w:rsidRDefault="006C665B" w:rsidP="00E77E4C">
            <w:pPr>
              <w:pStyle w:val="Tabela-zawarto"/>
            </w:pPr>
            <w:r>
              <w:t>max35Identifier</w:t>
            </w:r>
          </w:p>
        </w:tc>
        <w:tc>
          <w:tcPr>
            <w:tcW w:w="3822" w:type="dxa"/>
            <w:vAlign w:val="center"/>
          </w:tcPr>
          <w:p w:rsidR="006C665B" w:rsidRDefault="006C665B" w:rsidP="00E77E4C">
            <w:pPr>
              <w:pStyle w:val="Tabela-zawarto"/>
            </w:pPr>
            <w:r>
              <w:t xml:space="preserve">Identyfikator nadawcy  komunikatu </w:t>
            </w:r>
          </w:p>
          <w:p w:rsidR="006C665B" w:rsidRDefault="006C665B" w:rsidP="00E77E4C">
            <w:pPr>
              <w:pStyle w:val="Tabela-zawarto"/>
            </w:pPr>
            <w:r>
              <w:t xml:space="preserve">W przypadku komunikatu Request określa Klienta, który wysyła żądanie do banku </w:t>
            </w:r>
          </w:p>
        </w:tc>
      </w:tr>
      <w:tr w:rsidR="006C665B">
        <w:trPr>
          <w:cantSplit/>
        </w:trPr>
        <w:tc>
          <w:tcPr>
            <w:tcW w:w="568" w:type="dxa"/>
            <w:vAlign w:val="center"/>
          </w:tcPr>
          <w:p w:rsidR="006C665B" w:rsidRDefault="006C665B" w:rsidP="00E77E4C">
            <w:pPr>
              <w:pStyle w:val="Tabela-zawarto"/>
              <w:jc w:val="center"/>
            </w:pPr>
          </w:p>
        </w:tc>
        <w:tc>
          <w:tcPr>
            <w:tcW w:w="2835" w:type="dxa"/>
            <w:vAlign w:val="center"/>
          </w:tcPr>
          <w:p w:rsidR="006C665B" w:rsidRDefault="006C665B" w:rsidP="00E77E4C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ReceiverIdentifier</w:t>
            </w:r>
          </w:p>
        </w:tc>
        <w:tc>
          <w:tcPr>
            <w:tcW w:w="850" w:type="dxa"/>
            <w:vAlign w:val="center"/>
          </w:tcPr>
          <w:p w:rsidR="006C665B" w:rsidRDefault="006C665B" w:rsidP="00E77E4C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851" w:type="dxa"/>
            <w:vAlign w:val="center"/>
          </w:tcPr>
          <w:p w:rsidR="006C665B" w:rsidRDefault="006C665B" w:rsidP="00E77E4C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17" w:type="dxa"/>
            <w:vAlign w:val="center"/>
          </w:tcPr>
          <w:p w:rsidR="006C665B" w:rsidRDefault="006C665B" w:rsidP="00E77E4C">
            <w:pPr>
              <w:pStyle w:val="Tabela-zawarto"/>
            </w:pPr>
            <w:r>
              <w:t>max35Identifier</w:t>
            </w:r>
          </w:p>
        </w:tc>
        <w:tc>
          <w:tcPr>
            <w:tcW w:w="3822" w:type="dxa"/>
            <w:vAlign w:val="center"/>
          </w:tcPr>
          <w:p w:rsidR="006C665B" w:rsidRDefault="006C665B" w:rsidP="00E77E4C">
            <w:pPr>
              <w:pStyle w:val="Tabela-zawarto"/>
            </w:pPr>
            <w:r>
              <w:fldChar w:fldCharType="begin"/>
            </w:r>
            <w:r>
              <w:instrText xml:space="preserve"> DOCVARIABLE ReceiverIdentifier \* MERGEFORMAT </w:instrText>
            </w:r>
            <w:r>
              <w:fldChar w:fldCharType="end"/>
            </w:r>
            <w:r>
              <w:t xml:space="preserve"> </w:t>
            </w:r>
          </w:p>
          <w:p w:rsidR="006C665B" w:rsidRDefault="006C665B" w:rsidP="00E77E4C">
            <w:pPr>
              <w:pStyle w:val="Tabela-zawarto"/>
            </w:pPr>
            <w:r>
              <w:t xml:space="preserve">W przypadku komunikatu Request określa Bank, który jest odbiorcą żądania. </w:t>
            </w:r>
          </w:p>
        </w:tc>
      </w:tr>
      <w:tr w:rsidR="006C665B">
        <w:trPr>
          <w:cantSplit/>
        </w:trPr>
        <w:tc>
          <w:tcPr>
            <w:tcW w:w="568" w:type="dxa"/>
            <w:vAlign w:val="center"/>
          </w:tcPr>
          <w:p w:rsidR="006C665B" w:rsidRDefault="006C665B" w:rsidP="00E77E4C">
            <w:pPr>
              <w:pStyle w:val="Tabela-zawarto"/>
              <w:jc w:val="center"/>
            </w:pPr>
          </w:p>
        </w:tc>
        <w:tc>
          <w:tcPr>
            <w:tcW w:w="2835" w:type="dxa"/>
            <w:vAlign w:val="center"/>
          </w:tcPr>
          <w:p w:rsidR="006C665B" w:rsidRDefault="006C665B" w:rsidP="00E77E4C">
            <w:pPr>
              <w:pStyle w:val="Tabela-zawarto"/>
              <w:rPr>
                <w:b/>
                <w:lang w:val="en-US"/>
              </w:rPr>
            </w:pPr>
            <w:hyperlink w:anchor="DocumentStatus" w:history="1">
              <w:r>
                <w:rPr>
                  <w:rStyle w:val="Hyperlink"/>
                  <w:b/>
                  <w:lang w:val="en-US"/>
                </w:rPr>
                <w:t>DocumentStatus</w:t>
              </w:r>
            </w:hyperlink>
          </w:p>
        </w:tc>
        <w:tc>
          <w:tcPr>
            <w:tcW w:w="850" w:type="dxa"/>
            <w:vAlign w:val="center"/>
          </w:tcPr>
          <w:p w:rsidR="006C665B" w:rsidRDefault="006C665B" w:rsidP="00E77E4C">
            <w:pPr>
              <w:pStyle w:val="Tabela-zawarto"/>
              <w:jc w:val="center"/>
              <w:rPr>
                <w:b/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851" w:type="dxa"/>
            <w:vAlign w:val="center"/>
          </w:tcPr>
          <w:p w:rsidR="006C665B" w:rsidRDefault="006C665B" w:rsidP="00E77E4C">
            <w:pPr>
              <w:pStyle w:val="Tabela-zawarto"/>
            </w:pPr>
            <w:r>
              <w:t>Agregat</w:t>
            </w:r>
          </w:p>
        </w:tc>
        <w:tc>
          <w:tcPr>
            <w:tcW w:w="1417" w:type="dxa"/>
            <w:vAlign w:val="center"/>
          </w:tcPr>
          <w:p w:rsidR="006C665B" w:rsidRDefault="006C665B" w:rsidP="00E77E4C">
            <w:pPr>
              <w:pStyle w:val="Tabela-zawarto"/>
            </w:pPr>
          </w:p>
        </w:tc>
        <w:tc>
          <w:tcPr>
            <w:tcW w:w="3822" w:type="dxa"/>
            <w:vAlign w:val="center"/>
          </w:tcPr>
          <w:p w:rsidR="006C665B" w:rsidRDefault="006C665B" w:rsidP="00E77E4C">
            <w:pPr>
              <w:pStyle w:val="Tabela-zawarto"/>
            </w:pPr>
            <w:r>
              <w:fldChar w:fldCharType="begin"/>
            </w:r>
            <w:r>
              <w:instrText xml:space="preserve"> DOCVARIABLE DocumentStatus \* MERGEFORMAT </w:instrText>
            </w:r>
            <w:r>
              <w:fldChar w:fldCharType="end"/>
            </w:r>
          </w:p>
          <w:p w:rsidR="006C665B" w:rsidRDefault="006C665B" w:rsidP="00E77E4C">
            <w:pPr>
              <w:pStyle w:val="Tabela-zawarto"/>
            </w:pPr>
            <w:r>
              <w:t xml:space="preserve">Wartość ’Error’ podana w podelemencie &lt;Severity&gt; określa, że żądanie klienta zostało odrzucone  </w:t>
            </w:r>
          </w:p>
        </w:tc>
      </w:tr>
      <w:tr w:rsidR="006C665B">
        <w:trPr>
          <w:cantSplit/>
        </w:trPr>
        <w:tc>
          <w:tcPr>
            <w:tcW w:w="568" w:type="dxa"/>
            <w:vAlign w:val="center"/>
          </w:tcPr>
          <w:p w:rsidR="006C665B" w:rsidRDefault="006C665B" w:rsidP="00E77E4C">
            <w:pPr>
              <w:pStyle w:val="Tabela-zawarto"/>
              <w:jc w:val="center"/>
            </w:pPr>
          </w:p>
        </w:tc>
        <w:tc>
          <w:tcPr>
            <w:tcW w:w="2835" w:type="dxa"/>
            <w:vAlign w:val="center"/>
          </w:tcPr>
          <w:p w:rsidR="006C665B" w:rsidRDefault="006C665B" w:rsidP="00E77E4C">
            <w:pPr>
              <w:pStyle w:val="Tabela-zawarto"/>
              <w:rPr>
                <w:b/>
                <w:lang w:val="en-US"/>
              </w:rPr>
            </w:pPr>
            <w:hyperlink w:anchor="CreditComplaintDocument" w:history="1">
              <w:r w:rsidRPr="00D558F9">
                <w:rPr>
                  <w:rStyle w:val="Hyperlink"/>
                  <w:b/>
                  <w:lang w:val="en-US"/>
                </w:rPr>
                <w:t>CreditComplaintDocument</w:t>
              </w:r>
            </w:hyperlink>
          </w:p>
        </w:tc>
        <w:tc>
          <w:tcPr>
            <w:tcW w:w="850" w:type="dxa"/>
            <w:vAlign w:val="center"/>
          </w:tcPr>
          <w:p w:rsidR="006C665B" w:rsidRDefault="006C665B" w:rsidP="00E77E4C">
            <w:pPr>
              <w:pStyle w:val="Tabela-zawarto"/>
              <w:jc w:val="center"/>
              <w:rPr>
                <w:b/>
                <w:bCs w:val="0"/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851" w:type="dxa"/>
            <w:vAlign w:val="center"/>
          </w:tcPr>
          <w:p w:rsidR="006C665B" w:rsidRDefault="006C665B" w:rsidP="00E77E4C">
            <w:pPr>
              <w:pStyle w:val="Tabela-zawarto"/>
            </w:pPr>
            <w:r>
              <w:t>Agregat</w:t>
            </w:r>
          </w:p>
        </w:tc>
        <w:tc>
          <w:tcPr>
            <w:tcW w:w="1417" w:type="dxa"/>
            <w:vAlign w:val="center"/>
          </w:tcPr>
          <w:p w:rsidR="006C665B" w:rsidRDefault="006C665B" w:rsidP="00E77E4C">
            <w:pPr>
              <w:pStyle w:val="Tabela-zawarto"/>
            </w:pPr>
          </w:p>
        </w:tc>
        <w:tc>
          <w:tcPr>
            <w:tcW w:w="3822" w:type="dxa"/>
            <w:vAlign w:val="center"/>
          </w:tcPr>
          <w:p w:rsidR="006C665B" w:rsidRDefault="006C665B" w:rsidP="00E77E4C">
            <w:pPr>
              <w:pStyle w:val="Tabela-zawarto"/>
            </w:pPr>
            <w:r>
              <w:t>Komponent zawierający identyfikator opracji wraz z reklamacją uznaniową.</w:t>
            </w:r>
          </w:p>
        </w:tc>
      </w:tr>
    </w:tbl>
    <w:p w:rsidR="006C665B" w:rsidRDefault="006C665B" w:rsidP="00D558F9"/>
    <w:p w:rsidR="006C665B" w:rsidRDefault="006C665B" w:rsidP="00156C8F">
      <w:pPr>
        <w:pStyle w:val="Heading3"/>
      </w:pPr>
      <w:bookmarkStart w:id="210" w:name="_Toc365012458"/>
      <w:r>
        <w:t xml:space="preserve">Komunikat żądania </w:t>
      </w:r>
      <w:r w:rsidRPr="00156C8F">
        <w:t>CreditInformationRequest</w:t>
      </w:r>
      <w:bookmarkEnd w:id="210"/>
    </w:p>
    <w:p w:rsidR="006C665B" w:rsidRDefault="006C665B" w:rsidP="00156C8F">
      <w:r>
        <w:t xml:space="preserve">Żądanie przesłania listy z otrzymanymi informacjami uznaniowymi – komunikat typu </w:t>
      </w:r>
      <w:r w:rsidRPr="00B35AFF">
        <w:rPr>
          <w:i/>
        </w:rPr>
        <w:t>Request</w:t>
      </w:r>
      <w:r>
        <w:t xml:space="preserve">. </w:t>
      </w:r>
    </w:p>
    <w:tbl>
      <w:tblPr>
        <w:tblW w:w="1034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8"/>
        <w:gridCol w:w="2128"/>
        <w:gridCol w:w="851"/>
        <w:gridCol w:w="992"/>
        <w:gridCol w:w="1418"/>
        <w:gridCol w:w="4246"/>
      </w:tblGrid>
      <w:tr w:rsidR="006C665B">
        <w:trPr>
          <w:cantSplit/>
          <w:tblHeader/>
        </w:trPr>
        <w:tc>
          <w:tcPr>
            <w:tcW w:w="708" w:type="dxa"/>
            <w:shd w:val="solid" w:color="auto" w:fill="FFFFFF"/>
          </w:tcPr>
          <w:p w:rsidR="006C665B" w:rsidRDefault="006C665B" w:rsidP="00156C8F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2128" w:type="dxa"/>
            <w:shd w:val="solid" w:color="auto" w:fill="FFFFFF"/>
          </w:tcPr>
          <w:p w:rsidR="006C665B" w:rsidRDefault="006C665B" w:rsidP="00156C8F">
            <w:pPr>
              <w:pStyle w:val="Tabela-nagwek"/>
            </w:pPr>
            <w:r>
              <w:t>Nazwa elementu</w:t>
            </w:r>
          </w:p>
        </w:tc>
        <w:tc>
          <w:tcPr>
            <w:tcW w:w="851" w:type="dxa"/>
            <w:shd w:val="solid" w:color="auto" w:fill="FFFFFF"/>
          </w:tcPr>
          <w:p w:rsidR="006C665B" w:rsidRDefault="006C665B" w:rsidP="00156C8F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Status</w:t>
            </w:r>
          </w:p>
          <w:p w:rsidR="006C665B" w:rsidRDefault="006C665B" w:rsidP="00156C8F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Il.wys.</w:t>
            </w:r>
          </w:p>
        </w:tc>
        <w:tc>
          <w:tcPr>
            <w:tcW w:w="992" w:type="dxa"/>
            <w:shd w:val="solid" w:color="auto" w:fill="FFFFFF"/>
          </w:tcPr>
          <w:p w:rsidR="006C665B" w:rsidRDefault="006C665B" w:rsidP="00156C8F">
            <w:pPr>
              <w:pStyle w:val="Tabela-nagwek"/>
            </w:pPr>
            <w:r>
              <w:t xml:space="preserve">Rodzaj </w:t>
            </w:r>
          </w:p>
          <w:p w:rsidR="006C665B" w:rsidRDefault="006C665B" w:rsidP="00156C8F">
            <w:pPr>
              <w:pStyle w:val="Tabela-nagwek"/>
            </w:pPr>
            <w:r>
              <w:t>Pozycji</w:t>
            </w:r>
          </w:p>
        </w:tc>
        <w:tc>
          <w:tcPr>
            <w:tcW w:w="1418" w:type="dxa"/>
            <w:shd w:val="solid" w:color="auto" w:fill="FFFFFF"/>
          </w:tcPr>
          <w:p w:rsidR="006C665B" w:rsidRDefault="006C665B" w:rsidP="00156C8F">
            <w:pPr>
              <w:pStyle w:val="Tabela-nagwek"/>
            </w:pPr>
            <w:r>
              <w:t>Typ</w:t>
            </w:r>
          </w:p>
          <w:p w:rsidR="006C665B" w:rsidRDefault="006C665B" w:rsidP="00156C8F">
            <w:pPr>
              <w:pStyle w:val="Tabela-nagwek"/>
            </w:pPr>
            <w:r>
              <w:t>UID</w:t>
            </w:r>
          </w:p>
        </w:tc>
        <w:tc>
          <w:tcPr>
            <w:tcW w:w="4246" w:type="dxa"/>
            <w:shd w:val="solid" w:color="auto" w:fill="FFFFFF"/>
          </w:tcPr>
          <w:p w:rsidR="006C665B" w:rsidRDefault="006C665B" w:rsidP="00156C8F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>
        <w:trPr>
          <w:cantSplit/>
        </w:trPr>
        <w:tc>
          <w:tcPr>
            <w:tcW w:w="708" w:type="dxa"/>
            <w:shd w:val="pct5" w:color="auto" w:fill="auto"/>
            <w:vAlign w:val="center"/>
          </w:tcPr>
          <w:p w:rsidR="006C665B" w:rsidRDefault="006C665B" w:rsidP="00156C8F">
            <w:pPr>
              <w:pStyle w:val="Tabela-zawarto"/>
              <w:jc w:val="center"/>
            </w:pPr>
          </w:p>
        </w:tc>
        <w:tc>
          <w:tcPr>
            <w:tcW w:w="2128" w:type="dxa"/>
            <w:shd w:val="pct5" w:color="auto" w:fill="auto"/>
            <w:vAlign w:val="center"/>
          </w:tcPr>
          <w:p w:rsidR="006C665B" w:rsidRDefault="006C665B" w:rsidP="00156C8F">
            <w:pPr>
              <w:pStyle w:val="Tabelanagwek1"/>
              <w:jc w:val="left"/>
              <w:rPr>
                <w:lang w:val="en-US"/>
              </w:rPr>
            </w:pPr>
            <w:r>
              <w:rPr>
                <w:lang w:val="en-US"/>
              </w:rPr>
              <w:t>Header</w:t>
            </w:r>
          </w:p>
        </w:tc>
        <w:tc>
          <w:tcPr>
            <w:tcW w:w="851" w:type="dxa"/>
            <w:shd w:val="pct5" w:color="auto" w:fill="auto"/>
            <w:vAlign w:val="center"/>
          </w:tcPr>
          <w:p w:rsidR="006C665B" w:rsidRDefault="006C665B" w:rsidP="00156C8F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92" w:type="dxa"/>
            <w:shd w:val="pct5" w:color="auto" w:fill="auto"/>
            <w:vAlign w:val="center"/>
          </w:tcPr>
          <w:p w:rsidR="006C665B" w:rsidRDefault="006C665B" w:rsidP="00156C8F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418" w:type="dxa"/>
            <w:shd w:val="pct5" w:color="auto" w:fill="auto"/>
            <w:vAlign w:val="center"/>
          </w:tcPr>
          <w:p w:rsidR="006C665B" w:rsidRDefault="006C665B" w:rsidP="00156C8F">
            <w:pPr>
              <w:pStyle w:val="Tabela-zawarto"/>
              <w:rPr>
                <w:lang w:val="en-US"/>
              </w:rPr>
            </w:pPr>
          </w:p>
        </w:tc>
        <w:tc>
          <w:tcPr>
            <w:tcW w:w="4246" w:type="dxa"/>
            <w:shd w:val="pct5" w:color="auto" w:fill="auto"/>
            <w:vAlign w:val="center"/>
          </w:tcPr>
          <w:p w:rsidR="006C665B" w:rsidRDefault="006C665B" w:rsidP="00156C8F">
            <w:pPr>
              <w:pStyle w:val="Tabela-zawarto"/>
            </w:pPr>
            <w:r>
              <w:fldChar w:fldCharType="begin"/>
            </w:r>
            <w:r>
              <w:instrText xml:space="preserve"> DOCVARIABLE Header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6C665B">
        <w:trPr>
          <w:cantSplit/>
        </w:trPr>
        <w:tc>
          <w:tcPr>
            <w:tcW w:w="708" w:type="dxa"/>
            <w:vAlign w:val="center"/>
          </w:tcPr>
          <w:p w:rsidR="006C665B" w:rsidRDefault="006C665B" w:rsidP="00156C8F">
            <w:pPr>
              <w:pStyle w:val="Tabela-zawarto"/>
              <w:jc w:val="center"/>
            </w:pPr>
          </w:p>
        </w:tc>
        <w:tc>
          <w:tcPr>
            <w:tcW w:w="2128" w:type="dxa"/>
            <w:vAlign w:val="center"/>
          </w:tcPr>
          <w:p w:rsidR="006C665B" w:rsidRDefault="006C665B" w:rsidP="00156C8F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IssueDateTime</w:t>
            </w:r>
          </w:p>
        </w:tc>
        <w:tc>
          <w:tcPr>
            <w:tcW w:w="851" w:type="dxa"/>
            <w:vAlign w:val="center"/>
          </w:tcPr>
          <w:p w:rsidR="006C665B" w:rsidRDefault="006C665B" w:rsidP="00156C8F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92" w:type="dxa"/>
            <w:vAlign w:val="center"/>
          </w:tcPr>
          <w:p w:rsidR="006C665B" w:rsidRDefault="006C665B" w:rsidP="00156C8F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18" w:type="dxa"/>
            <w:vAlign w:val="center"/>
          </w:tcPr>
          <w:p w:rsidR="006C665B" w:rsidRDefault="006C665B" w:rsidP="00156C8F">
            <w:pPr>
              <w:pStyle w:val="Tabela-zawarto"/>
            </w:pPr>
            <w:r>
              <w:t>DateTime</w:t>
            </w:r>
          </w:p>
        </w:tc>
        <w:tc>
          <w:tcPr>
            <w:tcW w:w="4246" w:type="dxa"/>
            <w:vAlign w:val="center"/>
          </w:tcPr>
          <w:p w:rsidR="006C665B" w:rsidRDefault="006C665B" w:rsidP="00156C8F">
            <w:pPr>
              <w:pStyle w:val="Tabela-zawarto"/>
            </w:pPr>
            <w:r>
              <w:fldChar w:fldCharType="begin"/>
            </w:r>
            <w:r>
              <w:instrText xml:space="preserve"> DOCVARIABLE IssueDateTime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6C665B">
        <w:trPr>
          <w:cantSplit/>
        </w:trPr>
        <w:tc>
          <w:tcPr>
            <w:tcW w:w="708" w:type="dxa"/>
            <w:vAlign w:val="center"/>
          </w:tcPr>
          <w:p w:rsidR="006C665B" w:rsidRDefault="006C665B" w:rsidP="00156C8F">
            <w:pPr>
              <w:pStyle w:val="Tabela-zawarto"/>
              <w:jc w:val="center"/>
            </w:pPr>
          </w:p>
        </w:tc>
        <w:tc>
          <w:tcPr>
            <w:tcW w:w="2128" w:type="dxa"/>
            <w:vAlign w:val="center"/>
          </w:tcPr>
          <w:p w:rsidR="006C665B" w:rsidRDefault="006C665B" w:rsidP="00156C8F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DocumentIdentifier</w:t>
            </w:r>
          </w:p>
        </w:tc>
        <w:tc>
          <w:tcPr>
            <w:tcW w:w="851" w:type="dxa"/>
            <w:vAlign w:val="center"/>
          </w:tcPr>
          <w:p w:rsidR="006C665B" w:rsidRDefault="006C665B" w:rsidP="00156C8F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92" w:type="dxa"/>
            <w:vAlign w:val="center"/>
          </w:tcPr>
          <w:p w:rsidR="006C665B" w:rsidRDefault="006C665B" w:rsidP="00156C8F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18" w:type="dxa"/>
            <w:vAlign w:val="center"/>
          </w:tcPr>
          <w:p w:rsidR="006C665B" w:rsidRDefault="006C665B" w:rsidP="00156C8F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max35Identifier</w:t>
            </w:r>
          </w:p>
        </w:tc>
        <w:tc>
          <w:tcPr>
            <w:tcW w:w="4246" w:type="dxa"/>
            <w:vAlign w:val="center"/>
          </w:tcPr>
          <w:p w:rsidR="006C665B" w:rsidRDefault="006C665B" w:rsidP="00156C8F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fldChar w:fldCharType="begin"/>
            </w:r>
            <w:r>
              <w:rPr>
                <w:lang w:val="de-DE"/>
              </w:rPr>
              <w:instrText xml:space="preserve"> DOCVARIABLE DocumentIdentifier \* MERGEFORMAT </w:instrText>
            </w:r>
            <w:r>
              <w:rPr>
                <w:lang w:val="de-DE"/>
              </w:rPr>
              <w:fldChar w:fldCharType="end"/>
            </w:r>
            <w:r>
              <w:rPr>
                <w:lang w:val="de-DE"/>
              </w:rPr>
              <w:t xml:space="preserve"> </w:t>
            </w:r>
          </w:p>
        </w:tc>
      </w:tr>
      <w:tr w:rsidR="006C665B">
        <w:trPr>
          <w:cantSplit/>
        </w:trPr>
        <w:tc>
          <w:tcPr>
            <w:tcW w:w="708" w:type="dxa"/>
            <w:vAlign w:val="center"/>
          </w:tcPr>
          <w:p w:rsidR="006C665B" w:rsidRDefault="006C665B" w:rsidP="00156C8F">
            <w:pPr>
              <w:pStyle w:val="Tabela-zawarto"/>
              <w:jc w:val="center"/>
              <w:rPr>
                <w:lang w:val="de-DE"/>
              </w:rPr>
            </w:pPr>
          </w:p>
        </w:tc>
        <w:tc>
          <w:tcPr>
            <w:tcW w:w="2128" w:type="dxa"/>
            <w:vAlign w:val="center"/>
          </w:tcPr>
          <w:p w:rsidR="006C665B" w:rsidRDefault="006C665B" w:rsidP="00156C8F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de-DE"/>
              </w:rPr>
              <w:tab/>
            </w:r>
            <w:r>
              <w:rPr>
                <w:b/>
                <w:lang w:val="en-US"/>
              </w:rPr>
              <w:t>SenderIdentifier</w:t>
            </w:r>
          </w:p>
        </w:tc>
        <w:tc>
          <w:tcPr>
            <w:tcW w:w="851" w:type="dxa"/>
            <w:vAlign w:val="center"/>
          </w:tcPr>
          <w:p w:rsidR="006C665B" w:rsidRDefault="006C665B" w:rsidP="00156C8F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92" w:type="dxa"/>
            <w:vAlign w:val="center"/>
          </w:tcPr>
          <w:p w:rsidR="006C665B" w:rsidRDefault="006C665B" w:rsidP="00156C8F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18" w:type="dxa"/>
            <w:vAlign w:val="center"/>
          </w:tcPr>
          <w:p w:rsidR="006C665B" w:rsidRDefault="006C665B" w:rsidP="00156C8F">
            <w:pPr>
              <w:pStyle w:val="Tabela-zawarto"/>
            </w:pPr>
            <w:r>
              <w:t>max35Identifier</w:t>
            </w:r>
          </w:p>
        </w:tc>
        <w:tc>
          <w:tcPr>
            <w:tcW w:w="4246" w:type="dxa"/>
            <w:vAlign w:val="center"/>
          </w:tcPr>
          <w:p w:rsidR="006C665B" w:rsidRDefault="006C665B" w:rsidP="00156C8F">
            <w:pPr>
              <w:pStyle w:val="Tabela-zawarto"/>
            </w:pPr>
            <w:r>
              <w:t xml:space="preserve">Identyfikator nadawcy  komunikatu </w:t>
            </w:r>
          </w:p>
          <w:p w:rsidR="006C665B" w:rsidRDefault="006C665B" w:rsidP="00156C8F">
            <w:pPr>
              <w:pStyle w:val="Tabela-zawarto"/>
            </w:pPr>
            <w:r>
              <w:t xml:space="preserve">W przypadku komunikatu Request określa Klienta, który wysyła żądanie do banku </w:t>
            </w:r>
          </w:p>
        </w:tc>
      </w:tr>
      <w:tr w:rsidR="006C665B">
        <w:trPr>
          <w:cantSplit/>
        </w:trPr>
        <w:tc>
          <w:tcPr>
            <w:tcW w:w="708" w:type="dxa"/>
            <w:vAlign w:val="center"/>
          </w:tcPr>
          <w:p w:rsidR="006C665B" w:rsidRDefault="006C665B" w:rsidP="00156C8F">
            <w:pPr>
              <w:pStyle w:val="Tabela-zawarto"/>
              <w:jc w:val="center"/>
            </w:pPr>
          </w:p>
        </w:tc>
        <w:tc>
          <w:tcPr>
            <w:tcW w:w="2128" w:type="dxa"/>
            <w:vAlign w:val="center"/>
          </w:tcPr>
          <w:p w:rsidR="006C665B" w:rsidRDefault="006C665B" w:rsidP="00156C8F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ReceiverIdentifier</w:t>
            </w:r>
          </w:p>
        </w:tc>
        <w:tc>
          <w:tcPr>
            <w:tcW w:w="851" w:type="dxa"/>
            <w:vAlign w:val="center"/>
          </w:tcPr>
          <w:p w:rsidR="006C665B" w:rsidRDefault="006C665B" w:rsidP="00156C8F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92" w:type="dxa"/>
            <w:vAlign w:val="center"/>
          </w:tcPr>
          <w:p w:rsidR="006C665B" w:rsidRDefault="006C665B" w:rsidP="00156C8F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18" w:type="dxa"/>
            <w:vAlign w:val="center"/>
          </w:tcPr>
          <w:p w:rsidR="006C665B" w:rsidRDefault="006C665B" w:rsidP="00156C8F">
            <w:pPr>
              <w:pStyle w:val="Tabela-zawarto"/>
            </w:pPr>
            <w:r>
              <w:t>max35Identifier</w:t>
            </w:r>
          </w:p>
        </w:tc>
        <w:tc>
          <w:tcPr>
            <w:tcW w:w="4246" w:type="dxa"/>
            <w:vAlign w:val="center"/>
          </w:tcPr>
          <w:p w:rsidR="006C665B" w:rsidRDefault="006C665B" w:rsidP="00156C8F">
            <w:pPr>
              <w:pStyle w:val="Tabela-zawarto"/>
            </w:pPr>
            <w:r>
              <w:fldChar w:fldCharType="begin"/>
            </w:r>
            <w:r>
              <w:instrText xml:space="preserve"> DOCVARIABLE ReceiverIdentifier \* MERGEFORMAT </w:instrText>
            </w:r>
            <w:r>
              <w:fldChar w:fldCharType="end"/>
            </w:r>
            <w:r>
              <w:t xml:space="preserve"> </w:t>
            </w:r>
          </w:p>
          <w:p w:rsidR="006C665B" w:rsidRDefault="006C665B" w:rsidP="00156C8F">
            <w:pPr>
              <w:pStyle w:val="Tabela-zawarto"/>
            </w:pPr>
            <w:r>
              <w:t xml:space="preserve">W przypadku komunikatu Request określa Bank, który jest odbiorcą żądania. </w:t>
            </w:r>
          </w:p>
        </w:tc>
      </w:tr>
      <w:tr w:rsidR="006C665B">
        <w:trPr>
          <w:cantSplit/>
        </w:trPr>
        <w:tc>
          <w:tcPr>
            <w:tcW w:w="708" w:type="dxa"/>
            <w:tcBorders>
              <w:bottom w:val="nil"/>
            </w:tcBorders>
            <w:vAlign w:val="center"/>
          </w:tcPr>
          <w:p w:rsidR="006C665B" w:rsidRDefault="006C665B" w:rsidP="00156C8F">
            <w:pPr>
              <w:pStyle w:val="Tabela-zawarto"/>
              <w:jc w:val="center"/>
            </w:pPr>
          </w:p>
        </w:tc>
        <w:tc>
          <w:tcPr>
            <w:tcW w:w="2128" w:type="dxa"/>
            <w:tcBorders>
              <w:bottom w:val="nil"/>
            </w:tcBorders>
            <w:vAlign w:val="center"/>
          </w:tcPr>
          <w:p w:rsidR="006C665B" w:rsidRDefault="006C665B" w:rsidP="00156C8F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CriteriaInclude</w:t>
            </w:r>
          </w:p>
        </w:tc>
        <w:tc>
          <w:tcPr>
            <w:tcW w:w="851" w:type="dxa"/>
            <w:tcBorders>
              <w:bottom w:val="nil"/>
            </w:tcBorders>
            <w:vAlign w:val="center"/>
          </w:tcPr>
          <w:p w:rsidR="006C665B" w:rsidRDefault="006C665B" w:rsidP="00156C8F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92" w:type="dxa"/>
            <w:tcBorders>
              <w:bottom w:val="nil"/>
            </w:tcBorders>
            <w:vAlign w:val="center"/>
          </w:tcPr>
          <w:p w:rsidR="006C665B" w:rsidRDefault="006C665B" w:rsidP="00156C8F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18" w:type="dxa"/>
            <w:tcBorders>
              <w:bottom w:val="nil"/>
            </w:tcBorders>
            <w:vAlign w:val="center"/>
          </w:tcPr>
          <w:p w:rsidR="006C665B" w:rsidRDefault="006C665B" w:rsidP="00156C8F">
            <w:pPr>
              <w:pStyle w:val="Tabela-zawarto"/>
            </w:pPr>
            <w:r>
              <w:t>Indicator</w:t>
            </w:r>
          </w:p>
        </w:tc>
        <w:tc>
          <w:tcPr>
            <w:tcW w:w="4246" w:type="dxa"/>
            <w:tcBorders>
              <w:bottom w:val="nil"/>
            </w:tcBorders>
            <w:vAlign w:val="center"/>
          </w:tcPr>
          <w:p w:rsidR="006C665B" w:rsidRDefault="006C665B" w:rsidP="00156C8F">
            <w:pPr>
              <w:pStyle w:val="Tabela-zawarto"/>
            </w:pPr>
            <w:r>
              <w:t>Wskaźnik określający czy w odpowiedzi mają być przekazane kryteria (wartość domyślna ‘False’ = nie przekazuj kryteriów)</w:t>
            </w:r>
          </w:p>
        </w:tc>
      </w:tr>
      <w:tr w:rsidR="006C665B">
        <w:trPr>
          <w:cantSplit/>
        </w:trPr>
        <w:tc>
          <w:tcPr>
            <w:tcW w:w="708" w:type="dxa"/>
            <w:vAlign w:val="center"/>
          </w:tcPr>
          <w:p w:rsidR="006C665B" w:rsidRDefault="006C665B" w:rsidP="00156C8F">
            <w:pPr>
              <w:pStyle w:val="Tabela-zawarto"/>
              <w:jc w:val="center"/>
            </w:pPr>
          </w:p>
        </w:tc>
        <w:tc>
          <w:tcPr>
            <w:tcW w:w="2128" w:type="dxa"/>
            <w:vAlign w:val="center"/>
          </w:tcPr>
          <w:p w:rsidR="006C665B" w:rsidRDefault="006C665B" w:rsidP="00156C8F">
            <w:pPr>
              <w:pStyle w:val="Tabela-zawarto"/>
              <w:rPr>
                <w:b/>
                <w:lang w:val="en-US"/>
              </w:rPr>
            </w:pPr>
            <w:hyperlink w:anchor="CreditInformationCriteria" w:history="1">
              <w:r>
                <w:rPr>
                  <w:rStyle w:val="Hyperlink"/>
                  <w:b/>
                  <w:lang w:val="en-US"/>
                </w:rPr>
                <w:t>CreditInformationCriteria</w:t>
              </w:r>
            </w:hyperlink>
          </w:p>
        </w:tc>
        <w:tc>
          <w:tcPr>
            <w:tcW w:w="851" w:type="dxa"/>
            <w:vAlign w:val="center"/>
          </w:tcPr>
          <w:p w:rsidR="006C665B" w:rsidRDefault="006C665B" w:rsidP="00156C8F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92" w:type="dxa"/>
            <w:vAlign w:val="center"/>
          </w:tcPr>
          <w:p w:rsidR="006C665B" w:rsidRDefault="006C665B" w:rsidP="00156C8F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418" w:type="dxa"/>
            <w:vAlign w:val="center"/>
          </w:tcPr>
          <w:p w:rsidR="006C665B" w:rsidRDefault="006C665B" w:rsidP="00156C8F">
            <w:pPr>
              <w:pStyle w:val="Tabela-zawarto"/>
              <w:rPr>
                <w:lang w:val="en-US"/>
              </w:rPr>
            </w:pPr>
          </w:p>
        </w:tc>
        <w:tc>
          <w:tcPr>
            <w:tcW w:w="4246" w:type="dxa"/>
            <w:vAlign w:val="center"/>
          </w:tcPr>
          <w:p w:rsidR="006C665B" w:rsidRDefault="006C665B" w:rsidP="00156C8F">
            <w:pPr>
              <w:pStyle w:val="Tabela-zawarto"/>
            </w:pPr>
            <w:r>
              <w:t>Komponent zawierający informacje określające kryteria zapytania</w:t>
            </w:r>
          </w:p>
        </w:tc>
      </w:tr>
    </w:tbl>
    <w:p w:rsidR="006C665B" w:rsidRPr="00903370" w:rsidRDefault="006C665B" w:rsidP="00156C8F"/>
    <w:p w:rsidR="006C665B" w:rsidRDefault="006C665B" w:rsidP="00156C8F">
      <w:pPr>
        <w:pStyle w:val="Heading3"/>
      </w:pPr>
      <w:bookmarkStart w:id="211" w:name="_Toc365012459"/>
      <w:r>
        <w:t xml:space="preserve">Komunikat żądania </w:t>
      </w:r>
      <w:r w:rsidRPr="00BD75EF">
        <w:t>CreditInformationResponse</w:t>
      </w:r>
      <w:bookmarkEnd w:id="211"/>
    </w:p>
    <w:p w:rsidR="006C665B" w:rsidRDefault="006C665B" w:rsidP="00156C8F">
      <w:r>
        <w:t xml:space="preserve">Żądanie przesłania listy z otrzymanymi informacjami uznaniowymi – komunikat typu </w:t>
      </w:r>
      <w:r w:rsidRPr="00B35AFF">
        <w:rPr>
          <w:i/>
        </w:rPr>
        <w:t>Response</w:t>
      </w:r>
      <w:r>
        <w:t xml:space="preserve">. </w:t>
      </w:r>
    </w:p>
    <w:tbl>
      <w:tblPr>
        <w:tblW w:w="1034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8"/>
        <w:gridCol w:w="2835"/>
        <w:gridCol w:w="850"/>
        <w:gridCol w:w="992"/>
        <w:gridCol w:w="1418"/>
        <w:gridCol w:w="3680"/>
      </w:tblGrid>
      <w:tr w:rsidR="006C665B">
        <w:trPr>
          <w:cantSplit/>
          <w:tblHeader/>
        </w:trPr>
        <w:tc>
          <w:tcPr>
            <w:tcW w:w="568" w:type="dxa"/>
            <w:shd w:val="solid" w:color="auto" w:fill="FFFFFF"/>
          </w:tcPr>
          <w:p w:rsidR="006C665B" w:rsidRDefault="006C665B" w:rsidP="00156C8F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2835" w:type="dxa"/>
            <w:shd w:val="solid" w:color="auto" w:fill="FFFFFF"/>
          </w:tcPr>
          <w:p w:rsidR="006C665B" w:rsidRDefault="006C665B" w:rsidP="00156C8F">
            <w:pPr>
              <w:pStyle w:val="Tabela-nagwek"/>
            </w:pPr>
            <w:r>
              <w:t>Nazwa elementu</w:t>
            </w:r>
          </w:p>
        </w:tc>
        <w:tc>
          <w:tcPr>
            <w:tcW w:w="850" w:type="dxa"/>
            <w:shd w:val="solid" w:color="auto" w:fill="FFFFFF"/>
          </w:tcPr>
          <w:p w:rsidR="006C665B" w:rsidRDefault="006C665B" w:rsidP="00156C8F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Status</w:t>
            </w:r>
          </w:p>
          <w:p w:rsidR="006C665B" w:rsidRDefault="006C665B" w:rsidP="00156C8F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Il.wys.</w:t>
            </w:r>
          </w:p>
        </w:tc>
        <w:tc>
          <w:tcPr>
            <w:tcW w:w="992" w:type="dxa"/>
            <w:shd w:val="solid" w:color="auto" w:fill="FFFFFF"/>
          </w:tcPr>
          <w:p w:rsidR="006C665B" w:rsidRDefault="006C665B" w:rsidP="00156C8F">
            <w:pPr>
              <w:pStyle w:val="Tabela-nagwek"/>
            </w:pPr>
            <w:r>
              <w:t xml:space="preserve">Rodzaj </w:t>
            </w:r>
          </w:p>
          <w:p w:rsidR="006C665B" w:rsidRDefault="006C665B" w:rsidP="00156C8F">
            <w:pPr>
              <w:pStyle w:val="Tabela-nagwek"/>
            </w:pPr>
            <w:r>
              <w:t>Pozycji</w:t>
            </w:r>
          </w:p>
        </w:tc>
        <w:tc>
          <w:tcPr>
            <w:tcW w:w="1418" w:type="dxa"/>
            <w:shd w:val="solid" w:color="auto" w:fill="FFFFFF"/>
          </w:tcPr>
          <w:p w:rsidR="006C665B" w:rsidRDefault="006C665B" w:rsidP="00156C8F">
            <w:pPr>
              <w:pStyle w:val="Tabela-nagwek"/>
            </w:pPr>
            <w:r>
              <w:t>Typ</w:t>
            </w:r>
          </w:p>
          <w:p w:rsidR="006C665B" w:rsidRDefault="006C665B" w:rsidP="00156C8F">
            <w:pPr>
              <w:pStyle w:val="Tabela-nagwek"/>
            </w:pPr>
            <w:r>
              <w:t>UID</w:t>
            </w:r>
          </w:p>
        </w:tc>
        <w:tc>
          <w:tcPr>
            <w:tcW w:w="3680" w:type="dxa"/>
            <w:shd w:val="solid" w:color="auto" w:fill="FFFFFF"/>
          </w:tcPr>
          <w:p w:rsidR="006C665B" w:rsidRDefault="006C665B" w:rsidP="00156C8F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>
        <w:trPr>
          <w:cantSplit/>
        </w:trPr>
        <w:tc>
          <w:tcPr>
            <w:tcW w:w="568" w:type="dxa"/>
            <w:shd w:val="pct5" w:color="auto" w:fill="auto"/>
            <w:vAlign w:val="center"/>
          </w:tcPr>
          <w:p w:rsidR="006C665B" w:rsidRDefault="006C665B" w:rsidP="00156C8F">
            <w:pPr>
              <w:pStyle w:val="Tabela-zawarto"/>
              <w:jc w:val="center"/>
            </w:pPr>
          </w:p>
        </w:tc>
        <w:tc>
          <w:tcPr>
            <w:tcW w:w="2835" w:type="dxa"/>
            <w:shd w:val="pct5" w:color="auto" w:fill="auto"/>
            <w:vAlign w:val="center"/>
          </w:tcPr>
          <w:p w:rsidR="006C665B" w:rsidRDefault="006C665B" w:rsidP="00156C8F">
            <w:pPr>
              <w:pStyle w:val="Tabelanagwek1"/>
              <w:jc w:val="left"/>
              <w:rPr>
                <w:lang w:val="en-US"/>
              </w:rPr>
            </w:pPr>
            <w:r>
              <w:rPr>
                <w:lang w:val="en-US"/>
              </w:rPr>
              <w:t>Header</w:t>
            </w:r>
          </w:p>
        </w:tc>
        <w:tc>
          <w:tcPr>
            <w:tcW w:w="850" w:type="dxa"/>
            <w:shd w:val="pct5" w:color="auto" w:fill="auto"/>
            <w:vAlign w:val="center"/>
          </w:tcPr>
          <w:p w:rsidR="006C665B" w:rsidRDefault="006C665B" w:rsidP="00156C8F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92" w:type="dxa"/>
            <w:shd w:val="pct5" w:color="auto" w:fill="auto"/>
            <w:vAlign w:val="center"/>
          </w:tcPr>
          <w:p w:rsidR="006C665B" w:rsidRDefault="006C665B" w:rsidP="00156C8F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418" w:type="dxa"/>
            <w:shd w:val="pct5" w:color="auto" w:fill="auto"/>
            <w:vAlign w:val="center"/>
          </w:tcPr>
          <w:p w:rsidR="006C665B" w:rsidRDefault="006C665B" w:rsidP="00156C8F">
            <w:pPr>
              <w:pStyle w:val="Tabela-zawarto"/>
              <w:rPr>
                <w:lang w:val="en-US"/>
              </w:rPr>
            </w:pPr>
          </w:p>
        </w:tc>
        <w:tc>
          <w:tcPr>
            <w:tcW w:w="3680" w:type="dxa"/>
            <w:shd w:val="pct5" w:color="auto" w:fill="auto"/>
            <w:vAlign w:val="center"/>
          </w:tcPr>
          <w:p w:rsidR="006C665B" w:rsidRDefault="006C665B" w:rsidP="00156C8F">
            <w:pPr>
              <w:pStyle w:val="Tabela-zawarto"/>
            </w:pPr>
            <w:r>
              <w:fldChar w:fldCharType="begin"/>
            </w:r>
            <w:r>
              <w:instrText xml:space="preserve"> DOCVARIABLE Header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6C665B">
        <w:trPr>
          <w:cantSplit/>
        </w:trPr>
        <w:tc>
          <w:tcPr>
            <w:tcW w:w="568" w:type="dxa"/>
            <w:vAlign w:val="center"/>
          </w:tcPr>
          <w:p w:rsidR="006C665B" w:rsidRDefault="006C665B" w:rsidP="00156C8F">
            <w:pPr>
              <w:pStyle w:val="Tabela-zawarto"/>
              <w:jc w:val="center"/>
            </w:pPr>
          </w:p>
        </w:tc>
        <w:tc>
          <w:tcPr>
            <w:tcW w:w="2835" w:type="dxa"/>
            <w:vAlign w:val="center"/>
          </w:tcPr>
          <w:p w:rsidR="006C665B" w:rsidRDefault="006C665B" w:rsidP="00156C8F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IssueDateTime</w:t>
            </w:r>
          </w:p>
        </w:tc>
        <w:tc>
          <w:tcPr>
            <w:tcW w:w="850" w:type="dxa"/>
            <w:vAlign w:val="center"/>
          </w:tcPr>
          <w:p w:rsidR="006C665B" w:rsidRDefault="006C665B" w:rsidP="00156C8F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92" w:type="dxa"/>
            <w:vAlign w:val="center"/>
          </w:tcPr>
          <w:p w:rsidR="006C665B" w:rsidRDefault="006C665B" w:rsidP="00156C8F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18" w:type="dxa"/>
            <w:vAlign w:val="center"/>
          </w:tcPr>
          <w:p w:rsidR="006C665B" w:rsidRDefault="006C665B" w:rsidP="00156C8F">
            <w:pPr>
              <w:pStyle w:val="Tabela-zawarto"/>
            </w:pPr>
            <w:r>
              <w:t>DateTime</w:t>
            </w:r>
          </w:p>
        </w:tc>
        <w:tc>
          <w:tcPr>
            <w:tcW w:w="3680" w:type="dxa"/>
            <w:vAlign w:val="center"/>
          </w:tcPr>
          <w:p w:rsidR="006C665B" w:rsidRDefault="006C665B" w:rsidP="00156C8F">
            <w:pPr>
              <w:pStyle w:val="Tabela-zawarto"/>
            </w:pPr>
            <w:r>
              <w:fldChar w:fldCharType="begin"/>
            </w:r>
            <w:r>
              <w:instrText xml:space="preserve"> DOCVARIABLE IssueDateTime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6C665B">
        <w:trPr>
          <w:cantSplit/>
        </w:trPr>
        <w:tc>
          <w:tcPr>
            <w:tcW w:w="568" w:type="dxa"/>
            <w:vAlign w:val="center"/>
          </w:tcPr>
          <w:p w:rsidR="006C665B" w:rsidRDefault="006C665B" w:rsidP="00156C8F">
            <w:pPr>
              <w:pStyle w:val="Tabela-zawarto"/>
              <w:jc w:val="center"/>
            </w:pPr>
          </w:p>
        </w:tc>
        <w:tc>
          <w:tcPr>
            <w:tcW w:w="2835" w:type="dxa"/>
            <w:vAlign w:val="center"/>
          </w:tcPr>
          <w:p w:rsidR="006C665B" w:rsidRDefault="006C665B" w:rsidP="00156C8F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DocumentIdentifier</w:t>
            </w:r>
          </w:p>
        </w:tc>
        <w:tc>
          <w:tcPr>
            <w:tcW w:w="850" w:type="dxa"/>
            <w:vAlign w:val="center"/>
          </w:tcPr>
          <w:p w:rsidR="006C665B" w:rsidRDefault="006C665B" w:rsidP="00156C8F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92" w:type="dxa"/>
            <w:vAlign w:val="center"/>
          </w:tcPr>
          <w:p w:rsidR="006C665B" w:rsidRDefault="006C665B" w:rsidP="00156C8F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18" w:type="dxa"/>
            <w:vAlign w:val="center"/>
          </w:tcPr>
          <w:p w:rsidR="006C665B" w:rsidRDefault="006C665B" w:rsidP="00156C8F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max35Identifier</w:t>
            </w:r>
          </w:p>
        </w:tc>
        <w:tc>
          <w:tcPr>
            <w:tcW w:w="3680" w:type="dxa"/>
            <w:vAlign w:val="center"/>
          </w:tcPr>
          <w:p w:rsidR="006C665B" w:rsidRDefault="006C665B" w:rsidP="00156C8F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fldChar w:fldCharType="begin"/>
            </w:r>
            <w:r>
              <w:rPr>
                <w:lang w:val="de-DE"/>
              </w:rPr>
              <w:instrText xml:space="preserve"> DOCVARIABLE DocumentIdentifier \* MERGEFORMAT </w:instrText>
            </w:r>
            <w:r>
              <w:rPr>
                <w:lang w:val="de-DE"/>
              </w:rPr>
              <w:fldChar w:fldCharType="end"/>
            </w:r>
            <w:r>
              <w:rPr>
                <w:lang w:val="de-DE"/>
              </w:rPr>
              <w:t xml:space="preserve"> </w:t>
            </w:r>
          </w:p>
        </w:tc>
      </w:tr>
      <w:tr w:rsidR="006C665B">
        <w:trPr>
          <w:cantSplit/>
        </w:trPr>
        <w:tc>
          <w:tcPr>
            <w:tcW w:w="568" w:type="dxa"/>
            <w:vAlign w:val="center"/>
          </w:tcPr>
          <w:p w:rsidR="006C665B" w:rsidRDefault="006C665B" w:rsidP="00156C8F">
            <w:pPr>
              <w:pStyle w:val="Tabela-zawarto"/>
              <w:jc w:val="center"/>
              <w:rPr>
                <w:lang w:val="de-DE"/>
              </w:rPr>
            </w:pPr>
          </w:p>
        </w:tc>
        <w:tc>
          <w:tcPr>
            <w:tcW w:w="2835" w:type="dxa"/>
            <w:vAlign w:val="center"/>
          </w:tcPr>
          <w:p w:rsidR="006C665B" w:rsidRDefault="006C665B" w:rsidP="00156C8F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de-DE"/>
              </w:rPr>
              <w:tab/>
            </w:r>
            <w:r>
              <w:rPr>
                <w:b/>
                <w:lang w:val="en-US"/>
              </w:rPr>
              <w:t>SenderIdentifier</w:t>
            </w:r>
          </w:p>
        </w:tc>
        <w:tc>
          <w:tcPr>
            <w:tcW w:w="850" w:type="dxa"/>
            <w:vAlign w:val="center"/>
          </w:tcPr>
          <w:p w:rsidR="006C665B" w:rsidRDefault="006C665B" w:rsidP="00156C8F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92" w:type="dxa"/>
            <w:vAlign w:val="center"/>
          </w:tcPr>
          <w:p w:rsidR="006C665B" w:rsidRDefault="006C665B" w:rsidP="00156C8F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18" w:type="dxa"/>
            <w:vAlign w:val="center"/>
          </w:tcPr>
          <w:p w:rsidR="006C665B" w:rsidRDefault="006C665B" w:rsidP="00156C8F">
            <w:pPr>
              <w:pStyle w:val="Tabela-zawarto"/>
            </w:pPr>
            <w:r>
              <w:t>max35Identifier</w:t>
            </w:r>
          </w:p>
        </w:tc>
        <w:tc>
          <w:tcPr>
            <w:tcW w:w="3680" w:type="dxa"/>
            <w:vAlign w:val="center"/>
          </w:tcPr>
          <w:p w:rsidR="006C665B" w:rsidRDefault="006C665B" w:rsidP="00156C8F">
            <w:pPr>
              <w:pStyle w:val="Tabela-zawarto"/>
            </w:pPr>
            <w:r>
              <w:t xml:space="preserve">Identyfikator nadawcy  komunikatu </w:t>
            </w:r>
          </w:p>
          <w:p w:rsidR="006C665B" w:rsidRDefault="006C665B" w:rsidP="00156C8F">
            <w:pPr>
              <w:pStyle w:val="Tabela-zawarto"/>
            </w:pPr>
            <w:r>
              <w:t xml:space="preserve">W przypadku komunikatu Request określa Klienta, który wysyła żądanie do banku </w:t>
            </w:r>
          </w:p>
        </w:tc>
      </w:tr>
      <w:tr w:rsidR="006C665B">
        <w:trPr>
          <w:cantSplit/>
        </w:trPr>
        <w:tc>
          <w:tcPr>
            <w:tcW w:w="568" w:type="dxa"/>
            <w:vAlign w:val="center"/>
          </w:tcPr>
          <w:p w:rsidR="006C665B" w:rsidRDefault="006C665B" w:rsidP="00156C8F">
            <w:pPr>
              <w:pStyle w:val="Tabela-zawarto"/>
              <w:jc w:val="center"/>
            </w:pPr>
          </w:p>
        </w:tc>
        <w:tc>
          <w:tcPr>
            <w:tcW w:w="2835" w:type="dxa"/>
            <w:vAlign w:val="center"/>
          </w:tcPr>
          <w:p w:rsidR="006C665B" w:rsidRDefault="006C665B" w:rsidP="00156C8F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ReceiverIdentifier</w:t>
            </w:r>
          </w:p>
        </w:tc>
        <w:tc>
          <w:tcPr>
            <w:tcW w:w="850" w:type="dxa"/>
            <w:vAlign w:val="center"/>
          </w:tcPr>
          <w:p w:rsidR="006C665B" w:rsidRDefault="006C665B" w:rsidP="00156C8F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92" w:type="dxa"/>
            <w:vAlign w:val="center"/>
          </w:tcPr>
          <w:p w:rsidR="006C665B" w:rsidRDefault="006C665B" w:rsidP="00156C8F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18" w:type="dxa"/>
            <w:vAlign w:val="center"/>
          </w:tcPr>
          <w:p w:rsidR="006C665B" w:rsidRDefault="006C665B" w:rsidP="00156C8F">
            <w:pPr>
              <w:pStyle w:val="Tabela-zawarto"/>
            </w:pPr>
            <w:r>
              <w:t>max35Identifier</w:t>
            </w:r>
          </w:p>
        </w:tc>
        <w:tc>
          <w:tcPr>
            <w:tcW w:w="3680" w:type="dxa"/>
            <w:vAlign w:val="center"/>
          </w:tcPr>
          <w:p w:rsidR="006C665B" w:rsidRDefault="006C665B" w:rsidP="00156C8F">
            <w:pPr>
              <w:pStyle w:val="Tabela-zawarto"/>
            </w:pPr>
            <w:r>
              <w:fldChar w:fldCharType="begin"/>
            </w:r>
            <w:r>
              <w:instrText xml:space="preserve"> DOCVARIABLE ReceiverIdentifier \* MERGEFORMAT </w:instrText>
            </w:r>
            <w:r>
              <w:fldChar w:fldCharType="end"/>
            </w:r>
            <w:r>
              <w:t xml:space="preserve"> </w:t>
            </w:r>
          </w:p>
          <w:p w:rsidR="006C665B" w:rsidRDefault="006C665B" w:rsidP="00156C8F">
            <w:pPr>
              <w:pStyle w:val="Tabela-zawarto"/>
            </w:pPr>
            <w:r>
              <w:t xml:space="preserve">W przypadku komunikatu Request określa Bank, który jest odbiorcą żądania. </w:t>
            </w:r>
          </w:p>
        </w:tc>
      </w:tr>
      <w:tr w:rsidR="006C665B">
        <w:trPr>
          <w:cantSplit/>
        </w:trPr>
        <w:tc>
          <w:tcPr>
            <w:tcW w:w="568" w:type="dxa"/>
            <w:vAlign w:val="center"/>
          </w:tcPr>
          <w:p w:rsidR="006C665B" w:rsidRDefault="006C665B" w:rsidP="00156C8F">
            <w:pPr>
              <w:pStyle w:val="Tabela-zawarto"/>
              <w:jc w:val="center"/>
            </w:pPr>
          </w:p>
        </w:tc>
        <w:tc>
          <w:tcPr>
            <w:tcW w:w="2835" w:type="dxa"/>
            <w:vAlign w:val="center"/>
          </w:tcPr>
          <w:p w:rsidR="006C665B" w:rsidRDefault="006C665B" w:rsidP="00156C8F">
            <w:pPr>
              <w:pStyle w:val="Tabela-zawarto"/>
              <w:rPr>
                <w:b/>
                <w:lang w:val="en-US"/>
              </w:rPr>
            </w:pPr>
            <w:hyperlink w:anchor="DocumentStatus" w:history="1">
              <w:r>
                <w:rPr>
                  <w:rStyle w:val="Hyperlink"/>
                  <w:b/>
                  <w:lang w:val="en-US"/>
                </w:rPr>
                <w:t>DocumentStatus</w:t>
              </w:r>
            </w:hyperlink>
          </w:p>
        </w:tc>
        <w:tc>
          <w:tcPr>
            <w:tcW w:w="850" w:type="dxa"/>
            <w:shd w:val="clear" w:color="auto" w:fill="00FFFF"/>
            <w:vAlign w:val="center"/>
          </w:tcPr>
          <w:p w:rsidR="006C665B" w:rsidRDefault="006C665B" w:rsidP="00156C8F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  <w:p w:rsidR="006C665B" w:rsidRDefault="006C665B" w:rsidP="00156C8F">
            <w:pPr>
              <w:pStyle w:val="Tabela-zawar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OR</w:t>
            </w:r>
          </w:p>
        </w:tc>
        <w:tc>
          <w:tcPr>
            <w:tcW w:w="992" w:type="dxa"/>
            <w:vAlign w:val="center"/>
          </w:tcPr>
          <w:p w:rsidR="006C665B" w:rsidRDefault="006C665B" w:rsidP="00156C8F">
            <w:pPr>
              <w:pStyle w:val="Tabela-zawarto"/>
            </w:pPr>
            <w:r>
              <w:t>Agregat</w:t>
            </w:r>
          </w:p>
        </w:tc>
        <w:tc>
          <w:tcPr>
            <w:tcW w:w="1418" w:type="dxa"/>
            <w:vAlign w:val="center"/>
          </w:tcPr>
          <w:p w:rsidR="006C665B" w:rsidRDefault="006C665B" w:rsidP="00156C8F">
            <w:pPr>
              <w:pStyle w:val="Tabela-zawarto"/>
            </w:pPr>
          </w:p>
        </w:tc>
        <w:tc>
          <w:tcPr>
            <w:tcW w:w="3680" w:type="dxa"/>
            <w:vAlign w:val="center"/>
          </w:tcPr>
          <w:p w:rsidR="006C665B" w:rsidRDefault="006C665B" w:rsidP="00156C8F">
            <w:pPr>
              <w:pStyle w:val="Tabela-zawarto"/>
            </w:pPr>
            <w:r>
              <w:fldChar w:fldCharType="begin"/>
            </w:r>
            <w:r>
              <w:instrText xml:space="preserve"> DOCVARIABLE DocumentStatus \* MERGEFORMAT </w:instrText>
            </w:r>
            <w:r>
              <w:fldChar w:fldCharType="end"/>
            </w:r>
          </w:p>
          <w:p w:rsidR="006C665B" w:rsidRDefault="006C665B" w:rsidP="00156C8F">
            <w:pPr>
              <w:pStyle w:val="Tabela-zawarto"/>
            </w:pPr>
            <w:r>
              <w:t xml:space="preserve">Wartość ’Error’ podana w podelemencie &lt;Severity&gt; określa, że żądanie klienta zostało odrzucone  </w:t>
            </w:r>
          </w:p>
        </w:tc>
      </w:tr>
      <w:tr w:rsidR="006C665B">
        <w:trPr>
          <w:cantSplit/>
        </w:trPr>
        <w:tc>
          <w:tcPr>
            <w:tcW w:w="568" w:type="dxa"/>
            <w:vAlign w:val="center"/>
          </w:tcPr>
          <w:p w:rsidR="006C665B" w:rsidRDefault="006C665B" w:rsidP="00156C8F">
            <w:pPr>
              <w:pStyle w:val="Tabela-zawarto"/>
              <w:jc w:val="center"/>
            </w:pPr>
          </w:p>
        </w:tc>
        <w:tc>
          <w:tcPr>
            <w:tcW w:w="2835" w:type="dxa"/>
            <w:vAlign w:val="center"/>
          </w:tcPr>
          <w:p w:rsidR="006C665B" w:rsidRDefault="006C665B" w:rsidP="00156C8F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CriteriaInclude</w:t>
            </w:r>
          </w:p>
        </w:tc>
        <w:tc>
          <w:tcPr>
            <w:tcW w:w="850" w:type="dxa"/>
            <w:vAlign w:val="center"/>
          </w:tcPr>
          <w:p w:rsidR="006C665B" w:rsidRDefault="006C665B" w:rsidP="00156C8F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92" w:type="dxa"/>
            <w:vAlign w:val="center"/>
          </w:tcPr>
          <w:p w:rsidR="006C665B" w:rsidRDefault="006C665B" w:rsidP="00156C8F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18" w:type="dxa"/>
            <w:vAlign w:val="center"/>
          </w:tcPr>
          <w:p w:rsidR="006C665B" w:rsidRDefault="006C665B" w:rsidP="00156C8F">
            <w:pPr>
              <w:pStyle w:val="Tabela-zawarto"/>
            </w:pPr>
            <w:r>
              <w:t>Indicator</w:t>
            </w:r>
          </w:p>
        </w:tc>
        <w:tc>
          <w:tcPr>
            <w:tcW w:w="3680" w:type="dxa"/>
            <w:vAlign w:val="center"/>
          </w:tcPr>
          <w:p w:rsidR="006C665B" w:rsidRDefault="006C665B" w:rsidP="00156C8F">
            <w:pPr>
              <w:pStyle w:val="Tabela-zawarto"/>
            </w:pPr>
            <w:r>
              <w:t>Wskaźnik określający czy w odpowiedzi mają być przekazane kryteria</w:t>
            </w:r>
          </w:p>
        </w:tc>
      </w:tr>
      <w:tr w:rsidR="006C665B">
        <w:trPr>
          <w:cantSplit/>
        </w:trPr>
        <w:tc>
          <w:tcPr>
            <w:tcW w:w="568" w:type="dxa"/>
            <w:vAlign w:val="center"/>
          </w:tcPr>
          <w:p w:rsidR="006C665B" w:rsidRDefault="006C665B" w:rsidP="00156C8F">
            <w:pPr>
              <w:pStyle w:val="Tabela-zawarto"/>
              <w:jc w:val="center"/>
            </w:pPr>
          </w:p>
        </w:tc>
        <w:tc>
          <w:tcPr>
            <w:tcW w:w="2835" w:type="dxa"/>
            <w:vAlign w:val="center"/>
          </w:tcPr>
          <w:p w:rsidR="006C665B" w:rsidRDefault="006C665B" w:rsidP="00156C8F">
            <w:pPr>
              <w:pStyle w:val="Tabela-zawarto"/>
              <w:rPr>
                <w:b/>
                <w:lang w:val="en-US"/>
              </w:rPr>
            </w:pPr>
            <w:hyperlink w:anchor="CreditInformationCriteria" w:history="1">
              <w:r>
                <w:rPr>
                  <w:rStyle w:val="Hyperlink"/>
                  <w:b/>
                  <w:lang w:val="en-US"/>
                </w:rPr>
                <w:t>CreditInformationCriteria</w:t>
              </w:r>
            </w:hyperlink>
          </w:p>
        </w:tc>
        <w:tc>
          <w:tcPr>
            <w:tcW w:w="850" w:type="dxa"/>
            <w:vAlign w:val="center"/>
          </w:tcPr>
          <w:p w:rsidR="006C665B" w:rsidRDefault="006C665B" w:rsidP="00156C8F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92" w:type="dxa"/>
            <w:vAlign w:val="center"/>
          </w:tcPr>
          <w:p w:rsidR="006C665B" w:rsidRDefault="006C665B" w:rsidP="00156C8F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418" w:type="dxa"/>
            <w:vAlign w:val="center"/>
          </w:tcPr>
          <w:p w:rsidR="006C665B" w:rsidRDefault="006C665B" w:rsidP="00156C8F">
            <w:pPr>
              <w:pStyle w:val="Tabela-zawarto"/>
              <w:rPr>
                <w:lang w:val="en-US"/>
              </w:rPr>
            </w:pPr>
          </w:p>
        </w:tc>
        <w:tc>
          <w:tcPr>
            <w:tcW w:w="3680" w:type="dxa"/>
            <w:vAlign w:val="center"/>
          </w:tcPr>
          <w:p w:rsidR="006C665B" w:rsidRDefault="006C665B" w:rsidP="00156C8F">
            <w:pPr>
              <w:pStyle w:val="Tabela-zawarto"/>
            </w:pPr>
            <w:r>
              <w:t>Komponent zawierający informacje określające kryteria zapytania</w:t>
            </w:r>
          </w:p>
        </w:tc>
      </w:tr>
      <w:tr w:rsidR="006C665B">
        <w:trPr>
          <w:cantSplit/>
        </w:trPr>
        <w:tc>
          <w:tcPr>
            <w:tcW w:w="568" w:type="dxa"/>
            <w:vAlign w:val="center"/>
          </w:tcPr>
          <w:p w:rsidR="006C665B" w:rsidRDefault="006C665B" w:rsidP="00156C8F">
            <w:pPr>
              <w:pStyle w:val="Tabela-zawarto"/>
              <w:jc w:val="center"/>
            </w:pPr>
          </w:p>
        </w:tc>
        <w:tc>
          <w:tcPr>
            <w:tcW w:w="2835" w:type="dxa"/>
            <w:vAlign w:val="center"/>
          </w:tcPr>
          <w:p w:rsidR="006C665B" w:rsidRDefault="006C665B" w:rsidP="00156C8F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CreditInformationDocument</w:t>
            </w:r>
          </w:p>
        </w:tc>
        <w:tc>
          <w:tcPr>
            <w:tcW w:w="850" w:type="dxa"/>
            <w:shd w:val="clear" w:color="auto" w:fill="00FFFF"/>
            <w:vAlign w:val="center"/>
          </w:tcPr>
          <w:p w:rsidR="006C665B" w:rsidRDefault="006C665B" w:rsidP="00156C8F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 [1..n]</w:t>
            </w:r>
          </w:p>
          <w:p w:rsidR="006C665B" w:rsidRPr="00CE3CBB" w:rsidRDefault="006C665B" w:rsidP="0043289E">
            <w:pPr>
              <w:pStyle w:val="Tabela-zawarto"/>
              <w:jc w:val="center"/>
              <w:rPr>
                <w:b/>
                <w:bCs w:val="0"/>
                <w:lang w:val="en-US"/>
              </w:rPr>
            </w:pPr>
            <w:r>
              <w:rPr>
                <w:b/>
                <w:bCs w:val="0"/>
                <w:lang w:val="en-US"/>
              </w:rPr>
              <w:t>OR</w:t>
            </w:r>
          </w:p>
        </w:tc>
        <w:tc>
          <w:tcPr>
            <w:tcW w:w="992" w:type="dxa"/>
            <w:vAlign w:val="center"/>
          </w:tcPr>
          <w:p w:rsidR="006C665B" w:rsidRDefault="006C665B" w:rsidP="00156C8F">
            <w:pPr>
              <w:pStyle w:val="Tabela-zawarto"/>
            </w:pPr>
            <w:r>
              <w:t>Agregat</w:t>
            </w:r>
          </w:p>
        </w:tc>
        <w:tc>
          <w:tcPr>
            <w:tcW w:w="1418" w:type="dxa"/>
            <w:vAlign w:val="center"/>
          </w:tcPr>
          <w:p w:rsidR="006C665B" w:rsidRDefault="006C665B" w:rsidP="00156C8F">
            <w:pPr>
              <w:pStyle w:val="Tabela-zawarto"/>
            </w:pPr>
            <w:r>
              <w:rPr>
                <w:b/>
                <w:lang w:val="en-US"/>
              </w:rPr>
              <w:t>CreditComplaintDocument</w:t>
            </w:r>
          </w:p>
        </w:tc>
        <w:tc>
          <w:tcPr>
            <w:tcW w:w="3680" w:type="dxa"/>
            <w:vAlign w:val="center"/>
          </w:tcPr>
          <w:p w:rsidR="006C665B" w:rsidRDefault="006C665B" w:rsidP="00156C8F">
            <w:pPr>
              <w:pStyle w:val="Tabela-zawarto"/>
            </w:pPr>
            <w:r>
              <w:t>Komponent zawierający identyfikatory zaksięgowanych operacji oraz informacje o szczegółach informacji uznaniowej.</w:t>
            </w:r>
          </w:p>
        </w:tc>
      </w:tr>
    </w:tbl>
    <w:p w:rsidR="006C665B" w:rsidRDefault="006C665B" w:rsidP="00CF7D97">
      <w:pPr>
        <w:pStyle w:val="Heading3"/>
      </w:pPr>
      <w:bookmarkStart w:id="212" w:name="_Toc365012460"/>
      <w:r>
        <w:t>Komunikat żądania GeneralReferenceListRequest</w:t>
      </w:r>
      <w:bookmarkEnd w:id="212"/>
    </w:p>
    <w:p w:rsidR="006C665B" w:rsidRDefault="006C665B" w:rsidP="00CF7D97">
      <w:r>
        <w:t xml:space="preserve">Słowniki – komunikat typu </w:t>
      </w:r>
      <w:r w:rsidRPr="00B35AFF">
        <w:rPr>
          <w:i/>
        </w:rPr>
        <w:t>Request</w:t>
      </w:r>
      <w:r>
        <w:t>.</w:t>
      </w:r>
    </w:p>
    <w:tbl>
      <w:tblPr>
        <w:tblW w:w="103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27"/>
        <w:gridCol w:w="2341"/>
        <w:gridCol w:w="867"/>
        <w:gridCol w:w="957"/>
        <w:gridCol w:w="1399"/>
        <w:gridCol w:w="4118"/>
      </w:tblGrid>
      <w:tr w:rsidR="006C665B" w:rsidTr="00C80FD2">
        <w:trPr>
          <w:cantSplit/>
          <w:tblHeader/>
        </w:trPr>
        <w:tc>
          <w:tcPr>
            <w:tcW w:w="627" w:type="dxa"/>
            <w:shd w:val="solid" w:color="auto" w:fill="FFFFFF"/>
          </w:tcPr>
          <w:p w:rsidR="006C665B" w:rsidRDefault="006C665B" w:rsidP="00C80FD2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2341" w:type="dxa"/>
            <w:shd w:val="solid" w:color="auto" w:fill="FFFFFF"/>
          </w:tcPr>
          <w:p w:rsidR="006C665B" w:rsidRDefault="006C665B" w:rsidP="00C80FD2">
            <w:pPr>
              <w:pStyle w:val="Tabela-nagwek"/>
            </w:pPr>
            <w:r>
              <w:t>Nazwa elementu</w:t>
            </w:r>
          </w:p>
        </w:tc>
        <w:tc>
          <w:tcPr>
            <w:tcW w:w="867" w:type="dxa"/>
            <w:shd w:val="solid" w:color="auto" w:fill="FFFFFF"/>
          </w:tcPr>
          <w:p w:rsidR="006C665B" w:rsidRDefault="006C665B" w:rsidP="00C80FD2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Status</w:t>
            </w:r>
          </w:p>
          <w:p w:rsidR="006C665B" w:rsidRDefault="006C665B" w:rsidP="00C80FD2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Il.wys.</w:t>
            </w:r>
          </w:p>
        </w:tc>
        <w:tc>
          <w:tcPr>
            <w:tcW w:w="957" w:type="dxa"/>
            <w:shd w:val="solid" w:color="auto" w:fill="FFFFFF"/>
          </w:tcPr>
          <w:p w:rsidR="006C665B" w:rsidRDefault="006C665B" w:rsidP="00C80FD2">
            <w:pPr>
              <w:pStyle w:val="Tabela-nagwek"/>
            </w:pPr>
            <w:r>
              <w:t xml:space="preserve">Rodzaj </w:t>
            </w:r>
          </w:p>
          <w:p w:rsidR="006C665B" w:rsidRDefault="006C665B" w:rsidP="00C80FD2">
            <w:pPr>
              <w:pStyle w:val="Tabela-nagwek"/>
            </w:pPr>
            <w:r>
              <w:t>Pozycji</w:t>
            </w:r>
          </w:p>
        </w:tc>
        <w:tc>
          <w:tcPr>
            <w:tcW w:w="1399" w:type="dxa"/>
            <w:shd w:val="solid" w:color="auto" w:fill="FFFFFF"/>
          </w:tcPr>
          <w:p w:rsidR="006C665B" w:rsidRDefault="006C665B" w:rsidP="00C80FD2">
            <w:pPr>
              <w:pStyle w:val="Tabela-nagwek"/>
            </w:pPr>
            <w:r>
              <w:t>Typ</w:t>
            </w:r>
          </w:p>
          <w:p w:rsidR="006C665B" w:rsidRDefault="006C665B" w:rsidP="00C80FD2">
            <w:pPr>
              <w:pStyle w:val="Tabela-nagwek"/>
            </w:pPr>
            <w:r>
              <w:t>UID</w:t>
            </w:r>
          </w:p>
        </w:tc>
        <w:tc>
          <w:tcPr>
            <w:tcW w:w="4118" w:type="dxa"/>
            <w:shd w:val="solid" w:color="auto" w:fill="FFFFFF"/>
          </w:tcPr>
          <w:p w:rsidR="006C665B" w:rsidRDefault="006C665B" w:rsidP="00C80FD2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 w:rsidTr="00C80FD2">
        <w:trPr>
          <w:cantSplit/>
        </w:trPr>
        <w:tc>
          <w:tcPr>
            <w:tcW w:w="627" w:type="dxa"/>
            <w:shd w:val="pct5" w:color="auto" w:fill="auto"/>
            <w:vAlign w:val="center"/>
          </w:tcPr>
          <w:p w:rsidR="006C665B" w:rsidRDefault="006C665B" w:rsidP="00C80FD2">
            <w:pPr>
              <w:pStyle w:val="Tabela-zawarto"/>
              <w:jc w:val="center"/>
            </w:pPr>
          </w:p>
        </w:tc>
        <w:tc>
          <w:tcPr>
            <w:tcW w:w="2341" w:type="dxa"/>
            <w:shd w:val="pct5" w:color="auto" w:fill="auto"/>
            <w:vAlign w:val="center"/>
          </w:tcPr>
          <w:p w:rsidR="006C665B" w:rsidRDefault="006C665B" w:rsidP="00C80FD2">
            <w:pPr>
              <w:pStyle w:val="Tabelanagwek1"/>
              <w:jc w:val="left"/>
              <w:rPr>
                <w:lang w:val="en-US"/>
              </w:rPr>
            </w:pPr>
            <w:r>
              <w:rPr>
                <w:lang w:val="en-US"/>
              </w:rPr>
              <w:t>Header</w:t>
            </w:r>
          </w:p>
        </w:tc>
        <w:tc>
          <w:tcPr>
            <w:tcW w:w="867" w:type="dxa"/>
            <w:shd w:val="pct5" w:color="auto" w:fill="auto"/>
            <w:vAlign w:val="center"/>
          </w:tcPr>
          <w:p w:rsidR="006C665B" w:rsidRDefault="006C665B" w:rsidP="00C80FD2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shd w:val="pct5" w:color="auto" w:fill="auto"/>
            <w:vAlign w:val="center"/>
          </w:tcPr>
          <w:p w:rsidR="006C665B" w:rsidRDefault="006C665B" w:rsidP="00C80FD2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399" w:type="dxa"/>
            <w:shd w:val="pct5" w:color="auto" w:fill="auto"/>
            <w:vAlign w:val="center"/>
          </w:tcPr>
          <w:p w:rsidR="006C665B" w:rsidRDefault="006C665B" w:rsidP="00C80FD2">
            <w:pPr>
              <w:pStyle w:val="Tabela-zawarto"/>
              <w:rPr>
                <w:lang w:val="en-US"/>
              </w:rPr>
            </w:pPr>
          </w:p>
        </w:tc>
        <w:tc>
          <w:tcPr>
            <w:tcW w:w="4118" w:type="dxa"/>
            <w:shd w:val="pct5" w:color="auto" w:fill="auto"/>
            <w:vAlign w:val="center"/>
          </w:tcPr>
          <w:p w:rsidR="006C665B" w:rsidRDefault="006C665B" w:rsidP="00C80FD2">
            <w:pPr>
              <w:pStyle w:val="Tabela-zawarto"/>
            </w:pPr>
            <w:r>
              <w:fldChar w:fldCharType="begin"/>
            </w:r>
            <w:r>
              <w:instrText xml:space="preserve"> DOCVARIABLE Header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6C665B" w:rsidTr="00C80FD2">
        <w:trPr>
          <w:cantSplit/>
        </w:trPr>
        <w:tc>
          <w:tcPr>
            <w:tcW w:w="627" w:type="dxa"/>
            <w:vAlign w:val="center"/>
          </w:tcPr>
          <w:p w:rsidR="006C665B" w:rsidRDefault="006C665B" w:rsidP="00C80FD2">
            <w:pPr>
              <w:pStyle w:val="Tabela-zawarto"/>
              <w:jc w:val="center"/>
            </w:pPr>
          </w:p>
        </w:tc>
        <w:tc>
          <w:tcPr>
            <w:tcW w:w="2341" w:type="dxa"/>
            <w:vAlign w:val="center"/>
          </w:tcPr>
          <w:p w:rsidR="006C665B" w:rsidRDefault="006C665B" w:rsidP="00C80FD2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IssueDateTime</w:t>
            </w:r>
          </w:p>
        </w:tc>
        <w:tc>
          <w:tcPr>
            <w:tcW w:w="867" w:type="dxa"/>
            <w:vAlign w:val="center"/>
          </w:tcPr>
          <w:p w:rsidR="006C665B" w:rsidRDefault="006C665B" w:rsidP="00C80FD2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 w:rsidP="00C80FD2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 w:rsidP="00C80FD2">
            <w:pPr>
              <w:pStyle w:val="Tabela-zawarto"/>
            </w:pPr>
            <w:r>
              <w:t>DateTime</w:t>
            </w:r>
          </w:p>
        </w:tc>
        <w:tc>
          <w:tcPr>
            <w:tcW w:w="4118" w:type="dxa"/>
            <w:vAlign w:val="center"/>
          </w:tcPr>
          <w:p w:rsidR="006C665B" w:rsidRDefault="006C665B" w:rsidP="00C80FD2">
            <w:pPr>
              <w:pStyle w:val="Tabela-zawarto"/>
            </w:pPr>
            <w:r>
              <w:fldChar w:fldCharType="begin"/>
            </w:r>
            <w:r>
              <w:instrText xml:space="preserve"> DOCVARIABLE IssueDateTime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6C665B" w:rsidTr="00C80FD2">
        <w:trPr>
          <w:cantSplit/>
        </w:trPr>
        <w:tc>
          <w:tcPr>
            <w:tcW w:w="627" w:type="dxa"/>
            <w:vAlign w:val="center"/>
          </w:tcPr>
          <w:p w:rsidR="006C665B" w:rsidRDefault="006C665B" w:rsidP="00C80FD2">
            <w:pPr>
              <w:pStyle w:val="Tabela-zawarto"/>
              <w:jc w:val="center"/>
            </w:pPr>
          </w:p>
        </w:tc>
        <w:tc>
          <w:tcPr>
            <w:tcW w:w="2341" w:type="dxa"/>
            <w:vAlign w:val="center"/>
          </w:tcPr>
          <w:p w:rsidR="006C665B" w:rsidRDefault="006C665B" w:rsidP="00C80FD2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DocumentIdentifier</w:t>
            </w:r>
          </w:p>
        </w:tc>
        <w:tc>
          <w:tcPr>
            <w:tcW w:w="867" w:type="dxa"/>
            <w:vAlign w:val="center"/>
          </w:tcPr>
          <w:p w:rsidR="006C665B" w:rsidRDefault="006C665B" w:rsidP="00C80FD2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 w:rsidP="00C80FD2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 w:rsidP="00C80FD2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max35Identifier</w:t>
            </w:r>
          </w:p>
        </w:tc>
        <w:tc>
          <w:tcPr>
            <w:tcW w:w="4118" w:type="dxa"/>
            <w:vAlign w:val="center"/>
          </w:tcPr>
          <w:p w:rsidR="006C665B" w:rsidRDefault="006C665B" w:rsidP="00C80FD2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fldChar w:fldCharType="begin"/>
            </w:r>
            <w:r>
              <w:rPr>
                <w:lang w:val="de-DE"/>
              </w:rPr>
              <w:instrText xml:space="preserve"> DOCVARIABLE DocumentIdentifier \* MERGEFORMAT </w:instrText>
            </w:r>
            <w:r>
              <w:rPr>
                <w:lang w:val="de-DE"/>
              </w:rPr>
              <w:fldChar w:fldCharType="end"/>
            </w:r>
            <w:r>
              <w:rPr>
                <w:lang w:val="de-DE"/>
              </w:rPr>
              <w:t xml:space="preserve"> </w:t>
            </w:r>
          </w:p>
        </w:tc>
      </w:tr>
      <w:tr w:rsidR="006C665B" w:rsidTr="00C80FD2">
        <w:trPr>
          <w:cantSplit/>
        </w:trPr>
        <w:tc>
          <w:tcPr>
            <w:tcW w:w="627" w:type="dxa"/>
            <w:vAlign w:val="center"/>
          </w:tcPr>
          <w:p w:rsidR="006C665B" w:rsidRDefault="006C665B" w:rsidP="00C80FD2">
            <w:pPr>
              <w:pStyle w:val="Tabela-zawarto"/>
              <w:jc w:val="center"/>
              <w:rPr>
                <w:lang w:val="de-DE"/>
              </w:rPr>
            </w:pPr>
          </w:p>
        </w:tc>
        <w:tc>
          <w:tcPr>
            <w:tcW w:w="2341" w:type="dxa"/>
            <w:vAlign w:val="center"/>
          </w:tcPr>
          <w:p w:rsidR="006C665B" w:rsidRDefault="006C665B" w:rsidP="00C80FD2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de-DE"/>
              </w:rPr>
              <w:tab/>
            </w:r>
            <w:r>
              <w:rPr>
                <w:b/>
                <w:lang w:val="en-US"/>
              </w:rPr>
              <w:t>SenderIdentifier</w:t>
            </w:r>
          </w:p>
        </w:tc>
        <w:tc>
          <w:tcPr>
            <w:tcW w:w="867" w:type="dxa"/>
            <w:vAlign w:val="center"/>
          </w:tcPr>
          <w:p w:rsidR="006C665B" w:rsidRDefault="006C665B" w:rsidP="00C80FD2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 w:rsidP="00C80FD2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 w:rsidP="00C80FD2">
            <w:pPr>
              <w:pStyle w:val="Tabela-zawarto"/>
            </w:pPr>
            <w:r>
              <w:t>max35Identifier</w:t>
            </w:r>
          </w:p>
        </w:tc>
        <w:tc>
          <w:tcPr>
            <w:tcW w:w="4118" w:type="dxa"/>
            <w:vAlign w:val="center"/>
          </w:tcPr>
          <w:p w:rsidR="006C665B" w:rsidRDefault="006C665B" w:rsidP="00C80FD2">
            <w:pPr>
              <w:pStyle w:val="Tabela-zawarto"/>
            </w:pPr>
            <w:r>
              <w:t xml:space="preserve">Identyfikator nadawcy  komunikatu </w:t>
            </w:r>
          </w:p>
          <w:p w:rsidR="006C665B" w:rsidRDefault="006C665B" w:rsidP="00C80FD2">
            <w:pPr>
              <w:pStyle w:val="Tabela-zawarto"/>
            </w:pPr>
            <w:r>
              <w:t xml:space="preserve">W przypadku komunikatu Request określa Klienta, który wysyła żądanie do banku </w:t>
            </w:r>
          </w:p>
        </w:tc>
      </w:tr>
      <w:tr w:rsidR="006C665B" w:rsidTr="00C80FD2">
        <w:trPr>
          <w:cantSplit/>
        </w:trPr>
        <w:tc>
          <w:tcPr>
            <w:tcW w:w="627" w:type="dxa"/>
            <w:vAlign w:val="center"/>
          </w:tcPr>
          <w:p w:rsidR="006C665B" w:rsidRDefault="006C665B" w:rsidP="00C80FD2">
            <w:pPr>
              <w:pStyle w:val="Tabela-zawarto"/>
              <w:jc w:val="center"/>
            </w:pPr>
          </w:p>
        </w:tc>
        <w:tc>
          <w:tcPr>
            <w:tcW w:w="2341" w:type="dxa"/>
            <w:vAlign w:val="center"/>
          </w:tcPr>
          <w:p w:rsidR="006C665B" w:rsidRDefault="006C665B" w:rsidP="00C80FD2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ReceiverIdentifier</w:t>
            </w:r>
          </w:p>
        </w:tc>
        <w:tc>
          <w:tcPr>
            <w:tcW w:w="867" w:type="dxa"/>
            <w:vAlign w:val="center"/>
          </w:tcPr>
          <w:p w:rsidR="006C665B" w:rsidRDefault="006C665B" w:rsidP="00C80FD2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 w:rsidP="00C80FD2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 w:rsidP="00C80FD2">
            <w:pPr>
              <w:pStyle w:val="Tabela-zawarto"/>
            </w:pPr>
            <w:r>
              <w:t>max35Identifier</w:t>
            </w:r>
          </w:p>
        </w:tc>
        <w:tc>
          <w:tcPr>
            <w:tcW w:w="4118" w:type="dxa"/>
            <w:vAlign w:val="center"/>
          </w:tcPr>
          <w:p w:rsidR="006C665B" w:rsidRDefault="006C665B" w:rsidP="00C80FD2">
            <w:pPr>
              <w:pStyle w:val="Tabela-zawarto"/>
            </w:pPr>
            <w:r>
              <w:fldChar w:fldCharType="begin"/>
            </w:r>
            <w:r>
              <w:instrText xml:space="preserve"> DOCVARIABLE ReceiverIdentifier \* MERGEFORMAT </w:instrText>
            </w:r>
            <w:r>
              <w:fldChar w:fldCharType="end"/>
            </w:r>
            <w:r>
              <w:t xml:space="preserve"> </w:t>
            </w:r>
          </w:p>
          <w:p w:rsidR="006C665B" w:rsidRDefault="006C665B" w:rsidP="00C80FD2">
            <w:pPr>
              <w:pStyle w:val="Tabela-zawarto"/>
            </w:pPr>
            <w:r>
              <w:t xml:space="preserve">W przypadku komunikatu Request określa Bank, który jest odbiorcą żądania. </w:t>
            </w:r>
          </w:p>
        </w:tc>
      </w:tr>
      <w:tr w:rsidR="006C665B" w:rsidTr="00C80FD2">
        <w:trPr>
          <w:cantSplit/>
        </w:trPr>
        <w:tc>
          <w:tcPr>
            <w:tcW w:w="627" w:type="dxa"/>
            <w:tcBorders>
              <w:bottom w:val="nil"/>
            </w:tcBorders>
            <w:vAlign w:val="center"/>
          </w:tcPr>
          <w:p w:rsidR="006C665B" w:rsidRDefault="006C665B" w:rsidP="00C80FD2">
            <w:pPr>
              <w:pStyle w:val="Tabela-zawarto"/>
              <w:jc w:val="center"/>
            </w:pPr>
          </w:p>
        </w:tc>
        <w:tc>
          <w:tcPr>
            <w:tcW w:w="2341" w:type="dxa"/>
            <w:tcBorders>
              <w:bottom w:val="nil"/>
            </w:tcBorders>
            <w:vAlign w:val="center"/>
          </w:tcPr>
          <w:p w:rsidR="006C665B" w:rsidRDefault="006C665B" w:rsidP="00C80FD2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CriteriaInclude</w:t>
            </w:r>
          </w:p>
        </w:tc>
        <w:tc>
          <w:tcPr>
            <w:tcW w:w="867" w:type="dxa"/>
            <w:tcBorders>
              <w:bottom w:val="nil"/>
            </w:tcBorders>
            <w:vAlign w:val="center"/>
          </w:tcPr>
          <w:p w:rsidR="006C665B" w:rsidRDefault="006C665B" w:rsidP="00C80FD2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tcBorders>
              <w:bottom w:val="nil"/>
            </w:tcBorders>
            <w:vAlign w:val="center"/>
          </w:tcPr>
          <w:p w:rsidR="006C665B" w:rsidRDefault="006C665B" w:rsidP="00C80FD2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tcBorders>
              <w:bottom w:val="nil"/>
            </w:tcBorders>
            <w:vAlign w:val="center"/>
          </w:tcPr>
          <w:p w:rsidR="006C665B" w:rsidRDefault="006C665B" w:rsidP="00C80FD2">
            <w:pPr>
              <w:pStyle w:val="Tabela-zawarto"/>
            </w:pPr>
            <w:r>
              <w:t>Indicator</w:t>
            </w:r>
          </w:p>
        </w:tc>
        <w:tc>
          <w:tcPr>
            <w:tcW w:w="4118" w:type="dxa"/>
            <w:tcBorders>
              <w:bottom w:val="nil"/>
            </w:tcBorders>
            <w:vAlign w:val="center"/>
          </w:tcPr>
          <w:p w:rsidR="006C665B" w:rsidRDefault="006C665B" w:rsidP="00C80FD2">
            <w:pPr>
              <w:pStyle w:val="Tabela-zawarto"/>
            </w:pPr>
            <w:r>
              <w:t>Wskaźnik określający czy w odpowiedzi mają być przekazane kryteria (wartość domyślna ‘False’ = nie przekazuj kryteriów)</w:t>
            </w:r>
          </w:p>
        </w:tc>
      </w:tr>
      <w:tr w:rsidR="006C665B" w:rsidTr="00C80FD2">
        <w:trPr>
          <w:cantSplit/>
        </w:trPr>
        <w:tc>
          <w:tcPr>
            <w:tcW w:w="627" w:type="dxa"/>
            <w:tcBorders>
              <w:bottom w:val="nil"/>
            </w:tcBorders>
            <w:vAlign w:val="center"/>
          </w:tcPr>
          <w:p w:rsidR="006C665B" w:rsidRDefault="006C665B" w:rsidP="00C80FD2">
            <w:pPr>
              <w:pStyle w:val="Tabela-zawarto"/>
              <w:jc w:val="center"/>
            </w:pPr>
          </w:p>
        </w:tc>
        <w:tc>
          <w:tcPr>
            <w:tcW w:w="2341" w:type="dxa"/>
            <w:tcBorders>
              <w:bottom w:val="nil"/>
            </w:tcBorders>
            <w:vAlign w:val="center"/>
          </w:tcPr>
          <w:p w:rsidR="006C665B" w:rsidRDefault="006C665B" w:rsidP="00C80FD2">
            <w:pPr>
              <w:pStyle w:val="Tabela-zawarto"/>
              <w:rPr>
                <w:b/>
                <w:lang w:val="en-US"/>
              </w:rPr>
            </w:pPr>
            <w:hyperlink w:anchor="ResponseRecordsControl" w:history="1">
              <w:r>
                <w:rPr>
                  <w:rStyle w:val="Hyperlink"/>
                  <w:b/>
                  <w:lang w:val="en-US"/>
                </w:rPr>
                <w:t>ResponseRecordsControl</w:t>
              </w:r>
            </w:hyperlink>
          </w:p>
        </w:tc>
        <w:tc>
          <w:tcPr>
            <w:tcW w:w="867" w:type="dxa"/>
            <w:tcBorders>
              <w:bottom w:val="nil"/>
            </w:tcBorders>
            <w:vAlign w:val="center"/>
          </w:tcPr>
          <w:p w:rsidR="006C665B" w:rsidRDefault="006C665B" w:rsidP="00C80FD2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tcBorders>
              <w:bottom w:val="nil"/>
            </w:tcBorders>
            <w:vAlign w:val="center"/>
          </w:tcPr>
          <w:p w:rsidR="006C665B" w:rsidRDefault="006C665B" w:rsidP="00C80FD2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399" w:type="dxa"/>
            <w:tcBorders>
              <w:bottom w:val="nil"/>
            </w:tcBorders>
            <w:vAlign w:val="center"/>
          </w:tcPr>
          <w:p w:rsidR="006C665B" w:rsidRDefault="006C665B" w:rsidP="00C80FD2">
            <w:pPr>
              <w:pStyle w:val="Tabela-zawarto"/>
              <w:rPr>
                <w:lang w:val="en-US"/>
              </w:rPr>
            </w:pPr>
          </w:p>
        </w:tc>
        <w:tc>
          <w:tcPr>
            <w:tcW w:w="4118" w:type="dxa"/>
            <w:tcBorders>
              <w:bottom w:val="nil"/>
            </w:tcBorders>
            <w:vAlign w:val="center"/>
          </w:tcPr>
          <w:p w:rsidR="006C665B" w:rsidRDefault="006C665B" w:rsidP="00C80FD2">
            <w:pPr>
              <w:pStyle w:val="Tabela-zawarto"/>
            </w:pPr>
            <w:r>
              <w:fldChar w:fldCharType="begin"/>
            </w:r>
            <w:r>
              <w:instrText xml:space="preserve"> DOCVARIABLE ResponseRecordsControl1 \* MERGEFORMAT </w:instrText>
            </w:r>
            <w:r>
              <w:fldChar w:fldCharType="end"/>
            </w:r>
          </w:p>
        </w:tc>
      </w:tr>
      <w:tr w:rsidR="006C665B" w:rsidTr="00C80FD2">
        <w:trPr>
          <w:cantSplit/>
          <w:trHeight w:val="568"/>
        </w:trPr>
        <w:tc>
          <w:tcPr>
            <w:tcW w:w="627" w:type="dxa"/>
            <w:vAlign w:val="center"/>
          </w:tcPr>
          <w:p w:rsidR="006C665B" w:rsidRDefault="006C665B" w:rsidP="00C80FD2">
            <w:pPr>
              <w:pStyle w:val="Tabela-zawarto"/>
              <w:jc w:val="center"/>
            </w:pPr>
          </w:p>
        </w:tc>
        <w:tc>
          <w:tcPr>
            <w:tcW w:w="2341" w:type="dxa"/>
            <w:vAlign w:val="center"/>
          </w:tcPr>
          <w:p w:rsidR="006C665B" w:rsidRDefault="006C665B" w:rsidP="00C80FD2">
            <w:pPr>
              <w:pStyle w:val="Tabela-zawarto"/>
              <w:rPr>
                <w:b/>
                <w:lang w:val="en-US"/>
              </w:rPr>
            </w:pPr>
            <w:hyperlink w:anchor="_K-10_GeneralReferenceListCriteria" w:history="1">
              <w:r w:rsidRPr="00446110">
                <w:rPr>
                  <w:rStyle w:val="Hyperlink"/>
                  <w:b/>
                  <w:lang w:val="en-US"/>
                </w:rPr>
                <w:t>GeneralReferenceListCriteria</w:t>
              </w:r>
            </w:hyperlink>
          </w:p>
        </w:tc>
        <w:tc>
          <w:tcPr>
            <w:tcW w:w="867" w:type="dxa"/>
            <w:vAlign w:val="center"/>
          </w:tcPr>
          <w:p w:rsidR="006C665B" w:rsidRDefault="006C665B" w:rsidP="00C80FD2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 w:rsidP="00C80FD2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399" w:type="dxa"/>
            <w:vAlign w:val="center"/>
          </w:tcPr>
          <w:p w:rsidR="006C665B" w:rsidRDefault="006C665B" w:rsidP="00C80FD2">
            <w:pPr>
              <w:pStyle w:val="Tabela-zawarto"/>
              <w:rPr>
                <w:lang w:val="en-US"/>
              </w:rPr>
            </w:pPr>
          </w:p>
        </w:tc>
        <w:tc>
          <w:tcPr>
            <w:tcW w:w="4118" w:type="dxa"/>
            <w:vAlign w:val="center"/>
          </w:tcPr>
          <w:p w:rsidR="006C665B" w:rsidRDefault="006C665B" w:rsidP="00C80FD2">
            <w:pPr>
              <w:pStyle w:val="Tabela-zawarto"/>
            </w:pPr>
            <w:r>
              <w:t>Komponent zawierający kryteria określające, jakie informacje mają zostać przesłane w odpowiedzi</w:t>
            </w:r>
          </w:p>
        </w:tc>
      </w:tr>
    </w:tbl>
    <w:p w:rsidR="006C665B" w:rsidRDefault="006C665B" w:rsidP="00CF7D97">
      <w:pPr>
        <w:pStyle w:val="Heading3"/>
      </w:pPr>
      <w:bookmarkStart w:id="213" w:name="_Toc365012461"/>
      <w:r>
        <w:t>Komunikat odpowiedzi GeneralReferenceListResponse</w:t>
      </w:r>
      <w:bookmarkEnd w:id="213"/>
    </w:p>
    <w:p w:rsidR="006C665B" w:rsidRDefault="006C665B" w:rsidP="00CF7D97">
      <w:r>
        <w:t xml:space="preserve">Słowniki – komunikat typu </w:t>
      </w:r>
      <w:r w:rsidRPr="00B35AFF">
        <w:rPr>
          <w:i/>
        </w:rPr>
        <w:t>Response</w:t>
      </w:r>
      <w:r>
        <w:t>.</w:t>
      </w:r>
    </w:p>
    <w:tbl>
      <w:tblPr>
        <w:tblW w:w="103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27"/>
        <w:gridCol w:w="2564"/>
        <w:gridCol w:w="816"/>
        <w:gridCol w:w="921"/>
        <w:gridCol w:w="1595"/>
        <w:gridCol w:w="3786"/>
      </w:tblGrid>
      <w:tr w:rsidR="006C665B" w:rsidTr="00C80FD2">
        <w:trPr>
          <w:cantSplit/>
          <w:tblHeader/>
        </w:trPr>
        <w:tc>
          <w:tcPr>
            <w:tcW w:w="627" w:type="dxa"/>
            <w:shd w:val="solid" w:color="auto" w:fill="FFFFFF"/>
          </w:tcPr>
          <w:p w:rsidR="006C665B" w:rsidRDefault="006C665B" w:rsidP="00C80FD2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2564" w:type="dxa"/>
            <w:shd w:val="solid" w:color="auto" w:fill="FFFFFF"/>
          </w:tcPr>
          <w:p w:rsidR="006C665B" w:rsidRDefault="006C665B" w:rsidP="00C80FD2">
            <w:pPr>
              <w:pStyle w:val="Tabela-nagwek"/>
            </w:pPr>
            <w:r>
              <w:t>Nazwa elementu</w:t>
            </w:r>
          </w:p>
        </w:tc>
        <w:tc>
          <w:tcPr>
            <w:tcW w:w="816" w:type="dxa"/>
            <w:shd w:val="solid" w:color="auto" w:fill="FFFFFF"/>
          </w:tcPr>
          <w:p w:rsidR="006C665B" w:rsidRDefault="006C665B" w:rsidP="00C80FD2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Status</w:t>
            </w:r>
          </w:p>
          <w:p w:rsidR="006C665B" w:rsidRDefault="006C665B" w:rsidP="00C80FD2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Il.wys.</w:t>
            </w:r>
          </w:p>
        </w:tc>
        <w:tc>
          <w:tcPr>
            <w:tcW w:w="921" w:type="dxa"/>
            <w:shd w:val="solid" w:color="auto" w:fill="FFFFFF"/>
          </w:tcPr>
          <w:p w:rsidR="006C665B" w:rsidRDefault="006C665B" w:rsidP="00C80FD2">
            <w:pPr>
              <w:pStyle w:val="Tabela-nagwek"/>
            </w:pPr>
            <w:r>
              <w:t xml:space="preserve">Rodzaj </w:t>
            </w:r>
          </w:p>
          <w:p w:rsidR="006C665B" w:rsidRDefault="006C665B" w:rsidP="00C80FD2">
            <w:pPr>
              <w:pStyle w:val="Tabela-nagwek"/>
            </w:pPr>
            <w:r>
              <w:t>Pozycji</w:t>
            </w:r>
          </w:p>
        </w:tc>
        <w:tc>
          <w:tcPr>
            <w:tcW w:w="1595" w:type="dxa"/>
            <w:shd w:val="solid" w:color="auto" w:fill="FFFFFF"/>
          </w:tcPr>
          <w:p w:rsidR="006C665B" w:rsidRDefault="006C665B" w:rsidP="00C80FD2">
            <w:pPr>
              <w:pStyle w:val="Tabela-nagwek"/>
            </w:pPr>
            <w:r>
              <w:t>Typ</w:t>
            </w:r>
          </w:p>
          <w:p w:rsidR="006C665B" w:rsidRDefault="006C665B" w:rsidP="00C80FD2">
            <w:pPr>
              <w:pStyle w:val="Tabela-nagwek"/>
            </w:pPr>
            <w:r>
              <w:t>UID</w:t>
            </w:r>
          </w:p>
        </w:tc>
        <w:tc>
          <w:tcPr>
            <w:tcW w:w="3786" w:type="dxa"/>
            <w:shd w:val="solid" w:color="auto" w:fill="FFFFFF"/>
          </w:tcPr>
          <w:p w:rsidR="006C665B" w:rsidRDefault="006C665B" w:rsidP="00C80FD2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 w:rsidTr="00C80FD2">
        <w:trPr>
          <w:cantSplit/>
        </w:trPr>
        <w:tc>
          <w:tcPr>
            <w:tcW w:w="627" w:type="dxa"/>
            <w:shd w:val="pct5" w:color="auto" w:fill="auto"/>
            <w:vAlign w:val="center"/>
          </w:tcPr>
          <w:p w:rsidR="006C665B" w:rsidRDefault="006C665B" w:rsidP="00C80FD2">
            <w:pPr>
              <w:pStyle w:val="Tabela-zawarto"/>
              <w:jc w:val="center"/>
            </w:pPr>
          </w:p>
        </w:tc>
        <w:tc>
          <w:tcPr>
            <w:tcW w:w="2564" w:type="dxa"/>
            <w:shd w:val="pct5" w:color="auto" w:fill="auto"/>
            <w:vAlign w:val="center"/>
          </w:tcPr>
          <w:p w:rsidR="006C665B" w:rsidRDefault="006C665B" w:rsidP="00C80FD2">
            <w:pPr>
              <w:pStyle w:val="Tabelanagwek1"/>
              <w:jc w:val="left"/>
              <w:rPr>
                <w:lang w:val="en-US"/>
              </w:rPr>
            </w:pPr>
            <w:r>
              <w:rPr>
                <w:lang w:val="en-US"/>
              </w:rPr>
              <w:t>Header</w:t>
            </w:r>
          </w:p>
        </w:tc>
        <w:tc>
          <w:tcPr>
            <w:tcW w:w="816" w:type="dxa"/>
            <w:shd w:val="pct5" w:color="auto" w:fill="auto"/>
            <w:vAlign w:val="center"/>
          </w:tcPr>
          <w:p w:rsidR="006C665B" w:rsidRDefault="006C665B" w:rsidP="00C80FD2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21" w:type="dxa"/>
            <w:shd w:val="pct5" w:color="auto" w:fill="auto"/>
            <w:vAlign w:val="center"/>
          </w:tcPr>
          <w:p w:rsidR="006C665B" w:rsidRDefault="006C665B" w:rsidP="00C80FD2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595" w:type="dxa"/>
            <w:shd w:val="pct5" w:color="auto" w:fill="auto"/>
            <w:vAlign w:val="center"/>
          </w:tcPr>
          <w:p w:rsidR="006C665B" w:rsidRDefault="006C665B" w:rsidP="00C80FD2">
            <w:pPr>
              <w:pStyle w:val="Tabela-zawarto"/>
              <w:rPr>
                <w:lang w:val="en-US"/>
              </w:rPr>
            </w:pPr>
          </w:p>
        </w:tc>
        <w:tc>
          <w:tcPr>
            <w:tcW w:w="3786" w:type="dxa"/>
            <w:shd w:val="pct5" w:color="auto" w:fill="auto"/>
            <w:vAlign w:val="center"/>
          </w:tcPr>
          <w:p w:rsidR="006C665B" w:rsidRDefault="006C665B" w:rsidP="00C80FD2">
            <w:pPr>
              <w:pStyle w:val="Tabela-zawarto"/>
            </w:pPr>
            <w:r>
              <w:fldChar w:fldCharType="begin"/>
            </w:r>
            <w:r>
              <w:instrText xml:space="preserve"> DOCVARIABLE Header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6C665B" w:rsidTr="00C80FD2">
        <w:trPr>
          <w:cantSplit/>
        </w:trPr>
        <w:tc>
          <w:tcPr>
            <w:tcW w:w="627" w:type="dxa"/>
            <w:vAlign w:val="center"/>
          </w:tcPr>
          <w:p w:rsidR="006C665B" w:rsidRDefault="006C665B" w:rsidP="00C80FD2">
            <w:pPr>
              <w:pStyle w:val="Tabela-zawarto"/>
              <w:jc w:val="center"/>
            </w:pPr>
          </w:p>
        </w:tc>
        <w:tc>
          <w:tcPr>
            <w:tcW w:w="2564" w:type="dxa"/>
            <w:vAlign w:val="center"/>
          </w:tcPr>
          <w:p w:rsidR="006C665B" w:rsidRDefault="006C665B" w:rsidP="00C80FD2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IssueDateTime</w:t>
            </w:r>
          </w:p>
        </w:tc>
        <w:tc>
          <w:tcPr>
            <w:tcW w:w="816" w:type="dxa"/>
            <w:vAlign w:val="center"/>
          </w:tcPr>
          <w:p w:rsidR="006C665B" w:rsidRDefault="006C665B" w:rsidP="00C80FD2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21" w:type="dxa"/>
            <w:vAlign w:val="center"/>
          </w:tcPr>
          <w:p w:rsidR="006C665B" w:rsidRDefault="006C665B" w:rsidP="00C80FD2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595" w:type="dxa"/>
            <w:vAlign w:val="center"/>
          </w:tcPr>
          <w:p w:rsidR="006C665B" w:rsidRDefault="006C665B" w:rsidP="00C80FD2">
            <w:pPr>
              <w:pStyle w:val="Tabela-zawarto"/>
            </w:pPr>
            <w:r>
              <w:t>DateTime</w:t>
            </w:r>
          </w:p>
        </w:tc>
        <w:tc>
          <w:tcPr>
            <w:tcW w:w="3786" w:type="dxa"/>
            <w:vAlign w:val="center"/>
          </w:tcPr>
          <w:p w:rsidR="006C665B" w:rsidRDefault="006C665B" w:rsidP="00C80FD2">
            <w:pPr>
              <w:pStyle w:val="Tabela-zawarto"/>
            </w:pPr>
            <w:r>
              <w:fldChar w:fldCharType="begin"/>
            </w:r>
            <w:r>
              <w:instrText xml:space="preserve"> DOCVARIABLE IssueDateTime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6C665B" w:rsidTr="00C80FD2">
        <w:trPr>
          <w:cantSplit/>
        </w:trPr>
        <w:tc>
          <w:tcPr>
            <w:tcW w:w="627" w:type="dxa"/>
            <w:vAlign w:val="center"/>
          </w:tcPr>
          <w:p w:rsidR="006C665B" w:rsidRDefault="006C665B" w:rsidP="00C80FD2">
            <w:pPr>
              <w:pStyle w:val="Tabela-zawarto"/>
              <w:jc w:val="center"/>
            </w:pPr>
          </w:p>
        </w:tc>
        <w:tc>
          <w:tcPr>
            <w:tcW w:w="2564" w:type="dxa"/>
            <w:vAlign w:val="center"/>
          </w:tcPr>
          <w:p w:rsidR="006C665B" w:rsidRDefault="006C665B" w:rsidP="00C80FD2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DocumentIdentifier</w:t>
            </w:r>
          </w:p>
        </w:tc>
        <w:tc>
          <w:tcPr>
            <w:tcW w:w="816" w:type="dxa"/>
            <w:vAlign w:val="center"/>
          </w:tcPr>
          <w:p w:rsidR="006C665B" w:rsidRDefault="006C665B" w:rsidP="00C80FD2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21" w:type="dxa"/>
            <w:vAlign w:val="center"/>
          </w:tcPr>
          <w:p w:rsidR="006C665B" w:rsidRDefault="006C665B" w:rsidP="00C80FD2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595" w:type="dxa"/>
            <w:vAlign w:val="center"/>
          </w:tcPr>
          <w:p w:rsidR="006C665B" w:rsidRDefault="006C665B" w:rsidP="00C80FD2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max35Identifier</w:t>
            </w:r>
          </w:p>
        </w:tc>
        <w:tc>
          <w:tcPr>
            <w:tcW w:w="3786" w:type="dxa"/>
            <w:vAlign w:val="center"/>
          </w:tcPr>
          <w:p w:rsidR="006C665B" w:rsidRDefault="006C665B" w:rsidP="00C80FD2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fldChar w:fldCharType="begin"/>
            </w:r>
            <w:r>
              <w:rPr>
                <w:lang w:val="de-DE"/>
              </w:rPr>
              <w:instrText xml:space="preserve"> DOCVARIABLE DocumentIdentifier \* MERGEFORMAT </w:instrText>
            </w:r>
            <w:r>
              <w:rPr>
                <w:lang w:val="de-DE"/>
              </w:rPr>
              <w:fldChar w:fldCharType="end"/>
            </w:r>
            <w:r>
              <w:rPr>
                <w:lang w:val="de-DE"/>
              </w:rPr>
              <w:t xml:space="preserve"> </w:t>
            </w:r>
          </w:p>
        </w:tc>
      </w:tr>
      <w:tr w:rsidR="006C665B" w:rsidTr="00C80FD2">
        <w:trPr>
          <w:cantSplit/>
        </w:trPr>
        <w:tc>
          <w:tcPr>
            <w:tcW w:w="627" w:type="dxa"/>
            <w:vAlign w:val="center"/>
          </w:tcPr>
          <w:p w:rsidR="006C665B" w:rsidRDefault="006C665B" w:rsidP="00C80FD2">
            <w:pPr>
              <w:pStyle w:val="Tabela-zawarto"/>
              <w:jc w:val="center"/>
              <w:rPr>
                <w:lang w:val="de-DE"/>
              </w:rPr>
            </w:pPr>
          </w:p>
        </w:tc>
        <w:tc>
          <w:tcPr>
            <w:tcW w:w="2564" w:type="dxa"/>
            <w:vAlign w:val="center"/>
          </w:tcPr>
          <w:p w:rsidR="006C665B" w:rsidRDefault="006C665B" w:rsidP="00C80FD2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de-DE"/>
              </w:rPr>
              <w:tab/>
            </w:r>
            <w:r>
              <w:rPr>
                <w:b/>
                <w:lang w:val="en-US"/>
              </w:rPr>
              <w:t>SenderIdentifier</w:t>
            </w:r>
          </w:p>
        </w:tc>
        <w:tc>
          <w:tcPr>
            <w:tcW w:w="816" w:type="dxa"/>
            <w:vAlign w:val="center"/>
          </w:tcPr>
          <w:p w:rsidR="006C665B" w:rsidRDefault="006C665B" w:rsidP="00C80FD2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21" w:type="dxa"/>
            <w:vAlign w:val="center"/>
          </w:tcPr>
          <w:p w:rsidR="006C665B" w:rsidRDefault="006C665B" w:rsidP="00C80FD2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595" w:type="dxa"/>
            <w:vAlign w:val="center"/>
          </w:tcPr>
          <w:p w:rsidR="006C665B" w:rsidRDefault="006C665B" w:rsidP="00C80FD2">
            <w:pPr>
              <w:pStyle w:val="Tabela-zawarto"/>
            </w:pPr>
            <w:r>
              <w:t>max35Identifier</w:t>
            </w:r>
          </w:p>
        </w:tc>
        <w:tc>
          <w:tcPr>
            <w:tcW w:w="3786" w:type="dxa"/>
            <w:vAlign w:val="center"/>
          </w:tcPr>
          <w:p w:rsidR="006C665B" w:rsidRDefault="006C665B" w:rsidP="00C80FD2">
            <w:pPr>
              <w:pStyle w:val="Tabela-zawarto"/>
            </w:pPr>
            <w:r>
              <w:t xml:space="preserve">Identyfikator nadawcy  komunikatu </w:t>
            </w:r>
          </w:p>
          <w:p w:rsidR="006C665B" w:rsidRDefault="006C665B" w:rsidP="00C80FD2">
            <w:pPr>
              <w:pStyle w:val="Tabela-zawarto"/>
            </w:pPr>
            <w:r>
              <w:t xml:space="preserve">W przypadku komunikatu Request określa Klienta, który wysyła żądanie do banku </w:t>
            </w:r>
          </w:p>
        </w:tc>
      </w:tr>
      <w:tr w:rsidR="006C665B" w:rsidTr="00C80FD2">
        <w:trPr>
          <w:cantSplit/>
        </w:trPr>
        <w:tc>
          <w:tcPr>
            <w:tcW w:w="627" w:type="dxa"/>
            <w:vAlign w:val="center"/>
          </w:tcPr>
          <w:p w:rsidR="006C665B" w:rsidRDefault="006C665B" w:rsidP="00C80FD2">
            <w:pPr>
              <w:pStyle w:val="Tabela-zawarto"/>
              <w:jc w:val="center"/>
            </w:pPr>
          </w:p>
        </w:tc>
        <w:tc>
          <w:tcPr>
            <w:tcW w:w="2564" w:type="dxa"/>
            <w:vAlign w:val="center"/>
          </w:tcPr>
          <w:p w:rsidR="006C665B" w:rsidRDefault="006C665B" w:rsidP="00C80FD2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ReceiverIdentifier</w:t>
            </w:r>
          </w:p>
        </w:tc>
        <w:tc>
          <w:tcPr>
            <w:tcW w:w="816" w:type="dxa"/>
            <w:vAlign w:val="center"/>
          </w:tcPr>
          <w:p w:rsidR="006C665B" w:rsidRDefault="006C665B" w:rsidP="00C80FD2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21" w:type="dxa"/>
            <w:vAlign w:val="center"/>
          </w:tcPr>
          <w:p w:rsidR="006C665B" w:rsidRDefault="006C665B" w:rsidP="00C80FD2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595" w:type="dxa"/>
            <w:vAlign w:val="center"/>
          </w:tcPr>
          <w:p w:rsidR="006C665B" w:rsidRDefault="006C665B" w:rsidP="00C80FD2">
            <w:pPr>
              <w:pStyle w:val="Tabela-zawarto"/>
            </w:pPr>
            <w:r>
              <w:t>max35Identifier</w:t>
            </w:r>
          </w:p>
        </w:tc>
        <w:tc>
          <w:tcPr>
            <w:tcW w:w="3786" w:type="dxa"/>
            <w:vAlign w:val="center"/>
          </w:tcPr>
          <w:p w:rsidR="006C665B" w:rsidRDefault="006C665B" w:rsidP="00C80FD2">
            <w:pPr>
              <w:pStyle w:val="Tabela-zawarto"/>
            </w:pPr>
            <w:r>
              <w:fldChar w:fldCharType="begin"/>
            </w:r>
            <w:r>
              <w:instrText xml:space="preserve"> DOCVARIABLE ReceiverIdentifier \* MERGEFORMAT </w:instrText>
            </w:r>
            <w:r>
              <w:fldChar w:fldCharType="end"/>
            </w:r>
            <w:r>
              <w:t xml:space="preserve"> </w:t>
            </w:r>
          </w:p>
          <w:p w:rsidR="006C665B" w:rsidRDefault="006C665B" w:rsidP="00C80FD2">
            <w:pPr>
              <w:pStyle w:val="Tabela-zawarto"/>
            </w:pPr>
            <w:r>
              <w:t xml:space="preserve">W przypadku komunikatu Request określa Bank, który jest odbiorcą żądania. </w:t>
            </w:r>
          </w:p>
        </w:tc>
      </w:tr>
      <w:tr w:rsidR="006C665B" w:rsidTr="00C80FD2">
        <w:trPr>
          <w:cantSplit/>
        </w:trPr>
        <w:tc>
          <w:tcPr>
            <w:tcW w:w="627" w:type="dxa"/>
            <w:vAlign w:val="center"/>
          </w:tcPr>
          <w:p w:rsidR="006C665B" w:rsidRDefault="006C665B" w:rsidP="00C80FD2">
            <w:pPr>
              <w:pStyle w:val="Tabela-zawarto"/>
              <w:jc w:val="center"/>
            </w:pPr>
          </w:p>
        </w:tc>
        <w:tc>
          <w:tcPr>
            <w:tcW w:w="2564" w:type="dxa"/>
            <w:vAlign w:val="center"/>
          </w:tcPr>
          <w:p w:rsidR="006C665B" w:rsidRDefault="006C665B" w:rsidP="00C80FD2">
            <w:pPr>
              <w:pStyle w:val="Tabela-zawarto"/>
              <w:rPr>
                <w:b/>
                <w:lang w:val="en-US"/>
              </w:rPr>
            </w:pPr>
            <w:hyperlink w:anchor="DocumentStatus" w:history="1">
              <w:r>
                <w:rPr>
                  <w:rStyle w:val="Hyperlink"/>
                  <w:b/>
                  <w:lang w:val="en-US"/>
                </w:rPr>
                <w:t>DocumentStatus</w:t>
              </w:r>
            </w:hyperlink>
          </w:p>
        </w:tc>
        <w:tc>
          <w:tcPr>
            <w:tcW w:w="816" w:type="dxa"/>
            <w:shd w:val="clear" w:color="auto" w:fill="00FFFF"/>
            <w:vAlign w:val="center"/>
          </w:tcPr>
          <w:p w:rsidR="006C665B" w:rsidRDefault="006C665B" w:rsidP="00C80FD2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  <w:p w:rsidR="006C665B" w:rsidRDefault="006C665B" w:rsidP="00C80FD2">
            <w:pPr>
              <w:pStyle w:val="Tabela-zawar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OR</w:t>
            </w:r>
          </w:p>
        </w:tc>
        <w:tc>
          <w:tcPr>
            <w:tcW w:w="921" w:type="dxa"/>
            <w:vAlign w:val="center"/>
          </w:tcPr>
          <w:p w:rsidR="006C665B" w:rsidRDefault="006C665B" w:rsidP="00C80FD2">
            <w:pPr>
              <w:pStyle w:val="Tabela-zawarto"/>
            </w:pPr>
            <w:r>
              <w:t>Agregat</w:t>
            </w:r>
          </w:p>
        </w:tc>
        <w:tc>
          <w:tcPr>
            <w:tcW w:w="1595" w:type="dxa"/>
            <w:vAlign w:val="center"/>
          </w:tcPr>
          <w:p w:rsidR="006C665B" w:rsidRDefault="006C665B" w:rsidP="00C80FD2">
            <w:pPr>
              <w:pStyle w:val="Tabela-zawarto"/>
            </w:pPr>
          </w:p>
        </w:tc>
        <w:tc>
          <w:tcPr>
            <w:tcW w:w="3786" w:type="dxa"/>
            <w:vAlign w:val="center"/>
          </w:tcPr>
          <w:p w:rsidR="006C665B" w:rsidRDefault="006C665B" w:rsidP="00C80FD2">
            <w:pPr>
              <w:pStyle w:val="Tabela-zawarto"/>
            </w:pPr>
            <w:r>
              <w:fldChar w:fldCharType="begin"/>
            </w:r>
            <w:r>
              <w:instrText xml:space="preserve"> DOCVARIABLE DocumentStatus \* MERGEFORMAT </w:instrText>
            </w:r>
            <w:r>
              <w:fldChar w:fldCharType="end"/>
            </w:r>
          </w:p>
          <w:p w:rsidR="006C665B" w:rsidRDefault="006C665B" w:rsidP="00C80FD2">
            <w:pPr>
              <w:pStyle w:val="Tabela-zawarto"/>
            </w:pPr>
            <w:r>
              <w:t xml:space="preserve">Wartość ’Error’ podana w podelemencie &lt;Severity&gt; określa, że żądanie klienta zostało odrzucone  </w:t>
            </w:r>
          </w:p>
        </w:tc>
      </w:tr>
      <w:tr w:rsidR="006C665B" w:rsidTr="00C80FD2">
        <w:trPr>
          <w:cantSplit/>
        </w:trPr>
        <w:tc>
          <w:tcPr>
            <w:tcW w:w="627" w:type="dxa"/>
            <w:tcBorders>
              <w:bottom w:val="nil"/>
            </w:tcBorders>
            <w:vAlign w:val="center"/>
          </w:tcPr>
          <w:p w:rsidR="006C665B" w:rsidRDefault="006C665B" w:rsidP="00C80FD2">
            <w:pPr>
              <w:pStyle w:val="Tabela-zawarto"/>
              <w:jc w:val="center"/>
            </w:pPr>
          </w:p>
        </w:tc>
        <w:tc>
          <w:tcPr>
            <w:tcW w:w="2564" w:type="dxa"/>
            <w:tcBorders>
              <w:bottom w:val="nil"/>
            </w:tcBorders>
            <w:vAlign w:val="center"/>
          </w:tcPr>
          <w:p w:rsidR="006C665B" w:rsidRDefault="006C665B" w:rsidP="00C80FD2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CriteriaInclude</w:t>
            </w:r>
          </w:p>
        </w:tc>
        <w:tc>
          <w:tcPr>
            <w:tcW w:w="816" w:type="dxa"/>
            <w:tcBorders>
              <w:bottom w:val="nil"/>
            </w:tcBorders>
            <w:vAlign w:val="center"/>
          </w:tcPr>
          <w:p w:rsidR="006C665B" w:rsidRDefault="006C665B" w:rsidP="00C80FD2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21" w:type="dxa"/>
            <w:tcBorders>
              <w:bottom w:val="nil"/>
            </w:tcBorders>
            <w:vAlign w:val="center"/>
          </w:tcPr>
          <w:p w:rsidR="006C665B" w:rsidRDefault="006C665B" w:rsidP="00C80FD2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595" w:type="dxa"/>
            <w:tcBorders>
              <w:bottom w:val="nil"/>
            </w:tcBorders>
            <w:vAlign w:val="center"/>
          </w:tcPr>
          <w:p w:rsidR="006C665B" w:rsidRDefault="006C665B" w:rsidP="00C80FD2">
            <w:pPr>
              <w:pStyle w:val="Tabela-zawarto"/>
            </w:pPr>
            <w:r>
              <w:t>Indicator</w:t>
            </w:r>
          </w:p>
        </w:tc>
        <w:tc>
          <w:tcPr>
            <w:tcW w:w="3786" w:type="dxa"/>
            <w:tcBorders>
              <w:bottom w:val="nil"/>
            </w:tcBorders>
            <w:vAlign w:val="center"/>
          </w:tcPr>
          <w:p w:rsidR="006C665B" w:rsidRDefault="006C665B" w:rsidP="00C80FD2">
            <w:pPr>
              <w:pStyle w:val="Tabela-zawarto"/>
            </w:pPr>
            <w:r>
              <w:t>Wskaźnik określający czy w odpowiedzi miały być przekazane kryteria (wartość domyślna ‘False’ = nie przekazuj kryteriów)</w:t>
            </w:r>
          </w:p>
        </w:tc>
      </w:tr>
      <w:tr w:rsidR="006C665B" w:rsidTr="00C80FD2">
        <w:trPr>
          <w:cantSplit/>
        </w:trPr>
        <w:tc>
          <w:tcPr>
            <w:tcW w:w="627" w:type="dxa"/>
            <w:tcBorders>
              <w:bottom w:val="nil"/>
            </w:tcBorders>
            <w:vAlign w:val="center"/>
          </w:tcPr>
          <w:p w:rsidR="006C665B" w:rsidRDefault="006C665B" w:rsidP="00C80FD2">
            <w:pPr>
              <w:pStyle w:val="Tabela-zawarto"/>
              <w:jc w:val="center"/>
            </w:pPr>
          </w:p>
        </w:tc>
        <w:tc>
          <w:tcPr>
            <w:tcW w:w="2564" w:type="dxa"/>
            <w:tcBorders>
              <w:bottom w:val="nil"/>
            </w:tcBorders>
            <w:vAlign w:val="center"/>
          </w:tcPr>
          <w:p w:rsidR="006C665B" w:rsidRDefault="006C665B" w:rsidP="00C80FD2">
            <w:pPr>
              <w:pStyle w:val="Tabela-zawarto"/>
              <w:rPr>
                <w:b/>
                <w:lang w:val="en-US"/>
              </w:rPr>
            </w:pPr>
            <w:hyperlink w:anchor="ResponseRecordsControl" w:history="1">
              <w:r>
                <w:rPr>
                  <w:rStyle w:val="Hyperlink"/>
                  <w:b/>
                  <w:lang w:val="en-US"/>
                </w:rPr>
                <w:t>ResponseRecordsControl</w:t>
              </w:r>
            </w:hyperlink>
          </w:p>
        </w:tc>
        <w:tc>
          <w:tcPr>
            <w:tcW w:w="816" w:type="dxa"/>
            <w:tcBorders>
              <w:bottom w:val="nil"/>
            </w:tcBorders>
            <w:vAlign w:val="center"/>
          </w:tcPr>
          <w:p w:rsidR="006C665B" w:rsidRDefault="006C665B" w:rsidP="00C80FD2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21" w:type="dxa"/>
            <w:tcBorders>
              <w:bottom w:val="nil"/>
            </w:tcBorders>
            <w:vAlign w:val="center"/>
          </w:tcPr>
          <w:p w:rsidR="006C665B" w:rsidRDefault="006C665B" w:rsidP="00C80FD2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595" w:type="dxa"/>
            <w:tcBorders>
              <w:bottom w:val="nil"/>
            </w:tcBorders>
            <w:vAlign w:val="center"/>
          </w:tcPr>
          <w:p w:rsidR="006C665B" w:rsidRDefault="006C665B" w:rsidP="00C80FD2">
            <w:pPr>
              <w:pStyle w:val="Tabela-zawarto"/>
              <w:rPr>
                <w:lang w:val="en-US"/>
              </w:rPr>
            </w:pPr>
          </w:p>
        </w:tc>
        <w:tc>
          <w:tcPr>
            <w:tcW w:w="3786" w:type="dxa"/>
            <w:tcBorders>
              <w:bottom w:val="nil"/>
            </w:tcBorders>
            <w:vAlign w:val="center"/>
          </w:tcPr>
          <w:p w:rsidR="006C665B" w:rsidRDefault="006C665B" w:rsidP="00C80FD2">
            <w:pPr>
              <w:pStyle w:val="Tabela-zawarto"/>
            </w:pPr>
            <w:r>
              <w:fldChar w:fldCharType="begin"/>
            </w:r>
            <w:r>
              <w:instrText xml:space="preserve"> DOCVARIABLE ResponseRecordsControl1 \* MERGEFORMAT </w:instrText>
            </w:r>
            <w:r>
              <w:fldChar w:fldCharType="end"/>
            </w:r>
          </w:p>
        </w:tc>
      </w:tr>
      <w:tr w:rsidR="006C665B" w:rsidTr="00C80FD2">
        <w:trPr>
          <w:cantSplit/>
          <w:trHeight w:val="568"/>
        </w:trPr>
        <w:tc>
          <w:tcPr>
            <w:tcW w:w="627" w:type="dxa"/>
            <w:vAlign w:val="center"/>
          </w:tcPr>
          <w:p w:rsidR="006C665B" w:rsidRDefault="006C665B" w:rsidP="00C80FD2">
            <w:pPr>
              <w:pStyle w:val="Tabela-zawarto"/>
              <w:jc w:val="center"/>
            </w:pPr>
          </w:p>
        </w:tc>
        <w:tc>
          <w:tcPr>
            <w:tcW w:w="2564" w:type="dxa"/>
            <w:vAlign w:val="center"/>
          </w:tcPr>
          <w:p w:rsidR="006C665B" w:rsidRDefault="006C665B" w:rsidP="00C80FD2">
            <w:pPr>
              <w:pStyle w:val="Tabela-zawarto"/>
              <w:rPr>
                <w:b/>
                <w:lang w:val="en-US"/>
              </w:rPr>
            </w:pPr>
            <w:hyperlink w:anchor="_K-10_GeneralReferenceListCriteria" w:history="1">
              <w:r w:rsidRPr="00446110">
                <w:rPr>
                  <w:rStyle w:val="Hyperlink"/>
                  <w:b/>
                  <w:lang w:val="en-US"/>
                </w:rPr>
                <w:t>GeneralReferenceListCriteria</w:t>
              </w:r>
            </w:hyperlink>
          </w:p>
        </w:tc>
        <w:tc>
          <w:tcPr>
            <w:tcW w:w="816" w:type="dxa"/>
            <w:tcBorders>
              <w:bottom w:val="nil"/>
            </w:tcBorders>
            <w:vAlign w:val="center"/>
          </w:tcPr>
          <w:p w:rsidR="006C665B" w:rsidRDefault="006C665B" w:rsidP="00C80FD2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21" w:type="dxa"/>
            <w:vAlign w:val="center"/>
          </w:tcPr>
          <w:p w:rsidR="006C665B" w:rsidRDefault="006C665B" w:rsidP="00C80FD2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595" w:type="dxa"/>
            <w:vAlign w:val="center"/>
          </w:tcPr>
          <w:p w:rsidR="006C665B" w:rsidRDefault="006C665B" w:rsidP="00C80FD2">
            <w:pPr>
              <w:pStyle w:val="Tabela-zawarto"/>
              <w:rPr>
                <w:lang w:val="en-US"/>
              </w:rPr>
            </w:pPr>
          </w:p>
        </w:tc>
        <w:tc>
          <w:tcPr>
            <w:tcW w:w="3786" w:type="dxa"/>
            <w:vAlign w:val="center"/>
          </w:tcPr>
          <w:p w:rsidR="006C665B" w:rsidRDefault="006C665B" w:rsidP="00C80FD2">
            <w:pPr>
              <w:pStyle w:val="Tabela-zawarto"/>
            </w:pPr>
            <w:r>
              <w:t>Komponent zawierający kryteria określające, jakie informacje mają zostać przesłane w odpowiedzi</w:t>
            </w:r>
          </w:p>
        </w:tc>
      </w:tr>
      <w:tr w:rsidR="006C665B" w:rsidTr="00C80FD2">
        <w:trPr>
          <w:cantSplit/>
        </w:trPr>
        <w:tc>
          <w:tcPr>
            <w:tcW w:w="627" w:type="dxa"/>
            <w:vAlign w:val="center"/>
          </w:tcPr>
          <w:p w:rsidR="006C665B" w:rsidRDefault="006C665B" w:rsidP="00C80FD2">
            <w:pPr>
              <w:pStyle w:val="Tabela-zawarto"/>
              <w:jc w:val="center"/>
            </w:pPr>
          </w:p>
        </w:tc>
        <w:tc>
          <w:tcPr>
            <w:tcW w:w="2564" w:type="dxa"/>
            <w:vAlign w:val="center"/>
          </w:tcPr>
          <w:p w:rsidR="006C665B" w:rsidRDefault="006C665B" w:rsidP="00C80FD2">
            <w:pPr>
              <w:pStyle w:val="Tabela-zawarto"/>
              <w:rPr>
                <w:b/>
                <w:lang w:val="en-US"/>
              </w:rPr>
            </w:pPr>
            <w:hyperlink w:anchor="_K-11_GeneralReferenceListDocument" w:history="1">
              <w:r w:rsidRPr="00446110">
                <w:rPr>
                  <w:rStyle w:val="Hyperlink"/>
                  <w:b/>
                  <w:lang w:val="en-US"/>
                </w:rPr>
                <w:t>GeneralReferenceListDocument</w:t>
              </w:r>
            </w:hyperlink>
          </w:p>
        </w:tc>
        <w:tc>
          <w:tcPr>
            <w:tcW w:w="816" w:type="dxa"/>
            <w:tcBorders>
              <w:bottom w:val="nil"/>
            </w:tcBorders>
            <w:shd w:val="clear" w:color="auto" w:fill="00FFFF"/>
            <w:vAlign w:val="center"/>
          </w:tcPr>
          <w:p w:rsidR="006C665B" w:rsidRDefault="006C665B" w:rsidP="00C80FD2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 [1..n]</w:t>
            </w:r>
          </w:p>
          <w:p w:rsidR="006C665B" w:rsidRDefault="006C665B" w:rsidP="00C80FD2">
            <w:pPr>
              <w:pStyle w:val="Tabela-zawarto"/>
              <w:jc w:val="center"/>
              <w:rPr>
                <w:b/>
              </w:rPr>
            </w:pPr>
            <w:r>
              <w:rPr>
                <w:b/>
              </w:rPr>
              <w:t>OR</w:t>
            </w:r>
          </w:p>
        </w:tc>
        <w:tc>
          <w:tcPr>
            <w:tcW w:w="921" w:type="dxa"/>
            <w:vAlign w:val="center"/>
          </w:tcPr>
          <w:p w:rsidR="006C665B" w:rsidRDefault="006C665B" w:rsidP="00C80FD2">
            <w:pPr>
              <w:pStyle w:val="Tabela-zawarto"/>
            </w:pPr>
            <w:r>
              <w:t>Agregat</w:t>
            </w:r>
          </w:p>
        </w:tc>
        <w:tc>
          <w:tcPr>
            <w:tcW w:w="1595" w:type="dxa"/>
            <w:vAlign w:val="center"/>
          </w:tcPr>
          <w:p w:rsidR="006C665B" w:rsidRDefault="006C665B" w:rsidP="00C80FD2">
            <w:pPr>
              <w:pStyle w:val="Tabela-zawarto"/>
            </w:pPr>
          </w:p>
        </w:tc>
        <w:tc>
          <w:tcPr>
            <w:tcW w:w="3786" w:type="dxa"/>
            <w:vAlign w:val="center"/>
          </w:tcPr>
          <w:p w:rsidR="006C665B" w:rsidRDefault="006C665B" w:rsidP="00C80FD2">
            <w:pPr>
              <w:pStyle w:val="Tabela-zawarto"/>
            </w:pPr>
            <w:r>
              <w:t>Komponent zawierający treść odpowiedzi Banku</w:t>
            </w:r>
          </w:p>
        </w:tc>
      </w:tr>
    </w:tbl>
    <w:p w:rsidR="006C665B" w:rsidRDefault="006C665B" w:rsidP="00CF7D97"/>
    <w:p w:rsidR="006C665B" w:rsidRDefault="006C665B"/>
    <w:p w:rsidR="006C665B" w:rsidRDefault="006C665B" w:rsidP="00604632">
      <w:pPr>
        <w:pStyle w:val="Heading3"/>
      </w:pPr>
      <w:bookmarkStart w:id="214" w:name="_Toc365012462"/>
      <w:r>
        <w:t xml:space="preserve">Komunikat żądania </w:t>
      </w:r>
      <w:r w:rsidRPr="003A4B36">
        <w:t>ChequeInquiryRequest</w:t>
      </w:r>
      <w:bookmarkEnd w:id="214"/>
    </w:p>
    <w:p w:rsidR="006C665B" w:rsidRDefault="006C665B" w:rsidP="00604632">
      <w:r>
        <w:t xml:space="preserve">Żądanie przesłania listy wydanych do rachunku czeków – komunikat typu </w:t>
      </w:r>
      <w:r w:rsidRPr="00B35AFF">
        <w:rPr>
          <w:i/>
        </w:rPr>
        <w:t>Request</w:t>
      </w:r>
      <w:r w:rsidRPr="00B35AFF">
        <w:t>.</w:t>
      </w:r>
    </w:p>
    <w:tbl>
      <w:tblPr>
        <w:tblW w:w="103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27"/>
        <w:gridCol w:w="2715"/>
        <w:gridCol w:w="822"/>
        <w:gridCol w:w="928"/>
        <w:gridCol w:w="1399"/>
        <w:gridCol w:w="3817"/>
      </w:tblGrid>
      <w:tr w:rsidR="006C665B">
        <w:trPr>
          <w:cantSplit/>
          <w:tblHeader/>
        </w:trPr>
        <w:tc>
          <w:tcPr>
            <w:tcW w:w="627" w:type="dxa"/>
            <w:shd w:val="solid" w:color="auto" w:fill="FFFFFF"/>
          </w:tcPr>
          <w:p w:rsidR="006C665B" w:rsidRDefault="006C665B" w:rsidP="003A4B36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2715" w:type="dxa"/>
            <w:shd w:val="solid" w:color="auto" w:fill="FFFFFF"/>
          </w:tcPr>
          <w:p w:rsidR="006C665B" w:rsidRDefault="006C665B" w:rsidP="003A4B36">
            <w:pPr>
              <w:pStyle w:val="Tabela-nagwek"/>
            </w:pPr>
            <w:r>
              <w:t>Nazwa elementu</w:t>
            </w:r>
          </w:p>
        </w:tc>
        <w:tc>
          <w:tcPr>
            <w:tcW w:w="822" w:type="dxa"/>
            <w:shd w:val="solid" w:color="auto" w:fill="FFFFFF"/>
          </w:tcPr>
          <w:p w:rsidR="006C665B" w:rsidRDefault="006C665B" w:rsidP="003A4B36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Status</w:t>
            </w:r>
          </w:p>
          <w:p w:rsidR="006C665B" w:rsidRDefault="006C665B" w:rsidP="003A4B36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Il.wys.</w:t>
            </w:r>
          </w:p>
        </w:tc>
        <w:tc>
          <w:tcPr>
            <w:tcW w:w="928" w:type="dxa"/>
            <w:shd w:val="solid" w:color="auto" w:fill="FFFFFF"/>
          </w:tcPr>
          <w:p w:rsidR="006C665B" w:rsidRDefault="006C665B" w:rsidP="003A4B36">
            <w:pPr>
              <w:pStyle w:val="Tabela-nagwek"/>
            </w:pPr>
            <w:r>
              <w:t xml:space="preserve">Rodzaj </w:t>
            </w:r>
          </w:p>
          <w:p w:rsidR="006C665B" w:rsidRDefault="006C665B" w:rsidP="003A4B36">
            <w:pPr>
              <w:pStyle w:val="Tabela-nagwek"/>
            </w:pPr>
            <w:r>
              <w:t>Pozycji</w:t>
            </w:r>
          </w:p>
        </w:tc>
        <w:tc>
          <w:tcPr>
            <w:tcW w:w="1399" w:type="dxa"/>
            <w:shd w:val="solid" w:color="auto" w:fill="FFFFFF"/>
          </w:tcPr>
          <w:p w:rsidR="006C665B" w:rsidRDefault="006C665B" w:rsidP="003A4B36">
            <w:pPr>
              <w:pStyle w:val="Tabela-nagwek"/>
            </w:pPr>
            <w:r>
              <w:t>Typ</w:t>
            </w:r>
          </w:p>
          <w:p w:rsidR="006C665B" w:rsidRDefault="006C665B" w:rsidP="003A4B36">
            <w:pPr>
              <w:pStyle w:val="Tabela-nagwek"/>
            </w:pPr>
            <w:r>
              <w:t>UID</w:t>
            </w:r>
          </w:p>
        </w:tc>
        <w:tc>
          <w:tcPr>
            <w:tcW w:w="3817" w:type="dxa"/>
            <w:shd w:val="solid" w:color="auto" w:fill="FFFFFF"/>
          </w:tcPr>
          <w:p w:rsidR="006C665B" w:rsidRDefault="006C665B" w:rsidP="003A4B36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>
        <w:trPr>
          <w:cantSplit/>
        </w:trPr>
        <w:tc>
          <w:tcPr>
            <w:tcW w:w="627" w:type="dxa"/>
            <w:shd w:val="pct5" w:color="auto" w:fill="auto"/>
            <w:vAlign w:val="center"/>
          </w:tcPr>
          <w:p w:rsidR="006C665B" w:rsidRDefault="006C665B" w:rsidP="003A4B36">
            <w:pPr>
              <w:pStyle w:val="Tabela-zawarto"/>
              <w:jc w:val="center"/>
            </w:pPr>
          </w:p>
        </w:tc>
        <w:tc>
          <w:tcPr>
            <w:tcW w:w="2715" w:type="dxa"/>
            <w:shd w:val="pct5" w:color="auto" w:fill="auto"/>
            <w:vAlign w:val="center"/>
          </w:tcPr>
          <w:p w:rsidR="006C665B" w:rsidRDefault="006C665B" w:rsidP="003A4B36">
            <w:pPr>
              <w:pStyle w:val="Tabelanagwek1"/>
              <w:jc w:val="left"/>
              <w:rPr>
                <w:lang w:val="en-US"/>
              </w:rPr>
            </w:pPr>
            <w:r>
              <w:rPr>
                <w:lang w:val="en-US"/>
              </w:rPr>
              <w:t>Header</w:t>
            </w:r>
          </w:p>
        </w:tc>
        <w:tc>
          <w:tcPr>
            <w:tcW w:w="822" w:type="dxa"/>
            <w:shd w:val="pct5" w:color="auto" w:fill="auto"/>
            <w:vAlign w:val="center"/>
          </w:tcPr>
          <w:p w:rsidR="006C665B" w:rsidRDefault="006C665B" w:rsidP="003A4B36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28" w:type="dxa"/>
            <w:shd w:val="pct5" w:color="auto" w:fill="auto"/>
            <w:vAlign w:val="center"/>
          </w:tcPr>
          <w:p w:rsidR="006C665B" w:rsidRDefault="006C665B" w:rsidP="003A4B36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399" w:type="dxa"/>
            <w:shd w:val="pct5" w:color="auto" w:fill="auto"/>
            <w:vAlign w:val="center"/>
          </w:tcPr>
          <w:p w:rsidR="006C665B" w:rsidRDefault="006C665B" w:rsidP="003A4B36">
            <w:pPr>
              <w:pStyle w:val="Tabela-zawarto"/>
              <w:rPr>
                <w:lang w:val="en-US"/>
              </w:rPr>
            </w:pPr>
          </w:p>
        </w:tc>
        <w:tc>
          <w:tcPr>
            <w:tcW w:w="3817" w:type="dxa"/>
            <w:shd w:val="pct5" w:color="auto" w:fill="auto"/>
            <w:vAlign w:val="center"/>
          </w:tcPr>
          <w:p w:rsidR="006C665B" w:rsidRDefault="006C665B" w:rsidP="003A4B36">
            <w:pPr>
              <w:pStyle w:val="Tabela-zawarto"/>
            </w:pPr>
            <w:r>
              <w:fldChar w:fldCharType="begin"/>
            </w:r>
            <w:r>
              <w:instrText xml:space="preserve"> DOCVARIABLE Header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 w:rsidP="003A4B36">
            <w:pPr>
              <w:pStyle w:val="Tabela-zawarto"/>
              <w:jc w:val="center"/>
            </w:pPr>
          </w:p>
        </w:tc>
        <w:tc>
          <w:tcPr>
            <w:tcW w:w="2715" w:type="dxa"/>
            <w:vAlign w:val="center"/>
          </w:tcPr>
          <w:p w:rsidR="006C665B" w:rsidRDefault="006C665B" w:rsidP="003A4B36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IssueDateTime</w:t>
            </w:r>
          </w:p>
        </w:tc>
        <w:tc>
          <w:tcPr>
            <w:tcW w:w="822" w:type="dxa"/>
            <w:vAlign w:val="center"/>
          </w:tcPr>
          <w:p w:rsidR="006C665B" w:rsidRDefault="006C665B" w:rsidP="003A4B36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28" w:type="dxa"/>
            <w:vAlign w:val="center"/>
          </w:tcPr>
          <w:p w:rsidR="006C665B" w:rsidRDefault="006C665B" w:rsidP="003A4B36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 w:rsidP="003A4B36">
            <w:pPr>
              <w:pStyle w:val="Tabela-zawarto"/>
            </w:pPr>
            <w:r>
              <w:t>DateTime</w:t>
            </w:r>
          </w:p>
        </w:tc>
        <w:tc>
          <w:tcPr>
            <w:tcW w:w="3817" w:type="dxa"/>
            <w:vAlign w:val="center"/>
          </w:tcPr>
          <w:p w:rsidR="006C665B" w:rsidRDefault="006C665B" w:rsidP="003A4B36">
            <w:pPr>
              <w:pStyle w:val="Tabela-zawarto"/>
            </w:pPr>
            <w:r>
              <w:fldChar w:fldCharType="begin"/>
            </w:r>
            <w:r>
              <w:instrText xml:space="preserve"> DOCVARIABLE IssueDateTime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 w:rsidP="003A4B36">
            <w:pPr>
              <w:pStyle w:val="Tabela-zawarto"/>
              <w:jc w:val="center"/>
            </w:pPr>
          </w:p>
        </w:tc>
        <w:tc>
          <w:tcPr>
            <w:tcW w:w="2715" w:type="dxa"/>
            <w:vAlign w:val="center"/>
          </w:tcPr>
          <w:p w:rsidR="006C665B" w:rsidRDefault="006C665B" w:rsidP="003A4B36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DocumentIdentifier</w:t>
            </w:r>
          </w:p>
        </w:tc>
        <w:tc>
          <w:tcPr>
            <w:tcW w:w="822" w:type="dxa"/>
            <w:vAlign w:val="center"/>
          </w:tcPr>
          <w:p w:rsidR="006C665B" w:rsidRDefault="006C665B" w:rsidP="003A4B36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28" w:type="dxa"/>
            <w:vAlign w:val="center"/>
          </w:tcPr>
          <w:p w:rsidR="006C665B" w:rsidRDefault="006C665B" w:rsidP="003A4B36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 w:rsidP="003A4B36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max35Identifier</w:t>
            </w:r>
          </w:p>
        </w:tc>
        <w:tc>
          <w:tcPr>
            <w:tcW w:w="3817" w:type="dxa"/>
            <w:vAlign w:val="center"/>
          </w:tcPr>
          <w:p w:rsidR="006C665B" w:rsidRDefault="006C665B" w:rsidP="003A4B36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fldChar w:fldCharType="begin"/>
            </w:r>
            <w:r>
              <w:rPr>
                <w:lang w:val="de-DE"/>
              </w:rPr>
              <w:instrText xml:space="preserve"> DOCVARIABLE DocumentIdentifier \* MERGEFORMAT </w:instrText>
            </w:r>
            <w:r>
              <w:rPr>
                <w:lang w:val="de-DE"/>
              </w:rPr>
              <w:fldChar w:fldCharType="end"/>
            </w:r>
            <w:r>
              <w:rPr>
                <w:lang w:val="de-DE"/>
              </w:rPr>
              <w:t xml:space="preserve">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 w:rsidP="003A4B36">
            <w:pPr>
              <w:pStyle w:val="Tabela-zawarto"/>
              <w:jc w:val="center"/>
              <w:rPr>
                <w:lang w:val="de-DE"/>
              </w:rPr>
            </w:pPr>
          </w:p>
        </w:tc>
        <w:tc>
          <w:tcPr>
            <w:tcW w:w="2715" w:type="dxa"/>
            <w:vAlign w:val="center"/>
          </w:tcPr>
          <w:p w:rsidR="006C665B" w:rsidRDefault="006C665B" w:rsidP="003A4B36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de-DE"/>
              </w:rPr>
              <w:tab/>
            </w:r>
            <w:r>
              <w:rPr>
                <w:b/>
                <w:lang w:val="en-US"/>
              </w:rPr>
              <w:t>SenderIdentifier</w:t>
            </w:r>
          </w:p>
        </w:tc>
        <w:tc>
          <w:tcPr>
            <w:tcW w:w="822" w:type="dxa"/>
            <w:vAlign w:val="center"/>
          </w:tcPr>
          <w:p w:rsidR="006C665B" w:rsidRDefault="006C665B" w:rsidP="003A4B36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28" w:type="dxa"/>
            <w:vAlign w:val="center"/>
          </w:tcPr>
          <w:p w:rsidR="006C665B" w:rsidRDefault="006C665B" w:rsidP="003A4B36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 w:rsidP="003A4B36">
            <w:pPr>
              <w:pStyle w:val="Tabela-zawarto"/>
            </w:pPr>
            <w:r>
              <w:t>max35Identifier</w:t>
            </w:r>
          </w:p>
        </w:tc>
        <w:tc>
          <w:tcPr>
            <w:tcW w:w="3817" w:type="dxa"/>
            <w:vAlign w:val="center"/>
          </w:tcPr>
          <w:p w:rsidR="006C665B" w:rsidRDefault="006C665B" w:rsidP="003A4B36">
            <w:pPr>
              <w:pStyle w:val="Tabela-zawarto"/>
            </w:pPr>
            <w:r>
              <w:t xml:space="preserve">Identyfikator nadawcy  komunikatu </w:t>
            </w:r>
          </w:p>
          <w:p w:rsidR="006C665B" w:rsidRDefault="006C665B" w:rsidP="003A4B36">
            <w:pPr>
              <w:pStyle w:val="Tabela-zawarto"/>
            </w:pPr>
            <w:r>
              <w:t xml:space="preserve">W przypadku komunikatu Request określa Klienta, który wysyła żądanie do banku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 w:rsidP="003A4B36">
            <w:pPr>
              <w:pStyle w:val="Tabela-zawarto"/>
              <w:jc w:val="center"/>
            </w:pPr>
          </w:p>
        </w:tc>
        <w:tc>
          <w:tcPr>
            <w:tcW w:w="2715" w:type="dxa"/>
            <w:vAlign w:val="center"/>
          </w:tcPr>
          <w:p w:rsidR="006C665B" w:rsidRDefault="006C665B" w:rsidP="003A4B36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ReceiverIdentifier</w:t>
            </w:r>
          </w:p>
        </w:tc>
        <w:tc>
          <w:tcPr>
            <w:tcW w:w="822" w:type="dxa"/>
            <w:vAlign w:val="center"/>
          </w:tcPr>
          <w:p w:rsidR="006C665B" w:rsidRDefault="006C665B" w:rsidP="003A4B36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28" w:type="dxa"/>
            <w:vAlign w:val="center"/>
          </w:tcPr>
          <w:p w:rsidR="006C665B" w:rsidRDefault="006C665B" w:rsidP="003A4B36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 w:rsidP="003A4B36">
            <w:pPr>
              <w:pStyle w:val="Tabela-zawarto"/>
            </w:pPr>
            <w:r>
              <w:t>max35Identifier</w:t>
            </w:r>
          </w:p>
        </w:tc>
        <w:tc>
          <w:tcPr>
            <w:tcW w:w="3817" w:type="dxa"/>
            <w:vAlign w:val="center"/>
          </w:tcPr>
          <w:p w:rsidR="006C665B" w:rsidRDefault="006C665B" w:rsidP="003A4B36">
            <w:pPr>
              <w:pStyle w:val="Tabela-zawarto"/>
            </w:pPr>
            <w:r>
              <w:fldChar w:fldCharType="begin"/>
            </w:r>
            <w:r>
              <w:instrText xml:space="preserve"> DOCVARIABLE ReceiverIdentifier \* MERGEFORMAT </w:instrText>
            </w:r>
            <w:r>
              <w:fldChar w:fldCharType="end"/>
            </w:r>
            <w:r>
              <w:t xml:space="preserve"> </w:t>
            </w:r>
          </w:p>
          <w:p w:rsidR="006C665B" w:rsidRDefault="006C665B" w:rsidP="003A4B36">
            <w:pPr>
              <w:pStyle w:val="Tabela-zawarto"/>
            </w:pPr>
            <w:r>
              <w:t xml:space="preserve">W przypadku komunikatu Request określa Bank, który jest odbiorcą żądania. </w:t>
            </w:r>
          </w:p>
        </w:tc>
      </w:tr>
      <w:tr w:rsidR="006C665B">
        <w:trPr>
          <w:cantSplit/>
        </w:trPr>
        <w:tc>
          <w:tcPr>
            <w:tcW w:w="627" w:type="dxa"/>
            <w:tcBorders>
              <w:bottom w:val="nil"/>
            </w:tcBorders>
            <w:vAlign w:val="center"/>
          </w:tcPr>
          <w:p w:rsidR="006C665B" w:rsidRDefault="006C665B" w:rsidP="003A4B36">
            <w:pPr>
              <w:pStyle w:val="Tabela-zawarto"/>
              <w:jc w:val="center"/>
            </w:pPr>
          </w:p>
        </w:tc>
        <w:tc>
          <w:tcPr>
            <w:tcW w:w="2715" w:type="dxa"/>
            <w:tcBorders>
              <w:bottom w:val="nil"/>
            </w:tcBorders>
            <w:vAlign w:val="center"/>
          </w:tcPr>
          <w:p w:rsidR="006C665B" w:rsidRDefault="006C665B" w:rsidP="003A4B36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CriteriaInclude</w:t>
            </w:r>
          </w:p>
        </w:tc>
        <w:tc>
          <w:tcPr>
            <w:tcW w:w="822" w:type="dxa"/>
            <w:tcBorders>
              <w:bottom w:val="nil"/>
            </w:tcBorders>
            <w:vAlign w:val="center"/>
          </w:tcPr>
          <w:p w:rsidR="006C665B" w:rsidRDefault="006C665B" w:rsidP="003A4B36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28" w:type="dxa"/>
            <w:tcBorders>
              <w:bottom w:val="nil"/>
            </w:tcBorders>
            <w:vAlign w:val="center"/>
          </w:tcPr>
          <w:p w:rsidR="006C665B" w:rsidRDefault="006C665B" w:rsidP="003A4B36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tcBorders>
              <w:bottom w:val="nil"/>
            </w:tcBorders>
            <w:vAlign w:val="center"/>
          </w:tcPr>
          <w:p w:rsidR="006C665B" w:rsidRDefault="006C665B" w:rsidP="003A4B36">
            <w:pPr>
              <w:pStyle w:val="Tabela-zawarto"/>
            </w:pPr>
            <w:r>
              <w:t>Indicator</w:t>
            </w:r>
          </w:p>
        </w:tc>
        <w:tc>
          <w:tcPr>
            <w:tcW w:w="3817" w:type="dxa"/>
            <w:tcBorders>
              <w:bottom w:val="nil"/>
            </w:tcBorders>
            <w:vAlign w:val="center"/>
          </w:tcPr>
          <w:p w:rsidR="006C665B" w:rsidRDefault="006C665B" w:rsidP="003A4B36">
            <w:pPr>
              <w:pStyle w:val="Tabela-zawarto"/>
            </w:pPr>
            <w:r>
              <w:t>Wskaźnik określający czy w odpowiedzi miały być przekazane kryteria (wartość domyślna ‘False’ = nie przekazuj kryteriów)</w:t>
            </w:r>
          </w:p>
        </w:tc>
      </w:tr>
      <w:tr w:rsidR="006C665B">
        <w:trPr>
          <w:cantSplit/>
        </w:trPr>
        <w:tc>
          <w:tcPr>
            <w:tcW w:w="627" w:type="dxa"/>
            <w:tcBorders>
              <w:bottom w:val="nil"/>
            </w:tcBorders>
            <w:vAlign w:val="center"/>
          </w:tcPr>
          <w:p w:rsidR="006C665B" w:rsidRDefault="006C665B" w:rsidP="003A4B36">
            <w:pPr>
              <w:pStyle w:val="Tabela-zawarto"/>
              <w:jc w:val="center"/>
            </w:pPr>
          </w:p>
        </w:tc>
        <w:tc>
          <w:tcPr>
            <w:tcW w:w="2715" w:type="dxa"/>
            <w:tcBorders>
              <w:bottom w:val="nil"/>
            </w:tcBorders>
            <w:vAlign w:val="center"/>
          </w:tcPr>
          <w:p w:rsidR="006C665B" w:rsidRDefault="006C665B" w:rsidP="003A4B36">
            <w:pPr>
              <w:pStyle w:val="Tabela-zawarto"/>
              <w:rPr>
                <w:b/>
                <w:lang w:val="en-US"/>
              </w:rPr>
            </w:pPr>
            <w:hyperlink w:anchor="ResponseRecordsControl" w:history="1">
              <w:r>
                <w:rPr>
                  <w:rStyle w:val="Hyperlink"/>
                  <w:b/>
                  <w:lang w:val="en-US"/>
                </w:rPr>
                <w:t>ResponseRecordsControl</w:t>
              </w:r>
            </w:hyperlink>
          </w:p>
        </w:tc>
        <w:tc>
          <w:tcPr>
            <w:tcW w:w="822" w:type="dxa"/>
            <w:tcBorders>
              <w:bottom w:val="nil"/>
            </w:tcBorders>
            <w:vAlign w:val="center"/>
          </w:tcPr>
          <w:p w:rsidR="006C665B" w:rsidRDefault="006C665B" w:rsidP="003A4B36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28" w:type="dxa"/>
            <w:tcBorders>
              <w:bottom w:val="nil"/>
            </w:tcBorders>
            <w:vAlign w:val="center"/>
          </w:tcPr>
          <w:p w:rsidR="006C665B" w:rsidRDefault="006C665B" w:rsidP="003A4B36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399" w:type="dxa"/>
            <w:tcBorders>
              <w:bottom w:val="nil"/>
            </w:tcBorders>
            <w:vAlign w:val="center"/>
          </w:tcPr>
          <w:p w:rsidR="006C665B" w:rsidRDefault="006C665B" w:rsidP="003A4B36">
            <w:pPr>
              <w:pStyle w:val="Tabela-zawarto"/>
              <w:rPr>
                <w:lang w:val="en-US"/>
              </w:rPr>
            </w:pPr>
          </w:p>
        </w:tc>
        <w:tc>
          <w:tcPr>
            <w:tcW w:w="3817" w:type="dxa"/>
            <w:tcBorders>
              <w:bottom w:val="nil"/>
            </w:tcBorders>
            <w:vAlign w:val="center"/>
          </w:tcPr>
          <w:p w:rsidR="006C665B" w:rsidRDefault="006C665B" w:rsidP="003A4B36">
            <w:pPr>
              <w:pStyle w:val="Tabela-zawarto"/>
            </w:pPr>
            <w:r>
              <w:fldChar w:fldCharType="begin"/>
            </w:r>
            <w:r>
              <w:instrText xml:space="preserve"> DOCVARIABLE ResponseRecordsControl1 \* MERGEFORMAT </w:instrText>
            </w:r>
            <w:r>
              <w:fldChar w:fldCharType="end"/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 w:rsidP="003A4B36">
            <w:pPr>
              <w:pStyle w:val="Tabela-zawarto"/>
              <w:jc w:val="center"/>
            </w:pPr>
          </w:p>
        </w:tc>
        <w:tc>
          <w:tcPr>
            <w:tcW w:w="2715" w:type="dxa"/>
            <w:vAlign w:val="center"/>
          </w:tcPr>
          <w:p w:rsidR="006C665B" w:rsidRDefault="006C665B" w:rsidP="003A4B36">
            <w:pPr>
              <w:pStyle w:val="Tabela-zawarto"/>
              <w:rPr>
                <w:b/>
                <w:lang w:val="en-US"/>
              </w:rPr>
            </w:pPr>
            <w:hyperlink w:anchor="ChequeCriteria" w:history="1">
              <w:r w:rsidRPr="002A32E6">
                <w:rPr>
                  <w:rStyle w:val="Hyperlink"/>
                  <w:b/>
                  <w:lang w:val="en-US"/>
                </w:rPr>
                <w:t>ChequeCriteria</w:t>
              </w:r>
            </w:hyperlink>
          </w:p>
        </w:tc>
        <w:tc>
          <w:tcPr>
            <w:tcW w:w="822" w:type="dxa"/>
            <w:vAlign w:val="center"/>
          </w:tcPr>
          <w:p w:rsidR="006C665B" w:rsidRDefault="006C665B" w:rsidP="003A4B36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28" w:type="dxa"/>
            <w:vAlign w:val="center"/>
          </w:tcPr>
          <w:p w:rsidR="006C665B" w:rsidRDefault="006C665B" w:rsidP="003A4B36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399" w:type="dxa"/>
            <w:vAlign w:val="center"/>
          </w:tcPr>
          <w:p w:rsidR="006C665B" w:rsidRDefault="006C665B" w:rsidP="003A4B36">
            <w:pPr>
              <w:pStyle w:val="Tabela-zawarto"/>
              <w:rPr>
                <w:lang w:val="en-US"/>
              </w:rPr>
            </w:pPr>
          </w:p>
        </w:tc>
        <w:tc>
          <w:tcPr>
            <w:tcW w:w="3817" w:type="dxa"/>
            <w:vAlign w:val="center"/>
          </w:tcPr>
          <w:p w:rsidR="006C665B" w:rsidRDefault="006C665B" w:rsidP="003A4B36">
            <w:pPr>
              <w:pStyle w:val="Tabela-zawarto"/>
            </w:pPr>
            <w:r>
              <w:t>Komponent zawierający kryteria</w:t>
            </w:r>
          </w:p>
        </w:tc>
      </w:tr>
    </w:tbl>
    <w:p w:rsidR="006C665B" w:rsidRDefault="006C665B" w:rsidP="00604632"/>
    <w:p w:rsidR="006C665B" w:rsidRDefault="006C665B" w:rsidP="00604632">
      <w:pPr>
        <w:pStyle w:val="Heading3"/>
      </w:pPr>
      <w:bookmarkStart w:id="215" w:name="_Toc365012463"/>
      <w:r>
        <w:t xml:space="preserve">Komunikat odpowiedzi </w:t>
      </w:r>
      <w:r w:rsidRPr="008A3F20">
        <w:t>ChequeInquiryResponse</w:t>
      </w:r>
      <w:bookmarkEnd w:id="215"/>
    </w:p>
    <w:p w:rsidR="006C665B" w:rsidRDefault="006C665B" w:rsidP="00604632">
      <w:r>
        <w:t xml:space="preserve">Przesłanie listy listy wydanych do rachunku czeków spełniające kryteria określone w żądaniu – komunikat typu </w:t>
      </w:r>
      <w:r w:rsidRPr="00B35AFF">
        <w:rPr>
          <w:i/>
        </w:rPr>
        <w:t>Response</w:t>
      </w:r>
      <w:r>
        <w:t>.</w:t>
      </w:r>
    </w:p>
    <w:tbl>
      <w:tblPr>
        <w:tblW w:w="103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27"/>
        <w:gridCol w:w="2715"/>
        <w:gridCol w:w="822"/>
        <w:gridCol w:w="928"/>
        <w:gridCol w:w="1399"/>
        <w:gridCol w:w="3817"/>
      </w:tblGrid>
      <w:tr w:rsidR="006C665B">
        <w:trPr>
          <w:cantSplit/>
          <w:tblHeader/>
        </w:trPr>
        <w:tc>
          <w:tcPr>
            <w:tcW w:w="627" w:type="dxa"/>
            <w:shd w:val="solid" w:color="auto" w:fill="FFFFFF"/>
          </w:tcPr>
          <w:p w:rsidR="006C665B" w:rsidRDefault="006C665B" w:rsidP="003A4B36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2715" w:type="dxa"/>
            <w:shd w:val="solid" w:color="auto" w:fill="FFFFFF"/>
          </w:tcPr>
          <w:p w:rsidR="006C665B" w:rsidRDefault="006C665B" w:rsidP="003A4B36">
            <w:pPr>
              <w:pStyle w:val="Tabela-nagwek"/>
            </w:pPr>
            <w:r>
              <w:t>Nazwa elementu</w:t>
            </w:r>
          </w:p>
        </w:tc>
        <w:tc>
          <w:tcPr>
            <w:tcW w:w="822" w:type="dxa"/>
            <w:shd w:val="solid" w:color="auto" w:fill="FFFFFF"/>
          </w:tcPr>
          <w:p w:rsidR="006C665B" w:rsidRDefault="006C665B" w:rsidP="003A4B36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Status</w:t>
            </w:r>
          </w:p>
          <w:p w:rsidR="006C665B" w:rsidRDefault="006C665B" w:rsidP="003A4B36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Il.wys.</w:t>
            </w:r>
          </w:p>
        </w:tc>
        <w:tc>
          <w:tcPr>
            <w:tcW w:w="928" w:type="dxa"/>
            <w:shd w:val="solid" w:color="auto" w:fill="FFFFFF"/>
          </w:tcPr>
          <w:p w:rsidR="006C665B" w:rsidRDefault="006C665B" w:rsidP="003A4B36">
            <w:pPr>
              <w:pStyle w:val="Tabela-nagwek"/>
            </w:pPr>
            <w:r>
              <w:t xml:space="preserve">Rodzaj </w:t>
            </w:r>
          </w:p>
          <w:p w:rsidR="006C665B" w:rsidRDefault="006C665B" w:rsidP="003A4B36">
            <w:pPr>
              <w:pStyle w:val="Tabela-nagwek"/>
            </w:pPr>
            <w:r>
              <w:t>Pozycji</w:t>
            </w:r>
          </w:p>
        </w:tc>
        <w:tc>
          <w:tcPr>
            <w:tcW w:w="1399" w:type="dxa"/>
            <w:shd w:val="solid" w:color="auto" w:fill="FFFFFF"/>
          </w:tcPr>
          <w:p w:rsidR="006C665B" w:rsidRDefault="006C665B" w:rsidP="003A4B36">
            <w:pPr>
              <w:pStyle w:val="Tabela-nagwek"/>
            </w:pPr>
            <w:r>
              <w:t>Typ</w:t>
            </w:r>
          </w:p>
          <w:p w:rsidR="006C665B" w:rsidRDefault="006C665B" w:rsidP="003A4B36">
            <w:pPr>
              <w:pStyle w:val="Tabela-nagwek"/>
            </w:pPr>
            <w:r>
              <w:t>UID</w:t>
            </w:r>
          </w:p>
        </w:tc>
        <w:tc>
          <w:tcPr>
            <w:tcW w:w="3817" w:type="dxa"/>
            <w:shd w:val="solid" w:color="auto" w:fill="FFFFFF"/>
          </w:tcPr>
          <w:p w:rsidR="006C665B" w:rsidRDefault="006C665B" w:rsidP="003A4B36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>
        <w:trPr>
          <w:cantSplit/>
        </w:trPr>
        <w:tc>
          <w:tcPr>
            <w:tcW w:w="627" w:type="dxa"/>
            <w:shd w:val="pct5" w:color="auto" w:fill="auto"/>
            <w:vAlign w:val="center"/>
          </w:tcPr>
          <w:p w:rsidR="006C665B" w:rsidRDefault="006C665B" w:rsidP="003A4B36">
            <w:pPr>
              <w:pStyle w:val="Tabela-zawarto"/>
              <w:jc w:val="center"/>
            </w:pPr>
          </w:p>
        </w:tc>
        <w:tc>
          <w:tcPr>
            <w:tcW w:w="2715" w:type="dxa"/>
            <w:shd w:val="pct5" w:color="auto" w:fill="auto"/>
            <w:vAlign w:val="center"/>
          </w:tcPr>
          <w:p w:rsidR="006C665B" w:rsidRDefault="006C665B" w:rsidP="003A4B36">
            <w:pPr>
              <w:pStyle w:val="Tabelanagwek1"/>
              <w:jc w:val="left"/>
              <w:rPr>
                <w:lang w:val="en-US"/>
              </w:rPr>
            </w:pPr>
            <w:r>
              <w:rPr>
                <w:lang w:val="en-US"/>
              </w:rPr>
              <w:t>Header</w:t>
            </w:r>
          </w:p>
        </w:tc>
        <w:tc>
          <w:tcPr>
            <w:tcW w:w="822" w:type="dxa"/>
            <w:shd w:val="pct5" w:color="auto" w:fill="auto"/>
            <w:vAlign w:val="center"/>
          </w:tcPr>
          <w:p w:rsidR="006C665B" w:rsidRDefault="006C665B" w:rsidP="003A4B36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28" w:type="dxa"/>
            <w:shd w:val="pct5" w:color="auto" w:fill="auto"/>
            <w:vAlign w:val="center"/>
          </w:tcPr>
          <w:p w:rsidR="006C665B" w:rsidRDefault="006C665B" w:rsidP="003A4B36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399" w:type="dxa"/>
            <w:shd w:val="pct5" w:color="auto" w:fill="auto"/>
            <w:vAlign w:val="center"/>
          </w:tcPr>
          <w:p w:rsidR="006C665B" w:rsidRDefault="006C665B" w:rsidP="003A4B36">
            <w:pPr>
              <w:pStyle w:val="Tabela-zawarto"/>
              <w:rPr>
                <w:lang w:val="en-US"/>
              </w:rPr>
            </w:pPr>
          </w:p>
        </w:tc>
        <w:tc>
          <w:tcPr>
            <w:tcW w:w="3817" w:type="dxa"/>
            <w:shd w:val="pct5" w:color="auto" w:fill="auto"/>
            <w:vAlign w:val="center"/>
          </w:tcPr>
          <w:p w:rsidR="006C665B" w:rsidRDefault="006C665B" w:rsidP="003A4B36">
            <w:pPr>
              <w:pStyle w:val="Tabela-zawarto"/>
            </w:pPr>
            <w:r>
              <w:fldChar w:fldCharType="begin"/>
            </w:r>
            <w:r>
              <w:instrText xml:space="preserve"> DOCVARIABLE Header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 w:rsidP="003A4B36">
            <w:pPr>
              <w:pStyle w:val="Tabela-zawarto"/>
              <w:jc w:val="center"/>
            </w:pPr>
          </w:p>
        </w:tc>
        <w:tc>
          <w:tcPr>
            <w:tcW w:w="2715" w:type="dxa"/>
            <w:vAlign w:val="center"/>
          </w:tcPr>
          <w:p w:rsidR="006C665B" w:rsidRDefault="006C665B" w:rsidP="003A4B36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IssueDateTime</w:t>
            </w:r>
          </w:p>
        </w:tc>
        <w:tc>
          <w:tcPr>
            <w:tcW w:w="822" w:type="dxa"/>
            <w:vAlign w:val="center"/>
          </w:tcPr>
          <w:p w:rsidR="006C665B" w:rsidRDefault="006C665B" w:rsidP="003A4B36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28" w:type="dxa"/>
            <w:vAlign w:val="center"/>
          </w:tcPr>
          <w:p w:rsidR="006C665B" w:rsidRDefault="006C665B" w:rsidP="003A4B36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 w:rsidP="003A4B36">
            <w:pPr>
              <w:pStyle w:val="Tabela-zawarto"/>
            </w:pPr>
            <w:r>
              <w:t>DateTime</w:t>
            </w:r>
          </w:p>
        </w:tc>
        <w:tc>
          <w:tcPr>
            <w:tcW w:w="3817" w:type="dxa"/>
            <w:vAlign w:val="center"/>
          </w:tcPr>
          <w:p w:rsidR="006C665B" w:rsidRDefault="006C665B" w:rsidP="003A4B36">
            <w:pPr>
              <w:pStyle w:val="Tabela-zawarto"/>
            </w:pPr>
            <w:r>
              <w:fldChar w:fldCharType="begin"/>
            </w:r>
            <w:r>
              <w:instrText xml:space="preserve"> DOCVARIABLE IssueDateTime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 w:rsidP="003A4B36">
            <w:pPr>
              <w:pStyle w:val="Tabela-zawarto"/>
              <w:jc w:val="center"/>
            </w:pPr>
          </w:p>
        </w:tc>
        <w:tc>
          <w:tcPr>
            <w:tcW w:w="2715" w:type="dxa"/>
            <w:vAlign w:val="center"/>
          </w:tcPr>
          <w:p w:rsidR="006C665B" w:rsidRDefault="006C665B" w:rsidP="003A4B36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DocumentIdentifier</w:t>
            </w:r>
          </w:p>
        </w:tc>
        <w:tc>
          <w:tcPr>
            <w:tcW w:w="822" w:type="dxa"/>
            <w:vAlign w:val="center"/>
          </w:tcPr>
          <w:p w:rsidR="006C665B" w:rsidRDefault="006C665B" w:rsidP="003A4B36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28" w:type="dxa"/>
            <w:vAlign w:val="center"/>
          </w:tcPr>
          <w:p w:rsidR="006C665B" w:rsidRDefault="006C665B" w:rsidP="003A4B36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 w:rsidP="003A4B36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max35Identifier</w:t>
            </w:r>
          </w:p>
        </w:tc>
        <w:tc>
          <w:tcPr>
            <w:tcW w:w="3817" w:type="dxa"/>
            <w:vAlign w:val="center"/>
          </w:tcPr>
          <w:p w:rsidR="006C665B" w:rsidRDefault="006C665B" w:rsidP="003A4B36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fldChar w:fldCharType="begin"/>
            </w:r>
            <w:r>
              <w:rPr>
                <w:lang w:val="de-DE"/>
              </w:rPr>
              <w:instrText xml:space="preserve"> DOCVARIABLE DocumentIdentifier \* MERGEFORMAT </w:instrText>
            </w:r>
            <w:r>
              <w:rPr>
                <w:lang w:val="de-DE"/>
              </w:rPr>
              <w:fldChar w:fldCharType="end"/>
            </w:r>
            <w:r>
              <w:rPr>
                <w:lang w:val="de-DE"/>
              </w:rPr>
              <w:t xml:space="preserve">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 w:rsidP="003A4B36">
            <w:pPr>
              <w:pStyle w:val="Tabela-zawarto"/>
              <w:jc w:val="center"/>
              <w:rPr>
                <w:lang w:val="de-DE"/>
              </w:rPr>
            </w:pPr>
          </w:p>
        </w:tc>
        <w:tc>
          <w:tcPr>
            <w:tcW w:w="2715" w:type="dxa"/>
            <w:vAlign w:val="center"/>
          </w:tcPr>
          <w:p w:rsidR="006C665B" w:rsidRDefault="006C665B" w:rsidP="003A4B36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de-DE"/>
              </w:rPr>
              <w:tab/>
            </w:r>
            <w:r>
              <w:rPr>
                <w:b/>
                <w:lang w:val="en-US"/>
              </w:rPr>
              <w:t>SenderIdentifier</w:t>
            </w:r>
          </w:p>
        </w:tc>
        <w:tc>
          <w:tcPr>
            <w:tcW w:w="822" w:type="dxa"/>
            <w:vAlign w:val="center"/>
          </w:tcPr>
          <w:p w:rsidR="006C665B" w:rsidRDefault="006C665B" w:rsidP="003A4B36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28" w:type="dxa"/>
            <w:vAlign w:val="center"/>
          </w:tcPr>
          <w:p w:rsidR="006C665B" w:rsidRDefault="006C665B" w:rsidP="003A4B36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 w:rsidP="003A4B36">
            <w:pPr>
              <w:pStyle w:val="Tabela-zawarto"/>
            </w:pPr>
            <w:r>
              <w:t>max35Identifier</w:t>
            </w:r>
          </w:p>
        </w:tc>
        <w:tc>
          <w:tcPr>
            <w:tcW w:w="3817" w:type="dxa"/>
            <w:vAlign w:val="center"/>
          </w:tcPr>
          <w:p w:rsidR="006C665B" w:rsidRDefault="006C665B" w:rsidP="003A4B36">
            <w:pPr>
              <w:pStyle w:val="Tabela-zawarto"/>
            </w:pPr>
            <w:r>
              <w:t xml:space="preserve">Identyfikator nadawcy  komunikatu </w:t>
            </w:r>
          </w:p>
          <w:p w:rsidR="006C665B" w:rsidRDefault="006C665B" w:rsidP="003A4B36">
            <w:pPr>
              <w:pStyle w:val="Tabela-zawarto"/>
            </w:pPr>
            <w:r>
              <w:t xml:space="preserve">W przypadku komunikatu Request określa Klienta, który wysyła żądanie do banku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 w:rsidP="003A4B36">
            <w:pPr>
              <w:pStyle w:val="Tabela-zawarto"/>
              <w:jc w:val="center"/>
            </w:pPr>
          </w:p>
        </w:tc>
        <w:tc>
          <w:tcPr>
            <w:tcW w:w="2715" w:type="dxa"/>
            <w:vAlign w:val="center"/>
          </w:tcPr>
          <w:p w:rsidR="006C665B" w:rsidRDefault="006C665B" w:rsidP="003A4B36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ReceiverIdentifier</w:t>
            </w:r>
          </w:p>
        </w:tc>
        <w:tc>
          <w:tcPr>
            <w:tcW w:w="822" w:type="dxa"/>
            <w:vAlign w:val="center"/>
          </w:tcPr>
          <w:p w:rsidR="006C665B" w:rsidRDefault="006C665B" w:rsidP="003A4B36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28" w:type="dxa"/>
            <w:vAlign w:val="center"/>
          </w:tcPr>
          <w:p w:rsidR="006C665B" w:rsidRDefault="006C665B" w:rsidP="003A4B36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 w:rsidP="003A4B36">
            <w:pPr>
              <w:pStyle w:val="Tabela-zawarto"/>
            </w:pPr>
            <w:r>
              <w:t>max35Identifier</w:t>
            </w:r>
          </w:p>
        </w:tc>
        <w:tc>
          <w:tcPr>
            <w:tcW w:w="3817" w:type="dxa"/>
            <w:vAlign w:val="center"/>
          </w:tcPr>
          <w:p w:rsidR="006C665B" w:rsidRDefault="006C665B" w:rsidP="003A4B36">
            <w:pPr>
              <w:pStyle w:val="Tabela-zawarto"/>
            </w:pPr>
            <w:r>
              <w:fldChar w:fldCharType="begin"/>
            </w:r>
            <w:r>
              <w:instrText xml:space="preserve"> DOCVARIABLE ReceiverIdentifier \* MERGEFORMAT </w:instrText>
            </w:r>
            <w:r>
              <w:fldChar w:fldCharType="end"/>
            </w:r>
            <w:r>
              <w:t xml:space="preserve"> </w:t>
            </w:r>
          </w:p>
          <w:p w:rsidR="006C665B" w:rsidRDefault="006C665B" w:rsidP="003A4B36">
            <w:pPr>
              <w:pStyle w:val="Tabela-zawarto"/>
            </w:pPr>
            <w:r>
              <w:t xml:space="preserve">W przypadku komunikatu Request określa Bank, który jest odbiorcą żądania.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 w:rsidP="003A4B36">
            <w:pPr>
              <w:pStyle w:val="Tabela-zawarto"/>
              <w:jc w:val="center"/>
            </w:pPr>
          </w:p>
        </w:tc>
        <w:tc>
          <w:tcPr>
            <w:tcW w:w="2715" w:type="dxa"/>
            <w:vAlign w:val="center"/>
          </w:tcPr>
          <w:p w:rsidR="006C665B" w:rsidRDefault="006C665B" w:rsidP="003A4B36">
            <w:pPr>
              <w:pStyle w:val="Tabela-zawarto"/>
              <w:rPr>
                <w:b/>
                <w:lang w:val="en-US"/>
              </w:rPr>
            </w:pPr>
            <w:hyperlink w:anchor="DocumentStatus" w:history="1">
              <w:r>
                <w:rPr>
                  <w:rStyle w:val="Hyperlink"/>
                  <w:b/>
                  <w:lang w:val="en-US"/>
                </w:rPr>
                <w:t>DocumentStatus</w:t>
              </w:r>
            </w:hyperlink>
          </w:p>
        </w:tc>
        <w:tc>
          <w:tcPr>
            <w:tcW w:w="822" w:type="dxa"/>
            <w:shd w:val="clear" w:color="auto" w:fill="00FFFF"/>
            <w:vAlign w:val="center"/>
          </w:tcPr>
          <w:p w:rsidR="006C665B" w:rsidRDefault="006C665B" w:rsidP="003A4B36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  <w:p w:rsidR="006C665B" w:rsidRDefault="006C665B" w:rsidP="003A4B36">
            <w:pPr>
              <w:pStyle w:val="Tabela-zawar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OR</w:t>
            </w:r>
          </w:p>
        </w:tc>
        <w:tc>
          <w:tcPr>
            <w:tcW w:w="928" w:type="dxa"/>
            <w:vAlign w:val="center"/>
          </w:tcPr>
          <w:p w:rsidR="006C665B" w:rsidRDefault="006C665B" w:rsidP="003A4B36">
            <w:pPr>
              <w:pStyle w:val="Tabela-zawarto"/>
            </w:pPr>
            <w:r>
              <w:t>Agregat</w:t>
            </w:r>
          </w:p>
        </w:tc>
        <w:tc>
          <w:tcPr>
            <w:tcW w:w="1399" w:type="dxa"/>
            <w:vAlign w:val="center"/>
          </w:tcPr>
          <w:p w:rsidR="006C665B" w:rsidRDefault="006C665B" w:rsidP="003A4B36">
            <w:pPr>
              <w:pStyle w:val="Tabela-zawarto"/>
            </w:pPr>
          </w:p>
        </w:tc>
        <w:tc>
          <w:tcPr>
            <w:tcW w:w="3817" w:type="dxa"/>
            <w:vAlign w:val="center"/>
          </w:tcPr>
          <w:p w:rsidR="006C665B" w:rsidRDefault="006C665B" w:rsidP="003A4B36">
            <w:pPr>
              <w:pStyle w:val="Tabela-zawarto"/>
            </w:pPr>
            <w:r>
              <w:fldChar w:fldCharType="begin"/>
            </w:r>
            <w:r>
              <w:instrText xml:space="preserve"> DOCVARIABLE DocumentStatus \* MERGEFORMAT </w:instrText>
            </w:r>
            <w:r>
              <w:fldChar w:fldCharType="end"/>
            </w:r>
          </w:p>
          <w:p w:rsidR="006C665B" w:rsidRDefault="006C665B" w:rsidP="003A4B36">
            <w:pPr>
              <w:pStyle w:val="Tabela-zawarto"/>
            </w:pPr>
            <w:r>
              <w:t xml:space="preserve">Wartość ’Error’ podana w podelemencie &lt;Severity&gt; określa, że żądanie klienta zostało odrzucone  </w:t>
            </w:r>
          </w:p>
        </w:tc>
      </w:tr>
      <w:tr w:rsidR="006C665B">
        <w:trPr>
          <w:cantSplit/>
        </w:trPr>
        <w:tc>
          <w:tcPr>
            <w:tcW w:w="627" w:type="dxa"/>
            <w:tcBorders>
              <w:bottom w:val="nil"/>
            </w:tcBorders>
            <w:vAlign w:val="center"/>
          </w:tcPr>
          <w:p w:rsidR="006C665B" w:rsidRDefault="006C665B" w:rsidP="003A4B36">
            <w:pPr>
              <w:pStyle w:val="Tabela-zawarto"/>
              <w:jc w:val="center"/>
            </w:pPr>
          </w:p>
        </w:tc>
        <w:tc>
          <w:tcPr>
            <w:tcW w:w="2715" w:type="dxa"/>
            <w:tcBorders>
              <w:bottom w:val="nil"/>
            </w:tcBorders>
            <w:vAlign w:val="center"/>
          </w:tcPr>
          <w:p w:rsidR="006C665B" w:rsidRDefault="006C665B" w:rsidP="003A4B36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CriteriaInclude</w:t>
            </w:r>
          </w:p>
        </w:tc>
        <w:tc>
          <w:tcPr>
            <w:tcW w:w="822" w:type="dxa"/>
            <w:tcBorders>
              <w:bottom w:val="nil"/>
            </w:tcBorders>
            <w:vAlign w:val="center"/>
          </w:tcPr>
          <w:p w:rsidR="006C665B" w:rsidRDefault="006C665B" w:rsidP="003A4B36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28" w:type="dxa"/>
            <w:tcBorders>
              <w:bottom w:val="nil"/>
            </w:tcBorders>
            <w:vAlign w:val="center"/>
          </w:tcPr>
          <w:p w:rsidR="006C665B" w:rsidRDefault="006C665B" w:rsidP="003A4B36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tcBorders>
              <w:bottom w:val="nil"/>
            </w:tcBorders>
            <w:vAlign w:val="center"/>
          </w:tcPr>
          <w:p w:rsidR="006C665B" w:rsidRDefault="006C665B" w:rsidP="003A4B36">
            <w:pPr>
              <w:pStyle w:val="Tabela-zawarto"/>
            </w:pPr>
            <w:r>
              <w:t>Indicator</w:t>
            </w:r>
          </w:p>
        </w:tc>
        <w:tc>
          <w:tcPr>
            <w:tcW w:w="3817" w:type="dxa"/>
            <w:tcBorders>
              <w:bottom w:val="nil"/>
            </w:tcBorders>
            <w:vAlign w:val="center"/>
          </w:tcPr>
          <w:p w:rsidR="006C665B" w:rsidRDefault="006C665B" w:rsidP="003A4B36">
            <w:pPr>
              <w:pStyle w:val="Tabela-zawarto"/>
            </w:pPr>
            <w:r>
              <w:t>Wskaźnik określający czy w odpowiedzi miały być przekazane kryteria (wartość domyślna ‘False’ = nie przekazuj kryteriów)</w:t>
            </w:r>
          </w:p>
        </w:tc>
      </w:tr>
      <w:tr w:rsidR="006C665B">
        <w:trPr>
          <w:cantSplit/>
        </w:trPr>
        <w:tc>
          <w:tcPr>
            <w:tcW w:w="627" w:type="dxa"/>
            <w:tcBorders>
              <w:bottom w:val="nil"/>
            </w:tcBorders>
            <w:vAlign w:val="center"/>
          </w:tcPr>
          <w:p w:rsidR="006C665B" w:rsidRDefault="006C665B" w:rsidP="003A4B36">
            <w:pPr>
              <w:pStyle w:val="Tabela-zawarto"/>
              <w:jc w:val="center"/>
            </w:pPr>
          </w:p>
        </w:tc>
        <w:tc>
          <w:tcPr>
            <w:tcW w:w="2715" w:type="dxa"/>
            <w:tcBorders>
              <w:bottom w:val="nil"/>
            </w:tcBorders>
            <w:vAlign w:val="center"/>
          </w:tcPr>
          <w:p w:rsidR="006C665B" w:rsidRDefault="006C665B" w:rsidP="003A4B36">
            <w:pPr>
              <w:pStyle w:val="Tabela-zawarto"/>
              <w:rPr>
                <w:b/>
                <w:lang w:val="en-US"/>
              </w:rPr>
            </w:pPr>
            <w:hyperlink w:anchor="ResponseRecordsControl" w:history="1">
              <w:r>
                <w:rPr>
                  <w:rStyle w:val="Hyperlink"/>
                  <w:b/>
                  <w:lang w:val="en-US"/>
                </w:rPr>
                <w:t>ResponseRecordsControl</w:t>
              </w:r>
            </w:hyperlink>
          </w:p>
        </w:tc>
        <w:tc>
          <w:tcPr>
            <w:tcW w:w="822" w:type="dxa"/>
            <w:tcBorders>
              <w:bottom w:val="nil"/>
            </w:tcBorders>
            <w:vAlign w:val="center"/>
          </w:tcPr>
          <w:p w:rsidR="006C665B" w:rsidRDefault="006C665B" w:rsidP="003A4B36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28" w:type="dxa"/>
            <w:tcBorders>
              <w:bottom w:val="nil"/>
            </w:tcBorders>
            <w:vAlign w:val="center"/>
          </w:tcPr>
          <w:p w:rsidR="006C665B" w:rsidRDefault="006C665B" w:rsidP="003A4B36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399" w:type="dxa"/>
            <w:tcBorders>
              <w:bottom w:val="nil"/>
            </w:tcBorders>
            <w:vAlign w:val="center"/>
          </w:tcPr>
          <w:p w:rsidR="006C665B" w:rsidRDefault="006C665B" w:rsidP="003A4B36">
            <w:pPr>
              <w:pStyle w:val="Tabela-zawarto"/>
              <w:rPr>
                <w:lang w:val="en-US"/>
              </w:rPr>
            </w:pPr>
          </w:p>
        </w:tc>
        <w:tc>
          <w:tcPr>
            <w:tcW w:w="3817" w:type="dxa"/>
            <w:tcBorders>
              <w:bottom w:val="nil"/>
            </w:tcBorders>
            <w:vAlign w:val="center"/>
          </w:tcPr>
          <w:p w:rsidR="006C665B" w:rsidRDefault="006C665B" w:rsidP="003A4B36">
            <w:pPr>
              <w:pStyle w:val="Tabela-zawarto"/>
            </w:pPr>
            <w:r>
              <w:fldChar w:fldCharType="begin"/>
            </w:r>
            <w:r>
              <w:instrText xml:space="preserve"> DOCVARIABLE ResponseRecordsControl1 \* MERGEFORMAT </w:instrText>
            </w:r>
            <w:r>
              <w:fldChar w:fldCharType="end"/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 w:rsidP="003A4B36">
            <w:pPr>
              <w:pStyle w:val="Tabela-zawarto"/>
              <w:jc w:val="center"/>
            </w:pPr>
          </w:p>
        </w:tc>
        <w:tc>
          <w:tcPr>
            <w:tcW w:w="2715" w:type="dxa"/>
            <w:vAlign w:val="center"/>
          </w:tcPr>
          <w:p w:rsidR="006C665B" w:rsidRDefault="006C665B" w:rsidP="003A4B36">
            <w:pPr>
              <w:pStyle w:val="Tabela-zawarto"/>
              <w:rPr>
                <w:b/>
                <w:lang w:val="en-US"/>
              </w:rPr>
            </w:pPr>
            <w:hyperlink w:anchor="ChequeCriteria" w:history="1">
              <w:r w:rsidRPr="002A32E6">
                <w:rPr>
                  <w:rStyle w:val="Hyperlink"/>
                  <w:b/>
                  <w:lang w:val="en-US"/>
                </w:rPr>
                <w:t>ChequeCriteria</w:t>
              </w:r>
            </w:hyperlink>
          </w:p>
        </w:tc>
        <w:tc>
          <w:tcPr>
            <w:tcW w:w="822" w:type="dxa"/>
            <w:vAlign w:val="center"/>
          </w:tcPr>
          <w:p w:rsidR="006C665B" w:rsidRDefault="006C665B" w:rsidP="003A4B36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28" w:type="dxa"/>
            <w:vAlign w:val="center"/>
          </w:tcPr>
          <w:p w:rsidR="006C665B" w:rsidRDefault="006C665B" w:rsidP="003A4B36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399" w:type="dxa"/>
            <w:vAlign w:val="center"/>
          </w:tcPr>
          <w:p w:rsidR="006C665B" w:rsidRDefault="006C665B" w:rsidP="003A4B36">
            <w:pPr>
              <w:pStyle w:val="Tabela-zawarto"/>
              <w:rPr>
                <w:lang w:val="en-US"/>
              </w:rPr>
            </w:pPr>
          </w:p>
        </w:tc>
        <w:tc>
          <w:tcPr>
            <w:tcW w:w="3817" w:type="dxa"/>
            <w:vAlign w:val="center"/>
          </w:tcPr>
          <w:p w:rsidR="006C665B" w:rsidRDefault="006C665B" w:rsidP="003A4B36">
            <w:pPr>
              <w:pStyle w:val="Tabela-zawarto"/>
            </w:pPr>
            <w:r>
              <w:t>Komponent zawierający kryteria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 w:rsidP="003A4B36">
            <w:pPr>
              <w:pStyle w:val="Tabela-zawarto"/>
              <w:jc w:val="center"/>
            </w:pPr>
          </w:p>
        </w:tc>
        <w:tc>
          <w:tcPr>
            <w:tcW w:w="2715" w:type="dxa"/>
            <w:vAlign w:val="center"/>
          </w:tcPr>
          <w:p w:rsidR="006C665B" w:rsidRDefault="006C665B" w:rsidP="003A4B36">
            <w:pPr>
              <w:pStyle w:val="Tabela-zawarto"/>
              <w:rPr>
                <w:b/>
                <w:lang w:val="en-US"/>
              </w:rPr>
            </w:pPr>
            <w:hyperlink w:anchor="Cheque" w:history="1">
              <w:r w:rsidRPr="008A3F20">
                <w:rPr>
                  <w:rStyle w:val="Hyperlink"/>
                  <w:b/>
                  <w:lang w:val="en-US"/>
                </w:rPr>
                <w:t>Cheque</w:t>
              </w:r>
            </w:hyperlink>
          </w:p>
        </w:tc>
        <w:tc>
          <w:tcPr>
            <w:tcW w:w="822" w:type="dxa"/>
            <w:shd w:val="clear" w:color="auto" w:fill="00FFFF"/>
            <w:vAlign w:val="center"/>
          </w:tcPr>
          <w:p w:rsidR="006C665B" w:rsidRDefault="006C665B" w:rsidP="00DC7EA5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 [1..n]</w:t>
            </w:r>
          </w:p>
          <w:p w:rsidR="006C665B" w:rsidRDefault="006C665B" w:rsidP="00DC7EA5">
            <w:pPr>
              <w:pStyle w:val="Tabela-zawarto"/>
              <w:jc w:val="center"/>
              <w:rPr>
                <w:b/>
              </w:rPr>
            </w:pPr>
            <w:r>
              <w:rPr>
                <w:b/>
              </w:rPr>
              <w:t>OR</w:t>
            </w:r>
          </w:p>
        </w:tc>
        <w:tc>
          <w:tcPr>
            <w:tcW w:w="928" w:type="dxa"/>
            <w:vAlign w:val="center"/>
          </w:tcPr>
          <w:p w:rsidR="006C665B" w:rsidRDefault="006C665B" w:rsidP="003A4B36">
            <w:pPr>
              <w:pStyle w:val="Tabela-zawarto"/>
            </w:pPr>
            <w:r>
              <w:t>Agregat</w:t>
            </w:r>
          </w:p>
        </w:tc>
        <w:tc>
          <w:tcPr>
            <w:tcW w:w="1399" w:type="dxa"/>
            <w:vAlign w:val="center"/>
          </w:tcPr>
          <w:p w:rsidR="006C665B" w:rsidRDefault="006C665B" w:rsidP="003A4B36">
            <w:pPr>
              <w:pStyle w:val="Tabela-zawarto"/>
            </w:pPr>
          </w:p>
        </w:tc>
        <w:tc>
          <w:tcPr>
            <w:tcW w:w="3817" w:type="dxa"/>
            <w:vAlign w:val="center"/>
          </w:tcPr>
          <w:p w:rsidR="006C665B" w:rsidRDefault="006C665B" w:rsidP="003A4B36">
            <w:pPr>
              <w:pStyle w:val="Tabela-zawarto"/>
            </w:pPr>
            <w:r>
              <w:t>Komponent zawierający dane czeków wydanych do rachunku</w:t>
            </w:r>
          </w:p>
        </w:tc>
      </w:tr>
    </w:tbl>
    <w:p w:rsidR="006C665B" w:rsidRDefault="006C665B" w:rsidP="00604632"/>
    <w:p w:rsidR="006C665B" w:rsidRDefault="006C665B" w:rsidP="00932084">
      <w:pPr>
        <w:pStyle w:val="Heading3"/>
      </w:pPr>
      <w:bookmarkStart w:id="216" w:name="_Toc365012464"/>
      <w:r>
        <w:t xml:space="preserve">Komunikat żądania </w:t>
      </w:r>
      <w:r w:rsidRPr="00932084">
        <w:t>ChequeOrderAddRequest</w:t>
      </w:r>
      <w:bookmarkEnd w:id="216"/>
    </w:p>
    <w:p w:rsidR="006C665B" w:rsidRDefault="006C665B" w:rsidP="00932084">
      <w:r>
        <w:t xml:space="preserve">Zamówienie na blankiety czekowe – komunikat typu </w:t>
      </w:r>
      <w:r w:rsidRPr="00B35AFF">
        <w:rPr>
          <w:i/>
        </w:rPr>
        <w:t>Request</w:t>
      </w:r>
      <w:r>
        <w:t xml:space="preserve">. </w:t>
      </w:r>
    </w:p>
    <w:tbl>
      <w:tblPr>
        <w:tblW w:w="1034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8"/>
        <w:gridCol w:w="2835"/>
        <w:gridCol w:w="850"/>
        <w:gridCol w:w="992"/>
        <w:gridCol w:w="1418"/>
        <w:gridCol w:w="3680"/>
      </w:tblGrid>
      <w:tr w:rsidR="006C665B">
        <w:trPr>
          <w:cantSplit/>
          <w:tblHeader/>
        </w:trPr>
        <w:tc>
          <w:tcPr>
            <w:tcW w:w="568" w:type="dxa"/>
            <w:shd w:val="solid" w:color="auto" w:fill="FFFFFF"/>
          </w:tcPr>
          <w:p w:rsidR="006C665B" w:rsidRDefault="006C665B" w:rsidP="00932084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2835" w:type="dxa"/>
            <w:shd w:val="solid" w:color="auto" w:fill="FFFFFF"/>
          </w:tcPr>
          <w:p w:rsidR="006C665B" w:rsidRDefault="006C665B" w:rsidP="00932084">
            <w:pPr>
              <w:pStyle w:val="Tabela-nagwek"/>
            </w:pPr>
            <w:r>
              <w:t>Nazwa elementu</w:t>
            </w:r>
          </w:p>
        </w:tc>
        <w:tc>
          <w:tcPr>
            <w:tcW w:w="850" w:type="dxa"/>
            <w:shd w:val="solid" w:color="auto" w:fill="FFFFFF"/>
          </w:tcPr>
          <w:p w:rsidR="006C665B" w:rsidRDefault="006C665B" w:rsidP="00932084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Status</w:t>
            </w:r>
          </w:p>
          <w:p w:rsidR="006C665B" w:rsidRDefault="006C665B" w:rsidP="00932084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Il.wys.</w:t>
            </w:r>
          </w:p>
        </w:tc>
        <w:tc>
          <w:tcPr>
            <w:tcW w:w="992" w:type="dxa"/>
            <w:shd w:val="solid" w:color="auto" w:fill="FFFFFF"/>
          </w:tcPr>
          <w:p w:rsidR="006C665B" w:rsidRDefault="006C665B" w:rsidP="00932084">
            <w:pPr>
              <w:pStyle w:val="Tabela-nagwek"/>
            </w:pPr>
            <w:r>
              <w:t xml:space="preserve">Rodzaj </w:t>
            </w:r>
          </w:p>
          <w:p w:rsidR="006C665B" w:rsidRDefault="006C665B" w:rsidP="00932084">
            <w:pPr>
              <w:pStyle w:val="Tabela-nagwek"/>
            </w:pPr>
            <w:r>
              <w:t>Pozycji</w:t>
            </w:r>
          </w:p>
        </w:tc>
        <w:tc>
          <w:tcPr>
            <w:tcW w:w="1418" w:type="dxa"/>
            <w:shd w:val="solid" w:color="auto" w:fill="FFFFFF"/>
          </w:tcPr>
          <w:p w:rsidR="006C665B" w:rsidRDefault="006C665B" w:rsidP="00932084">
            <w:pPr>
              <w:pStyle w:val="Tabela-nagwek"/>
            </w:pPr>
            <w:r>
              <w:t>Typ</w:t>
            </w:r>
          </w:p>
          <w:p w:rsidR="006C665B" w:rsidRDefault="006C665B" w:rsidP="00932084">
            <w:pPr>
              <w:pStyle w:val="Tabela-nagwek"/>
            </w:pPr>
            <w:r>
              <w:t>UID</w:t>
            </w:r>
          </w:p>
        </w:tc>
        <w:tc>
          <w:tcPr>
            <w:tcW w:w="3680" w:type="dxa"/>
            <w:shd w:val="solid" w:color="auto" w:fill="FFFFFF"/>
          </w:tcPr>
          <w:p w:rsidR="006C665B" w:rsidRDefault="006C665B" w:rsidP="00932084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>
        <w:trPr>
          <w:cantSplit/>
        </w:trPr>
        <w:tc>
          <w:tcPr>
            <w:tcW w:w="568" w:type="dxa"/>
            <w:shd w:val="pct5" w:color="auto" w:fill="auto"/>
            <w:vAlign w:val="center"/>
          </w:tcPr>
          <w:p w:rsidR="006C665B" w:rsidRDefault="006C665B" w:rsidP="00932084">
            <w:pPr>
              <w:pStyle w:val="Tabela-zawarto"/>
              <w:jc w:val="center"/>
            </w:pPr>
          </w:p>
        </w:tc>
        <w:tc>
          <w:tcPr>
            <w:tcW w:w="2835" w:type="dxa"/>
            <w:shd w:val="pct5" w:color="auto" w:fill="auto"/>
            <w:vAlign w:val="center"/>
          </w:tcPr>
          <w:p w:rsidR="006C665B" w:rsidRDefault="006C665B" w:rsidP="00932084">
            <w:pPr>
              <w:pStyle w:val="Tabelanagwek1"/>
              <w:jc w:val="left"/>
              <w:rPr>
                <w:lang w:val="en-US"/>
              </w:rPr>
            </w:pPr>
            <w:r>
              <w:rPr>
                <w:lang w:val="en-US"/>
              </w:rPr>
              <w:t>Header</w:t>
            </w:r>
          </w:p>
        </w:tc>
        <w:tc>
          <w:tcPr>
            <w:tcW w:w="850" w:type="dxa"/>
            <w:shd w:val="pct5" w:color="auto" w:fill="auto"/>
            <w:vAlign w:val="center"/>
          </w:tcPr>
          <w:p w:rsidR="006C665B" w:rsidRDefault="006C665B" w:rsidP="00932084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92" w:type="dxa"/>
            <w:shd w:val="pct5" w:color="auto" w:fill="auto"/>
            <w:vAlign w:val="center"/>
          </w:tcPr>
          <w:p w:rsidR="006C665B" w:rsidRDefault="006C665B" w:rsidP="00932084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418" w:type="dxa"/>
            <w:shd w:val="pct5" w:color="auto" w:fill="auto"/>
            <w:vAlign w:val="center"/>
          </w:tcPr>
          <w:p w:rsidR="006C665B" w:rsidRDefault="006C665B" w:rsidP="00932084">
            <w:pPr>
              <w:pStyle w:val="Tabela-zawarto"/>
              <w:rPr>
                <w:lang w:val="en-US"/>
              </w:rPr>
            </w:pPr>
          </w:p>
        </w:tc>
        <w:tc>
          <w:tcPr>
            <w:tcW w:w="3680" w:type="dxa"/>
            <w:shd w:val="pct5" w:color="auto" w:fill="auto"/>
            <w:vAlign w:val="center"/>
          </w:tcPr>
          <w:p w:rsidR="006C665B" w:rsidRDefault="006C665B" w:rsidP="00932084">
            <w:pPr>
              <w:pStyle w:val="Tabela-zawarto"/>
            </w:pPr>
            <w:r>
              <w:fldChar w:fldCharType="begin"/>
            </w:r>
            <w:r>
              <w:instrText xml:space="preserve"> DOCVARIABLE Header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6C665B">
        <w:trPr>
          <w:cantSplit/>
        </w:trPr>
        <w:tc>
          <w:tcPr>
            <w:tcW w:w="568" w:type="dxa"/>
            <w:vAlign w:val="center"/>
          </w:tcPr>
          <w:p w:rsidR="006C665B" w:rsidRDefault="006C665B" w:rsidP="00932084">
            <w:pPr>
              <w:pStyle w:val="Tabela-zawarto"/>
              <w:jc w:val="center"/>
            </w:pPr>
          </w:p>
        </w:tc>
        <w:tc>
          <w:tcPr>
            <w:tcW w:w="2835" w:type="dxa"/>
            <w:vAlign w:val="center"/>
          </w:tcPr>
          <w:p w:rsidR="006C665B" w:rsidRDefault="006C665B" w:rsidP="00932084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IssueDateTime</w:t>
            </w:r>
          </w:p>
        </w:tc>
        <w:tc>
          <w:tcPr>
            <w:tcW w:w="850" w:type="dxa"/>
            <w:vAlign w:val="center"/>
          </w:tcPr>
          <w:p w:rsidR="006C665B" w:rsidRDefault="006C665B" w:rsidP="00932084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92" w:type="dxa"/>
            <w:vAlign w:val="center"/>
          </w:tcPr>
          <w:p w:rsidR="006C665B" w:rsidRDefault="006C665B" w:rsidP="00932084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18" w:type="dxa"/>
            <w:vAlign w:val="center"/>
          </w:tcPr>
          <w:p w:rsidR="006C665B" w:rsidRDefault="006C665B" w:rsidP="00932084">
            <w:pPr>
              <w:pStyle w:val="Tabela-zawarto"/>
            </w:pPr>
            <w:r>
              <w:t>DateTime</w:t>
            </w:r>
          </w:p>
        </w:tc>
        <w:tc>
          <w:tcPr>
            <w:tcW w:w="3680" w:type="dxa"/>
            <w:vAlign w:val="center"/>
          </w:tcPr>
          <w:p w:rsidR="006C665B" w:rsidRDefault="006C665B" w:rsidP="00932084">
            <w:pPr>
              <w:pStyle w:val="Tabela-zawarto"/>
            </w:pPr>
            <w:r>
              <w:fldChar w:fldCharType="begin"/>
            </w:r>
            <w:r>
              <w:instrText xml:space="preserve"> DOCVARIABLE IssueDateTime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6C665B">
        <w:trPr>
          <w:cantSplit/>
        </w:trPr>
        <w:tc>
          <w:tcPr>
            <w:tcW w:w="568" w:type="dxa"/>
            <w:vAlign w:val="center"/>
          </w:tcPr>
          <w:p w:rsidR="006C665B" w:rsidRDefault="006C665B" w:rsidP="00932084">
            <w:pPr>
              <w:pStyle w:val="Tabela-zawarto"/>
              <w:jc w:val="center"/>
            </w:pPr>
          </w:p>
        </w:tc>
        <w:tc>
          <w:tcPr>
            <w:tcW w:w="2835" w:type="dxa"/>
            <w:vAlign w:val="center"/>
          </w:tcPr>
          <w:p w:rsidR="006C665B" w:rsidRDefault="006C665B" w:rsidP="00932084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DocumentIdentifier</w:t>
            </w:r>
          </w:p>
        </w:tc>
        <w:tc>
          <w:tcPr>
            <w:tcW w:w="850" w:type="dxa"/>
            <w:vAlign w:val="center"/>
          </w:tcPr>
          <w:p w:rsidR="006C665B" w:rsidRDefault="006C665B" w:rsidP="00932084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92" w:type="dxa"/>
            <w:vAlign w:val="center"/>
          </w:tcPr>
          <w:p w:rsidR="006C665B" w:rsidRDefault="006C665B" w:rsidP="00932084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18" w:type="dxa"/>
            <w:vAlign w:val="center"/>
          </w:tcPr>
          <w:p w:rsidR="006C665B" w:rsidRDefault="006C665B" w:rsidP="00932084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max35Identifier</w:t>
            </w:r>
          </w:p>
        </w:tc>
        <w:tc>
          <w:tcPr>
            <w:tcW w:w="3680" w:type="dxa"/>
            <w:vAlign w:val="center"/>
          </w:tcPr>
          <w:p w:rsidR="006C665B" w:rsidRDefault="006C665B" w:rsidP="00932084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fldChar w:fldCharType="begin"/>
            </w:r>
            <w:r>
              <w:rPr>
                <w:lang w:val="de-DE"/>
              </w:rPr>
              <w:instrText xml:space="preserve"> DOCVARIABLE DocumentIdentifier \* MERGEFORMAT </w:instrText>
            </w:r>
            <w:r>
              <w:rPr>
                <w:lang w:val="de-DE"/>
              </w:rPr>
              <w:fldChar w:fldCharType="end"/>
            </w:r>
            <w:r>
              <w:rPr>
                <w:lang w:val="de-DE"/>
              </w:rPr>
              <w:t xml:space="preserve"> </w:t>
            </w:r>
          </w:p>
        </w:tc>
      </w:tr>
      <w:tr w:rsidR="006C665B">
        <w:trPr>
          <w:cantSplit/>
        </w:trPr>
        <w:tc>
          <w:tcPr>
            <w:tcW w:w="568" w:type="dxa"/>
            <w:vAlign w:val="center"/>
          </w:tcPr>
          <w:p w:rsidR="006C665B" w:rsidRDefault="006C665B" w:rsidP="00932084">
            <w:pPr>
              <w:pStyle w:val="Tabela-zawarto"/>
              <w:jc w:val="center"/>
              <w:rPr>
                <w:lang w:val="de-DE"/>
              </w:rPr>
            </w:pPr>
          </w:p>
        </w:tc>
        <w:tc>
          <w:tcPr>
            <w:tcW w:w="2835" w:type="dxa"/>
            <w:vAlign w:val="center"/>
          </w:tcPr>
          <w:p w:rsidR="006C665B" w:rsidRDefault="006C665B" w:rsidP="00932084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de-DE"/>
              </w:rPr>
              <w:tab/>
            </w:r>
            <w:r>
              <w:rPr>
                <w:b/>
                <w:lang w:val="en-US"/>
              </w:rPr>
              <w:t>SenderIdentifier</w:t>
            </w:r>
          </w:p>
        </w:tc>
        <w:tc>
          <w:tcPr>
            <w:tcW w:w="850" w:type="dxa"/>
            <w:vAlign w:val="center"/>
          </w:tcPr>
          <w:p w:rsidR="006C665B" w:rsidRDefault="006C665B" w:rsidP="00932084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92" w:type="dxa"/>
            <w:vAlign w:val="center"/>
          </w:tcPr>
          <w:p w:rsidR="006C665B" w:rsidRDefault="006C665B" w:rsidP="00932084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18" w:type="dxa"/>
            <w:vAlign w:val="center"/>
          </w:tcPr>
          <w:p w:rsidR="006C665B" w:rsidRDefault="006C665B" w:rsidP="00932084">
            <w:pPr>
              <w:pStyle w:val="Tabela-zawarto"/>
            </w:pPr>
            <w:r>
              <w:t>max35Identifier</w:t>
            </w:r>
          </w:p>
        </w:tc>
        <w:tc>
          <w:tcPr>
            <w:tcW w:w="3680" w:type="dxa"/>
            <w:vAlign w:val="center"/>
          </w:tcPr>
          <w:p w:rsidR="006C665B" w:rsidRDefault="006C665B" w:rsidP="00932084">
            <w:pPr>
              <w:pStyle w:val="Tabela-zawarto"/>
            </w:pPr>
            <w:r>
              <w:t xml:space="preserve">Identyfikator nadawcy  komunikatu </w:t>
            </w:r>
          </w:p>
          <w:p w:rsidR="006C665B" w:rsidRDefault="006C665B" w:rsidP="00932084">
            <w:pPr>
              <w:pStyle w:val="Tabela-zawarto"/>
            </w:pPr>
            <w:r>
              <w:t xml:space="preserve">W przypadku komunikatu Request określa Klienta, który wysyła żądanie do banku </w:t>
            </w:r>
          </w:p>
        </w:tc>
      </w:tr>
      <w:tr w:rsidR="006C665B">
        <w:trPr>
          <w:cantSplit/>
        </w:trPr>
        <w:tc>
          <w:tcPr>
            <w:tcW w:w="568" w:type="dxa"/>
            <w:vAlign w:val="center"/>
          </w:tcPr>
          <w:p w:rsidR="006C665B" w:rsidRDefault="006C665B" w:rsidP="00932084">
            <w:pPr>
              <w:pStyle w:val="Tabela-zawarto"/>
              <w:jc w:val="center"/>
            </w:pPr>
          </w:p>
        </w:tc>
        <w:tc>
          <w:tcPr>
            <w:tcW w:w="2835" w:type="dxa"/>
            <w:vAlign w:val="center"/>
          </w:tcPr>
          <w:p w:rsidR="006C665B" w:rsidRDefault="006C665B" w:rsidP="00932084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ReceiverIdentifier</w:t>
            </w:r>
          </w:p>
        </w:tc>
        <w:tc>
          <w:tcPr>
            <w:tcW w:w="850" w:type="dxa"/>
            <w:vAlign w:val="center"/>
          </w:tcPr>
          <w:p w:rsidR="006C665B" w:rsidRDefault="006C665B" w:rsidP="00932084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92" w:type="dxa"/>
            <w:vAlign w:val="center"/>
          </w:tcPr>
          <w:p w:rsidR="006C665B" w:rsidRDefault="006C665B" w:rsidP="00932084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18" w:type="dxa"/>
            <w:vAlign w:val="center"/>
          </w:tcPr>
          <w:p w:rsidR="006C665B" w:rsidRDefault="006C665B" w:rsidP="00932084">
            <w:pPr>
              <w:pStyle w:val="Tabela-zawarto"/>
            </w:pPr>
            <w:r>
              <w:t>max35Identifier</w:t>
            </w:r>
          </w:p>
        </w:tc>
        <w:tc>
          <w:tcPr>
            <w:tcW w:w="3680" w:type="dxa"/>
            <w:vAlign w:val="center"/>
          </w:tcPr>
          <w:p w:rsidR="006C665B" w:rsidRDefault="006C665B" w:rsidP="00932084">
            <w:pPr>
              <w:pStyle w:val="Tabela-zawarto"/>
            </w:pPr>
            <w:r>
              <w:fldChar w:fldCharType="begin"/>
            </w:r>
            <w:r>
              <w:instrText xml:space="preserve"> DOCVARIABLE ReceiverIdentifier \* MERGEFORMAT </w:instrText>
            </w:r>
            <w:r>
              <w:fldChar w:fldCharType="end"/>
            </w:r>
            <w:r>
              <w:t xml:space="preserve"> </w:t>
            </w:r>
          </w:p>
          <w:p w:rsidR="006C665B" w:rsidRDefault="006C665B" w:rsidP="00932084">
            <w:pPr>
              <w:pStyle w:val="Tabela-zawarto"/>
            </w:pPr>
            <w:r>
              <w:t xml:space="preserve">W przypadku komunikatu Request określa Bank, który jest odbiorcą żądania. </w:t>
            </w:r>
          </w:p>
        </w:tc>
      </w:tr>
      <w:tr w:rsidR="006C665B">
        <w:trPr>
          <w:cantSplit/>
        </w:trPr>
        <w:tc>
          <w:tcPr>
            <w:tcW w:w="568" w:type="dxa"/>
            <w:vAlign w:val="center"/>
          </w:tcPr>
          <w:p w:rsidR="006C665B" w:rsidRDefault="006C665B" w:rsidP="00932084">
            <w:pPr>
              <w:pStyle w:val="Tabela-zawarto"/>
              <w:jc w:val="center"/>
            </w:pPr>
          </w:p>
        </w:tc>
        <w:tc>
          <w:tcPr>
            <w:tcW w:w="2835" w:type="dxa"/>
            <w:vAlign w:val="center"/>
          </w:tcPr>
          <w:p w:rsidR="006C665B" w:rsidRPr="00D558F9" w:rsidRDefault="006C665B" w:rsidP="00932084">
            <w:pPr>
              <w:pStyle w:val="Tabela-zawarto"/>
              <w:rPr>
                <w:b/>
                <w:lang w:val="en-US"/>
              </w:rPr>
            </w:pPr>
            <w:hyperlink w:anchor="ChequeOrderDocument" w:history="1">
              <w:r>
                <w:rPr>
                  <w:rStyle w:val="Hyperlink"/>
                  <w:b/>
                  <w:lang w:val="en-US"/>
                </w:rPr>
                <w:t>ChequeOrderDocument</w:t>
              </w:r>
            </w:hyperlink>
          </w:p>
        </w:tc>
        <w:tc>
          <w:tcPr>
            <w:tcW w:w="850" w:type="dxa"/>
            <w:vAlign w:val="center"/>
          </w:tcPr>
          <w:p w:rsidR="006C665B" w:rsidRDefault="006C665B" w:rsidP="00932084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  <w:p w:rsidR="006C665B" w:rsidRDefault="006C665B" w:rsidP="00932084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[1..n]</w:t>
            </w:r>
          </w:p>
        </w:tc>
        <w:tc>
          <w:tcPr>
            <w:tcW w:w="992" w:type="dxa"/>
            <w:vAlign w:val="center"/>
          </w:tcPr>
          <w:p w:rsidR="006C665B" w:rsidRDefault="006C665B" w:rsidP="00932084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418" w:type="dxa"/>
            <w:vAlign w:val="center"/>
          </w:tcPr>
          <w:p w:rsidR="006C665B" w:rsidRDefault="006C665B" w:rsidP="00932084">
            <w:pPr>
              <w:pStyle w:val="Tabela-zawarto"/>
              <w:rPr>
                <w:lang w:val="en-US"/>
              </w:rPr>
            </w:pPr>
          </w:p>
        </w:tc>
        <w:tc>
          <w:tcPr>
            <w:tcW w:w="3680" w:type="dxa"/>
            <w:vAlign w:val="center"/>
          </w:tcPr>
          <w:p w:rsidR="006C665B" w:rsidRDefault="006C665B" w:rsidP="00932084">
            <w:pPr>
              <w:pStyle w:val="Tabela-zawarto"/>
            </w:pPr>
            <w:r>
              <w:t>Komponent zawierający zamówienia na blankiety czekowe.</w:t>
            </w:r>
          </w:p>
        </w:tc>
      </w:tr>
    </w:tbl>
    <w:p w:rsidR="006C665B" w:rsidRDefault="006C665B" w:rsidP="00932084"/>
    <w:p w:rsidR="006C665B" w:rsidRDefault="006C665B" w:rsidP="00932084">
      <w:pPr>
        <w:pStyle w:val="Heading3"/>
      </w:pPr>
      <w:bookmarkStart w:id="217" w:name="_Toc365012465"/>
      <w:r>
        <w:t xml:space="preserve">Komunikat odpowiedzi </w:t>
      </w:r>
      <w:r w:rsidRPr="00ED3F51">
        <w:t>ChequeOrderAddResponse</w:t>
      </w:r>
      <w:bookmarkEnd w:id="217"/>
    </w:p>
    <w:p w:rsidR="006C665B" w:rsidRDefault="006C665B" w:rsidP="00932084">
      <w:r>
        <w:t xml:space="preserve">Zamówienie na blankiety czekowe – komunikat typu </w:t>
      </w:r>
      <w:r w:rsidRPr="00B35AFF">
        <w:rPr>
          <w:i/>
        </w:rPr>
        <w:t>Response</w:t>
      </w:r>
      <w:r>
        <w:t xml:space="preserve">. </w:t>
      </w:r>
    </w:p>
    <w:tbl>
      <w:tblPr>
        <w:tblW w:w="1034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8"/>
        <w:gridCol w:w="2835"/>
        <w:gridCol w:w="850"/>
        <w:gridCol w:w="851"/>
        <w:gridCol w:w="1417"/>
        <w:gridCol w:w="3822"/>
      </w:tblGrid>
      <w:tr w:rsidR="006C665B">
        <w:trPr>
          <w:cantSplit/>
          <w:tblHeader/>
        </w:trPr>
        <w:tc>
          <w:tcPr>
            <w:tcW w:w="568" w:type="dxa"/>
            <w:shd w:val="solid" w:color="auto" w:fill="FFFFFF"/>
          </w:tcPr>
          <w:p w:rsidR="006C665B" w:rsidRDefault="006C665B" w:rsidP="00932084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2835" w:type="dxa"/>
            <w:shd w:val="solid" w:color="auto" w:fill="FFFFFF"/>
          </w:tcPr>
          <w:p w:rsidR="006C665B" w:rsidRDefault="006C665B" w:rsidP="00932084">
            <w:pPr>
              <w:pStyle w:val="Tabela-nagwek"/>
            </w:pPr>
            <w:r>
              <w:t>Nazwa elementu</w:t>
            </w:r>
          </w:p>
        </w:tc>
        <w:tc>
          <w:tcPr>
            <w:tcW w:w="850" w:type="dxa"/>
            <w:shd w:val="solid" w:color="auto" w:fill="FFFFFF"/>
          </w:tcPr>
          <w:p w:rsidR="006C665B" w:rsidRDefault="006C665B" w:rsidP="00932084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Status</w:t>
            </w:r>
          </w:p>
          <w:p w:rsidR="006C665B" w:rsidRDefault="006C665B" w:rsidP="00932084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Il.wys.</w:t>
            </w:r>
          </w:p>
        </w:tc>
        <w:tc>
          <w:tcPr>
            <w:tcW w:w="851" w:type="dxa"/>
            <w:shd w:val="solid" w:color="auto" w:fill="FFFFFF"/>
          </w:tcPr>
          <w:p w:rsidR="006C665B" w:rsidRDefault="006C665B" w:rsidP="00932084">
            <w:pPr>
              <w:pStyle w:val="Tabela-nagwek"/>
            </w:pPr>
            <w:r>
              <w:t xml:space="preserve">Rodzaj </w:t>
            </w:r>
          </w:p>
          <w:p w:rsidR="006C665B" w:rsidRDefault="006C665B" w:rsidP="00932084">
            <w:pPr>
              <w:pStyle w:val="Tabela-nagwek"/>
            </w:pPr>
            <w:r>
              <w:t>Pozycji</w:t>
            </w:r>
          </w:p>
        </w:tc>
        <w:tc>
          <w:tcPr>
            <w:tcW w:w="1417" w:type="dxa"/>
            <w:shd w:val="solid" w:color="auto" w:fill="FFFFFF"/>
          </w:tcPr>
          <w:p w:rsidR="006C665B" w:rsidRDefault="006C665B" w:rsidP="00932084">
            <w:pPr>
              <w:pStyle w:val="Tabela-nagwek"/>
            </w:pPr>
            <w:r>
              <w:t>Typ</w:t>
            </w:r>
          </w:p>
          <w:p w:rsidR="006C665B" w:rsidRDefault="006C665B" w:rsidP="00932084">
            <w:pPr>
              <w:pStyle w:val="Tabela-nagwek"/>
            </w:pPr>
            <w:r>
              <w:t>UID</w:t>
            </w:r>
          </w:p>
        </w:tc>
        <w:tc>
          <w:tcPr>
            <w:tcW w:w="3822" w:type="dxa"/>
            <w:shd w:val="solid" w:color="auto" w:fill="FFFFFF"/>
          </w:tcPr>
          <w:p w:rsidR="006C665B" w:rsidRDefault="006C665B" w:rsidP="00932084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>
        <w:trPr>
          <w:cantSplit/>
        </w:trPr>
        <w:tc>
          <w:tcPr>
            <w:tcW w:w="568" w:type="dxa"/>
            <w:shd w:val="pct5" w:color="auto" w:fill="auto"/>
            <w:vAlign w:val="center"/>
          </w:tcPr>
          <w:p w:rsidR="006C665B" w:rsidRDefault="006C665B" w:rsidP="00932084">
            <w:pPr>
              <w:pStyle w:val="Tabela-zawarto"/>
              <w:jc w:val="center"/>
            </w:pPr>
          </w:p>
        </w:tc>
        <w:tc>
          <w:tcPr>
            <w:tcW w:w="2835" w:type="dxa"/>
            <w:shd w:val="pct5" w:color="auto" w:fill="auto"/>
            <w:vAlign w:val="center"/>
          </w:tcPr>
          <w:p w:rsidR="006C665B" w:rsidRDefault="006C665B" w:rsidP="00932084">
            <w:pPr>
              <w:pStyle w:val="Tabelanagwek1"/>
              <w:jc w:val="left"/>
              <w:rPr>
                <w:lang w:val="en-US"/>
              </w:rPr>
            </w:pPr>
            <w:r>
              <w:rPr>
                <w:lang w:val="en-US"/>
              </w:rPr>
              <w:t>Header</w:t>
            </w:r>
          </w:p>
        </w:tc>
        <w:tc>
          <w:tcPr>
            <w:tcW w:w="850" w:type="dxa"/>
            <w:shd w:val="pct5" w:color="auto" w:fill="auto"/>
            <w:vAlign w:val="center"/>
          </w:tcPr>
          <w:p w:rsidR="006C665B" w:rsidRDefault="006C665B" w:rsidP="00932084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851" w:type="dxa"/>
            <w:shd w:val="pct5" w:color="auto" w:fill="auto"/>
            <w:vAlign w:val="center"/>
          </w:tcPr>
          <w:p w:rsidR="006C665B" w:rsidRDefault="006C665B" w:rsidP="00932084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417" w:type="dxa"/>
            <w:shd w:val="pct5" w:color="auto" w:fill="auto"/>
            <w:vAlign w:val="center"/>
          </w:tcPr>
          <w:p w:rsidR="006C665B" w:rsidRDefault="006C665B" w:rsidP="00932084">
            <w:pPr>
              <w:pStyle w:val="Tabela-zawarto"/>
              <w:rPr>
                <w:lang w:val="en-US"/>
              </w:rPr>
            </w:pPr>
          </w:p>
        </w:tc>
        <w:tc>
          <w:tcPr>
            <w:tcW w:w="3822" w:type="dxa"/>
            <w:shd w:val="pct5" w:color="auto" w:fill="auto"/>
            <w:vAlign w:val="center"/>
          </w:tcPr>
          <w:p w:rsidR="006C665B" w:rsidRDefault="006C665B" w:rsidP="00932084">
            <w:pPr>
              <w:pStyle w:val="Tabela-zawarto"/>
            </w:pPr>
            <w:r>
              <w:fldChar w:fldCharType="begin"/>
            </w:r>
            <w:r>
              <w:instrText xml:space="preserve"> DOCVARIABLE Header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6C665B">
        <w:trPr>
          <w:cantSplit/>
        </w:trPr>
        <w:tc>
          <w:tcPr>
            <w:tcW w:w="568" w:type="dxa"/>
            <w:vAlign w:val="center"/>
          </w:tcPr>
          <w:p w:rsidR="006C665B" w:rsidRDefault="006C665B" w:rsidP="00932084">
            <w:pPr>
              <w:pStyle w:val="Tabela-zawarto"/>
              <w:jc w:val="center"/>
            </w:pPr>
          </w:p>
        </w:tc>
        <w:tc>
          <w:tcPr>
            <w:tcW w:w="2835" w:type="dxa"/>
            <w:vAlign w:val="center"/>
          </w:tcPr>
          <w:p w:rsidR="006C665B" w:rsidRDefault="006C665B" w:rsidP="00932084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IssueDateTime</w:t>
            </w:r>
          </w:p>
        </w:tc>
        <w:tc>
          <w:tcPr>
            <w:tcW w:w="850" w:type="dxa"/>
            <w:vAlign w:val="center"/>
          </w:tcPr>
          <w:p w:rsidR="006C665B" w:rsidRDefault="006C665B" w:rsidP="00932084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851" w:type="dxa"/>
            <w:vAlign w:val="center"/>
          </w:tcPr>
          <w:p w:rsidR="006C665B" w:rsidRDefault="006C665B" w:rsidP="00932084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17" w:type="dxa"/>
            <w:vAlign w:val="center"/>
          </w:tcPr>
          <w:p w:rsidR="006C665B" w:rsidRDefault="006C665B" w:rsidP="00932084">
            <w:pPr>
              <w:pStyle w:val="Tabela-zawarto"/>
            </w:pPr>
            <w:r>
              <w:t>DateTime</w:t>
            </w:r>
          </w:p>
        </w:tc>
        <w:tc>
          <w:tcPr>
            <w:tcW w:w="3822" w:type="dxa"/>
            <w:vAlign w:val="center"/>
          </w:tcPr>
          <w:p w:rsidR="006C665B" w:rsidRDefault="006C665B" w:rsidP="00932084">
            <w:pPr>
              <w:pStyle w:val="Tabela-zawarto"/>
            </w:pPr>
            <w:r>
              <w:fldChar w:fldCharType="begin"/>
            </w:r>
            <w:r>
              <w:instrText xml:space="preserve"> DOCVARIABLE IssueDateTime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6C665B">
        <w:trPr>
          <w:cantSplit/>
        </w:trPr>
        <w:tc>
          <w:tcPr>
            <w:tcW w:w="568" w:type="dxa"/>
            <w:vAlign w:val="center"/>
          </w:tcPr>
          <w:p w:rsidR="006C665B" w:rsidRDefault="006C665B" w:rsidP="00932084">
            <w:pPr>
              <w:pStyle w:val="Tabela-zawarto"/>
              <w:jc w:val="center"/>
            </w:pPr>
          </w:p>
        </w:tc>
        <w:tc>
          <w:tcPr>
            <w:tcW w:w="2835" w:type="dxa"/>
            <w:vAlign w:val="center"/>
          </w:tcPr>
          <w:p w:rsidR="006C665B" w:rsidRDefault="006C665B" w:rsidP="00932084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DocumentIdentifier</w:t>
            </w:r>
          </w:p>
        </w:tc>
        <w:tc>
          <w:tcPr>
            <w:tcW w:w="850" w:type="dxa"/>
            <w:vAlign w:val="center"/>
          </w:tcPr>
          <w:p w:rsidR="006C665B" w:rsidRDefault="006C665B" w:rsidP="00932084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851" w:type="dxa"/>
            <w:vAlign w:val="center"/>
          </w:tcPr>
          <w:p w:rsidR="006C665B" w:rsidRDefault="006C665B" w:rsidP="00932084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17" w:type="dxa"/>
            <w:vAlign w:val="center"/>
          </w:tcPr>
          <w:p w:rsidR="006C665B" w:rsidRDefault="006C665B" w:rsidP="00932084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max35Identifier</w:t>
            </w:r>
          </w:p>
        </w:tc>
        <w:tc>
          <w:tcPr>
            <w:tcW w:w="3822" w:type="dxa"/>
            <w:vAlign w:val="center"/>
          </w:tcPr>
          <w:p w:rsidR="006C665B" w:rsidRDefault="006C665B" w:rsidP="00932084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fldChar w:fldCharType="begin"/>
            </w:r>
            <w:r>
              <w:rPr>
                <w:lang w:val="de-DE"/>
              </w:rPr>
              <w:instrText xml:space="preserve"> DOCVARIABLE DocumentIdentifier \* MERGEFORMAT </w:instrText>
            </w:r>
            <w:r>
              <w:rPr>
                <w:lang w:val="de-DE"/>
              </w:rPr>
              <w:fldChar w:fldCharType="end"/>
            </w:r>
            <w:r>
              <w:rPr>
                <w:lang w:val="de-DE"/>
              </w:rPr>
              <w:t xml:space="preserve"> </w:t>
            </w:r>
          </w:p>
        </w:tc>
      </w:tr>
      <w:tr w:rsidR="006C665B">
        <w:trPr>
          <w:cantSplit/>
        </w:trPr>
        <w:tc>
          <w:tcPr>
            <w:tcW w:w="568" w:type="dxa"/>
            <w:vAlign w:val="center"/>
          </w:tcPr>
          <w:p w:rsidR="006C665B" w:rsidRDefault="006C665B" w:rsidP="00932084">
            <w:pPr>
              <w:pStyle w:val="Tabela-zawarto"/>
              <w:jc w:val="center"/>
              <w:rPr>
                <w:lang w:val="de-DE"/>
              </w:rPr>
            </w:pPr>
          </w:p>
        </w:tc>
        <w:tc>
          <w:tcPr>
            <w:tcW w:w="2835" w:type="dxa"/>
            <w:vAlign w:val="center"/>
          </w:tcPr>
          <w:p w:rsidR="006C665B" w:rsidRDefault="006C665B" w:rsidP="00932084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de-DE"/>
              </w:rPr>
              <w:tab/>
            </w:r>
            <w:r>
              <w:rPr>
                <w:b/>
                <w:lang w:val="en-US"/>
              </w:rPr>
              <w:t>SenderIdentifier</w:t>
            </w:r>
          </w:p>
        </w:tc>
        <w:tc>
          <w:tcPr>
            <w:tcW w:w="850" w:type="dxa"/>
            <w:vAlign w:val="center"/>
          </w:tcPr>
          <w:p w:rsidR="006C665B" w:rsidRDefault="006C665B" w:rsidP="00932084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851" w:type="dxa"/>
            <w:vAlign w:val="center"/>
          </w:tcPr>
          <w:p w:rsidR="006C665B" w:rsidRDefault="006C665B" w:rsidP="00932084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17" w:type="dxa"/>
            <w:vAlign w:val="center"/>
          </w:tcPr>
          <w:p w:rsidR="006C665B" w:rsidRDefault="006C665B" w:rsidP="00932084">
            <w:pPr>
              <w:pStyle w:val="Tabela-zawarto"/>
            </w:pPr>
            <w:r>
              <w:t>max35Identifier</w:t>
            </w:r>
          </w:p>
        </w:tc>
        <w:tc>
          <w:tcPr>
            <w:tcW w:w="3822" w:type="dxa"/>
            <w:vAlign w:val="center"/>
          </w:tcPr>
          <w:p w:rsidR="006C665B" w:rsidRDefault="006C665B" w:rsidP="00932084">
            <w:pPr>
              <w:pStyle w:val="Tabela-zawarto"/>
            </w:pPr>
            <w:r>
              <w:t xml:space="preserve">Identyfikator nadawcy  komunikatu </w:t>
            </w:r>
          </w:p>
          <w:p w:rsidR="006C665B" w:rsidRDefault="006C665B" w:rsidP="00932084">
            <w:pPr>
              <w:pStyle w:val="Tabela-zawarto"/>
            </w:pPr>
            <w:r>
              <w:t xml:space="preserve">W przypadku komunikatu Request określa Klienta, który wysyła żądanie do banku </w:t>
            </w:r>
          </w:p>
        </w:tc>
      </w:tr>
      <w:tr w:rsidR="006C665B">
        <w:trPr>
          <w:cantSplit/>
        </w:trPr>
        <w:tc>
          <w:tcPr>
            <w:tcW w:w="568" w:type="dxa"/>
            <w:vAlign w:val="center"/>
          </w:tcPr>
          <w:p w:rsidR="006C665B" w:rsidRDefault="006C665B" w:rsidP="00932084">
            <w:pPr>
              <w:pStyle w:val="Tabela-zawarto"/>
              <w:jc w:val="center"/>
            </w:pPr>
          </w:p>
        </w:tc>
        <w:tc>
          <w:tcPr>
            <w:tcW w:w="2835" w:type="dxa"/>
            <w:vAlign w:val="center"/>
          </w:tcPr>
          <w:p w:rsidR="006C665B" w:rsidRDefault="006C665B" w:rsidP="00932084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ReceiverIdentifier</w:t>
            </w:r>
          </w:p>
        </w:tc>
        <w:tc>
          <w:tcPr>
            <w:tcW w:w="850" w:type="dxa"/>
            <w:vAlign w:val="center"/>
          </w:tcPr>
          <w:p w:rsidR="006C665B" w:rsidRDefault="006C665B" w:rsidP="00932084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851" w:type="dxa"/>
            <w:vAlign w:val="center"/>
          </w:tcPr>
          <w:p w:rsidR="006C665B" w:rsidRDefault="006C665B" w:rsidP="00932084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17" w:type="dxa"/>
            <w:vAlign w:val="center"/>
          </w:tcPr>
          <w:p w:rsidR="006C665B" w:rsidRDefault="006C665B" w:rsidP="00932084">
            <w:pPr>
              <w:pStyle w:val="Tabela-zawarto"/>
            </w:pPr>
            <w:r>
              <w:t>max35Identifier</w:t>
            </w:r>
          </w:p>
        </w:tc>
        <w:tc>
          <w:tcPr>
            <w:tcW w:w="3822" w:type="dxa"/>
            <w:vAlign w:val="center"/>
          </w:tcPr>
          <w:p w:rsidR="006C665B" w:rsidRDefault="006C665B" w:rsidP="00932084">
            <w:pPr>
              <w:pStyle w:val="Tabela-zawarto"/>
            </w:pPr>
            <w:r>
              <w:fldChar w:fldCharType="begin"/>
            </w:r>
            <w:r>
              <w:instrText xml:space="preserve"> DOCVARIABLE ReceiverIdentifier \* MERGEFORMAT </w:instrText>
            </w:r>
            <w:r>
              <w:fldChar w:fldCharType="end"/>
            </w:r>
            <w:r>
              <w:t xml:space="preserve"> </w:t>
            </w:r>
          </w:p>
          <w:p w:rsidR="006C665B" w:rsidRDefault="006C665B" w:rsidP="00932084">
            <w:pPr>
              <w:pStyle w:val="Tabela-zawarto"/>
            </w:pPr>
            <w:r>
              <w:t xml:space="preserve">W przypadku komunikatu Request określa Bank, który jest odbiorcą żądania. </w:t>
            </w:r>
          </w:p>
        </w:tc>
      </w:tr>
      <w:tr w:rsidR="006C665B" w:rsidTr="00CE3CBB">
        <w:trPr>
          <w:cantSplit/>
        </w:trPr>
        <w:tc>
          <w:tcPr>
            <w:tcW w:w="568" w:type="dxa"/>
            <w:vAlign w:val="center"/>
          </w:tcPr>
          <w:p w:rsidR="006C665B" w:rsidRDefault="006C665B" w:rsidP="00932084">
            <w:pPr>
              <w:pStyle w:val="Tabela-zawarto"/>
              <w:jc w:val="center"/>
            </w:pPr>
          </w:p>
        </w:tc>
        <w:tc>
          <w:tcPr>
            <w:tcW w:w="2835" w:type="dxa"/>
            <w:vAlign w:val="center"/>
          </w:tcPr>
          <w:p w:rsidR="006C665B" w:rsidRDefault="006C665B" w:rsidP="00932084">
            <w:pPr>
              <w:pStyle w:val="Tabela-zawarto"/>
              <w:rPr>
                <w:b/>
                <w:lang w:val="en-US"/>
              </w:rPr>
            </w:pPr>
            <w:hyperlink w:anchor="DocumentStatus" w:history="1">
              <w:r>
                <w:rPr>
                  <w:rStyle w:val="Hyperlink"/>
                  <w:b/>
                  <w:lang w:val="en-US"/>
                </w:rPr>
                <w:t>DocumentStatus</w:t>
              </w:r>
            </w:hyperlink>
          </w:p>
        </w:tc>
        <w:tc>
          <w:tcPr>
            <w:tcW w:w="850" w:type="dxa"/>
            <w:shd w:val="clear" w:color="auto" w:fill="00FFFF"/>
            <w:vAlign w:val="center"/>
          </w:tcPr>
          <w:p w:rsidR="006C665B" w:rsidRDefault="006C665B" w:rsidP="00932084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  <w:p w:rsidR="006C665B" w:rsidRPr="00DC7EA5" w:rsidRDefault="006C665B" w:rsidP="00932084">
            <w:pPr>
              <w:pStyle w:val="Tabela-zawarto"/>
              <w:jc w:val="center"/>
              <w:rPr>
                <w:b/>
                <w:lang w:val="en-US"/>
              </w:rPr>
            </w:pPr>
            <w:r w:rsidRPr="00CE3CBB">
              <w:rPr>
                <w:b/>
                <w:lang w:val="en-US"/>
              </w:rPr>
              <w:t>OR</w:t>
            </w:r>
          </w:p>
        </w:tc>
        <w:tc>
          <w:tcPr>
            <w:tcW w:w="851" w:type="dxa"/>
            <w:vAlign w:val="center"/>
          </w:tcPr>
          <w:p w:rsidR="006C665B" w:rsidRDefault="006C665B" w:rsidP="00932084">
            <w:pPr>
              <w:pStyle w:val="Tabela-zawarto"/>
            </w:pPr>
            <w:r>
              <w:t>Agregat</w:t>
            </w:r>
          </w:p>
        </w:tc>
        <w:tc>
          <w:tcPr>
            <w:tcW w:w="1417" w:type="dxa"/>
            <w:vAlign w:val="center"/>
          </w:tcPr>
          <w:p w:rsidR="006C665B" w:rsidRDefault="006C665B" w:rsidP="00932084">
            <w:pPr>
              <w:pStyle w:val="Tabela-zawarto"/>
            </w:pPr>
          </w:p>
        </w:tc>
        <w:tc>
          <w:tcPr>
            <w:tcW w:w="3822" w:type="dxa"/>
            <w:vAlign w:val="center"/>
          </w:tcPr>
          <w:p w:rsidR="006C665B" w:rsidRDefault="006C665B" w:rsidP="00932084">
            <w:pPr>
              <w:pStyle w:val="Tabela-zawarto"/>
            </w:pPr>
            <w:r>
              <w:fldChar w:fldCharType="begin"/>
            </w:r>
            <w:r>
              <w:instrText xml:space="preserve"> DOCVARIABLE DocumentStatus \* MERGEFORMAT </w:instrText>
            </w:r>
            <w:r>
              <w:fldChar w:fldCharType="end"/>
            </w:r>
          </w:p>
          <w:p w:rsidR="006C665B" w:rsidRDefault="006C665B" w:rsidP="00932084">
            <w:pPr>
              <w:pStyle w:val="Tabela-zawarto"/>
            </w:pPr>
            <w:r>
              <w:t xml:space="preserve">Wartość ’Error’ podana w podelemencie &lt;Severity&gt; określa, że żądanie klienta zostało odrzucone  </w:t>
            </w:r>
          </w:p>
        </w:tc>
      </w:tr>
      <w:tr w:rsidR="006C665B" w:rsidTr="00CE3CBB">
        <w:trPr>
          <w:cantSplit/>
        </w:trPr>
        <w:tc>
          <w:tcPr>
            <w:tcW w:w="568" w:type="dxa"/>
            <w:vAlign w:val="center"/>
          </w:tcPr>
          <w:p w:rsidR="006C665B" w:rsidRDefault="006C665B" w:rsidP="00932084">
            <w:pPr>
              <w:pStyle w:val="Tabela-zawarto"/>
              <w:jc w:val="center"/>
            </w:pPr>
          </w:p>
        </w:tc>
        <w:tc>
          <w:tcPr>
            <w:tcW w:w="2835" w:type="dxa"/>
            <w:vAlign w:val="center"/>
          </w:tcPr>
          <w:p w:rsidR="006C665B" w:rsidRDefault="006C665B" w:rsidP="00932084">
            <w:pPr>
              <w:pStyle w:val="Tabela-zawarto"/>
              <w:rPr>
                <w:b/>
                <w:lang w:val="en-US"/>
              </w:rPr>
            </w:pPr>
            <w:hyperlink w:anchor="ChequeOrderDocument" w:history="1">
              <w:r>
                <w:rPr>
                  <w:rStyle w:val="Hyperlink"/>
                  <w:b/>
                  <w:lang w:val="en-US"/>
                </w:rPr>
                <w:t>ChequeOrderDocument</w:t>
              </w:r>
            </w:hyperlink>
          </w:p>
        </w:tc>
        <w:tc>
          <w:tcPr>
            <w:tcW w:w="850" w:type="dxa"/>
            <w:shd w:val="clear" w:color="auto" w:fill="00FFFF"/>
            <w:vAlign w:val="center"/>
          </w:tcPr>
          <w:p w:rsidR="006C665B" w:rsidRDefault="006C665B" w:rsidP="00DC7EA5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 [1..n]</w:t>
            </w:r>
          </w:p>
          <w:p w:rsidR="006C665B" w:rsidRDefault="006C665B" w:rsidP="00DC7EA5">
            <w:pPr>
              <w:pStyle w:val="Tabela-zawarto"/>
              <w:jc w:val="center"/>
              <w:rPr>
                <w:b/>
                <w:bCs w:val="0"/>
                <w:lang w:val="en-US"/>
              </w:rPr>
            </w:pPr>
            <w:r>
              <w:rPr>
                <w:b/>
              </w:rPr>
              <w:t>OR</w:t>
            </w:r>
          </w:p>
        </w:tc>
        <w:tc>
          <w:tcPr>
            <w:tcW w:w="851" w:type="dxa"/>
            <w:vAlign w:val="center"/>
          </w:tcPr>
          <w:p w:rsidR="006C665B" w:rsidRDefault="006C665B" w:rsidP="00932084">
            <w:pPr>
              <w:pStyle w:val="Tabela-zawarto"/>
            </w:pPr>
            <w:r>
              <w:t>Agregat</w:t>
            </w:r>
          </w:p>
        </w:tc>
        <w:tc>
          <w:tcPr>
            <w:tcW w:w="1417" w:type="dxa"/>
            <w:vAlign w:val="center"/>
          </w:tcPr>
          <w:p w:rsidR="006C665B" w:rsidRDefault="006C665B" w:rsidP="00932084">
            <w:pPr>
              <w:pStyle w:val="Tabela-zawarto"/>
            </w:pPr>
          </w:p>
        </w:tc>
        <w:tc>
          <w:tcPr>
            <w:tcW w:w="3822" w:type="dxa"/>
            <w:vAlign w:val="center"/>
          </w:tcPr>
          <w:p w:rsidR="006C665B" w:rsidRDefault="006C665B" w:rsidP="00932084">
            <w:pPr>
              <w:pStyle w:val="Tabela-zawarto"/>
            </w:pPr>
            <w:r>
              <w:t>Komponent zawierający zamówienia na blankiety czekowe.</w:t>
            </w:r>
          </w:p>
        </w:tc>
      </w:tr>
    </w:tbl>
    <w:p w:rsidR="006C665B" w:rsidRDefault="006C665B" w:rsidP="00932084"/>
    <w:p w:rsidR="006C665B" w:rsidRDefault="006C665B" w:rsidP="007A0734">
      <w:pPr>
        <w:pStyle w:val="Heading3"/>
      </w:pPr>
      <w:bookmarkStart w:id="218" w:name="_Toc365012466"/>
      <w:r>
        <w:t xml:space="preserve">Komunikat żądania </w:t>
      </w:r>
      <w:r w:rsidRPr="007A0734">
        <w:t>ChequeOrderCancel</w:t>
      </w:r>
      <w:r>
        <w:t>l</w:t>
      </w:r>
      <w:r w:rsidRPr="007A0734">
        <w:t>ationRequest</w:t>
      </w:r>
      <w:bookmarkEnd w:id="218"/>
    </w:p>
    <w:p w:rsidR="006C665B" w:rsidRDefault="006C665B" w:rsidP="007A0734">
      <w:r>
        <w:t xml:space="preserve">Żądanie anulowania zamówienia na blankiety czekowe – komunikat typu </w:t>
      </w:r>
      <w:r w:rsidRPr="00B35AFF">
        <w:rPr>
          <w:i/>
        </w:rPr>
        <w:t>Request</w:t>
      </w:r>
      <w:r>
        <w:t xml:space="preserve">. </w:t>
      </w:r>
    </w:p>
    <w:tbl>
      <w:tblPr>
        <w:tblW w:w="1034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8"/>
        <w:gridCol w:w="2835"/>
        <w:gridCol w:w="850"/>
        <w:gridCol w:w="992"/>
        <w:gridCol w:w="1418"/>
        <w:gridCol w:w="3680"/>
      </w:tblGrid>
      <w:tr w:rsidR="006C665B" w:rsidTr="00B51FED">
        <w:trPr>
          <w:cantSplit/>
          <w:tblHeader/>
        </w:trPr>
        <w:tc>
          <w:tcPr>
            <w:tcW w:w="568" w:type="dxa"/>
            <w:shd w:val="solid" w:color="auto" w:fill="FFFFFF"/>
          </w:tcPr>
          <w:p w:rsidR="006C665B" w:rsidRDefault="006C665B" w:rsidP="00B51FED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2835" w:type="dxa"/>
            <w:shd w:val="solid" w:color="auto" w:fill="FFFFFF"/>
          </w:tcPr>
          <w:p w:rsidR="006C665B" w:rsidRDefault="006C665B" w:rsidP="00B51FED">
            <w:pPr>
              <w:pStyle w:val="Tabela-nagwek"/>
            </w:pPr>
            <w:r>
              <w:t>Nazwa elementu</w:t>
            </w:r>
          </w:p>
        </w:tc>
        <w:tc>
          <w:tcPr>
            <w:tcW w:w="850" w:type="dxa"/>
            <w:shd w:val="solid" w:color="auto" w:fill="FFFFFF"/>
          </w:tcPr>
          <w:p w:rsidR="006C665B" w:rsidRDefault="006C665B" w:rsidP="00B51FED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Status</w:t>
            </w:r>
          </w:p>
          <w:p w:rsidR="006C665B" w:rsidRDefault="006C665B" w:rsidP="00B51FED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Il.wys.</w:t>
            </w:r>
          </w:p>
        </w:tc>
        <w:tc>
          <w:tcPr>
            <w:tcW w:w="992" w:type="dxa"/>
            <w:shd w:val="solid" w:color="auto" w:fill="FFFFFF"/>
          </w:tcPr>
          <w:p w:rsidR="006C665B" w:rsidRDefault="006C665B" w:rsidP="00B51FED">
            <w:pPr>
              <w:pStyle w:val="Tabela-nagwek"/>
            </w:pPr>
            <w:r>
              <w:t xml:space="preserve">Rodzaj </w:t>
            </w:r>
          </w:p>
          <w:p w:rsidR="006C665B" w:rsidRDefault="006C665B" w:rsidP="00B51FED">
            <w:pPr>
              <w:pStyle w:val="Tabela-nagwek"/>
            </w:pPr>
            <w:r>
              <w:t>Pozycji</w:t>
            </w:r>
          </w:p>
        </w:tc>
        <w:tc>
          <w:tcPr>
            <w:tcW w:w="1418" w:type="dxa"/>
            <w:shd w:val="solid" w:color="auto" w:fill="FFFFFF"/>
          </w:tcPr>
          <w:p w:rsidR="006C665B" w:rsidRDefault="006C665B" w:rsidP="00B51FED">
            <w:pPr>
              <w:pStyle w:val="Tabela-nagwek"/>
            </w:pPr>
            <w:r>
              <w:t>Typ</w:t>
            </w:r>
          </w:p>
          <w:p w:rsidR="006C665B" w:rsidRDefault="006C665B" w:rsidP="00B51FED">
            <w:pPr>
              <w:pStyle w:val="Tabela-nagwek"/>
            </w:pPr>
            <w:r>
              <w:t>UID</w:t>
            </w:r>
          </w:p>
        </w:tc>
        <w:tc>
          <w:tcPr>
            <w:tcW w:w="3680" w:type="dxa"/>
            <w:shd w:val="solid" w:color="auto" w:fill="FFFFFF"/>
          </w:tcPr>
          <w:p w:rsidR="006C665B" w:rsidRDefault="006C665B" w:rsidP="00B51FED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 w:rsidTr="00B51FED">
        <w:trPr>
          <w:cantSplit/>
        </w:trPr>
        <w:tc>
          <w:tcPr>
            <w:tcW w:w="568" w:type="dxa"/>
            <w:shd w:val="pct5" w:color="auto" w:fill="auto"/>
            <w:vAlign w:val="center"/>
          </w:tcPr>
          <w:p w:rsidR="006C665B" w:rsidRDefault="006C665B" w:rsidP="00B51FED">
            <w:pPr>
              <w:pStyle w:val="Tabela-zawarto"/>
              <w:jc w:val="center"/>
            </w:pPr>
          </w:p>
        </w:tc>
        <w:tc>
          <w:tcPr>
            <w:tcW w:w="2835" w:type="dxa"/>
            <w:shd w:val="pct5" w:color="auto" w:fill="auto"/>
            <w:vAlign w:val="center"/>
          </w:tcPr>
          <w:p w:rsidR="006C665B" w:rsidRDefault="006C665B" w:rsidP="00B51FED">
            <w:pPr>
              <w:pStyle w:val="Tabelanagwek1"/>
              <w:jc w:val="left"/>
              <w:rPr>
                <w:lang w:val="en-US"/>
              </w:rPr>
            </w:pPr>
            <w:r>
              <w:rPr>
                <w:lang w:val="en-US"/>
              </w:rPr>
              <w:t>Header</w:t>
            </w:r>
          </w:p>
        </w:tc>
        <w:tc>
          <w:tcPr>
            <w:tcW w:w="850" w:type="dxa"/>
            <w:shd w:val="pct5" w:color="auto" w:fill="auto"/>
            <w:vAlign w:val="center"/>
          </w:tcPr>
          <w:p w:rsidR="006C665B" w:rsidRDefault="006C665B" w:rsidP="00B51FED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92" w:type="dxa"/>
            <w:shd w:val="pct5" w:color="auto" w:fill="auto"/>
            <w:vAlign w:val="center"/>
          </w:tcPr>
          <w:p w:rsidR="006C665B" w:rsidRDefault="006C665B" w:rsidP="00B51FED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418" w:type="dxa"/>
            <w:shd w:val="pct5" w:color="auto" w:fill="auto"/>
            <w:vAlign w:val="center"/>
          </w:tcPr>
          <w:p w:rsidR="006C665B" w:rsidRDefault="006C665B" w:rsidP="00B51FED">
            <w:pPr>
              <w:pStyle w:val="Tabela-zawarto"/>
              <w:rPr>
                <w:lang w:val="en-US"/>
              </w:rPr>
            </w:pPr>
          </w:p>
        </w:tc>
        <w:tc>
          <w:tcPr>
            <w:tcW w:w="3680" w:type="dxa"/>
            <w:shd w:val="pct5" w:color="auto" w:fill="auto"/>
            <w:vAlign w:val="center"/>
          </w:tcPr>
          <w:p w:rsidR="006C665B" w:rsidRDefault="006C665B" w:rsidP="00B51FED">
            <w:pPr>
              <w:pStyle w:val="Tabela-zawarto"/>
            </w:pPr>
            <w:r>
              <w:fldChar w:fldCharType="begin"/>
            </w:r>
            <w:r>
              <w:instrText xml:space="preserve"> DOCVARIABLE Header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6C665B" w:rsidTr="00B51FED">
        <w:trPr>
          <w:cantSplit/>
        </w:trPr>
        <w:tc>
          <w:tcPr>
            <w:tcW w:w="568" w:type="dxa"/>
            <w:vAlign w:val="center"/>
          </w:tcPr>
          <w:p w:rsidR="006C665B" w:rsidRDefault="006C665B" w:rsidP="00B51FED">
            <w:pPr>
              <w:pStyle w:val="Tabela-zawarto"/>
              <w:jc w:val="center"/>
            </w:pPr>
          </w:p>
        </w:tc>
        <w:tc>
          <w:tcPr>
            <w:tcW w:w="2835" w:type="dxa"/>
            <w:vAlign w:val="center"/>
          </w:tcPr>
          <w:p w:rsidR="006C665B" w:rsidRDefault="006C665B" w:rsidP="00B51FED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IssueDateTime</w:t>
            </w:r>
          </w:p>
        </w:tc>
        <w:tc>
          <w:tcPr>
            <w:tcW w:w="850" w:type="dxa"/>
            <w:vAlign w:val="center"/>
          </w:tcPr>
          <w:p w:rsidR="006C665B" w:rsidRDefault="006C665B" w:rsidP="00B51FED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92" w:type="dxa"/>
            <w:vAlign w:val="center"/>
          </w:tcPr>
          <w:p w:rsidR="006C665B" w:rsidRDefault="006C665B" w:rsidP="00B51FED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18" w:type="dxa"/>
            <w:vAlign w:val="center"/>
          </w:tcPr>
          <w:p w:rsidR="006C665B" w:rsidRDefault="006C665B" w:rsidP="00B51FED">
            <w:pPr>
              <w:pStyle w:val="Tabela-zawarto"/>
            </w:pPr>
            <w:r>
              <w:t>DateTime</w:t>
            </w:r>
          </w:p>
        </w:tc>
        <w:tc>
          <w:tcPr>
            <w:tcW w:w="3680" w:type="dxa"/>
            <w:vAlign w:val="center"/>
          </w:tcPr>
          <w:p w:rsidR="006C665B" w:rsidRDefault="006C665B" w:rsidP="00B51FED">
            <w:pPr>
              <w:pStyle w:val="Tabela-zawarto"/>
            </w:pPr>
            <w:r>
              <w:fldChar w:fldCharType="begin"/>
            </w:r>
            <w:r>
              <w:instrText xml:space="preserve"> DOCVARIABLE IssueDateTime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6C665B" w:rsidTr="00B51FED">
        <w:trPr>
          <w:cantSplit/>
        </w:trPr>
        <w:tc>
          <w:tcPr>
            <w:tcW w:w="568" w:type="dxa"/>
            <w:vAlign w:val="center"/>
          </w:tcPr>
          <w:p w:rsidR="006C665B" w:rsidRDefault="006C665B" w:rsidP="00B51FED">
            <w:pPr>
              <w:pStyle w:val="Tabela-zawarto"/>
              <w:jc w:val="center"/>
            </w:pPr>
          </w:p>
        </w:tc>
        <w:tc>
          <w:tcPr>
            <w:tcW w:w="2835" w:type="dxa"/>
            <w:vAlign w:val="center"/>
          </w:tcPr>
          <w:p w:rsidR="006C665B" w:rsidRDefault="006C665B" w:rsidP="00B51FED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DocumentIdentifier</w:t>
            </w:r>
          </w:p>
        </w:tc>
        <w:tc>
          <w:tcPr>
            <w:tcW w:w="850" w:type="dxa"/>
            <w:vAlign w:val="center"/>
          </w:tcPr>
          <w:p w:rsidR="006C665B" w:rsidRDefault="006C665B" w:rsidP="00B51FED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92" w:type="dxa"/>
            <w:vAlign w:val="center"/>
          </w:tcPr>
          <w:p w:rsidR="006C665B" w:rsidRDefault="006C665B" w:rsidP="00B51FED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18" w:type="dxa"/>
            <w:vAlign w:val="center"/>
          </w:tcPr>
          <w:p w:rsidR="006C665B" w:rsidRDefault="006C665B" w:rsidP="00B51FED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max35Identifier</w:t>
            </w:r>
          </w:p>
        </w:tc>
        <w:tc>
          <w:tcPr>
            <w:tcW w:w="3680" w:type="dxa"/>
            <w:vAlign w:val="center"/>
          </w:tcPr>
          <w:p w:rsidR="006C665B" w:rsidRDefault="006C665B" w:rsidP="00B51FED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fldChar w:fldCharType="begin"/>
            </w:r>
            <w:r>
              <w:rPr>
                <w:lang w:val="de-DE"/>
              </w:rPr>
              <w:instrText xml:space="preserve"> DOCVARIABLE DocumentIdentifier \* MERGEFORMAT </w:instrText>
            </w:r>
            <w:r>
              <w:rPr>
                <w:lang w:val="de-DE"/>
              </w:rPr>
              <w:fldChar w:fldCharType="end"/>
            </w:r>
            <w:r>
              <w:rPr>
                <w:lang w:val="de-DE"/>
              </w:rPr>
              <w:t xml:space="preserve"> </w:t>
            </w:r>
          </w:p>
        </w:tc>
      </w:tr>
      <w:tr w:rsidR="006C665B" w:rsidTr="00B51FED">
        <w:trPr>
          <w:cantSplit/>
        </w:trPr>
        <w:tc>
          <w:tcPr>
            <w:tcW w:w="568" w:type="dxa"/>
            <w:vAlign w:val="center"/>
          </w:tcPr>
          <w:p w:rsidR="006C665B" w:rsidRDefault="006C665B" w:rsidP="00B51FED">
            <w:pPr>
              <w:pStyle w:val="Tabela-zawarto"/>
              <w:jc w:val="center"/>
              <w:rPr>
                <w:lang w:val="de-DE"/>
              </w:rPr>
            </w:pPr>
          </w:p>
        </w:tc>
        <w:tc>
          <w:tcPr>
            <w:tcW w:w="2835" w:type="dxa"/>
            <w:vAlign w:val="center"/>
          </w:tcPr>
          <w:p w:rsidR="006C665B" w:rsidRDefault="006C665B" w:rsidP="00B51FED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de-DE"/>
              </w:rPr>
              <w:tab/>
            </w:r>
            <w:r>
              <w:rPr>
                <w:b/>
                <w:lang w:val="en-US"/>
              </w:rPr>
              <w:t>SenderIdentifier</w:t>
            </w:r>
          </w:p>
        </w:tc>
        <w:tc>
          <w:tcPr>
            <w:tcW w:w="850" w:type="dxa"/>
            <w:vAlign w:val="center"/>
          </w:tcPr>
          <w:p w:rsidR="006C665B" w:rsidRDefault="006C665B" w:rsidP="00B51FED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92" w:type="dxa"/>
            <w:vAlign w:val="center"/>
          </w:tcPr>
          <w:p w:rsidR="006C665B" w:rsidRDefault="006C665B" w:rsidP="00B51FED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18" w:type="dxa"/>
            <w:vAlign w:val="center"/>
          </w:tcPr>
          <w:p w:rsidR="006C665B" w:rsidRDefault="006C665B" w:rsidP="00B51FED">
            <w:pPr>
              <w:pStyle w:val="Tabela-zawarto"/>
            </w:pPr>
            <w:r>
              <w:t>max35Identifier</w:t>
            </w:r>
          </w:p>
        </w:tc>
        <w:tc>
          <w:tcPr>
            <w:tcW w:w="3680" w:type="dxa"/>
            <w:vAlign w:val="center"/>
          </w:tcPr>
          <w:p w:rsidR="006C665B" w:rsidRDefault="006C665B" w:rsidP="00B51FED">
            <w:pPr>
              <w:pStyle w:val="Tabela-zawarto"/>
            </w:pPr>
            <w:r>
              <w:t xml:space="preserve">Identyfikator nadawcy  komunikatu </w:t>
            </w:r>
          </w:p>
          <w:p w:rsidR="006C665B" w:rsidRDefault="006C665B" w:rsidP="00B51FED">
            <w:pPr>
              <w:pStyle w:val="Tabela-zawarto"/>
            </w:pPr>
            <w:r>
              <w:t xml:space="preserve">W przypadku komunikatu Request określa Klienta, który wysyła żądanie do banku </w:t>
            </w:r>
          </w:p>
        </w:tc>
      </w:tr>
      <w:tr w:rsidR="006C665B" w:rsidTr="00B51FED">
        <w:trPr>
          <w:cantSplit/>
        </w:trPr>
        <w:tc>
          <w:tcPr>
            <w:tcW w:w="568" w:type="dxa"/>
            <w:vAlign w:val="center"/>
          </w:tcPr>
          <w:p w:rsidR="006C665B" w:rsidRDefault="006C665B" w:rsidP="00B51FED">
            <w:pPr>
              <w:pStyle w:val="Tabela-zawarto"/>
              <w:jc w:val="center"/>
            </w:pPr>
          </w:p>
        </w:tc>
        <w:tc>
          <w:tcPr>
            <w:tcW w:w="2835" w:type="dxa"/>
            <w:vAlign w:val="center"/>
          </w:tcPr>
          <w:p w:rsidR="006C665B" w:rsidRDefault="006C665B" w:rsidP="00B51FED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ReceiverIdentifier</w:t>
            </w:r>
          </w:p>
        </w:tc>
        <w:tc>
          <w:tcPr>
            <w:tcW w:w="850" w:type="dxa"/>
            <w:vAlign w:val="center"/>
          </w:tcPr>
          <w:p w:rsidR="006C665B" w:rsidRDefault="006C665B" w:rsidP="00B51FED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92" w:type="dxa"/>
            <w:vAlign w:val="center"/>
          </w:tcPr>
          <w:p w:rsidR="006C665B" w:rsidRDefault="006C665B" w:rsidP="00B51FED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18" w:type="dxa"/>
            <w:vAlign w:val="center"/>
          </w:tcPr>
          <w:p w:rsidR="006C665B" w:rsidRDefault="006C665B" w:rsidP="00B51FED">
            <w:pPr>
              <w:pStyle w:val="Tabela-zawarto"/>
            </w:pPr>
            <w:r>
              <w:t>max35Identifier</w:t>
            </w:r>
          </w:p>
        </w:tc>
        <w:tc>
          <w:tcPr>
            <w:tcW w:w="3680" w:type="dxa"/>
            <w:vAlign w:val="center"/>
          </w:tcPr>
          <w:p w:rsidR="006C665B" w:rsidRDefault="006C665B" w:rsidP="00B51FED">
            <w:pPr>
              <w:pStyle w:val="Tabela-zawarto"/>
            </w:pPr>
            <w:r>
              <w:fldChar w:fldCharType="begin"/>
            </w:r>
            <w:r>
              <w:instrText xml:space="preserve"> DOCVARIABLE ReceiverIdentifier \* MERGEFORMAT </w:instrText>
            </w:r>
            <w:r>
              <w:fldChar w:fldCharType="end"/>
            </w:r>
            <w:r>
              <w:t xml:space="preserve"> </w:t>
            </w:r>
          </w:p>
          <w:p w:rsidR="006C665B" w:rsidRDefault="006C665B" w:rsidP="00B51FED">
            <w:pPr>
              <w:pStyle w:val="Tabela-zawarto"/>
            </w:pPr>
            <w:r>
              <w:t xml:space="preserve">W przypadku komunikatu Request określa Bank, który jest odbiorcą żądania. </w:t>
            </w:r>
          </w:p>
        </w:tc>
      </w:tr>
      <w:tr w:rsidR="006C665B" w:rsidTr="00B51FED">
        <w:trPr>
          <w:cantSplit/>
        </w:trPr>
        <w:tc>
          <w:tcPr>
            <w:tcW w:w="568" w:type="dxa"/>
            <w:vAlign w:val="center"/>
          </w:tcPr>
          <w:p w:rsidR="006C665B" w:rsidRDefault="006C665B" w:rsidP="00B51FED">
            <w:pPr>
              <w:pStyle w:val="Tabela-zawarto"/>
              <w:jc w:val="center"/>
            </w:pPr>
          </w:p>
        </w:tc>
        <w:tc>
          <w:tcPr>
            <w:tcW w:w="2835" w:type="dxa"/>
            <w:vAlign w:val="center"/>
          </w:tcPr>
          <w:p w:rsidR="006C665B" w:rsidRDefault="006C665B" w:rsidP="00B51FED">
            <w:pPr>
              <w:pStyle w:val="Tabela-zawarto"/>
              <w:rPr>
                <w:b/>
              </w:rPr>
            </w:pPr>
            <w:r>
              <w:rPr>
                <w:b/>
                <w:lang w:val="en-US"/>
              </w:rPr>
              <w:t>ResponseDetailsOmit</w:t>
            </w:r>
          </w:p>
        </w:tc>
        <w:tc>
          <w:tcPr>
            <w:tcW w:w="850" w:type="dxa"/>
            <w:vAlign w:val="center"/>
          </w:tcPr>
          <w:p w:rsidR="006C665B" w:rsidRDefault="006C665B" w:rsidP="00B51FED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92" w:type="dxa"/>
            <w:vAlign w:val="center"/>
          </w:tcPr>
          <w:p w:rsidR="006C665B" w:rsidRDefault="006C665B" w:rsidP="00B51FED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18" w:type="dxa"/>
            <w:vAlign w:val="center"/>
          </w:tcPr>
          <w:p w:rsidR="006C665B" w:rsidRDefault="006C665B" w:rsidP="00B51FED">
            <w:pPr>
              <w:pStyle w:val="Tabela-zawarto"/>
            </w:pPr>
            <w:r>
              <w:rPr>
                <w:lang w:val="en-US"/>
              </w:rPr>
              <w:t>Indicator</w:t>
            </w:r>
          </w:p>
        </w:tc>
        <w:tc>
          <w:tcPr>
            <w:tcW w:w="3680" w:type="dxa"/>
            <w:vAlign w:val="center"/>
          </w:tcPr>
          <w:p w:rsidR="006C665B" w:rsidRDefault="006C665B">
            <w:pPr>
              <w:pStyle w:val="Tabela-zawarto"/>
            </w:pPr>
            <w:r>
              <w:t>Wskaźnik określający czy w odpowiedzi mają być przekazane szczegóły anulowanych zleceń zamówienia na blankiety czekowe</w:t>
            </w:r>
          </w:p>
        </w:tc>
      </w:tr>
      <w:tr w:rsidR="006C665B" w:rsidTr="00B51FED">
        <w:trPr>
          <w:cantSplit/>
        </w:trPr>
        <w:tc>
          <w:tcPr>
            <w:tcW w:w="568" w:type="dxa"/>
            <w:vAlign w:val="center"/>
          </w:tcPr>
          <w:p w:rsidR="006C665B" w:rsidRDefault="006C665B" w:rsidP="00B51FED">
            <w:pPr>
              <w:pStyle w:val="Tabela-zawarto"/>
              <w:jc w:val="center"/>
            </w:pPr>
          </w:p>
        </w:tc>
        <w:tc>
          <w:tcPr>
            <w:tcW w:w="2835" w:type="dxa"/>
            <w:vAlign w:val="center"/>
          </w:tcPr>
          <w:p w:rsidR="006C665B" w:rsidRDefault="006C665B" w:rsidP="00B51FED">
            <w:pPr>
              <w:pStyle w:val="Tabela-zawarto"/>
              <w:rPr>
                <w:b/>
              </w:rPr>
            </w:pPr>
            <w:r>
              <w:rPr>
                <w:b/>
                <w:lang w:val="en-US"/>
              </w:rPr>
              <w:t>CriteriaInclude</w:t>
            </w:r>
          </w:p>
        </w:tc>
        <w:tc>
          <w:tcPr>
            <w:tcW w:w="850" w:type="dxa"/>
            <w:vAlign w:val="center"/>
          </w:tcPr>
          <w:p w:rsidR="006C665B" w:rsidRDefault="006C665B" w:rsidP="00B51FED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92" w:type="dxa"/>
            <w:vAlign w:val="center"/>
          </w:tcPr>
          <w:p w:rsidR="006C665B" w:rsidRDefault="006C665B" w:rsidP="00B51FED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18" w:type="dxa"/>
            <w:vAlign w:val="center"/>
          </w:tcPr>
          <w:p w:rsidR="006C665B" w:rsidRDefault="006C665B" w:rsidP="00B51FED">
            <w:pPr>
              <w:pStyle w:val="Tabela-zawarto"/>
            </w:pPr>
            <w:r>
              <w:t>Indicator</w:t>
            </w:r>
          </w:p>
        </w:tc>
        <w:tc>
          <w:tcPr>
            <w:tcW w:w="3680" w:type="dxa"/>
            <w:vAlign w:val="center"/>
          </w:tcPr>
          <w:p w:rsidR="006C665B" w:rsidRDefault="006C665B" w:rsidP="00B51FED">
            <w:pPr>
              <w:pStyle w:val="Tabela-zawarto"/>
            </w:pPr>
            <w:r>
              <w:t>Wskaźnik określający czy w odpowiedzi mają być przekazane kryteria (wartość domyślna ‘False’ = nie przekazuj kryteriów)</w:t>
            </w:r>
          </w:p>
        </w:tc>
      </w:tr>
      <w:tr w:rsidR="006C665B" w:rsidTr="00B51FED">
        <w:trPr>
          <w:cantSplit/>
        </w:trPr>
        <w:tc>
          <w:tcPr>
            <w:tcW w:w="568" w:type="dxa"/>
            <w:vAlign w:val="center"/>
          </w:tcPr>
          <w:p w:rsidR="006C665B" w:rsidRDefault="006C665B" w:rsidP="00B51FED">
            <w:pPr>
              <w:pStyle w:val="Tabela-zawarto"/>
              <w:jc w:val="center"/>
            </w:pPr>
          </w:p>
        </w:tc>
        <w:tc>
          <w:tcPr>
            <w:tcW w:w="2835" w:type="dxa"/>
            <w:vAlign w:val="center"/>
          </w:tcPr>
          <w:p w:rsidR="006C665B" w:rsidRPr="00D558F9" w:rsidRDefault="006C665B" w:rsidP="00B51FED">
            <w:pPr>
              <w:pStyle w:val="Tabela-zawarto"/>
              <w:rPr>
                <w:b/>
                <w:lang w:val="en-US"/>
              </w:rPr>
            </w:pPr>
            <w:hyperlink w:anchor="ChequeOrderCancellationCriteria" w:history="1">
              <w:r w:rsidRPr="006C6CC8">
                <w:rPr>
                  <w:rStyle w:val="Hyperlink"/>
                  <w:b/>
                  <w:lang w:val="en-US"/>
                </w:rPr>
                <w:t>ChequeOrderCancellationCriteria</w:t>
              </w:r>
            </w:hyperlink>
          </w:p>
        </w:tc>
        <w:tc>
          <w:tcPr>
            <w:tcW w:w="850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92" w:type="dxa"/>
            <w:vAlign w:val="center"/>
          </w:tcPr>
          <w:p w:rsidR="006C665B" w:rsidRDefault="006C665B" w:rsidP="00B51FED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418" w:type="dxa"/>
            <w:vAlign w:val="center"/>
          </w:tcPr>
          <w:p w:rsidR="006C665B" w:rsidRDefault="006C665B" w:rsidP="00B51FED">
            <w:pPr>
              <w:pStyle w:val="Tabela-zawarto"/>
              <w:rPr>
                <w:lang w:val="en-US"/>
              </w:rPr>
            </w:pPr>
          </w:p>
        </w:tc>
        <w:tc>
          <w:tcPr>
            <w:tcW w:w="3680" w:type="dxa"/>
            <w:vAlign w:val="center"/>
          </w:tcPr>
          <w:p w:rsidR="006C665B" w:rsidRDefault="006C665B" w:rsidP="00B51FED">
            <w:pPr>
              <w:pStyle w:val="Tabela-zawarto"/>
            </w:pPr>
            <w:r>
              <w:t>Kryteria selekcji zamówień na blankiety czekowe, które mają zostać anulowane.</w:t>
            </w:r>
          </w:p>
        </w:tc>
      </w:tr>
    </w:tbl>
    <w:p w:rsidR="006C665B" w:rsidRDefault="006C665B" w:rsidP="007A0734"/>
    <w:p w:rsidR="006C665B" w:rsidRDefault="006C665B" w:rsidP="007A0734">
      <w:pPr>
        <w:pStyle w:val="Heading3"/>
      </w:pPr>
      <w:bookmarkStart w:id="219" w:name="_Toc365012467"/>
      <w:r>
        <w:t xml:space="preserve">Komunikat odpowiedzi </w:t>
      </w:r>
      <w:r w:rsidRPr="007A0734">
        <w:t>ChequeOrderCancel</w:t>
      </w:r>
      <w:r>
        <w:t>l</w:t>
      </w:r>
      <w:r w:rsidRPr="007A0734">
        <w:t>ationResponse</w:t>
      </w:r>
      <w:bookmarkEnd w:id="219"/>
    </w:p>
    <w:p w:rsidR="006C665B" w:rsidRDefault="006C665B" w:rsidP="007A0734">
      <w:r>
        <w:t xml:space="preserve">Żądanie anulowania zamówienia na blankiety czekowe – komunikat typu </w:t>
      </w:r>
      <w:r w:rsidRPr="00B35AFF">
        <w:rPr>
          <w:i/>
        </w:rPr>
        <w:t>Response</w:t>
      </w:r>
      <w:r>
        <w:t xml:space="preserve">. </w:t>
      </w:r>
    </w:p>
    <w:tbl>
      <w:tblPr>
        <w:tblW w:w="1034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8"/>
        <w:gridCol w:w="2835"/>
        <w:gridCol w:w="850"/>
        <w:gridCol w:w="851"/>
        <w:gridCol w:w="1417"/>
        <w:gridCol w:w="3822"/>
      </w:tblGrid>
      <w:tr w:rsidR="006C665B" w:rsidTr="00B51FED">
        <w:trPr>
          <w:cantSplit/>
          <w:tblHeader/>
        </w:trPr>
        <w:tc>
          <w:tcPr>
            <w:tcW w:w="568" w:type="dxa"/>
            <w:shd w:val="solid" w:color="auto" w:fill="FFFFFF"/>
          </w:tcPr>
          <w:p w:rsidR="006C665B" w:rsidRDefault="006C665B" w:rsidP="00B51FED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2835" w:type="dxa"/>
            <w:shd w:val="solid" w:color="auto" w:fill="FFFFFF"/>
          </w:tcPr>
          <w:p w:rsidR="006C665B" w:rsidRDefault="006C665B" w:rsidP="00B51FED">
            <w:pPr>
              <w:pStyle w:val="Tabela-nagwek"/>
            </w:pPr>
            <w:r>
              <w:t>Nazwa elementu</w:t>
            </w:r>
          </w:p>
        </w:tc>
        <w:tc>
          <w:tcPr>
            <w:tcW w:w="850" w:type="dxa"/>
            <w:shd w:val="solid" w:color="auto" w:fill="FFFFFF"/>
          </w:tcPr>
          <w:p w:rsidR="006C665B" w:rsidRDefault="006C665B" w:rsidP="00B51FED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Status</w:t>
            </w:r>
          </w:p>
          <w:p w:rsidR="006C665B" w:rsidRDefault="006C665B" w:rsidP="00B51FED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Il.wys.</w:t>
            </w:r>
          </w:p>
        </w:tc>
        <w:tc>
          <w:tcPr>
            <w:tcW w:w="851" w:type="dxa"/>
            <w:shd w:val="solid" w:color="auto" w:fill="FFFFFF"/>
          </w:tcPr>
          <w:p w:rsidR="006C665B" w:rsidRDefault="006C665B" w:rsidP="00B51FED">
            <w:pPr>
              <w:pStyle w:val="Tabela-nagwek"/>
            </w:pPr>
            <w:r>
              <w:t xml:space="preserve">Rodzaj </w:t>
            </w:r>
          </w:p>
          <w:p w:rsidR="006C665B" w:rsidRDefault="006C665B" w:rsidP="00B51FED">
            <w:pPr>
              <w:pStyle w:val="Tabela-nagwek"/>
            </w:pPr>
            <w:r>
              <w:t>Pozycji</w:t>
            </w:r>
          </w:p>
        </w:tc>
        <w:tc>
          <w:tcPr>
            <w:tcW w:w="1417" w:type="dxa"/>
            <w:shd w:val="solid" w:color="auto" w:fill="FFFFFF"/>
          </w:tcPr>
          <w:p w:rsidR="006C665B" w:rsidRDefault="006C665B" w:rsidP="00B51FED">
            <w:pPr>
              <w:pStyle w:val="Tabela-nagwek"/>
            </w:pPr>
            <w:r>
              <w:t>Typ</w:t>
            </w:r>
          </w:p>
          <w:p w:rsidR="006C665B" w:rsidRDefault="006C665B" w:rsidP="00B51FED">
            <w:pPr>
              <w:pStyle w:val="Tabela-nagwek"/>
            </w:pPr>
            <w:r>
              <w:t>UID</w:t>
            </w:r>
          </w:p>
        </w:tc>
        <w:tc>
          <w:tcPr>
            <w:tcW w:w="3822" w:type="dxa"/>
            <w:shd w:val="solid" w:color="auto" w:fill="FFFFFF"/>
          </w:tcPr>
          <w:p w:rsidR="006C665B" w:rsidRDefault="006C665B" w:rsidP="00B51FED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 w:rsidTr="00B51FED">
        <w:trPr>
          <w:cantSplit/>
        </w:trPr>
        <w:tc>
          <w:tcPr>
            <w:tcW w:w="568" w:type="dxa"/>
            <w:shd w:val="pct5" w:color="auto" w:fill="auto"/>
            <w:vAlign w:val="center"/>
          </w:tcPr>
          <w:p w:rsidR="006C665B" w:rsidRDefault="006C665B" w:rsidP="00B51FED">
            <w:pPr>
              <w:pStyle w:val="Tabela-zawarto"/>
              <w:jc w:val="center"/>
            </w:pPr>
          </w:p>
        </w:tc>
        <w:tc>
          <w:tcPr>
            <w:tcW w:w="2835" w:type="dxa"/>
            <w:shd w:val="pct5" w:color="auto" w:fill="auto"/>
            <w:vAlign w:val="center"/>
          </w:tcPr>
          <w:p w:rsidR="006C665B" w:rsidRDefault="006C665B" w:rsidP="00B51FED">
            <w:pPr>
              <w:pStyle w:val="Tabelanagwek1"/>
              <w:jc w:val="left"/>
              <w:rPr>
                <w:lang w:val="en-US"/>
              </w:rPr>
            </w:pPr>
            <w:r>
              <w:rPr>
                <w:lang w:val="en-US"/>
              </w:rPr>
              <w:t>Header</w:t>
            </w:r>
          </w:p>
        </w:tc>
        <w:tc>
          <w:tcPr>
            <w:tcW w:w="850" w:type="dxa"/>
            <w:shd w:val="pct5" w:color="auto" w:fill="auto"/>
            <w:vAlign w:val="center"/>
          </w:tcPr>
          <w:p w:rsidR="006C665B" w:rsidRDefault="006C665B" w:rsidP="00B51FED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851" w:type="dxa"/>
            <w:shd w:val="pct5" w:color="auto" w:fill="auto"/>
            <w:vAlign w:val="center"/>
          </w:tcPr>
          <w:p w:rsidR="006C665B" w:rsidRDefault="006C665B" w:rsidP="00B51FED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417" w:type="dxa"/>
            <w:shd w:val="pct5" w:color="auto" w:fill="auto"/>
            <w:vAlign w:val="center"/>
          </w:tcPr>
          <w:p w:rsidR="006C665B" w:rsidRDefault="006C665B" w:rsidP="00B51FED">
            <w:pPr>
              <w:pStyle w:val="Tabela-zawarto"/>
              <w:rPr>
                <w:lang w:val="en-US"/>
              </w:rPr>
            </w:pPr>
          </w:p>
        </w:tc>
        <w:tc>
          <w:tcPr>
            <w:tcW w:w="3822" w:type="dxa"/>
            <w:shd w:val="pct5" w:color="auto" w:fill="auto"/>
            <w:vAlign w:val="center"/>
          </w:tcPr>
          <w:p w:rsidR="006C665B" w:rsidRDefault="006C665B" w:rsidP="00B51FED">
            <w:pPr>
              <w:pStyle w:val="Tabela-zawarto"/>
            </w:pPr>
            <w:r>
              <w:fldChar w:fldCharType="begin"/>
            </w:r>
            <w:r>
              <w:instrText xml:space="preserve"> DOCVARIABLE Header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6C665B" w:rsidTr="00B51FED">
        <w:trPr>
          <w:cantSplit/>
        </w:trPr>
        <w:tc>
          <w:tcPr>
            <w:tcW w:w="568" w:type="dxa"/>
            <w:vAlign w:val="center"/>
          </w:tcPr>
          <w:p w:rsidR="006C665B" w:rsidRDefault="006C665B" w:rsidP="00B51FED">
            <w:pPr>
              <w:pStyle w:val="Tabela-zawarto"/>
              <w:jc w:val="center"/>
            </w:pPr>
          </w:p>
        </w:tc>
        <w:tc>
          <w:tcPr>
            <w:tcW w:w="2835" w:type="dxa"/>
            <w:vAlign w:val="center"/>
          </w:tcPr>
          <w:p w:rsidR="006C665B" w:rsidRDefault="006C665B" w:rsidP="00B51FED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IssueDateTime</w:t>
            </w:r>
          </w:p>
        </w:tc>
        <w:tc>
          <w:tcPr>
            <w:tcW w:w="850" w:type="dxa"/>
            <w:vAlign w:val="center"/>
          </w:tcPr>
          <w:p w:rsidR="006C665B" w:rsidRDefault="006C665B" w:rsidP="00B51FED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851" w:type="dxa"/>
            <w:vAlign w:val="center"/>
          </w:tcPr>
          <w:p w:rsidR="006C665B" w:rsidRDefault="006C665B" w:rsidP="00B51FED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17" w:type="dxa"/>
            <w:vAlign w:val="center"/>
          </w:tcPr>
          <w:p w:rsidR="006C665B" w:rsidRDefault="006C665B" w:rsidP="00B51FED">
            <w:pPr>
              <w:pStyle w:val="Tabela-zawarto"/>
            </w:pPr>
            <w:r>
              <w:t>DateTime</w:t>
            </w:r>
          </w:p>
        </w:tc>
        <w:tc>
          <w:tcPr>
            <w:tcW w:w="3822" w:type="dxa"/>
            <w:vAlign w:val="center"/>
          </w:tcPr>
          <w:p w:rsidR="006C665B" w:rsidRDefault="006C665B" w:rsidP="00B51FED">
            <w:pPr>
              <w:pStyle w:val="Tabela-zawarto"/>
            </w:pPr>
            <w:r>
              <w:fldChar w:fldCharType="begin"/>
            </w:r>
            <w:r>
              <w:instrText xml:space="preserve"> DOCVARIABLE IssueDateTime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6C665B" w:rsidTr="00B51FED">
        <w:trPr>
          <w:cantSplit/>
        </w:trPr>
        <w:tc>
          <w:tcPr>
            <w:tcW w:w="568" w:type="dxa"/>
            <w:vAlign w:val="center"/>
          </w:tcPr>
          <w:p w:rsidR="006C665B" w:rsidRDefault="006C665B" w:rsidP="00B51FED">
            <w:pPr>
              <w:pStyle w:val="Tabela-zawarto"/>
              <w:jc w:val="center"/>
            </w:pPr>
          </w:p>
        </w:tc>
        <w:tc>
          <w:tcPr>
            <w:tcW w:w="2835" w:type="dxa"/>
            <w:vAlign w:val="center"/>
          </w:tcPr>
          <w:p w:rsidR="006C665B" w:rsidRDefault="006C665B" w:rsidP="00B51FED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DocumentIdentifier</w:t>
            </w:r>
          </w:p>
        </w:tc>
        <w:tc>
          <w:tcPr>
            <w:tcW w:w="850" w:type="dxa"/>
            <w:vAlign w:val="center"/>
          </w:tcPr>
          <w:p w:rsidR="006C665B" w:rsidRDefault="006C665B" w:rsidP="00B51FED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851" w:type="dxa"/>
            <w:vAlign w:val="center"/>
          </w:tcPr>
          <w:p w:rsidR="006C665B" w:rsidRDefault="006C665B" w:rsidP="00B51FED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17" w:type="dxa"/>
            <w:vAlign w:val="center"/>
          </w:tcPr>
          <w:p w:rsidR="006C665B" w:rsidRDefault="006C665B" w:rsidP="00B51FED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max35Identifier</w:t>
            </w:r>
          </w:p>
        </w:tc>
        <w:tc>
          <w:tcPr>
            <w:tcW w:w="3822" w:type="dxa"/>
            <w:vAlign w:val="center"/>
          </w:tcPr>
          <w:p w:rsidR="006C665B" w:rsidRDefault="006C665B" w:rsidP="00B51FED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fldChar w:fldCharType="begin"/>
            </w:r>
            <w:r>
              <w:rPr>
                <w:lang w:val="de-DE"/>
              </w:rPr>
              <w:instrText xml:space="preserve"> DOCVARIABLE DocumentIdentifier \* MERGEFORMAT </w:instrText>
            </w:r>
            <w:r>
              <w:rPr>
                <w:lang w:val="de-DE"/>
              </w:rPr>
              <w:fldChar w:fldCharType="end"/>
            </w:r>
            <w:r>
              <w:rPr>
                <w:lang w:val="de-DE"/>
              </w:rPr>
              <w:t xml:space="preserve"> </w:t>
            </w:r>
          </w:p>
        </w:tc>
      </w:tr>
      <w:tr w:rsidR="006C665B" w:rsidTr="00B51FED">
        <w:trPr>
          <w:cantSplit/>
        </w:trPr>
        <w:tc>
          <w:tcPr>
            <w:tcW w:w="568" w:type="dxa"/>
            <w:vAlign w:val="center"/>
          </w:tcPr>
          <w:p w:rsidR="006C665B" w:rsidRDefault="006C665B" w:rsidP="00B51FED">
            <w:pPr>
              <w:pStyle w:val="Tabela-zawarto"/>
              <w:jc w:val="center"/>
              <w:rPr>
                <w:lang w:val="de-DE"/>
              </w:rPr>
            </w:pPr>
          </w:p>
        </w:tc>
        <w:tc>
          <w:tcPr>
            <w:tcW w:w="2835" w:type="dxa"/>
            <w:vAlign w:val="center"/>
          </w:tcPr>
          <w:p w:rsidR="006C665B" w:rsidRDefault="006C665B" w:rsidP="00B51FED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de-DE"/>
              </w:rPr>
              <w:tab/>
            </w:r>
            <w:r>
              <w:rPr>
                <w:b/>
                <w:lang w:val="en-US"/>
              </w:rPr>
              <w:t>SenderIdentifier</w:t>
            </w:r>
          </w:p>
        </w:tc>
        <w:tc>
          <w:tcPr>
            <w:tcW w:w="850" w:type="dxa"/>
            <w:vAlign w:val="center"/>
          </w:tcPr>
          <w:p w:rsidR="006C665B" w:rsidRDefault="006C665B" w:rsidP="00B51FED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851" w:type="dxa"/>
            <w:vAlign w:val="center"/>
          </w:tcPr>
          <w:p w:rsidR="006C665B" w:rsidRDefault="006C665B" w:rsidP="00B51FED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17" w:type="dxa"/>
            <w:vAlign w:val="center"/>
          </w:tcPr>
          <w:p w:rsidR="006C665B" w:rsidRDefault="006C665B" w:rsidP="00B51FED">
            <w:pPr>
              <w:pStyle w:val="Tabela-zawarto"/>
            </w:pPr>
            <w:r>
              <w:t>max35Identifier</w:t>
            </w:r>
          </w:p>
        </w:tc>
        <w:tc>
          <w:tcPr>
            <w:tcW w:w="3822" w:type="dxa"/>
            <w:vAlign w:val="center"/>
          </w:tcPr>
          <w:p w:rsidR="006C665B" w:rsidRDefault="006C665B" w:rsidP="00B51FED">
            <w:pPr>
              <w:pStyle w:val="Tabela-zawarto"/>
            </w:pPr>
            <w:r>
              <w:t xml:space="preserve">Identyfikator nadawcy  komunikatu </w:t>
            </w:r>
          </w:p>
          <w:p w:rsidR="006C665B" w:rsidRDefault="006C665B" w:rsidP="00B51FED">
            <w:pPr>
              <w:pStyle w:val="Tabela-zawarto"/>
            </w:pPr>
            <w:r>
              <w:t xml:space="preserve">W przypadku komunikatu Request określa Klienta, który wysyła żądanie do banku </w:t>
            </w:r>
          </w:p>
        </w:tc>
      </w:tr>
      <w:tr w:rsidR="006C665B" w:rsidTr="00B51FED">
        <w:trPr>
          <w:cantSplit/>
        </w:trPr>
        <w:tc>
          <w:tcPr>
            <w:tcW w:w="568" w:type="dxa"/>
            <w:vAlign w:val="center"/>
          </w:tcPr>
          <w:p w:rsidR="006C665B" w:rsidRDefault="006C665B" w:rsidP="00B51FED">
            <w:pPr>
              <w:pStyle w:val="Tabela-zawarto"/>
              <w:jc w:val="center"/>
            </w:pPr>
          </w:p>
        </w:tc>
        <w:tc>
          <w:tcPr>
            <w:tcW w:w="2835" w:type="dxa"/>
            <w:vAlign w:val="center"/>
          </w:tcPr>
          <w:p w:rsidR="006C665B" w:rsidRDefault="006C665B" w:rsidP="00B51FED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ReceiverIdentifier</w:t>
            </w:r>
          </w:p>
        </w:tc>
        <w:tc>
          <w:tcPr>
            <w:tcW w:w="850" w:type="dxa"/>
            <w:vAlign w:val="center"/>
          </w:tcPr>
          <w:p w:rsidR="006C665B" w:rsidRDefault="006C665B" w:rsidP="00B51FED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851" w:type="dxa"/>
            <w:vAlign w:val="center"/>
          </w:tcPr>
          <w:p w:rsidR="006C665B" w:rsidRDefault="006C665B" w:rsidP="00B51FED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17" w:type="dxa"/>
            <w:vAlign w:val="center"/>
          </w:tcPr>
          <w:p w:rsidR="006C665B" w:rsidRDefault="006C665B" w:rsidP="00B51FED">
            <w:pPr>
              <w:pStyle w:val="Tabela-zawarto"/>
            </w:pPr>
            <w:r>
              <w:t>max35Identifier</w:t>
            </w:r>
          </w:p>
        </w:tc>
        <w:tc>
          <w:tcPr>
            <w:tcW w:w="3822" w:type="dxa"/>
            <w:vAlign w:val="center"/>
          </w:tcPr>
          <w:p w:rsidR="006C665B" w:rsidRDefault="006C665B" w:rsidP="00B51FED">
            <w:pPr>
              <w:pStyle w:val="Tabela-zawarto"/>
            </w:pPr>
            <w:r>
              <w:fldChar w:fldCharType="begin"/>
            </w:r>
            <w:r>
              <w:instrText xml:space="preserve"> DOCVARIABLE ReceiverIdentifier \* MERGEFORMAT </w:instrText>
            </w:r>
            <w:r>
              <w:fldChar w:fldCharType="end"/>
            </w:r>
            <w:r>
              <w:t xml:space="preserve"> </w:t>
            </w:r>
          </w:p>
          <w:p w:rsidR="006C665B" w:rsidRDefault="006C665B" w:rsidP="00B51FED">
            <w:pPr>
              <w:pStyle w:val="Tabela-zawarto"/>
            </w:pPr>
            <w:r>
              <w:t xml:space="preserve">W przypadku komunikatu Request określa Bank, który jest odbiorcą żądania. </w:t>
            </w:r>
          </w:p>
        </w:tc>
      </w:tr>
      <w:tr w:rsidR="006C665B" w:rsidTr="00B51FED">
        <w:trPr>
          <w:cantSplit/>
        </w:trPr>
        <w:tc>
          <w:tcPr>
            <w:tcW w:w="568" w:type="dxa"/>
            <w:vAlign w:val="center"/>
          </w:tcPr>
          <w:p w:rsidR="006C665B" w:rsidRDefault="006C665B" w:rsidP="00B51FED">
            <w:pPr>
              <w:pStyle w:val="Tabela-zawarto"/>
              <w:jc w:val="center"/>
            </w:pPr>
          </w:p>
        </w:tc>
        <w:tc>
          <w:tcPr>
            <w:tcW w:w="2835" w:type="dxa"/>
            <w:vAlign w:val="center"/>
          </w:tcPr>
          <w:p w:rsidR="006C665B" w:rsidRDefault="006C665B" w:rsidP="00B51FED">
            <w:pPr>
              <w:pStyle w:val="Tabela-zawarto"/>
              <w:rPr>
                <w:b/>
                <w:lang w:val="en-US"/>
              </w:rPr>
            </w:pPr>
            <w:hyperlink w:anchor="DocumentStatus" w:history="1">
              <w:r>
                <w:rPr>
                  <w:rStyle w:val="Hyperlink"/>
                  <w:b/>
                  <w:lang w:val="en-US"/>
                </w:rPr>
                <w:t>DocumentStatus</w:t>
              </w:r>
            </w:hyperlink>
          </w:p>
        </w:tc>
        <w:tc>
          <w:tcPr>
            <w:tcW w:w="850" w:type="dxa"/>
            <w:shd w:val="clear" w:color="auto" w:fill="00FFFF"/>
            <w:vAlign w:val="center"/>
          </w:tcPr>
          <w:p w:rsidR="006C665B" w:rsidRDefault="006C665B" w:rsidP="00B51FED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  <w:p w:rsidR="006C665B" w:rsidRPr="00DC7EA5" w:rsidRDefault="006C665B" w:rsidP="00B51FED">
            <w:pPr>
              <w:pStyle w:val="Tabela-zawarto"/>
              <w:jc w:val="center"/>
              <w:rPr>
                <w:b/>
                <w:lang w:val="en-US"/>
              </w:rPr>
            </w:pPr>
            <w:r w:rsidRPr="00CE3CBB">
              <w:rPr>
                <w:b/>
                <w:lang w:val="en-US"/>
              </w:rPr>
              <w:t>OR</w:t>
            </w:r>
          </w:p>
        </w:tc>
        <w:tc>
          <w:tcPr>
            <w:tcW w:w="851" w:type="dxa"/>
            <w:vAlign w:val="center"/>
          </w:tcPr>
          <w:p w:rsidR="006C665B" w:rsidRDefault="006C665B" w:rsidP="00B51FED">
            <w:pPr>
              <w:pStyle w:val="Tabela-zawarto"/>
            </w:pPr>
            <w:r>
              <w:t>Agregat</w:t>
            </w:r>
          </w:p>
        </w:tc>
        <w:tc>
          <w:tcPr>
            <w:tcW w:w="1417" w:type="dxa"/>
            <w:vAlign w:val="center"/>
          </w:tcPr>
          <w:p w:rsidR="006C665B" w:rsidRDefault="006C665B" w:rsidP="00B51FED">
            <w:pPr>
              <w:pStyle w:val="Tabela-zawarto"/>
            </w:pPr>
          </w:p>
        </w:tc>
        <w:tc>
          <w:tcPr>
            <w:tcW w:w="3822" w:type="dxa"/>
            <w:vAlign w:val="center"/>
          </w:tcPr>
          <w:p w:rsidR="006C665B" w:rsidRDefault="006C665B" w:rsidP="00B51FED">
            <w:pPr>
              <w:pStyle w:val="Tabela-zawarto"/>
            </w:pPr>
            <w:r>
              <w:fldChar w:fldCharType="begin"/>
            </w:r>
            <w:r>
              <w:instrText xml:space="preserve"> DOCVARIABLE DocumentStatus \* MERGEFORMAT </w:instrText>
            </w:r>
            <w:r>
              <w:fldChar w:fldCharType="end"/>
            </w:r>
          </w:p>
          <w:p w:rsidR="006C665B" w:rsidRDefault="006C665B" w:rsidP="00B51FED">
            <w:pPr>
              <w:pStyle w:val="Tabela-zawarto"/>
            </w:pPr>
            <w:r>
              <w:t xml:space="preserve">Wartość ’Error’ podana w podelemencie &lt;Severity&gt; określa, że żądanie klienta zostało odrzucone  </w:t>
            </w:r>
          </w:p>
        </w:tc>
      </w:tr>
      <w:tr w:rsidR="006C665B" w:rsidTr="00B51FED">
        <w:trPr>
          <w:cantSplit/>
        </w:trPr>
        <w:tc>
          <w:tcPr>
            <w:tcW w:w="568" w:type="dxa"/>
            <w:vAlign w:val="center"/>
          </w:tcPr>
          <w:p w:rsidR="006C665B" w:rsidRDefault="006C665B" w:rsidP="00B51FED">
            <w:pPr>
              <w:pStyle w:val="Tabela-zawarto"/>
              <w:jc w:val="center"/>
            </w:pPr>
          </w:p>
        </w:tc>
        <w:tc>
          <w:tcPr>
            <w:tcW w:w="2835" w:type="dxa"/>
            <w:vAlign w:val="center"/>
          </w:tcPr>
          <w:p w:rsidR="006C665B" w:rsidRDefault="006C665B" w:rsidP="00B51FED">
            <w:pPr>
              <w:pStyle w:val="Tabela-zawarto"/>
              <w:rPr>
                <w:b/>
              </w:rPr>
            </w:pPr>
            <w:r>
              <w:rPr>
                <w:b/>
                <w:lang w:val="en-US"/>
              </w:rPr>
              <w:t>ResponseDetailsOmit</w:t>
            </w:r>
          </w:p>
        </w:tc>
        <w:tc>
          <w:tcPr>
            <w:tcW w:w="850" w:type="dxa"/>
            <w:vAlign w:val="center"/>
          </w:tcPr>
          <w:p w:rsidR="006C665B" w:rsidRDefault="006C665B" w:rsidP="00B51FED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851" w:type="dxa"/>
            <w:vAlign w:val="center"/>
          </w:tcPr>
          <w:p w:rsidR="006C665B" w:rsidRDefault="006C665B" w:rsidP="00B51FED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17" w:type="dxa"/>
            <w:vAlign w:val="center"/>
          </w:tcPr>
          <w:p w:rsidR="006C665B" w:rsidRDefault="006C665B" w:rsidP="00B51FED">
            <w:pPr>
              <w:pStyle w:val="Tabela-zawarto"/>
            </w:pPr>
            <w:r>
              <w:rPr>
                <w:lang w:val="en-US"/>
              </w:rPr>
              <w:t>Indicator</w:t>
            </w:r>
          </w:p>
        </w:tc>
        <w:tc>
          <w:tcPr>
            <w:tcW w:w="3822" w:type="dxa"/>
            <w:vAlign w:val="center"/>
          </w:tcPr>
          <w:p w:rsidR="006C665B" w:rsidRDefault="006C665B" w:rsidP="00B51FED">
            <w:pPr>
              <w:pStyle w:val="Tabela-zawarto"/>
            </w:pPr>
            <w:r>
              <w:t>Wskaźnik określający czy w odpowiedzi mają być przekazane szczegóły anulowanych zleceń zamówienia na blankiety czekowe</w:t>
            </w:r>
          </w:p>
        </w:tc>
      </w:tr>
      <w:tr w:rsidR="006C665B" w:rsidTr="00B51FED">
        <w:trPr>
          <w:cantSplit/>
        </w:trPr>
        <w:tc>
          <w:tcPr>
            <w:tcW w:w="568" w:type="dxa"/>
            <w:vAlign w:val="center"/>
          </w:tcPr>
          <w:p w:rsidR="006C665B" w:rsidRDefault="006C665B" w:rsidP="00B51FED">
            <w:pPr>
              <w:pStyle w:val="Tabela-zawarto"/>
              <w:jc w:val="center"/>
            </w:pPr>
          </w:p>
        </w:tc>
        <w:tc>
          <w:tcPr>
            <w:tcW w:w="2835" w:type="dxa"/>
            <w:vAlign w:val="center"/>
          </w:tcPr>
          <w:p w:rsidR="006C665B" w:rsidRDefault="006C665B" w:rsidP="00B51FED">
            <w:pPr>
              <w:pStyle w:val="Tabela-zawarto"/>
              <w:rPr>
                <w:b/>
              </w:rPr>
            </w:pPr>
            <w:r>
              <w:rPr>
                <w:b/>
                <w:lang w:val="en-US"/>
              </w:rPr>
              <w:t>CriteriaInclude</w:t>
            </w:r>
          </w:p>
        </w:tc>
        <w:tc>
          <w:tcPr>
            <w:tcW w:w="850" w:type="dxa"/>
            <w:vAlign w:val="center"/>
          </w:tcPr>
          <w:p w:rsidR="006C665B" w:rsidRDefault="006C665B" w:rsidP="00B51FED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851" w:type="dxa"/>
            <w:vAlign w:val="center"/>
          </w:tcPr>
          <w:p w:rsidR="006C665B" w:rsidRDefault="006C665B" w:rsidP="00B51FED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17" w:type="dxa"/>
            <w:vAlign w:val="center"/>
          </w:tcPr>
          <w:p w:rsidR="006C665B" w:rsidRDefault="006C665B" w:rsidP="00B51FED">
            <w:pPr>
              <w:pStyle w:val="Tabela-zawarto"/>
            </w:pPr>
            <w:r>
              <w:t>Indicator</w:t>
            </w:r>
          </w:p>
        </w:tc>
        <w:tc>
          <w:tcPr>
            <w:tcW w:w="3822" w:type="dxa"/>
            <w:vAlign w:val="center"/>
          </w:tcPr>
          <w:p w:rsidR="006C665B" w:rsidRDefault="006C665B" w:rsidP="00B51FED">
            <w:pPr>
              <w:pStyle w:val="Tabela-zawarto"/>
            </w:pPr>
            <w:r>
              <w:t>Wskaźnik określający czy w odpowiedzi mają być przekazane kryteria (wartość domyślna ‘False’ = nie przekazuj kryteriów)</w:t>
            </w:r>
          </w:p>
        </w:tc>
      </w:tr>
      <w:tr w:rsidR="006C665B" w:rsidTr="00B51FED">
        <w:trPr>
          <w:cantSplit/>
        </w:trPr>
        <w:tc>
          <w:tcPr>
            <w:tcW w:w="568" w:type="dxa"/>
            <w:vAlign w:val="center"/>
          </w:tcPr>
          <w:p w:rsidR="006C665B" w:rsidRDefault="006C665B" w:rsidP="00B51FED">
            <w:pPr>
              <w:pStyle w:val="Tabela-zawarto"/>
              <w:jc w:val="center"/>
            </w:pPr>
          </w:p>
        </w:tc>
        <w:tc>
          <w:tcPr>
            <w:tcW w:w="2835" w:type="dxa"/>
            <w:vAlign w:val="center"/>
          </w:tcPr>
          <w:p w:rsidR="006C665B" w:rsidRDefault="006C665B" w:rsidP="00B51FED">
            <w:pPr>
              <w:pStyle w:val="Tabela-zawarto"/>
              <w:rPr>
                <w:b/>
              </w:rPr>
            </w:pPr>
            <w:hyperlink w:anchor="ChequeOrderCancellationCriteria" w:history="1">
              <w:r w:rsidRPr="006C6CC8">
                <w:rPr>
                  <w:rStyle w:val="Hyperlink"/>
                  <w:b/>
                  <w:lang w:val="en-US"/>
                </w:rPr>
                <w:t>ChequeOrderCancellationCriteria</w:t>
              </w:r>
            </w:hyperlink>
          </w:p>
        </w:tc>
        <w:tc>
          <w:tcPr>
            <w:tcW w:w="850" w:type="dxa"/>
            <w:vAlign w:val="center"/>
          </w:tcPr>
          <w:p w:rsidR="006C665B" w:rsidRDefault="006C665B" w:rsidP="00B51FED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851" w:type="dxa"/>
            <w:vAlign w:val="center"/>
          </w:tcPr>
          <w:p w:rsidR="006C665B" w:rsidRDefault="006C665B" w:rsidP="00B51FED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417" w:type="dxa"/>
            <w:vAlign w:val="center"/>
          </w:tcPr>
          <w:p w:rsidR="006C665B" w:rsidRDefault="006C665B" w:rsidP="00B51FED">
            <w:pPr>
              <w:pStyle w:val="Tabela-zawarto"/>
            </w:pPr>
          </w:p>
        </w:tc>
        <w:tc>
          <w:tcPr>
            <w:tcW w:w="3822" w:type="dxa"/>
            <w:vAlign w:val="center"/>
          </w:tcPr>
          <w:p w:rsidR="006C665B" w:rsidRDefault="006C665B" w:rsidP="00B51FED">
            <w:pPr>
              <w:pStyle w:val="Tabela-zawarto"/>
            </w:pPr>
            <w:r>
              <w:t>Kryteria selekcji zamówień na blankiety czekowe, które mają zostać anulowane.</w:t>
            </w:r>
          </w:p>
        </w:tc>
      </w:tr>
      <w:tr w:rsidR="006C665B" w:rsidTr="00B51FED">
        <w:trPr>
          <w:cantSplit/>
        </w:trPr>
        <w:tc>
          <w:tcPr>
            <w:tcW w:w="568" w:type="dxa"/>
            <w:vAlign w:val="center"/>
          </w:tcPr>
          <w:p w:rsidR="006C665B" w:rsidRDefault="006C665B" w:rsidP="00B51FED">
            <w:pPr>
              <w:pStyle w:val="Tabela-zawarto"/>
              <w:jc w:val="center"/>
            </w:pPr>
          </w:p>
        </w:tc>
        <w:tc>
          <w:tcPr>
            <w:tcW w:w="2835" w:type="dxa"/>
            <w:vAlign w:val="center"/>
          </w:tcPr>
          <w:p w:rsidR="006C665B" w:rsidRDefault="006C665B" w:rsidP="00B51FED">
            <w:pPr>
              <w:pStyle w:val="Tabela-zawarto"/>
              <w:rPr>
                <w:b/>
                <w:lang w:val="en-US"/>
              </w:rPr>
            </w:pPr>
            <w:hyperlink w:anchor="ChequeOrderDocument" w:history="1">
              <w:r>
                <w:rPr>
                  <w:rStyle w:val="Hyperlink"/>
                  <w:b/>
                  <w:lang w:val="en-US"/>
                </w:rPr>
                <w:t>ChequeOrderDocument</w:t>
              </w:r>
            </w:hyperlink>
          </w:p>
        </w:tc>
        <w:tc>
          <w:tcPr>
            <w:tcW w:w="850" w:type="dxa"/>
            <w:shd w:val="clear" w:color="auto" w:fill="00FFFF"/>
            <w:vAlign w:val="center"/>
          </w:tcPr>
          <w:p w:rsidR="006C665B" w:rsidRDefault="006C665B" w:rsidP="00B51FED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R </w:t>
            </w:r>
          </w:p>
          <w:p w:rsidR="006C665B" w:rsidRDefault="006C665B" w:rsidP="00B51FED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[1..n]</w:t>
            </w:r>
          </w:p>
          <w:p w:rsidR="006C665B" w:rsidRDefault="006C665B" w:rsidP="00B51FED">
            <w:pPr>
              <w:pStyle w:val="Tabela-zawarto"/>
              <w:jc w:val="center"/>
              <w:rPr>
                <w:b/>
                <w:bCs w:val="0"/>
                <w:lang w:val="en-US"/>
              </w:rPr>
            </w:pPr>
            <w:r>
              <w:rPr>
                <w:b/>
              </w:rPr>
              <w:t>OR</w:t>
            </w:r>
          </w:p>
        </w:tc>
        <w:tc>
          <w:tcPr>
            <w:tcW w:w="851" w:type="dxa"/>
            <w:vAlign w:val="center"/>
          </w:tcPr>
          <w:p w:rsidR="006C665B" w:rsidRDefault="006C665B" w:rsidP="00B51FED">
            <w:pPr>
              <w:pStyle w:val="Tabela-zawarto"/>
            </w:pPr>
            <w:r>
              <w:t>Agregat</w:t>
            </w:r>
          </w:p>
        </w:tc>
        <w:tc>
          <w:tcPr>
            <w:tcW w:w="1417" w:type="dxa"/>
            <w:vAlign w:val="center"/>
          </w:tcPr>
          <w:p w:rsidR="006C665B" w:rsidRDefault="006C665B" w:rsidP="00B51FED">
            <w:pPr>
              <w:pStyle w:val="Tabela-zawarto"/>
            </w:pPr>
          </w:p>
        </w:tc>
        <w:tc>
          <w:tcPr>
            <w:tcW w:w="3822" w:type="dxa"/>
            <w:vAlign w:val="center"/>
          </w:tcPr>
          <w:p w:rsidR="006C665B" w:rsidRDefault="006C665B" w:rsidP="00B51FED">
            <w:pPr>
              <w:pStyle w:val="Tabela-zawarto"/>
            </w:pPr>
            <w:r>
              <w:t>Komponent zawierający zamówienia na blankiety czekowe.</w:t>
            </w:r>
          </w:p>
        </w:tc>
      </w:tr>
    </w:tbl>
    <w:p w:rsidR="006C665B" w:rsidRDefault="006C665B" w:rsidP="00932084"/>
    <w:p w:rsidR="006C665B" w:rsidRDefault="006C665B" w:rsidP="00932084">
      <w:pPr>
        <w:pStyle w:val="Heading3"/>
      </w:pPr>
      <w:bookmarkStart w:id="220" w:name="_Toc365012468"/>
      <w:r>
        <w:t xml:space="preserve">Komunikat żądania </w:t>
      </w:r>
      <w:r w:rsidRPr="00D011CE">
        <w:t>ChequeOrderInquiryRequest</w:t>
      </w:r>
      <w:bookmarkEnd w:id="220"/>
    </w:p>
    <w:p w:rsidR="006C665B" w:rsidRDefault="006C665B" w:rsidP="00932084">
      <w:r>
        <w:t xml:space="preserve">Żądanie przesłania listy złożonych zamówień na blankiety czekowe – komunikat typu </w:t>
      </w:r>
      <w:r w:rsidRPr="00B35AFF">
        <w:rPr>
          <w:i/>
        </w:rPr>
        <w:t>Request</w:t>
      </w:r>
      <w:r>
        <w:t xml:space="preserve">. </w:t>
      </w:r>
    </w:p>
    <w:tbl>
      <w:tblPr>
        <w:tblW w:w="1034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8"/>
        <w:gridCol w:w="2128"/>
        <w:gridCol w:w="851"/>
        <w:gridCol w:w="992"/>
        <w:gridCol w:w="1418"/>
        <w:gridCol w:w="4246"/>
      </w:tblGrid>
      <w:tr w:rsidR="006C665B">
        <w:trPr>
          <w:cantSplit/>
          <w:tblHeader/>
        </w:trPr>
        <w:tc>
          <w:tcPr>
            <w:tcW w:w="708" w:type="dxa"/>
            <w:shd w:val="solid" w:color="auto" w:fill="FFFFFF"/>
          </w:tcPr>
          <w:p w:rsidR="006C665B" w:rsidRDefault="006C665B" w:rsidP="00932084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2128" w:type="dxa"/>
            <w:shd w:val="solid" w:color="auto" w:fill="FFFFFF"/>
          </w:tcPr>
          <w:p w:rsidR="006C665B" w:rsidRDefault="006C665B" w:rsidP="00932084">
            <w:pPr>
              <w:pStyle w:val="Tabela-nagwek"/>
            </w:pPr>
            <w:r>
              <w:t>Nazwa elementu</w:t>
            </w:r>
          </w:p>
        </w:tc>
        <w:tc>
          <w:tcPr>
            <w:tcW w:w="851" w:type="dxa"/>
            <w:shd w:val="solid" w:color="auto" w:fill="FFFFFF"/>
          </w:tcPr>
          <w:p w:rsidR="006C665B" w:rsidRDefault="006C665B" w:rsidP="00932084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Status</w:t>
            </w:r>
          </w:p>
          <w:p w:rsidR="006C665B" w:rsidRDefault="006C665B" w:rsidP="00932084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Il.wys.</w:t>
            </w:r>
          </w:p>
        </w:tc>
        <w:tc>
          <w:tcPr>
            <w:tcW w:w="992" w:type="dxa"/>
            <w:shd w:val="solid" w:color="auto" w:fill="FFFFFF"/>
          </w:tcPr>
          <w:p w:rsidR="006C665B" w:rsidRDefault="006C665B" w:rsidP="00932084">
            <w:pPr>
              <w:pStyle w:val="Tabela-nagwek"/>
            </w:pPr>
            <w:r>
              <w:t xml:space="preserve">Rodzaj </w:t>
            </w:r>
          </w:p>
          <w:p w:rsidR="006C665B" w:rsidRDefault="006C665B" w:rsidP="00932084">
            <w:pPr>
              <w:pStyle w:val="Tabela-nagwek"/>
            </w:pPr>
            <w:r>
              <w:t>Pozycji</w:t>
            </w:r>
          </w:p>
        </w:tc>
        <w:tc>
          <w:tcPr>
            <w:tcW w:w="1418" w:type="dxa"/>
            <w:shd w:val="solid" w:color="auto" w:fill="FFFFFF"/>
          </w:tcPr>
          <w:p w:rsidR="006C665B" w:rsidRDefault="006C665B" w:rsidP="00932084">
            <w:pPr>
              <w:pStyle w:val="Tabela-nagwek"/>
            </w:pPr>
            <w:r>
              <w:t>Typ</w:t>
            </w:r>
          </w:p>
          <w:p w:rsidR="006C665B" w:rsidRDefault="006C665B" w:rsidP="00932084">
            <w:pPr>
              <w:pStyle w:val="Tabela-nagwek"/>
            </w:pPr>
            <w:r>
              <w:t>UID</w:t>
            </w:r>
          </w:p>
        </w:tc>
        <w:tc>
          <w:tcPr>
            <w:tcW w:w="4246" w:type="dxa"/>
            <w:shd w:val="solid" w:color="auto" w:fill="FFFFFF"/>
          </w:tcPr>
          <w:p w:rsidR="006C665B" w:rsidRDefault="006C665B" w:rsidP="00932084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>
        <w:trPr>
          <w:cantSplit/>
        </w:trPr>
        <w:tc>
          <w:tcPr>
            <w:tcW w:w="708" w:type="dxa"/>
            <w:shd w:val="pct5" w:color="auto" w:fill="auto"/>
            <w:vAlign w:val="center"/>
          </w:tcPr>
          <w:p w:rsidR="006C665B" w:rsidRDefault="006C665B" w:rsidP="00932084">
            <w:pPr>
              <w:pStyle w:val="Tabela-zawarto"/>
              <w:jc w:val="center"/>
            </w:pPr>
          </w:p>
        </w:tc>
        <w:tc>
          <w:tcPr>
            <w:tcW w:w="2128" w:type="dxa"/>
            <w:shd w:val="pct5" w:color="auto" w:fill="auto"/>
            <w:vAlign w:val="center"/>
          </w:tcPr>
          <w:p w:rsidR="006C665B" w:rsidRDefault="006C665B" w:rsidP="00932084">
            <w:pPr>
              <w:pStyle w:val="Tabelanagwek1"/>
              <w:jc w:val="left"/>
              <w:rPr>
                <w:lang w:val="en-US"/>
              </w:rPr>
            </w:pPr>
            <w:r>
              <w:rPr>
                <w:lang w:val="en-US"/>
              </w:rPr>
              <w:t>Header</w:t>
            </w:r>
          </w:p>
        </w:tc>
        <w:tc>
          <w:tcPr>
            <w:tcW w:w="851" w:type="dxa"/>
            <w:shd w:val="pct5" w:color="auto" w:fill="auto"/>
            <w:vAlign w:val="center"/>
          </w:tcPr>
          <w:p w:rsidR="006C665B" w:rsidRDefault="006C665B" w:rsidP="00932084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92" w:type="dxa"/>
            <w:shd w:val="pct5" w:color="auto" w:fill="auto"/>
            <w:vAlign w:val="center"/>
          </w:tcPr>
          <w:p w:rsidR="006C665B" w:rsidRDefault="006C665B" w:rsidP="00932084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418" w:type="dxa"/>
            <w:shd w:val="pct5" w:color="auto" w:fill="auto"/>
            <w:vAlign w:val="center"/>
          </w:tcPr>
          <w:p w:rsidR="006C665B" w:rsidRDefault="006C665B" w:rsidP="00932084">
            <w:pPr>
              <w:pStyle w:val="Tabela-zawarto"/>
              <w:rPr>
                <w:lang w:val="en-US"/>
              </w:rPr>
            </w:pPr>
          </w:p>
        </w:tc>
        <w:tc>
          <w:tcPr>
            <w:tcW w:w="4246" w:type="dxa"/>
            <w:shd w:val="pct5" w:color="auto" w:fill="auto"/>
            <w:vAlign w:val="center"/>
          </w:tcPr>
          <w:p w:rsidR="006C665B" w:rsidRDefault="006C665B" w:rsidP="00932084">
            <w:pPr>
              <w:pStyle w:val="Tabela-zawarto"/>
            </w:pPr>
            <w:r>
              <w:fldChar w:fldCharType="begin"/>
            </w:r>
            <w:r>
              <w:instrText xml:space="preserve"> DOCVARIABLE Header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6C665B">
        <w:trPr>
          <w:cantSplit/>
        </w:trPr>
        <w:tc>
          <w:tcPr>
            <w:tcW w:w="708" w:type="dxa"/>
            <w:vAlign w:val="center"/>
          </w:tcPr>
          <w:p w:rsidR="006C665B" w:rsidRDefault="006C665B" w:rsidP="00932084">
            <w:pPr>
              <w:pStyle w:val="Tabela-zawarto"/>
              <w:jc w:val="center"/>
            </w:pPr>
          </w:p>
        </w:tc>
        <w:tc>
          <w:tcPr>
            <w:tcW w:w="2128" w:type="dxa"/>
            <w:vAlign w:val="center"/>
          </w:tcPr>
          <w:p w:rsidR="006C665B" w:rsidRDefault="006C665B" w:rsidP="00932084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IssueDateTime</w:t>
            </w:r>
          </w:p>
        </w:tc>
        <w:tc>
          <w:tcPr>
            <w:tcW w:w="851" w:type="dxa"/>
            <w:vAlign w:val="center"/>
          </w:tcPr>
          <w:p w:rsidR="006C665B" w:rsidRDefault="006C665B" w:rsidP="00932084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92" w:type="dxa"/>
            <w:vAlign w:val="center"/>
          </w:tcPr>
          <w:p w:rsidR="006C665B" w:rsidRDefault="006C665B" w:rsidP="00932084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18" w:type="dxa"/>
            <w:vAlign w:val="center"/>
          </w:tcPr>
          <w:p w:rsidR="006C665B" w:rsidRDefault="006C665B" w:rsidP="00932084">
            <w:pPr>
              <w:pStyle w:val="Tabela-zawarto"/>
            </w:pPr>
            <w:r>
              <w:t>DateTime</w:t>
            </w:r>
          </w:p>
        </w:tc>
        <w:tc>
          <w:tcPr>
            <w:tcW w:w="4246" w:type="dxa"/>
            <w:vAlign w:val="center"/>
          </w:tcPr>
          <w:p w:rsidR="006C665B" w:rsidRDefault="006C665B" w:rsidP="00932084">
            <w:pPr>
              <w:pStyle w:val="Tabela-zawarto"/>
            </w:pPr>
            <w:r>
              <w:fldChar w:fldCharType="begin"/>
            </w:r>
            <w:r>
              <w:instrText xml:space="preserve"> DOCVARIABLE IssueDateTime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6C665B">
        <w:trPr>
          <w:cantSplit/>
        </w:trPr>
        <w:tc>
          <w:tcPr>
            <w:tcW w:w="708" w:type="dxa"/>
            <w:vAlign w:val="center"/>
          </w:tcPr>
          <w:p w:rsidR="006C665B" w:rsidRDefault="006C665B" w:rsidP="00932084">
            <w:pPr>
              <w:pStyle w:val="Tabela-zawarto"/>
              <w:jc w:val="center"/>
            </w:pPr>
          </w:p>
        </w:tc>
        <w:tc>
          <w:tcPr>
            <w:tcW w:w="2128" w:type="dxa"/>
            <w:vAlign w:val="center"/>
          </w:tcPr>
          <w:p w:rsidR="006C665B" w:rsidRDefault="006C665B" w:rsidP="00932084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DocumentIdentifier</w:t>
            </w:r>
          </w:p>
        </w:tc>
        <w:tc>
          <w:tcPr>
            <w:tcW w:w="851" w:type="dxa"/>
            <w:vAlign w:val="center"/>
          </w:tcPr>
          <w:p w:rsidR="006C665B" w:rsidRDefault="006C665B" w:rsidP="00932084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92" w:type="dxa"/>
            <w:vAlign w:val="center"/>
          </w:tcPr>
          <w:p w:rsidR="006C665B" w:rsidRDefault="006C665B" w:rsidP="00932084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18" w:type="dxa"/>
            <w:vAlign w:val="center"/>
          </w:tcPr>
          <w:p w:rsidR="006C665B" w:rsidRDefault="006C665B" w:rsidP="00932084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max35Identifier</w:t>
            </w:r>
          </w:p>
        </w:tc>
        <w:tc>
          <w:tcPr>
            <w:tcW w:w="4246" w:type="dxa"/>
            <w:vAlign w:val="center"/>
          </w:tcPr>
          <w:p w:rsidR="006C665B" w:rsidRDefault="006C665B" w:rsidP="00932084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fldChar w:fldCharType="begin"/>
            </w:r>
            <w:r>
              <w:rPr>
                <w:lang w:val="de-DE"/>
              </w:rPr>
              <w:instrText xml:space="preserve"> DOCVARIABLE DocumentIdentifier \* MERGEFORMAT </w:instrText>
            </w:r>
            <w:r>
              <w:rPr>
                <w:lang w:val="de-DE"/>
              </w:rPr>
              <w:fldChar w:fldCharType="end"/>
            </w:r>
            <w:r>
              <w:rPr>
                <w:lang w:val="de-DE"/>
              </w:rPr>
              <w:t xml:space="preserve"> </w:t>
            </w:r>
          </w:p>
        </w:tc>
      </w:tr>
      <w:tr w:rsidR="006C665B">
        <w:trPr>
          <w:cantSplit/>
        </w:trPr>
        <w:tc>
          <w:tcPr>
            <w:tcW w:w="708" w:type="dxa"/>
            <w:vAlign w:val="center"/>
          </w:tcPr>
          <w:p w:rsidR="006C665B" w:rsidRDefault="006C665B" w:rsidP="00932084">
            <w:pPr>
              <w:pStyle w:val="Tabela-zawarto"/>
              <w:jc w:val="center"/>
              <w:rPr>
                <w:lang w:val="de-DE"/>
              </w:rPr>
            </w:pPr>
          </w:p>
        </w:tc>
        <w:tc>
          <w:tcPr>
            <w:tcW w:w="2128" w:type="dxa"/>
            <w:vAlign w:val="center"/>
          </w:tcPr>
          <w:p w:rsidR="006C665B" w:rsidRDefault="006C665B" w:rsidP="00932084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de-DE"/>
              </w:rPr>
              <w:tab/>
            </w:r>
            <w:r>
              <w:rPr>
                <w:b/>
                <w:lang w:val="en-US"/>
              </w:rPr>
              <w:t>SenderIdentifier</w:t>
            </w:r>
          </w:p>
        </w:tc>
        <w:tc>
          <w:tcPr>
            <w:tcW w:w="851" w:type="dxa"/>
            <w:vAlign w:val="center"/>
          </w:tcPr>
          <w:p w:rsidR="006C665B" w:rsidRDefault="006C665B" w:rsidP="00932084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92" w:type="dxa"/>
            <w:vAlign w:val="center"/>
          </w:tcPr>
          <w:p w:rsidR="006C665B" w:rsidRDefault="006C665B" w:rsidP="00932084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18" w:type="dxa"/>
            <w:vAlign w:val="center"/>
          </w:tcPr>
          <w:p w:rsidR="006C665B" w:rsidRDefault="006C665B" w:rsidP="00932084">
            <w:pPr>
              <w:pStyle w:val="Tabela-zawarto"/>
            </w:pPr>
            <w:r>
              <w:t>max35Identifier</w:t>
            </w:r>
          </w:p>
        </w:tc>
        <w:tc>
          <w:tcPr>
            <w:tcW w:w="4246" w:type="dxa"/>
            <w:vAlign w:val="center"/>
          </w:tcPr>
          <w:p w:rsidR="006C665B" w:rsidRDefault="006C665B" w:rsidP="00932084">
            <w:pPr>
              <w:pStyle w:val="Tabela-zawarto"/>
            </w:pPr>
            <w:r>
              <w:t xml:space="preserve">Identyfikator nadawcy  komunikatu </w:t>
            </w:r>
          </w:p>
          <w:p w:rsidR="006C665B" w:rsidRDefault="006C665B" w:rsidP="00932084">
            <w:pPr>
              <w:pStyle w:val="Tabela-zawarto"/>
            </w:pPr>
            <w:r>
              <w:t xml:space="preserve">W przypadku komunikatu Request określa Klienta, który wysyła żądanie do banku </w:t>
            </w:r>
          </w:p>
        </w:tc>
      </w:tr>
      <w:tr w:rsidR="006C665B">
        <w:trPr>
          <w:cantSplit/>
        </w:trPr>
        <w:tc>
          <w:tcPr>
            <w:tcW w:w="708" w:type="dxa"/>
            <w:vAlign w:val="center"/>
          </w:tcPr>
          <w:p w:rsidR="006C665B" w:rsidRDefault="006C665B" w:rsidP="00932084">
            <w:pPr>
              <w:pStyle w:val="Tabela-zawarto"/>
              <w:jc w:val="center"/>
            </w:pPr>
          </w:p>
        </w:tc>
        <w:tc>
          <w:tcPr>
            <w:tcW w:w="2128" w:type="dxa"/>
            <w:vAlign w:val="center"/>
          </w:tcPr>
          <w:p w:rsidR="006C665B" w:rsidRDefault="006C665B" w:rsidP="00932084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ReceiverIdentifier</w:t>
            </w:r>
          </w:p>
        </w:tc>
        <w:tc>
          <w:tcPr>
            <w:tcW w:w="851" w:type="dxa"/>
            <w:vAlign w:val="center"/>
          </w:tcPr>
          <w:p w:rsidR="006C665B" w:rsidRDefault="006C665B" w:rsidP="00932084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92" w:type="dxa"/>
            <w:vAlign w:val="center"/>
          </w:tcPr>
          <w:p w:rsidR="006C665B" w:rsidRDefault="006C665B" w:rsidP="00932084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18" w:type="dxa"/>
            <w:vAlign w:val="center"/>
          </w:tcPr>
          <w:p w:rsidR="006C665B" w:rsidRDefault="006C665B" w:rsidP="00932084">
            <w:pPr>
              <w:pStyle w:val="Tabela-zawarto"/>
            </w:pPr>
            <w:r>
              <w:t>max35Identifier</w:t>
            </w:r>
          </w:p>
        </w:tc>
        <w:tc>
          <w:tcPr>
            <w:tcW w:w="4246" w:type="dxa"/>
            <w:vAlign w:val="center"/>
          </w:tcPr>
          <w:p w:rsidR="006C665B" w:rsidRDefault="006C665B" w:rsidP="00932084">
            <w:pPr>
              <w:pStyle w:val="Tabela-zawarto"/>
            </w:pPr>
            <w:r>
              <w:fldChar w:fldCharType="begin"/>
            </w:r>
            <w:r>
              <w:instrText xml:space="preserve"> DOCVARIABLE ReceiverIdentifier \* MERGEFORMAT </w:instrText>
            </w:r>
            <w:r>
              <w:fldChar w:fldCharType="end"/>
            </w:r>
            <w:r>
              <w:t xml:space="preserve"> </w:t>
            </w:r>
          </w:p>
          <w:p w:rsidR="006C665B" w:rsidRDefault="006C665B" w:rsidP="00932084">
            <w:pPr>
              <w:pStyle w:val="Tabela-zawarto"/>
            </w:pPr>
            <w:r>
              <w:t xml:space="preserve">W przypadku komunikatu Request określa Bank, który jest odbiorcą żądania. </w:t>
            </w:r>
          </w:p>
        </w:tc>
      </w:tr>
      <w:tr w:rsidR="006C665B">
        <w:trPr>
          <w:cantSplit/>
        </w:trPr>
        <w:tc>
          <w:tcPr>
            <w:tcW w:w="708" w:type="dxa"/>
            <w:tcBorders>
              <w:bottom w:val="nil"/>
            </w:tcBorders>
            <w:vAlign w:val="center"/>
          </w:tcPr>
          <w:p w:rsidR="006C665B" w:rsidRDefault="006C665B" w:rsidP="00932084">
            <w:pPr>
              <w:pStyle w:val="Tabela-zawarto"/>
              <w:jc w:val="center"/>
            </w:pPr>
          </w:p>
        </w:tc>
        <w:tc>
          <w:tcPr>
            <w:tcW w:w="2128" w:type="dxa"/>
            <w:tcBorders>
              <w:bottom w:val="nil"/>
            </w:tcBorders>
            <w:vAlign w:val="center"/>
          </w:tcPr>
          <w:p w:rsidR="006C665B" w:rsidRPr="00D011CE" w:rsidRDefault="006C665B" w:rsidP="00932084">
            <w:pPr>
              <w:pStyle w:val="Tabela-zawarto"/>
              <w:rPr>
                <w:b/>
                <w:lang w:val="en-US"/>
              </w:rPr>
            </w:pPr>
            <w:r w:rsidRPr="00D011CE">
              <w:rPr>
                <w:b/>
                <w:lang w:val="en-US"/>
              </w:rPr>
              <w:t>ResponseDetailsOmit</w:t>
            </w:r>
          </w:p>
        </w:tc>
        <w:tc>
          <w:tcPr>
            <w:tcW w:w="851" w:type="dxa"/>
            <w:tcBorders>
              <w:bottom w:val="nil"/>
            </w:tcBorders>
            <w:vAlign w:val="center"/>
          </w:tcPr>
          <w:p w:rsidR="006C665B" w:rsidRDefault="006C665B" w:rsidP="00932084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92" w:type="dxa"/>
            <w:tcBorders>
              <w:bottom w:val="nil"/>
            </w:tcBorders>
            <w:vAlign w:val="center"/>
          </w:tcPr>
          <w:p w:rsidR="006C665B" w:rsidRDefault="006C665B" w:rsidP="00932084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18" w:type="dxa"/>
            <w:tcBorders>
              <w:bottom w:val="nil"/>
            </w:tcBorders>
            <w:vAlign w:val="center"/>
          </w:tcPr>
          <w:p w:rsidR="006C665B" w:rsidRDefault="006C665B" w:rsidP="00932084">
            <w:pPr>
              <w:pStyle w:val="Tabela-zawarto"/>
            </w:pPr>
            <w:r>
              <w:t>Indicator</w:t>
            </w:r>
          </w:p>
        </w:tc>
        <w:tc>
          <w:tcPr>
            <w:tcW w:w="4246" w:type="dxa"/>
            <w:tcBorders>
              <w:bottom w:val="nil"/>
            </w:tcBorders>
            <w:vAlign w:val="center"/>
          </w:tcPr>
          <w:p w:rsidR="006C665B" w:rsidRDefault="006C665B" w:rsidP="00932084">
            <w:pPr>
              <w:pStyle w:val="Tabela-zawarto"/>
            </w:pPr>
            <w:r>
              <w:t>Wskaźnik określający czy w odpowiedzi mają być przekazane informacje o wydanych z tytułu realizacji czekach (wartość domyślna ‘False’ = nie przekazuj informacji o czekach)</w:t>
            </w:r>
          </w:p>
        </w:tc>
      </w:tr>
      <w:tr w:rsidR="006C665B">
        <w:trPr>
          <w:cantSplit/>
        </w:trPr>
        <w:tc>
          <w:tcPr>
            <w:tcW w:w="708" w:type="dxa"/>
            <w:tcBorders>
              <w:bottom w:val="nil"/>
            </w:tcBorders>
            <w:vAlign w:val="center"/>
          </w:tcPr>
          <w:p w:rsidR="006C665B" w:rsidRDefault="006C665B" w:rsidP="00B874E8">
            <w:pPr>
              <w:pStyle w:val="Tabela-zawarto"/>
              <w:jc w:val="center"/>
            </w:pPr>
          </w:p>
        </w:tc>
        <w:tc>
          <w:tcPr>
            <w:tcW w:w="2128" w:type="dxa"/>
            <w:tcBorders>
              <w:bottom w:val="nil"/>
            </w:tcBorders>
            <w:vAlign w:val="center"/>
          </w:tcPr>
          <w:p w:rsidR="006C665B" w:rsidRDefault="006C665B" w:rsidP="00B874E8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CriteriaInclude</w:t>
            </w:r>
          </w:p>
        </w:tc>
        <w:tc>
          <w:tcPr>
            <w:tcW w:w="851" w:type="dxa"/>
            <w:tcBorders>
              <w:bottom w:val="nil"/>
            </w:tcBorders>
            <w:vAlign w:val="center"/>
          </w:tcPr>
          <w:p w:rsidR="006C665B" w:rsidRDefault="006C665B" w:rsidP="00B874E8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92" w:type="dxa"/>
            <w:tcBorders>
              <w:bottom w:val="nil"/>
            </w:tcBorders>
            <w:vAlign w:val="center"/>
          </w:tcPr>
          <w:p w:rsidR="006C665B" w:rsidRDefault="006C665B" w:rsidP="00B874E8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18" w:type="dxa"/>
            <w:tcBorders>
              <w:bottom w:val="nil"/>
            </w:tcBorders>
            <w:vAlign w:val="center"/>
          </w:tcPr>
          <w:p w:rsidR="006C665B" w:rsidRDefault="006C665B" w:rsidP="00B874E8">
            <w:pPr>
              <w:pStyle w:val="Tabela-zawarto"/>
            </w:pPr>
            <w:r>
              <w:t>Indicator</w:t>
            </w:r>
          </w:p>
        </w:tc>
        <w:tc>
          <w:tcPr>
            <w:tcW w:w="4246" w:type="dxa"/>
            <w:tcBorders>
              <w:bottom w:val="nil"/>
            </w:tcBorders>
            <w:vAlign w:val="center"/>
          </w:tcPr>
          <w:p w:rsidR="006C665B" w:rsidRDefault="006C665B" w:rsidP="00B874E8">
            <w:pPr>
              <w:pStyle w:val="Tabela-zawarto"/>
            </w:pPr>
            <w:r>
              <w:t>Wskaźnik określający czy w odpowiedzi mają być przekazane kryteria (wartość domyślna ‘False’ = nie przekazuj kryteriów)</w:t>
            </w:r>
          </w:p>
        </w:tc>
      </w:tr>
      <w:tr w:rsidR="006C665B">
        <w:trPr>
          <w:cantSplit/>
        </w:trPr>
        <w:tc>
          <w:tcPr>
            <w:tcW w:w="708" w:type="dxa"/>
            <w:tcBorders>
              <w:bottom w:val="nil"/>
            </w:tcBorders>
            <w:vAlign w:val="center"/>
          </w:tcPr>
          <w:p w:rsidR="006C665B" w:rsidRDefault="006C665B" w:rsidP="00932084">
            <w:pPr>
              <w:pStyle w:val="Tabela-zawarto"/>
              <w:jc w:val="center"/>
            </w:pPr>
          </w:p>
        </w:tc>
        <w:tc>
          <w:tcPr>
            <w:tcW w:w="2128" w:type="dxa"/>
            <w:tcBorders>
              <w:bottom w:val="nil"/>
            </w:tcBorders>
            <w:vAlign w:val="center"/>
          </w:tcPr>
          <w:p w:rsidR="006C665B" w:rsidRPr="00D011CE" w:rsidRDefault="006C665B" w:rsidP="00932084">
            <w:pPr>
              <w:pStyle w:val="Tabela-zawarto"/>
              <w:rPr>
                <w:b/>
                <w:lang w:val="en-US"/>
              </w:rPr>
            </w:pPr>
            <w:hyperlink w:anchor="ResponseRecordsControl" w:history="1">
              <w:r>
                <w:rPr>
                  <w:rStyle w:val="Hyperlink"/>
                  <w:b/>
                  <w:lang w:val="en-US"/>
                </w:rPr>
                <w:t>ResponseRecordsControl</w:t>
              </w:r>
            </w:hyperlink>
          </w:p>
        </w:tc>
        <w:tc>
          <w:tcPr>
            <w:tcW w:w="851" w:type="dxa"/>
            <w:tcBorders>
              <w:bottom w:val="nil"/>
            </w:tcBorders>
            <w:vAlign w:val="center"/>
          </w:tcPr>
          <w:p w:rsidR="006C665B" w:rsidRDefault="006C665B" w:rsidP="00932084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92" w:type="dxa"/>
            <w:tcBorders>
              <w:bottom w:val="nil"/>
            </w:tcBorders>
            <w:vAlign w:val="center"/>
          </w:tcPr>
          <w:p w:rsidR="006C665B" w:rsidRDefault="006C665B" w:rsidP="00932084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418" w:type="dxa"/>
            <w:tcBorders>
              <w:bottom w:val="nil"/>
            </w:tcBorders>
            <w:vAlign w:val="center"/>
          </w:tcPr>
          <w:p w:rsidR="006C665B" w:rsidRDefault="006C665B" w:rsidP="00932084">
            <w:pPr>
              <w:pStyle w:val="Tabela-zawarto"/>
            </w:pPr>
          </w:p>
        </w:tc>
        <w:tc>
          <w:tcPr>
            <w:tcW w:w="4246" w:type="dxa"/>
            <w:tcBorders>
              <w:bottom w:val="nil"/>
            </w:tcBorders>
            <w:vAlign w:val="center"/>
          </w:tcPr>
          <w:p w:rsidR="006C665B" w:rsidRDefault="006C665B" w:rsidP="00932084">
            <w:pPr>
              <w:pStyle w:val="Tabela-zawarto"/>
            </w:pPr>
            <w:r>
              <w:fldChar w:fldCharType="begin"/>
            </w:r>
            <w:r>
              <w:instrText xml:space="preserve"> DOCVARIABLE ResponseRecordsControl1 \* MERGEFORMAT </w:instrText>
            </w:r>
            <w:r>
              <w:fldChar w:fldCharType="end"/>
            </w:r>
          </w:p>
        </w:tc>
      </w:tr>
      <w:tr w:rsidR="006C665B">
        <w:trPr>
          <w:cantSplit/>
        </w:trPr>
        <w:tc>
          <w:tcPr>
            <w:tcW w:w="708" w:type="dxa"/>
            <w:vAlign w:val="center"/>
          </w:tcPr>
          <w:p w:rsidR="006C665B" w:rsidRDefault="006C665B" w:rsidP="00932084">
            <w:pPr>
              <w:pStyle w:val="Tabela-zawarto"/>
              <w:jc w:val="center"/>
            </w:pPr>
          </w:p>
        </w:tc>
        <w:tc>
          <w:tcPr>
            <w:tcW w:w="2128" w:type="dxa"/>
            <w:vAlign w:val="center"/>
          </w:tcPr>
          <w:p w:rsidR="006C665B" w:rsidRDefault="006C665B" w:rsidP="00932084">
            <w:pPr>
              <w:pStyle w:val="Tabela-zawarto"/>
              <w:rPr>
                <w:b/>
                <w:lang w:val="en-US"/>
              </w:rPr>
            </w:pPr>
            <w:hyperlink w:anchor="ChequeDocumentCriteria" w:history="1">
              <w:r>
                <w:rPr>
                  <w:rStyle w:val="Hyperlink"/>
                  <w:b/>
                  <w:lang w:val="en-US"/>
                </w:rPr>
                <w:t>ChequeDocumentCriteria</w:t>
              </w:r>
            </w:hyperlink>
          </w:p>
        </w:tc>
        <w:tc>
          <w:tcPr>
            <w:tcW w:w="851" w:type="dxa"/>
            <w:vAlign w:val="center"/>
          </w:tcPr>
          <w:p w:rsidR="006C665B" w:rsidRDefault="006C665B" w:rsidP="00932084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92" w:type="dxa"/>
            <w:vAlign w:val="center"/>
          </w:tcPr>
          <w:p w:rsidR="006C665B" w:rsidRDefault="006C665B" w:rsidP="00932084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418" w:type="dxa"/>
            <w:vAlign w:val="center"/>
          </w:tcPr>
          <w:p w:rsidR="006C665B" w:rsidRDefault="006C665B" w:rsidP="00932084">
            <w:pPr>
              <w:pStyle w:val="Tabela-zawarto"/>
              <w:rPr>
                <w:lang w:val="en-US"/>
              </w:rPr>
            </w:pPr>
          </w:p>
        </w:tc>
        <w:tc>
          <w:tcPr>
            <w:tcW w:w="4246" w:type="dxa"/>
            <w:vAlign w:val="center"/>
          </w:tcPr>
          <w:p w:rsidR="006C665B" w:rsidRDefault="006C665B" w:rsidP="00932084">
            <w:pPr>
              <w:pStyle w:val="Tabela-zawarto"/>
            </w:pPr>
            <w:r>
              <w:t>Komponent zawierający informacje określające kryteria zapytania</w:t>
            </w:r>
          </w:p>
        </w:tc>
      </w:tr>
    </w:tbl>
    <w:p w:rsidR="006C665B" w:rsidRPr="00903370" w:rsidRDefault="006C665B" w:rsidP="00932084"/>
    <w:p w:rsidR="006C665B" w:rsidRDefault="006C665B" w:rsidP="00932084">
      <w:pPr>
        <w:pStyle w:val="Heading3"/>
      </w:pPr>
      <w:bookmarkStart w:id="221" w:name="_Toc365012469"/>
      <w:r>
        <w:t xml:space="preserve">Komunikat żądania </w:t>
      </w:r>
      <w:r w:rsidRPr="00286E74">
        <w:t>ChequeOrderInquiryResponse</w:t>
      </w:r>
      <w:bookmarkEnd w:id="221"/>
    </w:p>
    <w:p w:rsidR="006C665B" w:rsidRDefault="006C665B" w:rsidP="00932084">
      <w:r>
        <w:t xml:space="preserve">Żądanie przesłania listy złożonych zamówień na blankiety czekowe – komunikat typu </w:t>
      </w:r>
      <w:r w:rsidRPr="00B35AFF">
        <w:rPr>
          <w:i/>
        </w:rPr>
        <w:t>Response</w:t>
      </w:r>
      <w:r>
        <w:t xml:space="preserve">. </w:t>
      </w:r>
    </w:p>
    <w:tbl>
      <w:tblPr>
        <w:tblW w:w="1034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8"/>
        <w:gridCol w:w="2835"/>
        <w:gridCol w:w="850"/>
        <w:gridCol w:w="992"/>
        <w:gridCol w:w="1418"/>
        <w:gridCol w:w="3680"/>
      </w:tblGrid>
      <w:tr w:rsidR="006C665B">
        <w:trPr>
          <w:cantSplit/>
          <w:tblHeader/>
        </w:trPr>
        <w:tc>
          <w:tcPr>
            <w:tcW w:w="568" w:type="dxa"/>
            <w:shd w:val="solid" w:color="auto" w:fill="FFFFFF"/>
          </w:tcPr>
          <w:p w:rsidR="006C665B" w:rsidRDefault="006C665B" w:rsidP="00932084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2835" w:type="dxa"/>
            <w:shd w:val="solid" w:color="auto" w:fill="FFFFFF"/>
          </w:tcPr>
          <w:p w:rsidR="006C665B" w:rsidRDefault="006C665B" w:rsidP="00932084">
            <w:pPr>
              <w:pStyle w:val="Tabela-nagwek"/>
            </w:pPr>
            <w:r>
              <w:t>Nazwa elementu</w:t>
            </w:r>
          </w:p>
        </w:tc>
        <w:tc>
          <w:tcPr>
            <w:tcW w:w="850" w:type="dxa"/>
            <w:shd w:val="solid" w:color="auto" w:fill="FFFFFF"/>
          </w:tcPr>
          <w:p w:rsidR="006C665B" w:rsidRDefault="006C665B" w:rsidP="00932084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Status</w:t>
            </w:r>
          </w:p>
          <w:p w:rsidR="006C665B" w:rsidRDefault="006C665B" w:rsidP="00932084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Il.wys.</w:t>
            </w:r>
          </w:p>
        </w:tc>
        <w:tc>
          <w:tcPr>
            <w:tcW w:w="992" w:type="dxa"/>
            <w:shd w:val="solid" w:color="auto" w:fill="FFFFFF"/>
          </w:tcPr>
          <w:p w:rsidR="006C665B" w:rsidRDefault="006C665B" w:rsidP="00932084">
            <w:pPr>
              <w:pStyle w:val="Tabela-nagwek"/>
            </w:pPr>
            <w:r>
              <w:t xml:space="preserve">Rodzaj </w:t>
            </w:r>
          </w:p>
          <w:p w:rsidR="006C665B" w:rsidRDefault="006C665B" w:rsidP="00932084">
            <w:pPr>
              <w:pStyle w:val="Tabela-nagwek"/>
            </w:pPr>
            <w:r>
              <w:t>Pozycji</w:t>
            </w:r>
          </w:p>
        </w:tc>
        <w:tc>
          <w:tcPr>
            <w:tcW w:w="1418" w:type="dxa"/>
            <w:shd w:val="solid" w:color="auto" w:fill="FFFFFF"/>
          </w:tcPr>
          <w:p w:rsidR="006C665B" w:rsidRDefault="006C665B" w:rsidP="00932084">
            <w:pPr>
              <w:pStyle w:val="Tabela-nagwek"/>
            </w:pPr>
            <w:r>
              <w:t>Typ</w:t>
            </w:r>
          </w:p>
          <w:p w:rsidR="006C665B" w:rsidRDefault="006C665B" w:rsidP="00932084">
            <w:pPr>
              <w:pStyle w:val="Tabela-nagwek"/>
            </w:pPr>
            <w:r>
              <w:t>UID</w:t>
            </w:r>
          </w:p>
        </w:tc>
        <w:tc>
          <w:tcPr>
            <w:tcW w:w="3680" w:type="dxa"/>
            <w:shd w:val="solid" w:color="auto" w:fill="FFFFFF"/>
          </w:tcPr>
          <w:p w:rsidR="006C665B" w:rsidRDefault="006C665B" w:rsidP="00932084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>
        <w:trPr>
          <w:cantSplit/>
        </w:trPr>
        <w:tc>
          <w:tcPr>
            <w:tcW w:w="568" w:type="dxa"/>
            <w:shd w:val="pct5" w:color="auto" w:fill="auto"/>
            <w:vAlign w:val="center"/>
          </w:tcPr>
          <w:p w:rsidR="006C665B" w:rsidRDefault="006C665B" w:rsidP="00932084">
            <w:pPr>
              <w:pStyle w:val="Tabela-zawarto"/>
              <w:jc w:val="center"/>
            </w:pPr>
          </w:p>
        </w:tc>
        <w:tc>
          <w:tcPr>
            <w:tcW w:w="2835" w:type="dxa"/>
            <w:shd w:val="pct5" w:color="auto" w:fill="auto"/>
            <w:vAlign w:val="center"/>
          </w:tcPr>
          <w:p w:rsidR="006C665B" w:rsidRDefault="006C665B" w:rsidP="00932084">
            <w:pPr>
              <w:pStyle w:val="Tabelanagwek1"/>
              <w:jc w:val="left"/>
              <w:rPr>
                <w:lang w:val="en-US"/>
              </w:rPr>
            </w:pPr>
            <w:r>
              <w:rPr>
                <w:lang w:val="en-US"/>
              </w:rPr>
              <w:t>Header</w:t>
            </w:r>
          </w:p>
        </w:tc>
        <w:tc>
          <w:tcPr>
            <w:tcW w:w="850" w:type="dxa"/>
            <w:shd w:val="pct5" w:color="auto" w:fill="auto"/>
            <w:vAlign w:val="center"/>
          </w:tcPr>
          <w:p w:rsidR="006C665B" w:rsidRDefault="006C665B" w:rsidP="00932084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92" w:type="dxa"/>
            <w:shd w:val="pct5" w:color="auto" w:fill="auto"/>
            <w:vAlign w:val="center"/>
          </w:tcPr>
          <w:p w:rsidR="006C665B" w:rsidRDefault="006C665B" w:rsidP="00932084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418" w:type="dxa"/>
            <w:shd w:val="pct5" w:color="auto" w:fill="auto"/>
            <w:vAlign w:val="center"/>
          </w:tcPr>
          <w:p w:rsidR="006C665B" w:rsidRDefault="006C665B" w:rsidP="00932084">
            <w:pPr>
              <w:pStyle w:val="Tabela-zawarto"/>
              <w:rPr>
                <w:lang w:val="en-US"/>
              </w:rPr>
            </w:pPr>
          </w:p>
        </w:tc>
        <w:tc>
          <w:tcPr>
            <w:tcW w:w="3680" w:type="dxa"/>
            <w:shd w:val="pct5" w:color="auto" w:fill="auto"/>
            <w:vAlign w:val="center"/>
          </w:tcPr>
          <w:p w:rsidR="006C665B" w:rsidRDefault="006C665B" w:rsidP="00932084">
            <w:pPr>
              <w:pStyle w:val="Tabela-zawarto"/>
            </w:pPr>
            <w:r>
              <w:fldChar w:fldCharType="begin"/>
            </w:r>
            <w:r>
              <w:instrText xml:space="preserve"> DOCVARIABLE Header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6C665B">
        <w:trPr>
          <w:cantSplit/>
        </w:trPr>
        <w:tc>
          <w:tcPr>
            <w:tcW w:w="568" w:type="dxa"/>
            <w:vAlign w:val="center"/>
          </w:tcPr>
          <w:p w:rsidR="006C665B" w:rsidRDefault="006C665B" w:rsidP="00932084">
            <w:pPr>
              <w:pStyle w:val="Tabela-zawarto"/>
              <w:jc w:val="center"/>
            </w:pPr>
          </w:p>
        </w:tc>
        <w:tc>
          <w:tcPr>
            <w:tcW w:w="2835" w:type="dxa"/>
            <w:vAlign w:val="center"/>
          </w:tcPr>
          <w:p w:rsidR="006C665B" w:rsidRDefault="006C665B" w:rsidP="00932084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IssueDateTime</w:t>
            </w:r>
          </w:p>
        </w:tc>
        <w:tc>
          <w:tcPr>
            <w:tcW w:w="850" w:type="dxa"/>
            <w:vAlign w:val="center"/>
          </w:tcPr>
          <w:p w:rsidR="006C665B" w:rsidRDefault="006C665B" w:rsidP="00932084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92" w:type="dxa"/>
            <w:vAlign w:val="center"/>
          </w:tcPr>
          <w:p w:rsidR="006C665B" w:rsidRDefault="006C665B" w:rsidP="00932084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18" w:type="dxa"/>
            <w:vAlign w:val="center"/>
          </w:tcPr>
          <w:p w:rsidR="006C665B" w:rsidRDefault="006C665B" w:rsidP="00932084">
            <w:pPr>
              <w:pStyle w:val="Tabela-zawarto"/>
            </w:pPr>
            <w:r>
              <w:t>DateTime</w:t>
            </w:r>
          </w:p>
        </w:tc>
        <w:tc>
          <w:tcPr>
            <w:tcW w:w="3680" w:type="dxa"/>
            <w:vAlign w:val="center"/>
          </w:tcPr>
          <w:p w:rsidR="006C665B" w:rsidRDefault="006C665B" w:rsidP="00932084">
            <w:pPr>
              <w:pStyle w:val="Tabela-zawarto"/>
            </w:pPr>
            <w:r>
              <w:fldChar w:fldCharType="begin"/>
            </w:r>
            <w:r>
              <w:instrText xml:space="preserve"> DOCVARIABLE IssueDateTime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6C665B">
        <w:trPr>
          <w:cantSplit/>
        </w:trPr>
        <w:tc>
          <w:tcPr>
            <w:tcW w:w="568" w:type="dxa"/>
            <w:vAlign w:val="center"/>
          </w:tcPr>
          <w:p w:rsidR="006C665B" w:rsidRDefault="006C665B" w:rsidP="00932084">
            <w:pPr>
              <w:pStyle w:val="Tabela-zawarto"/>
              <w:jc w:val="center"/>
            </w:pPr>
          </w:p>
        </w:tc>
        <w:tc>
          <w:tcPr>
            <w:tcW w:w="2835" w:type="dxa"/>
            <w:vAlign w:val="center"/>
          </w:tcPr>
          <w:p w:rsidR="006C665B" w:rsidRDefault="006C665B" w:rsidP="00932084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DocumentIdentifier</w:t>
            </w:r>
          </w:p>
        </w:tc>
        <w:tc>
          <w:tcPr>
            <w:tcW w:w="850" w:type="dxa"/>
            <w:vAlign w:val="center"/>
          </w:tcPr>
          <w:p w:rsidR="006C665B" w:rsidRDefault="006C665B" w:rsidP="00932084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92" w:type="dxa"/>
            <w:vAlign w:val="center"/>
          </w:tcPr>
          <w:p w:rsidR="006C665B" w:rsidRDefault="006C665B" w:rsidP="00932084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18" w:type="dxa"/>
            <w:vAlign w:val="center"/>
          </w:tcPr>
          <w:p w:rsidR="006C665B" w:rsidRDefault="006C665B" w:rsidP="00932084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max35Identifier</w:t>
            </w:r>
          </w:p>
        </w:tc>
        <w:tc>
          <w:tcPr>
            <w:tcW w:w="3680" w:type="dxa"/>
            <w:vAlign w:val="center"/>
          </w:tcPr>
          <w:p w:rsidR="006C665B" w:rsidRDefault="006C665B" w:rsidP="00932084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fldChar w:fldCharType="begin"/>
            </w:r>
            <w:r>
              <w:rPr>
                <w:lang w:val="de-DE"/>
              </w:rPr>
              <w:instrText xml:space="preserve"> DOCVARIABLE DocumentIdentifier \* MERGEFORMAT </w:instrText>
            </w:r>
            <w:r>
              <w:rPr>
                <w:lang w:val="de-DE"/>
              </w:rPr>
              <w:fldChar w:fldCharType="end"/>
            </w:r>
            <w:r>
              <w:rPr>
                <w:lang w:val="de-DE"/>
              </w:rPr>
              <w:t xml:space="preserve"> </w:t>
            </w:r>
          </w:p>
        </w:tc>
      </w:tr>
      <w:tr w:rsidR="006C665B">
        <w:trPr>
          <w:cantSplit/>
        </w:trPr>
        <w:tc>
          <w:tcPr>
            <w:tcW w:w="568" w:type="dxa"/>
            <w:vAlign w:val="center"/>
          </w:tcPr>
          <w:p w:rsidR="006C665B" w:rsidRDefault="006C665B" w:rsidP="00932084">
            <w:pPr>
              <w:pStyle w:val="Tabela-zawarto"/>
              <w:jc w:val="center"/>
              <w:rPr>
                <w:lang w:val="de-DE"/>
              </w:rPr>
            </w:pPr>
          </w:p>
        </w:tc>
        <w:tc>
          <w:tcPr>
            <w:tcW w:w="2835" w:type="dxa"/>
            <w:vAlign w:val="center"/>
          </w:tcPr>
          <w:p w:rsidR="006C665B" w:rsidRDefault="006C665B" w:rsidP="00932084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de-DE"/>
              </w:rPr>
              <w:tab/>
            </w:r>
            <w:r>
              <w:rPr>
                <w:b/>
                <w:lang w:val="en-US"/>
              </w:rPr>
              <w:t>SenderIdentifier</w:t>
            </w:r>
          </w:p>
        </w:tc>
        <w:tc>
          <w:tcPr>
            <w:tcW w:w="850" w:type="dxa"/>
            <w:vAlign w:val="center"/>
          </w:tcPr>
          <w:p w:rsidR="006C665B" w:rsidRDefault="006C665B" w:rsidP="00932084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92" w:type="dxa"/>
            <w:vAlign w:val="center"/>
          </w:tcPr>
          <w:p w:rsidR="006C665B" w:rsidRDefault="006C665B" w:rsidP="00932084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18" w:type="dxa"/>
            <w:vAlign w:val="center"/>
          </w:tcPr>
          <w:p w:rsidR="006C665B" w:rsidRDefault="006C665B" w:rsidP="00932084">
            <w:pPr>
              <w:pStyle w:val="Tabela-zawarto"/>
            </w:pPr>
            <w:r>
              <w:t>max35Identifier</w:t>
            </w:r>
          </w:p>
        </w:tc>
        <w:tc>
          <w:tcPr>
            <w:tcW w:w="3680" w:type="dxa"/>
            <w:vAlign w:val="center"/>
          </w:tcPr>
          <w:p w:rsidR="006C665B" w:rsidRDefault="006C665B" w:rsidP="00932084">
            <w:pPr>
              <w:pStyle w:val="Tabela-zawarto"/>
            </w:pPr>
            <w:r>
              <w:t xml:space="preserve">Identyfikator nadawcy  komunikatu </w:t>
            </w:r>
          </w:p>
          <w:p w:rsidR="006C665B" w:rsidRDefault="006C665B" w:rsidP="00932084">
            <w:pPr>
              <w:pStyle w:val="Tabela-zawarto"/>
            </w:pPr>
            <w:r>
              <w:t xml:space="preserve">W przypadku komunikatu Request określa Klienta, który wysyła żądanie do banku </w:t>
            </w:r>
          </w:p>
        </w:tc>
      </w:tr>
      <w:tr w:rsidR="006C665B">
        <w:trPr>
          <w:cantSplit/>
        </w:trPr>
        <w:tc>
          <w:tcPr>
            <w:tcW w:w="568" w:type="dxa"/>
            <w:vAlign w:val="center"/>
          </w:tcPr>
          <w:p w:rsidR="006C665B" w:rsidRDefault="006C665B" w:rsidP="00932084">
            <w:pPr>
              <w:pStyle w:val="Tabela-zawarto"/>
              <w:jc w:val="center"/>
            </w:pPr>
          </w:p>
        </w:tc>
        <w:tc>
          <w:tcPr>
            <w:tcW w:w="2835" w:type="dxa"/>
            <w:vAlign w:val="center"/>
          </w:tcPr>
          <w:p w:rsidR="006C665B" w:rsidRDefault="006C665B" w:rsidP="00932084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ReceiverIdentifier</w:t>
            </w:r>
          </w:p>
        </w:tc>
        <w:tc>
          <w:tcPr>
            <w:tcW w:w="850" w:type="dxa"/>
            <w:vAlign w:val="center"/>
          </w:tcPr>
          <w:p w:rsidR="006C665B" w:rsidRDefault="006C665B" w:rsidP="00932084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92" w:type="dxa"/>
            <w:vAlign w:val="center"/>
          </w:tcPr>
          <w:p w:rsidR="006C665B" w:rsidRDefault="006C665B" w:rsidP="00932084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18" w:type="dxa"/>
            <w:vAlign w:val="center"/>
          </w:tcPr>
          <w:p w:rsidR="006C665B" w:rsidRDefault="006C665B" w:rsidP="00932084">
            <w:pPr>
              <w:pStyle w:val="Tabela-zawarto"/>
            </w:pPr>
            <w:r>
              <w:t>max35Identifier</w:t>
            </w:r>
          </w:p>
        </w:tc>
        <w:tc>
          <w:tcPr>
            <w:tcW w:w="3680" w:type="dxa"/>
            <w:vAlign w:val="center"/>
          </w:tcPr>
          <w:p w:rsidR="006C665B" w:rsidRDefault="006C665B" w:rsidP="00932084">
            <w:pPr>
              <w:pStyle w:val="Tabela-zawarto"/>
            </w:pPr>
            <w:r>
              <w:fldChar w:fldCharType="begin"/>
            </w:r>
            <w:r>
              <w:instrText xml:space="preserve"> DOCVARIABLE ReceiverIdentifier \* MERGEFORMAT </w:instrText>
            </w:r>
            <w:r>
              <w:fldChar w:fldCharType="end"/>
            </w:r>
            <w:r>
              <w:t xml:space="preserve"> </w:t>
            </w:r>
          </w:p>
          <w:p w:rsidR="006C665B" w:rsidRDefault="006C665B" w:rsidP="00932084">
            <w:pPr>
              <w:pStyle w:val="Tabela-zawarto"/>
            </w:pPr>
            <w:r>
              <w:t xml:space="preserve">W przypadku komunikatu Request określa Bank, który jest odbiorcą żądania. </w:t>
            </w:r>
          </w:p>
        </w:tc>
      </w:tr>
      <w:tr w:rsidR="006C665B">
        <w:trPr>
          <w:cantSplit/>
        </w:trPr>
        <w:tc>
          <w:tcPr>
            <w:tcW w:w="568" w:type="dxa"/>
            <w:vAlign w:val="center"/>
          </w:tcPr>
          <w:p w:rsidR="006C665B" w:rsidRDefault="006C665B" w:rsidP="00932084">
            <w:pPr>
              <w:pStyle w:val="Tabela-zawarto"/>
              <w:jc w:val="center"/>
            </w:pPr>
          </w:p>
        </w:tc>
        <w:tc>
          <w:tcPr>
            <w:tcW w:w="2835" w:type="dxa"/>
            <w:vAlign w:val="center"/>
          </w:tcPr>
          <w:p w:rsidR="006C665B" w:rsidRDefault="006C665B" w:rsidP="00932084">
            <w:pPr>
              <w:pStyle w:val="Tabela-zawarto"/>
              <w:rPr>
                <w:b/>
                <w:lang w:val="en-US"/>
              </w:rPr>
            </w:pPr>
            <w:hyperlink w:anchor="DocumentStatus" w:history="1">
              <w:r>
                <w:rPr>
                  <w:rStyle w:val="Hyperlink"/>
                  <w:b/>
                  <w:lang w:val="en-US"/>
                </w:rPr>
                <w:t>DocumentStatus</w:t>
              </w:r>
            </w:hyperlink>
          </w:p>
        </w:tc>
        <w:tc>
          <w:tcPr>
            <w:tcW w:w="850" w:type="dxa"/>
            <w:shd w:val="clear" w:color="auto" w:fill="00FFFF"/>
            <w:vAlign w:val="center"/>
          </w:tcPr>
          <w:p w:rsidR="006C665B" w:rsidRDefault="006C665B" w:rsidP="00932084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  <w:p w:rsidR="006C665B" w:rsidRDefault="006C665B" w:rsidP="00932084">
            <w:pPr>
              <w:pStyle w:val="Tabela-zawar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OR</w:t>
            </w:r>
          </w:p>
        </w:tc>
        <w:tc>
          <w:tcPr>
            <w:tcW w:w="992" w:type="dxa"/>
            <w:vAlign w:val="center"/>
          </w:tcPr>
          <w:p w:rsidR="006C665B" w:rsidRDefault="006C665B" w:rsidP="00932084">
            <w:pPr>
              <w:pStyle w:val="Tabela-zawarto"/>
            </w:pPr>
            <w:r>
              <w:t>Agregat</w:t>
            </w:r>
          </w:p>
        </w:tc>
        <w:tc>
          <w:tcPr>
            <w:tcW w:w="1418" w:type="dxa"/>
            <w:vAlign w:val="center"/>
          </w:tcPr>
          <w:p w:rsidR="006C665B" w:rsidRDefault="006C665B" w:rsidP="00932084">
            <w:pPr>
              <w:pStyle w:val="Tabela-zawarto"/>
            </w:pPr>
          </w:p>
        </w:tc>
        <w:tc>
          <w:tcPr>
            <w:tcW w:w="3680" w:type="dxa"/>
            <w:vAlign w:val="center"/>
          </w:tcPr>
          <w:p w:rsidR="006C665B" w:rsidRDefault="006C665B" w:rsidP="00932084">
            <w:pPr>
              <w:pStyle w:val="Tabela-zawarto"/>
            </w:pPr>
            <w:r>
              <w:fldChar w:fldCharType="begin"/>
            </w:r>
            <w:r>
              <w:instrText xml:space="preserve"> DOCVARIABLE DocumentStatus \* MERGEFORMAT </w:instrText>
            </w:r>
            <w:r>
              <w:fldChar w:fldCharType="end"/>
            </w:r>
          </w:p>
          <w:p w:rsidR="006C665B" w:rsidRDefault="006C665B" w:rsidP="00932084">
            <w:pPr>
              <w:pStyle w:val="Tabela-zawarto"/>
            </w:pPr>
            <w:r>
              <w:t xml:space="preserve">Wartość ’Error’ podana w podelemencie &lt;Severity&gt; określa, że żądanie klienta zostało odrzucone  </w:t>
            </w:r>
          </w:p>
        </w:tc>
      </w:tr>
      <w:tr w:rsidR="006C665B">
        <w:trPr>
          <w:cantSplit/>
        </w:trPr>
        <w:tc>
          <w:tcPr>
            <w:tcW w:w="568" w:type="dxa"/>
            <w:vAlign w:val="center"/>
          </w:tcPr>
          <w:p w:rsidR="006C665B" w:rsidRDefault="006C665B" w:rsidP="00932084">
            <w:pPr>
              <w:pStyle w:val="Tabela-zawarto"/>
              <w:jc w:val="center"/>
            </w:pPr>
          </w:p>
        </w:tc>
        <w:tc>
          <w:tcPr>
            <w:tcW w:w="2835" w:type="dxa"/>
            <w:vAlign w:val="center"/>
          </w:tcPr>
          <w:p w:rsidR="006C665B" w:rsidRDefault="006C665B" w:rsidP="00932084">
            <w:pPr>
              <w:pStyle w:val="Tabela-zawarto"/>
              <w:rPr>
                <w:b/>
                <w:lang w:val="en-US"/>
              </w:rPr>
            </w:pPr>
            <w:r w:rsidRPr="00D011CE">
              <w:rPr>
                <w:b/>
                <w:lang w:val="en-US"/>
              </w:rPr>
              <w:t>ResponseDetailsOmit</w:t>
            </w:r>
          </w:p>
        </w:tc>
        <w:tc>
          <w:tcPr>
            <w:tcW w:w="850" w:type="dxa"/>
            <w:vAlign w:val="center"/>
          </w:tcPr>
          <w:p w:rsidR="006C665B" w:rsidRDefault="006C665B" w:rsidP="00932084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92" w:type="dxa"/>
            <w:vAlign w:val="center"/>
          </w:tcPr>
          <w:p w:rsidR="006C665B" w:rsidRDefault="006C665B" w:rsidP="00932084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18" w:type="dxa"/>
            <w:vAlign w:val="center"/>
          </w:tcPr>
          <w:p w:rsidR="006C665B" w:rsidRDefault="006C665B" w:rsidP="00932084">
            <w:pPr>
              <w:pStyle w:val="Tabela-zawarto"/>
              <w:rPr>
                <w:lang w:val="en-US"/>
              </w:rPr>
            </w:pPr>
            <w:r>
              <w:t>Indicator</w:t>
            </w:r>
          </w:p>
        </w:tc>
        <w:tc>
          <w:tcPr>
            <w:tcW w:w="3680" w:type="dxa"/>
            <w:vAlign w:val="center"/>
          </w:tcPr>
          <w:p w:rsidR="006C665B" w:rsidRDefault="006C665B" w:rsidP="00932084">
            <w:pPr>
              <w:pStyle w:val="Tabela-zawarto"/>
            </w:pPr>
            <w:r>
              <w:t>Wskaźnik określający czy w odpowiedzi mają być przekazane informacje o wydanych z tytułu realizacji czekach (wartość domyślna ‘False’ = nie przekazuj informacji o czekach)</w:t>
            </w:r>
          </w:p>
        </w:tc>
      </w:tr>
      <w:tr w:rsidR="006C665B">
        <w:trPr>
          <w:cantSplit/>
        </w:trPr>
        <w:tc>
          <w:tcPr>
            <w:tcW w:w="568" w:type="dxa"/>
            <w:vAlign w:val="center"/>
          </w:tcPr>
          <w:p w:rsidR="006C665B" w:rsidRDefault="006C665B" w:rsidP="00B874E8">
            <w:pPr>
              <w:pStyle w:val="Tabela-zawarto"/>
              <w:jc w:val="center"/>
            </w:pPr>
          </w:p>
        </w:tc>
        <w:tc>
          <w:tcPr>
            <w:tcW w:w="2835" w:type="dxa"/>
            <w:vAlign w:val="center"/>
          </w:tcPr>
          <w:p w:rsidR="006C665B" w:rsidRDefault="006C665B" w:rsidP="00B874E8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CriteriaInclude</w:t>
            </w:r>
          </w:p>
        </w:tc>
        <w:tc>
          <w:tcPr>
            <w:tcW w:w="850" w:type="dxa"/>
            <w:vAlign w:val="center"/>
          </w:tcPr>
          <w:p w:rsidR="006C665B" w:rsidRDefault="006C665B" w:rsidP="00B874E8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92" w:type="dxa"/>
            <w:vAlign w:val="center"/>
          </w:tcPr>
          <w:p w:rsidR="006C665B" w:rsidRDefault="006C665B" w:rsidP="00B874E8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18" w:type="dxa"/>
            <w:vAlign w:val="center"/>
          </w:tcPr>
          <w:p w:rsidR="006C665B" w:rsidRDefault="006C665B" w:rsidP="00B874E8">
            <w:pPr>
              <w:pStyle w:val="Tabela-zawarto"/>
            </w:pPr>
            <w:r>
              <w:t>Indicator</w:t>
            </w:r>
          </w:p>
        </w:tc>
        <w:tc>
          <w:tcPr>
            <w:tcW w:w="3680" w:type="dxa"/>
            <w:vAlign w:val="center"/>
          </w:tcPr>
          <w:p w:rsidR="006C665B" w:rsidRDefault="006C665B" w:rsidP="00B874E8">
            <w:pPr>
              <w:pStyle w:val="Tabela-zawarto"/>
            </w:pPr>
            <w:r>
              <w:t>Wskaźnik określający czy w odpowiedzi mają być przekazane kryteria</w:t>
            </w:r>
          </w:p>
        </w:tc>
      </w:tr>
      <w:tr w:rsidR="006C665B">
        <w:trPr>
          <w:cantSplit/>
        </w:trPr>
        <w:tc>
          <w:tcPr>
            <w:tcW w:w="568" w:type="dxa"/>
            <w:vAlign w:val="center"/>
          </w:tcPr>
          <w:p w:rsidR="006C665B" w:rsidRDefault="006C665B" w:rsidP="00932084">
            <w:pPr>
              <w:pStyle w:val="Tabela-zawarto"/>
              <w:jc w:val="center"/>
            </w:pPr>
          </w:p>
        </w:tc>
        <w:tc>
          <w:tcPr>
            <w:tcW w:w="2835" w:type="dxa"/>
            <w:vAlign w:val="center"/>
          </w:tcPr>
          <w:p w:rsidR="006C665B" w:rsidRDefault="006C665B" w:rsidP="00932084">
            <w:pPr>
              <w:pStyle w:val="Tabela-zawarto"/>
              <w:rPr>
                <w:b/>
                <w:lang w:val="en-US"/>
              </w:rPr>
            </w:pPr>
            <w:hyperlink w:anchor="ResponseRecordsControl" w:history="1">
              <w:r>
                <w:rPr>
                  <w:rStyle w:val="Hyperlink"/>
                  <w:b/>
                  <w:lang w:val="en-US"/>
                </w:rPr>
                <w:t>ResponseRecordsControl</w:t>
              </w:r>
            </w:hyperlink>
          </w:p>
        </w:tc>
        <w:tc>
          <w:tcPr>
            <w:tcW w:w="850" w:type="dxa"/>
            <w:vAlign w:val="center"/>
          </w:tcPr>
          <w:p w:rsidR="006C665B" w:rsidRDefault="006C665B" w:rsidP="00932084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92" w:type="dxa"/>
            <w:vAlign w:val="center"/>
          </w:tcPr>
          <w:p w:rsidR="006C665B" w:rsidRDefault="006C665B" w:rsidP="00932084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418" w:type="dxa"/>
            <w:vAlign w:val="center"/>
          </w:tcPr>
          <w:p w:rsidR="006C665B" w:rsidRDefault="006C665B" w:rsidP="00932084">
            <w:pPr>
              <w:pStyle w:val="Tabela-zawarto"/>
              <w:rPr>
                <w:lang w:val="en-US"/>
              </w:rPr>
            </w:pPr>
          </w:p>
        </w:tc>
        <w:tc>
          <w:tcPr>
            <w:tcW w:w="3680" w:type="dxa"/>
            <w:vAlign w:val="center"/>
          </w:tcPr>
          <w:p w:rsidR="006C665B" w:rsidRDefault="006C665B" w:rsidP="00932084">
            <w:pPr>
              <w:pStyle w:val="Tabela-zawarto"/>
            </w:pPr>
          </w:p>
        </w:tc>
      </w:tr>
      <w:tr w:rsidR="006C665B">
        <w:trPr>
          <w:cantSplit/>
        </w:trPr>
        <w:tc>
          <w:tcPr>
            <w:tcW w:w="568" w:type="dxa"/>
            <w:vAlign w:val="center"/>
          </w:tcPr>
          <w:p w:rsidR="006C665B" w:rsidRDefault="006C665B" w:rsidP="002E5BFB">
            <w:pPr>
              <w:pStyle w:val="Tabela-zawarto"/>
              <w:jc w:val="center"/>
            </w:pPr>
          </w:p>
        </w:tc>
        <w:tc>
          <w:tcPr>
            <w:tcW w:w="2835" w:type="dxa"/>
            <w:vAlign w:val="center"/>
          </w:tcPr>
          <w:p w:rsidR="006C665B" w:rsidRDefault="006C665B" w:rsidP="002E5BFB">
            <w:pPr>
              <w:pStyle w:val="Tabela-zawarto"/>
              <w:rPr>
                <w:b/>
                <w:lang w:val="en-US"/>
              </w:rPr>
            </w:pPr>
            <w:hyperlink w:anchor="ChequeDocumentCriteria" w:history="1">
              <w:r>
                <w:rPr>
                  <w:rStyle w:val="Hyperlink"/>
                  <w:b/>
                  <w:lang w:val="en-US"/>
                </w:rPr>
                <w:t>ChequeDocumentCriteria</w:t>
              </w:r>
            </w:hyperlink>
          </w:p>
        </w:tc>
        <w:tc>
          <w:tcPr>
            <w:tcW w:w="850" w:type="dxa"/>
            <w:vAlign w:val="center"/>
          </w:tcPr>
          <w:p w:rsidR="006C665B" w:rsidRDefault="006C665B" w:rsidP="002E5BF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92" w:type="dxa"/>
            <w:vAlign w:val="center"/>
          </w:tcPr>
          <w:p w:rsidR="006C665B" w:rsidRDefault="006C665B" w:rsidP="002E5BF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418" w:type="dxa"/>
            <w:vAlign w:val="center"/>
          </w:tcPr>
          <w:p w:rsidR="006C665B" w:rsidRDefault="006C665B" w:rsidP="002E5BFB">
            <w:pPr>
              <w:pStyle w:val="Tabela-zawarto"/>
              <w:rPr>
                <w:lang w:val="en-US"/>
              </w:rPr>
            </w:pPr>
          </w:p>
        </w:tc>
        <w:tc>
          <w:tcPr>
            <w:tcW w:w="3680" w:type="dxa"/>
            <w:vAlign w:val="center"/>
          </w:tcPr>
          <w:p w:rsidR="006C665B" w:rsidRDefault="006C665B" w:rsidP="002E5BFB">
            <w:pPr>
              <w:pStyle w:val="Tabela-zawarto"/>
            </w:pPr>
            <w:r>
              <w:t>Komponent zawierający informacje określające kryteria zapytania</w:t>
            </w:r>
          </w:p>
        </w:tc>
      </w:tr>
      <w:tr w:rsidR="006C665B">
        <w:trPr>
          <w:cantSplit/>
        </w:trPr>
        <w:tc>
          <w:tcPr>
            <w:tcW w:w="568" w:type="dxa"/>
            <w:vAlign w:val="center"/>
          </w:tcPr>
          <w:p w:rsidR="006C665B" w:rsidRDefault="006C665B" w:rsidP="00932084">
            <w:pPr>
              <w:pStyle w:val="Tabela-zawarto"/>
              <w:jc w:val="center"/>
            </w:pPr>
          </w:p>
        </w:tc>
        <w:tc>
          <w:tcPr>
            <w:tcW w:w="2835" w:type="dxa"/>
            <w:vAlign w:val="center"/>
          </w:tcPr>
          <w:p w:rsidR="006C665B" w:rsidRDefault="006C665B" w:rsidP="00932084">
            <w:pPr>
              <w:pStyle w:val="Tabela-zawarto"/>
              <w:rPr>
                <w:b/>
                <w:lang w:val="en-US"/>
              </w:rPr>
            </w:pPr>
            <w:hyperlink w:anchor="ChequeOrderDocument" w:history="1">
              <w:r>
                <w:rPr>
                  <w:rStyle w:val="Hyperlink"/>
                  <w:b/>
                  <w:lang w:val="en-US"/>
                </w:rPr>
                <w:t>ChequeOrderDocument</w:t>
              </w:r>
            </w:hyperlink>
          </w:p>
        </w:tc>
        <w:tc>
          <w:tcPr>
            <w:tcW w:w="850" w:type="dxa"/>
            <w:shd w:val="clear" w:color="auto" w:fill="00FFFF"/>
            <w:vAlign w:val="center"/>
          </w:tcPr>
          <w:p w:rsidR="006C665B" w:rsidRDefault="006C665B" w:rsidP="00932084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 [1..n]</w:t>
            </w:r>
          </w:p>
          <w:p w:rsidR="006C665B" w:rsidRPr="00CE3CBB" w:rsidRDefault="006C665B" w:rsidP="00081487">
            <w:pPr>
              <w:pStyle w:val="Tabela-zawarto"/>
              <w:jc w:val="center"/>
              <w:rPr>
                <w:b/>
                <w:bCs w:val="0"/>
                <w:lang w:val="en-US"/>
              </w:rPr>
            </w:pPr>
            <w:r>
              <w:rPr>
                <w:b/>
                <w:bCs w:val="0"/>
                <w:lang w:val="en-US"/>
              </w:rPr>
              <w:t>OR</w:t>
            </w:r>
          </w:p>
        </w:tc>
        <w:tc>
          <w:tcPr>
            <w:tcW w:w="992" w:type="dxa"/>
            <w:vAlign w:val="center"/>
          </w:tcPr>
          <w:p w:rsidR="006C665B" w:rsidRDefault="006C665B" w:rsidP="00932084">
            <w:pPr>
              <w:pStyle w:val="Tabela-zawarto"/>
            </w:pPr>
            <w:r>
              <w:t>Agregat</w:t>
            </w:r>
          </w:p>
        </w:tc>
        <w:tc>
          <w:tcPr>
            <w:tcW w:w="1418" w:type="dxa"/>
            <w:vAlign w:val="center"/>
          </w:tcPr>
          <w:p w:rsidR="006C665B" w:rsidRDefault="006C665B" w:rsidP="00932084">
            <w:pPr>
              <w:pStyle w:val="Tabela-zawarto"/>
            </w:pPr>
          </w:p>
        </w:tc>
        <w:tc>
          <w:tcPr>
            <w:tcW w:w="3680" w:type="dxa"/>
            <w:vAlign w:val="center"/>
          </w:tcPr>
          <w:p w:rsidR="006C665B" w:rsidRDefault="006C665B" w:rsidP="00932084">
            <w:pPr>
              <w:pStyle w:val="Tabela-zawarto"/>
            </w:pPr>
            <w:r>
              <w:t>Komponent zawierający zamówienia na blankiety czekowe.</w:t>
            </w:r>
          </w:p>
        </w:tc>
      </w:tr>
    </w:tbl>
    <w:p w:rsidR="006C665B" w:rsidRDefault="006C665B" w:rsidP="00932084"/>
    <w:p w:rsidR="006C665B" w:rsidRDefault="006C665B" w:rsidP="009D3BB1">
      <w:pPr>
        <w:pStyle w:val="Heading3"/>
      </w:pPr>
      <w:bookmarkStart w:id="222" w:name="_Toc365012470"/>
      <w:r>
        <w:t xml:space="preserve">Komunikat żądania </w:t>
      </w:r>
      <w:r w:rsidRPr="009D3BB1">
        <w:t>ChequeReservationAddRequest</w:t>
      </w:r>
      <w:bookmarkEnd w:id="222"/>
    </w:p>
    <w:p w:rsidR="006C665B" w:rsidRDefault="006C665B" w:rsidP="009D3BB1">
      <w:r>
        <w:t xml:space="preserve">Zastrzeżenie czeków lub blankietów czekowych – komunikat typu </w:t>
      </w:r>
      <w:r w:rsidRPr="00B35AFF">
        <w:rPr>
          <w:i/>
        </w:rPr>
        <w:t>Request</w:t>
      </w:r>
      <w:r>
        <w:t xml:space="preserve">. </w:t>
      </w:r>
    </w:p>
    <w:tbl>
      <w:tblPr>
        <w:tblW w:w="1034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8"/>
        <w:gridCol w:w="2835"/>
        <w:gridCol w:w="850"/>
        <w:gridCol w:w="992"/>
        <w:gridCol w:w="1418"/>
        <w:gridCol w:w="3680"/>
      </w:tblGrid>
      <w:tr w:rsidR="006C665B">
        <w:trPr>
          <w:cantSplit/>
          <w:tblHeader/>
        </w:trPr>
        <w:tc>
          <w:tcPr>
            <w:tcW w:w="568" w:type="dxa"/>
            <w:shd w:val="solid" w:color="auto" w:fill="FFFFFF"/>
          </w:tcPr>
          <w:p w:rsidR="006C665B" w:rsidRDefault="006C665B" w:rsidP="009D3BB1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2835" w:type="dxa"/>
            <w:shd w:val="solid" w:color="auto" w:fill="FFFFFF"/>
          </w:tcPr>
          <w:p w:rsidR="006C665B" w:rsidRDefault="006C665B" w:rsidP="009D3BB1">
            <w:pPr>
              <w:pStyle w:val="Tabela-nagwek"/>
            </w:pPr>
            <w:r>
              <w:t>Nazwa elementu</w:t>
            </w:r>
          </w:p>
        </w:tc>
        <w:tc>
          <w:tcPr>
            <w:tcW w:w="850" w:type="dxa"/>
            <w:shd w:val="solid" w:color="auto" w:fill="FFFFFF"/>
          </w:tcPr>
          <w:p w:rsidR="006C665B" w:rsidRDefault="006C665B" w:rsidP="009D3BB1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Status</w:t>
            </w:r>
          </w:p>
          <w:p w:rsidR="006C665B" w:rsidRDefault="006C665B" w:rsidP="009D3BB1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Il.wys.</w:t>
            </w:r>
          </w:p>
        </w:tc>
        <w:tc>
          <w:tcPr>
            <w:tcW w:w="992" w:type="dxa"/>
            <w:shd w:val="solid" w:color="auto" w:fill="FFFFFF"/>
          </w:tcPr>
          <w:p w:rsidR="006C665B" w:rsidRDefault="006C665B" w:rsidP="009D3BB1">
            <w:pPr>
              <w:pStyle w:val="Tabela-nagwek"/>
            </w:pPr>
            <w:r>
              <w:t xml:space="preserve">Rodzaj </w:t>
            </w:r>
          </w:p>
          <w:p w:rsidR="006C665B" w:rsidRDefault="006C665B" w:rsidP="009D3BB1">
            <w:pPr>
              <w:pStyle w:val="Tabela-nagwek"/>
            </w:pPr>
            <w:r>
              <w:t>Pozycji</w:t>
            </w:r>
          </w:p>
        </w:tc>
        <w:tc>
          <w:tcPr>
            <w:tcW w:w="1418" w:type="dxa"/>
            <w:shd w:val="solid" w:color="auto" w:fill="FFFFFF"/>
          </w:tcPr>
          <w:p w:rsidR="006C665B" w:rsidRDefault="006C665B" w:rsidP="009D3BB1">
            <w:pPr>
              <w:pStyle w:val="Tabela-nagwek"/>
            </w:pPr>
            <w:r>
              <w:t>Typ</w:t>
            </w:r>
          </w:p>
          <w:p w:rsidR="006C665B" w:rsidRDefault="006C665B" w:rsidP="009D3BB1">
            <w:pPr>
              <w:pStyle w:val="Tabela-nagwek"/>
            </w:pPr>
            <w:r>
              <w:t>UID</w:t>
            </w:r>
          </w:p>
        </w:tc>
        <w:tc>
          <w:tcPr>
            <w:tcW w:w="3680" w:type="dxa"/>
            <w:shd w:val="solid" w:color="auto" w:fill="FFFFFF"/>
          </w:tcPr>
          <w:p w:rsidR="006C665B" w:rsidRDefault="006C665B" w:rsidP="009D3BB1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>
        <w:trPr>
          <w:cantSplit/>
        </w:trPr>
        <w:tc>
          <w:tcPr>
            <w:tcW w:w="568" w:type="dxa"/>
            <w:shd w:val="pct5" w:color="auto" w:fill="auto"/>
            <w:vAlign w:val="center"/>
          </w:tcPr>
          <w:p w:rsidR="006C665B" w:rsidRDefault="006C665B" w:rsidP="009D3BB1">
            <w:pPr>
              <w:pStyle w:val="Tabela-zawarto"/>
              <w:jc w:val="center"/>
            </w:pPr>
          </w:p>
        </w:tc>
        <w:tc>
          <w:tcPr>
            <w:tcW w:w="2835" w:type="dxa"/>
            <w:shd w:val="pct5" w:color="auto" w:fill="auto"/>
            <w:vAlign w:val="center"/>
          </w:tcPr>
          <w:p w:rsidR="006C665B" w:rsidRDefault="006C665B" w:rsidP="009D3BB1">
            <w:pPr>
              <w:pStyle w:val="Tabelanagwek1"/>
              <w:jc w:val="left"/>
              <w:rPr>
                <w:lang w:val="en-US"/>
              </w:rPr>
            </w:pPr>
            <w:r>
              <w:rPr>
                <w:lang w:val="en-US"/>
              </w:rPr>
              <w:t>Header</w:t>
            </w:r>
          </w:p>
        </w:tc>
        <w:tc>
          <w:tcPr>
            <w:tcW w:w="850" w:type="dxa"/>
            <w:shd w:val="pct5" w:color="auto" w:fill="auto"/>
            <w:vAlign w:val="center"/>
          </w:tcPr>
          <w:p w:rsidR="006C665B" w:rsidRDefault="006C665B" w:rsidP="009D3BB1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92" w:type="dxa"/>
            <w:shd w:val="pct5" w:color="auto" w:fill="auto"/>
            <w:vAlign w:val="center"/>
          </w:tcPr>
          <w:p w:rsidR="006C665B" w:rsidRDefault="006C665B" w:rsidP="009D3BB1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418" w:type="dxa"/>
            <w:shd w:val="pct5" w:color="auto" w:fill="auto"/>
            <w:vAlign w:val="center"/>
          </w:tcPr>
          <w:p w:rsidR="006C665B" w:rsidRDefault="006C665B" w:rsidP="009D3BB1">
            <w:pPr>
              <w:pStyle w:val="Tabela-zawarto"/>
              <w:rPr>
                <w:lang w:val="en-US"/>
              </w:rPr>
            </w:pPr>
          </w:p>
        </w:tc>
        <w:tc>
          <w:tcPr>
            <w:tcW w:w="3680" w:type="dxa"/>
            <w:shd w:val="pct5" w:color="auto" w:fill="auto"/>
            <w:vAlign w:val="center"/>
          </w:tcPr>
          <w:p w:rsidR="006C665B" w:rsidRDefault="006C665B" w:rsidP="009D3BB1">
            <w:pPr>
              <w:pStyle w:val="Tabela-zawarto"/>
            </w:pPr>
            <w:r>
              <w:fldChar w:fldCharType="begin"/>
            </w:r>
            <w:r>
              <w:instrText xml:space="preserve"> DOCVARIABLE Header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6C665B">
        <w:trPr>
          <w:cantSplit/>
        </w:trPr>
        <w:tc>
          <w:tcPr>
            <w:tcW w:w="568" w:type="dxa"/>
            <w:vAlign w:val="center"/>
          </w:tcPr>
          <w:p w:rsidR="006C665B" w:rsidRDefault="006C665B" w:rsidP="009D3BB1">
            <w:pPr>
              <w:pStyle w:val="Tabela-zawarto"/>
              <w:jc w:val="center"/>
            </w:pPr>
          </w:p>
        </w:tc>
        <w:tc>
          <w:tcPr>
            <w:tcW w:w="2835" w:type="dxa"/>
            <w:vAlign w:val="center"/>
          </w:tcPr>
          <w:p w:rsidR="006C665B" w:rsidRDefault="006C665B" w:rsidP="009D3BB1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IssueDateTime</w:t>
            </w:r>
          </w:p>
        </w:tc>
        <w:tc>
          <w:tcPr>
            <w:tcW w:w="850" w:type="dxa"/>
            <w:vAlign w:val="center"/>
          </w:tcPr>
          <w:p w:rsidR="006C665B" w:rsidRDefault="006C665B" w:rsidP="009D3BB1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92" w:type="dxa"/>
            <w:vAlign w:val="center"/>
          </w:tcPr>
          <w:p w:rsidR="006C665B" w:rsidRDefault="006C665B" w:rsidP="009D3BB1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18" w:type="dxa"/>
            <w:vAlign w:val="center"/>
          </w:tcPr>
          <w:p w:rsidR="006C665B" w:rsidRDefault="006C665B" w:rsidP="009D3BB1">
            <w:pPr>
              <w:pStyle w:val="Tabela-zawarto"/>
            </w:pPr>
            <w:r>
              <w:t>DateTime</w:t>
            </w:r>
          </w:p>
        </w:tc>
        <w:tc>
          <w:tcPr>
            <w:tcW w:w="3680" w:type="dxa"/>
            <w:vAlign w:val="center"/>
          </w:tcPr>
          <w:p w:rsidR="006C665B" w:rsidRDefault="006C665B" w:rsidP="009D3BB1">
            <w:pPr>
              <w:pStyle w:val="Tabela-zawarto"/>
            </w:pPr>
            <w:r>
              <w:fldChar w:fldCharType="begin"/>
            </w:r>
            <w:r>
              <w:instrText xml:space="preserve"> DOCVARIABLE IssueDateTime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6C665B">
        <w:trPr>
          <w:cantSplit/>
        </w:trPr>
        <w:tc>
          <w:tcPr>
            <w:tcW w:w="568" w:type="dxa"/>
            <w:vAlign w:val="center"/>
          </w:tcPr>
          <w:p w:rsidR="006C665B" w:rsidRDefault="006C665B" w:rsidP="009D3BB1">
            <w:pPr>
              <w:pStyle w:val="Tabela-zawarto"/>
              <w:jc w:val="center"/>
            </w:pPr>
          </w:p>
        </w:tc>
        <w:tc>
          <w:tcPr>
            <w:tcW w:w="2835" w:type="dxa"/>
            <w:vAlign w:val="center"/>
          </w:tcPr>
          <w:p w:rsidR="006C665B" w:rsidRDefault="006C665B" w:rsidP="009D3BB1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DocumentIdentifier</w:t>
            </w:r>
          </w:p>
        </w:tc>
        <w:tc>
          <w:tcPr>
            <w:tcW w:w="850" w:type="dxa"/>
            <w:vAlign w:val="center"/>
          </w:tcPr>
          <w:p w:rsidR="006C665B" w:rsidRDefault="006C665B" w:rsidP="009D3BB1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92" w:type="dxa"/>
            <w:vAlign w:val="center"/>
          </w:tcPr>
          <w:p w:rsidR="006C665B" w:rsidRDefault="006C665B" w:rsidP="009D3BB1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18" w:type="dxa"/>
            <w:vAlign w:val="center"/>
          </w:tcPr>
          <w:p w:rsidR="006C665B" w:rsidRDefault="006C665B" w:rsidP="009D3BB1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max35Identifier</w:t>
            </w:r>
          </w:p>
        </w:tc>
        <w:tc>
          <w:tcPr>
            <w:tcW w:w="3680" w:type="dxa"/>
            <w:vAlign w:val="center"/>
          </w:tcPr>
          <w:p w:rsidR="006C665B" w:rsidRDefault="006C665B" w:rsidP="009D3BB1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fldChar w:fldCharType="begin"/>
            </w:r>
            <w:r>
              <w:rPr>
                <w:lang w:val="de-DE"/>
              </w:rPr>
              <w:instrText xml:space="preserve"> DOCVARIABLE DocumentIdentifier \* MERGEFORMAT </w:instrText>
            </w:r>
            <w:r>
              <w:rPr>
                <w:lang w:val="de-DE"/>
              </w:rPr>
              <w:fldChar w:fldCharType="end"/>
            </w:r>
            <w:r>
              <w:rPr>
                <w:lang w:val="de-DE"/>
              </w:rPr>
              <w:t xml:space="preserve"> </w:t>
            </w:r>
          </w:p>
        </w:tc>
      </w:tr>
      <w:tr w:rsidR="006C665B">
        <w:trPr>
          <w:cantSplit/>
        </w:trPr>
        <w:tc>
          <w:tcPr>
            <w:tcW w:w="568" w:type="dxa"/>
            <w:vAlign w:val="center"/>
          </w:tcPr>
          <w:p w:rsidR="006C665B" w:rsidRDefault="006C665B" w:rsidP="009D3BB1">
            <w:pPr>
              <w:pStyle w:val="Tabela-zawarto"/>
              <w:jc w:val="center"/>
              <w:rPr>
                <w:lang w:val="de-DE"/>
              </w:rPr>
            </w:pPr>
          </w:p>
        </w:tc>
        <w:tc>
          <w:tcPr>
            <w:tcW w:w="2835" w:type="dxa"/>
            <w:vAlign w:val="center"/>
          </w:tcPr>
          <w:p w:rsidR="006C665B" w:rsidRDefault="006C665B" w:rsidP="009D3BB1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de-DE"/>
              </w:rPr>
              <w:tab/>
            </w:r>
            <w:r>
              <w:rPr>
                <w:b/>
                <w:lang w:val="en-US"/>
              </w:rPr>
              <w:t>SenderIdentifier</w:t>
            </w:r>
          </w:p>
        </w:tc>
        <w:tc>
          <w:tcPr>
            <w:tcW w:w="850" w:type="dxa"/>
            <w:vAlign w:val="center"/>
          </w:tcPr>
          <w:p w:rsidR="006C665B" w:rsidRDefault="006C665B" w:rsidP="009D3BB1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92" w:type="dxa"/>
            <w:vAlign w:val="center"/>
          </w:tcPr>
          <w:p w:rsidR="006C665B" w:rsidRDefault="006C665B" w:rsidP="009D3BB1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18" w:type="dxa"/>
            <w:vAlign w:val="center"/>
          </w:tcPr>
          <w:p w:rsidR="006C665B" w:rsidRDefault="006C665B" w:rsidP="009D3BB1">
            <w:pPr>
              <w:pStyle w:val="Tabela-zawarto"/>
            </w:pPr>
            <w:r>
              <w:t>max35Identifier</w:t>
            </w:r>
          </w:p>
        </w:tc>
        <w:tc>
          <w:tcPr>
            <w:tcW w:w="3680" w:type="dxa"/>
            <w:vAlign w:val="center"/>
          </w:tcPr>
          <w:p w:rsidR="006C665B" w:rsidRDefault="006C665B" w:rsidP="009D3BB1">
            <w:pPr>
              <w:pStyle w:val="Tabela-zawarto"/>
            </w:pPr>
            <w:r>
              <w:t xml:space="preserve">Identyfikator nadawcy  komunikatu </w:t>
            </w:r>
          </w:p>
          <w:p w:rsidR="006C665B" w:rsidRDefault="006C665B" w:rsidP="009D3BB1">
            <w:pPr>
              <w:pStyle w:val="Tabela-zawarto"/>
            </w:pPr>
            <w:r>
              <w:t xml:space="preserve">W przypadku komunikatu Request określa Klienta, który wysyła żądanie do banku </w:t>
            </w:r>
          </w:p>
        </w:tc>
      </w:tr>
      <w:tr w:rsidR="006C665B">
        <w:trPr>
          <w:cantSplit/>
        </w:trPr>
        <w:tc>
          <w:tcPr>
            <w:tcW w:w="568" w:type="dxa"/>
            <w:vAlign w:val="center"/>
          </w:tcPr>
          <w:p w:rsidR="006C665B" w:rsidRDefault="006C665B" w:rsidP="009D3BB1">
            <w:pPr>
              <w:pStyle w:val="Tabela-zawarto"/>
              <w:jc w:val="center"/>
            </w:pPr>
          </w:p>
        </w:tc>
        <w:tc>
          <w:tcPr>
            <w:tcW w:w="2835" w:type="dxa"/>
            <w:vAlign w:val="center"/>
          </w:tcPr>
          <w:p w:rsidR="006C665B" w:rsidRDefault="006C665B" w:rsidP="009D3BB1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ReceiverIdentifier</w:t>
            </w:r>
          </w:p>
        </w:tc>
        <w:tc>
          <w:tcPr>
            <w:tcW w:w="850" w:type="dxa"/>
            <w:vAlign w:val="center"/>
          </w:tcPr>
          <w:p w:rsidR="006C665B" w:rsidRDefault="006C665B" w:rsidP="009D3BB1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92" w:type="dxa"/>
            <w:vAlign w:val="center"/>
          </w:tcPr>
          <w:p w:rsidR="006C665B" w:rsidRDefault="006C665B" w:rsidP="009D3BB1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18" w:type="dxa"/>
            <w:vAlign w:val="center"/>
          </w:tcPr>
          <w:p w:rsidR="006C665B" w:rsidRDefault="006C665B" w:rsidP="009D3BB1">
            <w:pPr>
              <w:pStyle w:val="Tabela-zawarto"/>
            </w:pPr>
            <w:r>
              <w:t>max35Identifier</w:t>
            </w:r>
          </w:p>
        </w:tc>
        <w:tc>
          <w:tcPr>
            <w:tcW w:w="3680" w:type="dxa"/>
            <w:vAlign w:val="center"/>
          </w:tcPr>
          <w:p w:rsidR="006C665B" w:rsidRDefault="006C665B" w:rsidP="009D3BB1">
            <w:pPr>
              <w:pStyle w:val="Tabela-zawarto"/>
            </w:pPr>
            <w:r>
              <w:fldChar w:fldCharType="begin"/>
            </w:r>
            <w:r>
              <w:instrText xml:space="preserve"> DOCVARIABLE ReceiverIdentifier \* MERGEFORMAT </w:instrText>
            </w:r>
            <w:r>
              <w:fldChar w:fldCharType="end"/>
            </w:r>
            <w:r>
              <w:t xml:space="preserve"> </w:t>
            </w:r>
          </w:p>
          <w:p w:rsidR="006C665B" w:rsidRDefault="006C665B" w:rsidP="009D3BB1">
            <w:pPr>
              <w:pStyle w:val="Tabela-zawarto"/>
            </w:pPr>
            <w:r>
              <w:t xml:space="preserve">W przypadku komunikatu Request określa Bank, który jest odbiorcą żądania. </w:t>
            </w:r>
          </w:p>
        </w:tc>
      </w:tr>
      <w:tr w:rsidR="006C665B">
        <w:trPr>
          <w:cantSplit/>
        </w:trPr>
        <w:tc>
          <w:tcPr>
            <w:tcW w:w="568" w:type="dxa"/>
            <w:vAlign w:val="center"/>
          </w:tcPr>
          <w:p w:rsidR="006C665B" w:rsidRDefault="006C665B" w:rsidP="009D3BB1">
            <w:pPr>
              <w:pStyle w:val="Tabela-zawarto"/>
              <w:jc w:val="center"/>
            </w:pPr>
          </w:p>
        </w:tc>
        <w:tc>
          <w:tcPr>
            <w:tcW w:w="2835" w:type="dxa"/>
            <w:vAlign w:val="center"/>
          </w:tcPr>
          <w:p w:rsidR="006C665B" w:rsidRPr="00D558F9" w:rsidRDefault="006C665B" w:rsidP="009D3BB1">
            <w:pPr>
              <w:pStyle w:val="Tabela-zawarto"/>
              <w:rPr>
                <w:b/>
                <w:lang w:val="en-US"/>
              </w:rPr>
            </w:pPr>
            <w:hyperlink w:anchor="ChequeReservationDocument" w:history="1">
              <w:r w:rsidRPr="00D418B1">
                <w:rPr>
                  <w:rStyle w:val="Hyperlink"/>
                  <w:b/>
                  <w:lang w:val="en-US"/>
                </w:rPr>
                <w:t>ChequeReservationDocument</w:t>
              </w:r>
            </w:hyperlink>
          </w:p>
        </w:tc>
        <w:tc>
          <w:tcPr>
            <w:tcW w:w="850" w:type="dxa"/>
            <w:vAlign w:val="center"/>
          </w:tcPr>
          <w:p w:rsidR="006C665B" w:rsidRDefault="006C665B" w:rsidP="009D3BB1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  <w:p w:rsidR="006C665B" w:rsidRDefault="006C665B" w:rsidP="009D3BB1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[1..n]</w:t>
            </w:r>
          </w:p>
        </w:tc>
        <w:tc>
          <w:tcPr>
            <w:tcW w:w="992" w:type="dxa"/>
            <w:vAlign w:val="center"/>
          </w:tcPr>
          <w:p w:rsidR="006C665B" w:rsidRDefault="006C665B" w:rsidP="009D3BB1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418" w:type="dxa"/>
            <w:vAlign w:val="center"/>
          </w:tcPr>
          <w:p w:rsidR="006C665B" w:rsidRDefault="006C665B" w:rsidP="009D3BB1">
            <w:pPr>
              <w:pStyle w:val="Tabela-zawarto"/>
              <w:rPr>
                <w:lang w:val="en-US"/>
              </w:rPr>
            </w:pPr>
          </w:p>
        </w:tc>
        <w:tc>
          <w:tcPr>
            <w:tcW w:w="3680" w:type="dxa"/>
            <w:vAlign w:val="center"/>
          </w:tcPr>
          <w:p w:rsidR="006C665B" w:rsidRDefault="006C665B" w:rsidP="009D3BB1">
            <w:pPr>
              <w:pStyle w:val="Tabela-zawarto"/>
            </w:pPr>
            <w:r>
              <w:t>Komponent zawierający zlecenia zastrzeżenia czeków lub blankietów czekowych.</w:t>
            </w:r>
          </w:p>
        </w:tc>
      </w:tr>
    </w:tbl>
    <w:p w:rsidR="006C665B" w:rsidRDefault="006C665B" w:rsidP="009D3BB1"/>
    <w:p w:rsidR="006C665B" w:rsidRDefault="006C665B" w:rsidP="009D3BB1">
      <w:pPr>
        <w:pStyle w:val="Heading3"/>
      </w:pPr>
      <w:bookmarkStart w:id="223" w:name="_Toc365012471"/>
      <w:r>
        <w:t xml:space="preserve">Komunikat odpowiedzi </w:t>
      </w:r>
      <w:r w:rsidRPr="002E5BFB">
        <w:t>ChequeReservationAddResponse</w:t>
      </w:r>
      <w:bookmarkEnd w:id="223"/>
    </w:p>
    <w:p w:rsidR="006C665B" w:rsidRDefault="006C665B" w:rsidP="009D3BB1">
      <w:r>
        <w:t xml:space="preserve">Zastrzeżenie czeków lub blankietów czekowych – komunikat typu </w:t>
      </w:r>
      <w:r w:rsidRPr="00B35AFF">
        <w:rPr>
          <w:i/>
        </w:rPr>
        <w:t>Response</w:t>
      </w:r>
      <w:r>
        <w:t xml:space="preserve">. </w:t>
      </w:r>
    </w:p>
    <w:tbl>
      <w:tblPr>
        <w:tblW w:w="1034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8"/>
        <w:gridCol w:w="2835"/>
        <w:gridCol w:w="850"/>
        <w:gridCol w:w="851"/>
        <w:gridCol w:w="1417"/>
        <w:gridCol w:w="3822"/>
      </w:tblGrid>
      <w:tr w:rsidR="006C665B">
        <w:trPr>
          <w:cantSplit/>
          <w:tblHeader/>
        </w:trPr>
        <w:tc>
          <w:tcPr>
            <w:tcW w:w="568" w:type="dxa"/>
            <w:shd w:val="solid" w:color="auto" w:fill="FFFFFF"/>
          </w:tcPr>
          <w:p w:rsidR="006C665B" w:rsidRDefault="006C665B" w:rsidP="009D3BB1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2835" w:type="dxa"/>
            <w:shd w:val="solid" w:color="auto" w:fill="FFFFFF"/>
          </w:tcPr>
          <w:p w:rsidR="006C665B" w:rsidRDefault="006C665B" w:rsidP="009D3BB1">
            <w:pPr>
              <w:pStyle w:val="Tabela-nagwek"/>
            </w:pPr>
            <w:r>
              <w:t>Nazwa elementu</w:t>
            </w:r>
          </w:p>
        </w:tc>
        <w:tc>
          <w:tcPr>
            <w:tcW w:w="850" w:type="dxa"/>
            <w:shd w:val="solid" w:color="auto" w:fill="FFFFFF"/>
          </w:tcPr>
          <w:p w:rsidR="006C665B" w:rsidRDefault="006C665B" w:rsidP="009D3BB1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Status</w:t>
            </w:r>
          </w:p>
          <w:p w:rsidR="006C665B" w:rsidRDefault="006C665B" w:rsidP="009D3BB1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Il.wys.</w:t>
            </w:r>
          </w:p>
        </w:tc>
        <w:tc>
          <w:tcPr>
            <w:tcW w:w="851" w:type="dxa"/>
            <w:shd w:val="solid" w:color="auto" w:fill="FFFFFF"/>
          </w:tcPr>
          <w:p w:rsidR="006C665B" w:rsidRDefault="006C665B" w:rsidP="009D3BB1">
            <w:pPr>
              <w:pStyle w:val="Tabela-nagwek"/>
            </w:pPr>
            <w:r>
              <w:t xml:space="preserve">Rodzaj </w:t>
            </w:r>
          </w:p>
          <w:p w:rsidR="006C665B" w:rsidRDefault="006C665B" w:rsidP="009D3BB1">
            <w:pPr>
              <w:pStyle w:val="Tabela-nagwek"/>
            </w:pPr>
            <w:r>
              <w:t>Pozycji</w:t>
            </w:r>
          </w:p>
        </w:tc>
        <w:tc>
          <w:tcPr>
            <w:tcW w:w="1417" w:type="dxa"/>
            <w:shd w:val="solid" w:color="auto" w:fill="FFFFFF"/>
          </w:tcPr>
          <w:p w:rsidR="006C665B" w:rsidRDefault="006C665B" w:rsidP="009D3BB1">
            <w:pPr>
              <w:pStyle w:val="Tabela-nagwek"/>
            </w:pPr>
            <w:r>
              <w:t>Typ</w:t>
            </w:r>
          </w:p>
          <w:p w:rsidR="006C665B" w:rsidRDefault="006C665B" w:rsidP="009D3BB1">
            <w:pPr>
              <w:pStyle w:val="Tabela-nagwek"/>
            </w:pPr>
            <w:r>
              <w:t>UID</w:t>
            </w:r>
          </w:p>
        </w:tc>
        <w:tc>
          <w:tcPr>
            <w:tcW w:w="3822" w:type="dxa"/>
            <w:shd w:val="solid" w:color="auto" w:fill="FFFFFF"/>
          </w:tcPr>
          <w:p w:rsidR="006C665B" w:rsidRDefault="006C665B" w:rsidP="009D3BB1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>
        <w:trPr>
          <w:cantSplit/>
        </w:trPr>
        <w:tc>
          <w:tcPr>
            <w:tcW w:w="568" w:type="dxa"/>
            <w:shd w:val="pct5" w:color="auto" w:fill="auto"/>
            <w:vAlign w:val="center"/>
          </w:tcPr>
          <w:p w:rsidR="006C665B" w:rsidRDefault="006C665B" w:rsidP="009D3BB1">
            <w:pPr>
              <w:pStyle w:val="Tabela-zawarto"/>
              <w:jc w:val="center"/>
            </w:pPr>
          </w:p>
        </w:tc>
        <w:tc>
          <w:tcPr>
            <w:tcW w:w="2835" w:type="dxa"/>
            <w:shd w:val="pct5" w:color="auto" w:fill="auto"/>
            <w:vAlign w:val="center"/>
          </w:tcPr>
          <w:p w:rsidR="006C665B" w:rsidRDefault="006C665B" w:rsidP="009D3BB1">
            <w:pPr>
              <w:pStyle w:val="Tabelanagwek1"/>
              <w:jc w:val="left"/>
              <w:rPr>
                <w:lang w:val="en-US"/>
              </w:rPr>
            </w:pPr>
            <w:r>
              <w:rPr>
                <w:lang w:val="en-US"/>
              </w:rPr>
              <w:t>Header</w:t>
            </w:r>
          </w:p>
        </w:tc>
        <w:tc>
          <w:tcPr>
            <w:tcW w:w="850" w:type="dxa"/>
            <w:shd w:val="pct5" w:color="auto" w:fill="auto"/>
            <w:vAlign w:val="center"/>
          </w:tcPr>
          <w:p w:rsidR="006C665B" w:rsidRDefault="006C665B" w:rsidP="009D3BB1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851" w:type="dxa"/>
            <w:shd w:val="pct5" w:color="auto" w:fill="auto"/>
            <w:vAlign w:val="center"/>
          </w:tcPr>
          <w:p w:rsidR="006C665B" w:rsidRDefault="006C665B" w:rsidP="009D3BB1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417" w:type="dxa"/>
            <w:shd w:val="pct5" w:color="auto" w:fill="auto"/>
            <w:vAlign w:val="center"/>
          </w:tcPr>
          <w:p w:rsidR="006C665B" w:rsidRDefault="006C665B" w:rsidP="009D3BB1">
            <w:pPr>
              <w:pStyle w:val="Tabela-zawarto"/>
              <w:rPr>
                <w:lang w:val="en-US"/>
              </w:rPr>
            </w:pPr>
          </w:p>
        </w:tc>
        <w:tc>
          <w:tcPr>
            <w:tcW w:w="3822" w:type="dxa"/>
            <w:shd w:val="pct5" w:color="auto" w:fill="auto"/>
            <w:vAlign w:val="center"/>
          </w:tcPr>
          <w:p w:rsidR="006C665B" w:rsidRDefault="006C665B" w:rsidP="009D3BB1">
            <w:pPr>
              <w:pStyle w:val="Tabela-zawarto"/>
            </w:pPr>
            <w:r>
              <w:fldChar w:fldCharType="begin"/>
            </w:r>
            <w:r>
              <w:instrText xml:space="preserve"> DOCVARIABLE Header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6C665B">
        <w:trPr>
          <w:cantSplit/>
        </w:trPr>
        <w:tc>
          <w:tcPr>
            <w:tcW w:w="568" w:type="dxa"/>
            <w:vAlign w:val="center"/>
          </w:tcPr>
          <w:p w:rsidR="006C665B" w:rsidRDefault="006C665B" w:rsidP="009D3BB1">
            <w:pPr>
              <w:pStyle w:val="Tabela-zawarto"/>
              <w:jc w:val="center"/>
            </w:pPr>
          </w:p>
        </w:tc>
        <w:tc>
          <w:tcPr>
            <w:tcW w:w="2835" w:type="dxa"/>
            <w:vAlign w:val="center"/>
          </w:tcPr>
          <w:p w:rsidR="006C665B" w:rsidRDefault="006C665B" w:rsidP="009D3BB1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IssueDateTime</w:t>
            </w:r>
          </w:p>
        </w:tc>
        <w:tc>
          <w:tcPr>
            <w:tcW w:w="850" w:type="dxa"/>
            <w:vAlign w:val="center"/>
          </w:tcPr>
          <w:p w:rsidR="006C665B" w:rsidRDefault="006C665B" w:rsidP="009D3BB1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851" w:type="dxa"/>
            <w:vAlign w:val="center"/>
          </w:tcPr>
          <w:p w:rsidR="006C665B" w:rsidRDefault="006C665B" w:rsidP="009D3BB1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17" w:type="dxa"/>
            <w:vAlign w:val="center"/>
          </w:tcPr>
          <w:p w:rsidR="006C665B" w:rsidRDefault="006C665B" w:rsidP="009D3BB1">
            <w:pPr>
              <w:pStyle w:val="Tabela-zawarto"/>
            </w:pPr>
            <w:r>
              <w:t>DateTime</w:t>
            </w:r>
          </w:p>
        </w:tc>
        <w:tc>
          <w:tcPr>
            <w:tcW w:w="3822" w:type="dxa"/>
            <w:vAlign w:val="center"/>
          </w:tcPr>
          <w:p w:rsidR="006C665B" w:rsidRDefault="006C665B" w:rsidP="009D3BB1">
            <w:pPr>
              <w:pStyle w:val="Tabela-zawarto"/>
            </w:pPr>
            <w:r>
              <w:fldChar w:fldCharType="begin"/>
            </w:r>
            <w:r>
              <w:instrText xml:space="preserve"> DOCVARIABLE IssueDateTime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6C665B">
        <w:trPr>
          <w:cantSplit/>
        </w:trPr>
        <w:tc>
          <w:tcPr>
            <w:tcW w:w="568" w:type="dxa"/>
            <w:vAlign w:val="center"/>
          </w:tcPr>
          <w:p w:rsidR="006C665B" w:rsidRDefault="006C665B" w:rsidP="009D3BB1">
            <w:pPr>
              <w:pStyle w:val="Tabela-zawarto"/>
              <w:jc w:val="center"/>
            </w:pPr>
          </w:p>
        </w:tc>
        <w:tc>
          <w:tcPr>
            <w:tcW w:w="2835" w:type="dxa"/>
            <w:vAlign w:val="center"/>
          </w:tcPr>
          <w:p w:rsidR="006C665B" w:rsidRDefault="006C665B" w:rsidP="009D3BB1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DocumentIdentifier</w:t>
            </w:r>
          </w:p>
        </w:tc>
        <w:tc>
          <w:tcPr>
            <w:tcW w:w="850" w:type="dxa"/>
            <w:vAlign w:val="center"/>
          </w:tcPr>
          <w:p w:rsidR="006C665B" w:rsidRDefault="006C665B" w:rsidP="009D3BB1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851" w:type="dxa"/>
            <w:vAlign w:val="center"/>
          </w:tcPr>
          <w:p w:rsidR="006C665B" w:rsidRDefault="006C665B" w:rsidP="009D3BB1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17" w:type="dxa"/>
            <w:vAlign w:val="center"/>
          </w:tcPr>
          <w:p w:rsidR="006C665B" w:rsidRDefault="006C665B" w:rsidP="009D3BB1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max35Identifier</w:t>
            </w:r>
          </w:p>
        </w:tc>
        <w:tc>
          <w:tcPr>
            <w:tcW w:w="3822" w:type="dxa"/>
            <w:vAlign w:val="center"/>
          </w:tcPr>
          <w:p w:rsidR="006C665B" w:rsidRDefault="006C665B" w:rsidP="009D3BB1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fldChar w:fldCharType="begin"/>
            </w:r>
            <w:r>
              <w:rPr>
                <w:lang w:val="de-DE"/>
              </w:rPr>
              <w:instrText xml:space="preserve"> DOCVARIABLE DocumentIdentifier \* MERGEFORMAT </w:instrText>
            </w:r>
            <w:r>
              <w:rPr>
                <w:lang w:val="de-DE"/>
              </w:rPr>
              <w:fldChar w:fldCharType="end"/>
            </w:r>
            <w:r>
              <w:rPr>
                <w:lang w:val="de-DE"/>
              </w:rPr>
              <w:t xml:space="preserve"> </w:t>
            </w:r>
          </w:p>
        </w:tc>
      </w:tr>
      <w:tr w:rsidR="006C665B">
        <w:trPr>
          <w:cantSplit/>
        </w:trPr>
        <w:tc>
          <w:tcPr>
            <w:tcW w:w="568" w:type="dxa"/>
            <w:vAlign w:val="center"/>
          </w:tcPr>
          <w:p w:rsidR="006C665B" w:rsidRDefault="006C665B" w:rsidP="009D3BB1">
            <w:pPr>
              <w:pStyle w:val="Tabela-zawarto"/>
              <w:jc w:val="center"/>
              <w:rPr>
                <w:lang w:val="de-DE"/>
              </w:rPr>
            </w:pPr>
          </w:p>
        </w:tc>
        <w:tc>
          <w:tcPr>
            <w:tcW w:w="2835" w:type="dxa"/>
            <w:vAlign w:val="center"/>
          </w:tcPr>
          <w:p w:rsidR="006C665B" w:rsidRDefault="006C665B" w:rsidP="009D3BB1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de-DE"/>
              </w:rPr>
              <w:tab/>
            </w:r>
            <w:r>
              <w:rPr>
                <w:b/>
                <w:lang w:val="en-US"/>
              </w:rPr>
              <w:t>SenderIdentifier</w:t>
            </w:r>
          </w:p>
        </w:tc>
        <w:tc>
          <w:tcPr>
            <w:tcW w:w="850" w:type="dxa"/>
            <w:vAlign w:val="center"/>
          </w:tcPr>
          <w:p w:rsidR="006C665B" w:rsidRDefault="006C665B" w:rsidP="009D3BB1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851" w:type="dxa"/>
            <w:vAlign w:val="center"/>
          </w:tcPr>
          <w:p w:rsidR="006C665B" w:rsidRDefault="006C665B" w:rsidP="009D3BB1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17" w:type="dxa"/>
            <w:vAlign w:val="center"/>
          </w:tcPr>
          <w:p w:rsidR="006C665B" w:rsidRDefault="006C665B" w:rsidP="009D3BB1">
            <w:pPr>
              <w:pStyle w:val="Tabela-zawarto"/>
            </w:pPr>
            <w:r>
              <w:t>max35Identifier</w:t>
            </w:r>
          </w:p>
        </w:tc>
        <w:tc>
          <w:tcPr>
            <w:tcW w:w="3822" w:type="dxa"/>
            <w:vAlign w:val="center"/>
          </w:tcPr>
          <w:p w:rsidR="006C665B" w:rsidRDefault="006C665B" w:rsidP="009D3BB1">
            <w:pPr>
              <w:pStyle w:val="Tabela-zawarto"/>
            </w:pPr>
            <w:r>
              <w:t xml:space="preserve">Identyfikator nadawcy  komunikatu </w:t>
            </w:r>
          </w:p>
          <w:p w:rsidR="006C665B" w:rsidRDefault="006C665B" w:rsidP="009D3BB1">
            <w:pPr>
              <w:pStyle w:val="Tabela-zawarto"/>
            </w:pPr>
            <w:r>
              <w:t xml:space="preserve">W przypadku komunikatu Request określa Klienta, który wysyła żądanie do banku </w:t>
            </w:r>
          </w:p>
        </w:tc>
      </w:tr>
      <w:tr w:rsidR="006C665B">
        <w:trPr>
          <w:cantSplit/>
        </w:trPr>
        <w:tc>
          <w:tcPr>
            <w:tcW w:w="568" w:type="dxa"/>
            <w:vAlign w:val="center"/>
          </w:tcPr>
          <w:p w:rsidR="006C665B" w:rsidRDefault="006C665B" w:rsidP="009D3BB1">
            <w:pPr>
              <w:pStyle w:val="Tabela-zawarto"/>
              <w:jc w:val="center"/>
            </w:pPr>
          </w:p>
        </w:tc>
        <w:tc>
          <w:tcPr>
            <w:tcW w:w="2835" w:type="dxa"/>
            <w:vAlign w:val="center"/>
          </w:tcPr>
          <w:p w:rsidR="006C665B" w:rsidRDefault="006C665B" w:rsidP="009D3BB1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ReceiverIdentifier</w:t>
            </w:r>
          </w:p>
        </w:tc>
        <w:tc>
          <w:tcPr>
            <w:tcW w:w="850" w:type="dxa"/>
            <w:vAlign w:val="center"/>
          </w:tcPr>
          <w:p w:rsidR="006C665B" w:rsidRDefault="006C665B" w:rsidP="009D3BB1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851" w:type="dxa"/>
            <w:vAlign w:val="center"/>
          </w:tcPr>
          <w:p w:rsidR="006C665B" w:rsidRDefault="006C665B" w:rsidP="009D3BB1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17" w:type="dxa"/>
            <w:vAlign w:val="center"/>
          </w:tcPr>
          <w:p w:rsidR="006C665B" w:rsidRDefault="006C665B" w:rsidP="009D3BB1">
            <w:pPr>
              <w:pStyle w:val="Tabela-zawarto"/>
            </w:pPr>
            <w:r>
              <w:t>max35Identifier</w:t>
            </w:r>
          </w:p>
        </w:tc>
        <w:tc>
          <w:tcPr>
            <w:tcW w:w="3822" w:type="dxa"/>
            <w:vAlign w:val="center"/>
          </w:tcPr>
          <w:p w:rsidR="006C665B" w:rsidRDefault="006C665B" w:rsidP="009D3BB1">
            <w:pPr>
              <w:pStyle w:val="Tabela-zawarto"/>
            </w:pPr>
            <w:r>
              <w:fldChar w:fldCharType="begin"/>
            </w:r>
            <w:r>
              <w:instrText xml:space="preserve"> DOCVARIABLE ReceiverIdentifier \* MERGEFORMAT </w:instrText>
            </w:r>
            <w:r>
              <w:fldChar w:fldCharType="end"/>
            </w:r>
            <w:r>
              <w:t xml:space="preserve"> </w:t>
            </w:r>
          </w:p>
          <w:p w:rsidR="006C665B" w:rsidRDefault="006C665B" w:rsidP="009D3BB1">
            <w:pPr>
              <w:pStyle w:val="Tabela-zawarto"/>
            </w:pPr>
            <w:r>
              <w:t xml:space="preserve">W przypadku komunikatu Request określa Bank, który jest odbiorcą żądania. </w:t>
            </w:r>
          </w:p>
        </w:tc>
      </w:tr>
      <w:tr w:rsidR="006C665B">
        <w:trPr>
          <w:cantSplit/>
        </w:trPr>
        <w:tc>
          <w:tcPr>
            <w:tcW w:w="568" w:type="dxa"/>
            <w:vAlign w:val="center"/>
          </w:tcPr>
          <w:p w:rsidR="006C665B" w:rsidRDefault="006C665B" w:rsidP="009D3BB1">
            <w:pPr>
              <w:pStyle w:val="Tabela-zawarto"/>
              <w:jc w:val="center"/>
            </w:pPr>
          </w:p>
        </w:tc>
        <w:tc>
          <w:tcPr>
            <w:tcW w:w="2835" w:type="dxa"/>
            <w:vAlign w:val="center"/>
          </w:tcPr>
          <w:p w:rsidR="006C665B" w:rsidRDefault="006C665B" w:rsidP="009D3BB1">
            <w:pPr>
              <w:pStyle w:val="Tabela-zawarto"/>
              <w:rPr>
                <w:b/>
                <w:lang w:val="en-US"/>
              </w:rPr>
            </w:pPr>
            <w:hyperlink w:anchor="DocumentStatus" w:history="1">
              <w:r>
                <w:rPr>
                  <w:rStyle w:val="Hyperlink"/>
                  <w:b/>
                  <w:lang w:val="en-US"/>
                </w:rPr>
                <w:t>DocumentStatus</w:t>
              </w:r>
            </w:hyperlink>
          </w:p>
        </w:tc>
        <w:tc>
          <w:tcPr>
            <w:tcW w:w="850" w:type="dxa"/>
            <w:shd w:val="clear" w:color="auto" w:fill="00FFFF"/>
            <w:vAlign w:val="center"/>
          </w:tcPr>
          <w:p w:rsidR="006C665B" w:rsidRDefault="006C665B" w:rsidP="009D3BB1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  <w:p w:rsidR="006C665B" w:rsidRPr="00DC7EA5" w:rsidRDefault="006C665B" w:rsidP="009D3BB1">
            <w:pPr>
              <w:pStyle w:val="Tabela-zawarto"/>
              <w:jc w:val="center"/>
              <w:rPr>
                <w:b/>
                <w:lang w:val="en-US"/>
              </w:rPr>
            </w:pPr>
            <w:r w:rsidRPr="00DC7EA5">
              <w:rPr>
                <w:b/>
                <w:lang w:val="en-US"/>
              </w:rPr>
              <w:t>OR</w:t>
            </w:r>
          </w:p>
        </w:tc>
        <w:tc>
          <w:tcPr>
            <w:tcW w:w="851" w:type="dxa"/>
            <w:vAlign w:val="center"/>
          </w:tcPr>
          <w:p w:rsidR="006C665B" w:rsidRDefault="006C665B" w:rsidP="009D3BB1">
            <w:pPr>
              <w:pStyle w:val="Tabela-zawarto"/>
            </w:pPr>
            <w:r>
              <w:t>Agregat</w:t>
            </w:r>
          </w:p>
        </w:tc>
        <w:tc>
          <w:tcPr>
            <w:tcW w:w="1417" w:type="dxa"/>
            <w:vAlign w:val="center"/>
          </w:tcPr>
          <w:p w:rsidR="006C665B" w:rsidRDefault="006C665B" w:rsidP="009D3BB1">
            <w:pPr>
              <w:pStyle w:val="Tabela-zawarto"/>
            </w:pPr>
          </w:p>
        </w:tc>
        <w:tc>
          <w:tcPr>
            <w:tcW w:w="3822" w:type="dxa"/>
            <w:vAlign w:val="center"/>
          </w:tcPr>
          <w:p w:rsidR="006C665B" w:rsidRDefault="006C665B" w:rsidP="009D3BB1">
            <w:pPr>
              <w:pStyle w:val="Tabela-zawarto"/>
            </w:pPr>
            <w:r>
              <w:fldChar w:fldCharType="begin"/>
            </w:r>
            <w:r>
              <w:instrText xml:space="preserve"> DOCVARIABLE DocumentStatus \* MERGEFORMAT </w:instrText>
            </w:r>
            <w:r>
              <w:fldChar w:fldCharType="end"/>
            </w:r>
          </w:p>
          <w:p w:rsidR="006C665B" w:rsidRDefault="006C665B" w:rsidP="009D3BB1">
            <w:pPr>
              <w:pStyle w:val="Tabela-zawarto"/>
            </w:pPr>
            <w:r>
              <w:t xml:space="preserve">Wartość ’Error’ podana w podelemencie &lt;Severity&gt; określa, że żądanie klienta zostało odrzucone  </w:t>
            </w:r>
          </w:p>
        </w:tc>
      </w:tr>
      <w:tr w:rsidR="006C665B">
        <w:trPr>
          <w:cantSplit/>
        </w:trPr>
        <w:tc>
          <w:tcPr>
            <w:tcW w:w="568" w:type="dxa"/>
            <w:vAlign w:val="center"/>
          </w:tcPr>
          <w:p w:rsidR="006C665B" w:rsidRDefault="006C665B" w:rsidP="009D3BB1">
            <w:pPr>
              <w:pStyle w:val="Tabela-zawarto"/>
              <w:jc w:val="center"/>
            </w:pPr>
          </w:p>
        </w:tc>
        <w:tc>
          <w:tcPr>
            <w:tcW w:w="2835" w:type="dxa"/>
            <w:vAlign w:val="center"/>
          </w:tcPr>
          <w:p w:rsidR="006C665B" w:rsidRDefault="006C665B" w:rsidP="009D3BB1">
            <w:pPr>
              <w:pStyle w:val="Tabela-zawarto"/>
              <w:rPr>
                <w:b/>
                <w:lang w:val="en-US"/>
              </w:rPr>
            </w:pPr>
            <w:hyperlink w:anchor="ChequeReservationDocument" w:history="1">
              <w:r w:rsidRPr="00D418B1">
                <w:rPr>
                  <w:rStyle w:val="Hyperlink"/>
                  <w:b/>
                  <w:lang w:val="en-US"/>
                </w:rPr>
                <w:t>ChequeReservationDocument</w:t>
              </w:r>
            </w:hyperlink>
          </w:p>
        </w:tc>
        <w:tc>
          <w:tcPr>
            <w:tcW w:w="850" w:type="dxa"/>
            <w:shd w:val="clear" w:color="auto" w:fill="00FFFF"/>
            <w:vAlign w:val="center"/>
          </w:tcPr>
          <w:p w:rsidR="006C665B" w:rsidRDefault="006C665B" w:rsidP="009D3BB1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 [1..n]</w:t>
            </w:r>
          </w:p>
          <w:p w:rsidR="006C665B" w:rsidRDefault="006C665B" w:rsidP="009D3BB1">
            <w:pPr>
              <w:pStyle w:val="Tabela-zawarto"/>
              <w:jc w:val="center"/>
              <w:rPr>
                <w:b/>
                <w:bCs w:val="0"/>
                <w:lang w:val="en-US"/>
              </w:rPr>
            </w:pPr>
            <w:r>
              <w:rPr>
                <w:b/>
              </w:rPr>
              <w:t>OR</w:t>
            </w:r>
          </w:p>
        </w:tc>
        <w:tc>
          <w:tcPr>
            <w:tcW w:w="851" w:type="dxa"/>
            <w:vAlign w:val="center"/>
          </w:tcPr>
          <w:p w:rsidR="006C665B" w:rsidRDefault="006C665B" w:rsidP="009D3BB1">
            <w:pPr>
              <w:pStyle w:val="Tabela-zawarto"/>
            </w:pPr>
            <w:r>
              <w:t>Agregat</w:t>
            </w:r>
          </w:p>
        </w:tc>
        <w:tc>
          <w:tcPr>
            <w:tcW w:w="1417" w:type="dxa"/>
            <w:vAlign w:val="center"/>
          </w:tcPr>
          <w:p w:rsidR="006C665B" w:rsidRDefault="006C665B" w:rsidP="009D3BB1">
            <w:pPr>
              <w:pStyle w:val="Tabela-zawarto"/>
            </w:pPr>
          </w:p>
        </w:tc>
        <w:tc>
          <w:tcPr>
            <w:tcW w:w="3822" w:type="dxa"/>
            <w:vAlign w:val="center"/>
          </w:tcPr>
          <w:p w:rsidR="006C665B" w:rsidRDefault="006C665B" w:rsidP="009D3BB1">
            <w:pPr>
              <w:pStyle w:val="Tabela-zawarto"/>
            </w:pPr>
            <w:r>
              <w:t>Komponent zawierający zlecenia zastrzeżenia czeków lub blankietów czekowych.</w:t>
            </w:r>
          </w:p>
        </w:tc>
      </w:tr>
    </w:tbl>
    <w:p w:rsidR="006C665B" w:rsidRDefault="006C665B" w:rsidP="009D3BB1"/>
    <w:p w:rsidR="006C665B" w:rsidRDefault="006C665B" w:rsidP="009D3BB1">
      <w:pPr>
        <w:pStyle w:val="Heading3"/>
      </w:pPr>
      <w:bookmarkStart w:id="224" w:name="_Toc365012472"/>
      <w:r>
        <w:t xml:space="preserve">Komunikat żądania </w:t>
      </w:r>
      <w:r w:rsidRPr="002E5BFB">
        <w:t>ChequeReservationInquiryRequest</w:t>
      </w:r>
      <w:bookmarkEnd w:id="224"/>
    </w:p>
    <w:p w:rsidR="006C665B" w:rsidRDefault="006C665B" w:rsidP="009D3BB1">
      <w:r>
        <w:t xml:space="preserve">Żądanie przesłania listy zastrzeżeń czeków lub blankietów czekowych – komunikat typu </w:t>
      </w:r>
      <w:r w:rsidRPr="00B35AFF">
        <w:rPr>
          <w:i/>
        </w:rPr>
        <w:t>Request</w:t>
      </w:r>
      <w:r>
        <w:t xml:space="preserve">. </w:t>
      </w:r>
    </w:p>
    <w:tbl>
      <w:tblPr>
        <w:tblW w:w="1034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8"/>
        <w:gridCol w:w="2128"/>
        <w:gridCol w:w="851"/>
        <w:gridCol w:w="992"/>
        <w:gridCol w:w="1418"/>
        <w:gridCol w:w="4246"/>
      </w:tblGrid>
      <w:tr w:rsidR="006C665B">
        <w:trPr>
          <w:cantSplit/>
          <w:tblHeader/>
        </w:trPr>
        <w:tc>
          <w:tcPr>
            <w:tcW w:w="708" w:type="dxa"/>
            <w:shd w:val="solid" w:color="auto" w:fill="FFFFFF"/>
          </w:tcPr>
          <w:p w:rsidR="006C665B" w:rsidRDefault="006C665B" w:rsidP="009D3BB1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2128" w:type="dxa"/>
            <w:shd w:val="solid" w:color="auto" w:fill="FFFFFF"/>
          </w:tcPr>
          <w:p w:rsidR="006C665B" w:rsidRDefault="006C665B" w:rsidP="009D3BB1">
            <w:pPr>
              <w:pStyle w:val="Tabela-nagwek"/>
            </w:pPr>
            <w:r>
              <w:t>Nazwa elementu</w:t>
            </w:r>
          </w:p>
        </w:tc>
        <w:tc>
          <w:tcPr>
            <w:tcW w:w="851" w:type="dxa"/>
            <w:shd w:val="solid" w:color="auto" w:fill="FFFFFF"/>
          </w:tcPr>
          <w:p w:rsidR="006C665B" w:rsidRDefault="006C665B" w:rsidP="009D3BB1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Status</w:t>
            </w:r>
          </w:p>
          <w:p w:rsidR="006C665B" w:rsidRDefault="006C665B" w:rsidP="009D3BB1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Il.wys.</w:t>
            </w:r>
          </w:p>
        </w:tc>
        <w:tc>
          <w:tcPr>
            <w:tcW w:w="992" w:type="dxa"/>
            <w:shd w:val="solid" w:color="auto" w:fill="FFFFFF"/>
          </w:tcPr>
          <w:p w:rsidR="006C665B" w:rsidRDefault="006C665B" w:rsidP="009D3BB1">
            <w:pPr>
              <w:pStyle w:val="Tabela-nagwek"/>
            </w:pPr>
            <w:r>
              <w:t xml:space="preserve">Rodzaj </w:t>
            </w:r>
          </w:p>
          <w:p w:rsidR="006C665B" w:rsidRDefault="006C665B" w:rsidP="009D3BB1">
            <w:pPr>
              <w:pStyle w:val="Tabela-nagwek"/>
            </w:pPr>
            <w:r>
              <w:t>Pozycji</w:t>
            </w:r>
          </w:p>
        </w:tc>
        <w:tc>
          <w:tcPr>
            <w:tcW w:w="1418" w:type="dxa"/>
            <w:shd w:val="solid" w:color="auto" w:fill="FFFFFF"/>
          </w:tcPr>
          <w:p w:rsidR="006C665B" w:rsidRDefault="006C665B" w:rsidP="009D3BB1">
            <w:pPr>
              <w:pStyle w:val="Tabela-nagwek"/>
            </w:pPr>
            <w:r>
              <w:t>Typ</w:t>
            </w:r>
          </w:p>
          <w:p w:rsidR="006C665B" w:rsidRDefault="006C665B" w:rsidP="009D3BB1">
            <w:pPr>
              <w:pStyle w:val="Tabela-nagwek"/>
            </w:pPr>
            <w:r>
              <w:t>UID</w:t>
            </w:r>
          </w:p>
        </w:tc>
        <w:tc>
          <w:tcPr>
            <w:tcW w:w="4246" w:type="dxa"/>
            <w:shd w:val="solid" w:color="auto" w:fill="FFFFFF"/>
          </w:tcPr>
          <w:p w:rsidR="006C665B" w:rsidRDefault="006C665B" w:rsidP="009D3BB1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>
        <w:trPr>
          <w:cantSplit/>
        </w:trPr>
        <w:tc>
          <w:tcPr>
            <w:tcW w:w="708" w:type="dxa"/>
            <w:shd w:val="pct5" w:color="auto" w:fill="auto"/>
            <w:vAlign w:val="center"/>
          </w:tcPr>
          <w:p w:rsidR="006C665B" w:rsidRDefault="006C665B" w:rsidP="009D3BB1">
            <w:pPr>
              <w:pStyle w:val="Tabela-zawarto"/>
              <w:jc w:val="center"/>
            </w:pPr>
          </w:p>
        </w:tc>
        <w:tc>
          <w:tcPr>
            <w:tcW w:w="2128" w:type="dxa"/>
            <w:shd w:val="pct5" w:color="auto" w:fill="auto"/>
            <w:vAlign w:val="center"/>
          </w:tcPr>
          <w:p w:rsidR="006C665B" w:rsidRDefault="006C665B" w:rsidP="009D3BB1">
            <w:pPr>
              <w:pStyle w:val="Tabelanagwek1"/>
              <w:jc w:val="left"/>
              <w:rPr>
                <w:lang w:val="en-US"/>
              </w:rPr>
            </w:pPr>
            <w:r>
              <w:rPr>
                <w:lang w:val="en-US"/>
              </w:rPr>
              <w:t>Header</w:t>
            </w:r>
          </w:p>
        </w:tc>
        <w:tc>
          <w:tcPr>
            <w:tcW w:w="851" w:type="dxa"/>
            <w:shd w:val="pct5" w:color="auto" w:fill="auto"/>
            <w:vAlign w:val="center"/>
          </w:tcPr>
          <w:p w:rsidR="006C665B" w:rsidRDefault="006C665B" w:rsidP="009D3BB1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92" w:type="dxa"/>
            <w:shd w:val="pct5" w:color="auto" w:fill="auto"/>
            <w:vAlign w:val="center"/>
          </w:tcPr>
          <w:p w:rsidR="006C665B" w:rsidRDefault="006C665B" w:rsidP="009D3BB1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418" w:type="dxa"/>
            <w:shd w:val="pct5" w:color="auto" w:fill="auto"/>
            <w:vAlign w:val="center"/>
          </w:tcPr>
          <w:p w:rsidR="006C665B" w:rsidRDefault="006C665B" w:rsidP="009D3BB1">
            <w:pPr>
              <w:pStyle w:val="Tabela-zawarto"/>
              <w:rPr>
                <w:lang w:val="en-US"/>
              </w:rPr>
            </w:pPr>
          </w:p>
        </w:tc>
        <w:tc>
          <w:tcPr>
            <w:tcW w:w="4246" w:type="dxa"/>
            <w:shd w:val="pct5" w:color="auto" w:fill="auto"/>
            <w:vAlign w:val="center"/>
          </w:tcPr>
          <w:p w:rsidR="006C665B" w:rsidRDefault="006C665B" w:rsidP="009D3BB1">
            <w:pPr>
              <w:pStyle w:val="Tabela-zawarto"/>
            </w:pPr>
            <w:r>
              <w:fldChar w:fldCharType="begin"/>
            </w:r>
            <w:r>
              <w:instrText xml:space="preserve"> DOCVARIABLE Header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6C665B">
        <w:trPr>
          <w:cantSplit/>
        </w:trPr>
        <w:tc>
          <w:tcPr>
            <w:tcW w:w="708" w:type="dxa"/>
            <w:vAlign w:val="center"/>
          </w:tcPr>
          <w:p w:rsidR="006C665B" w:rsidRDefault="006C665B" w:rsidP="009D3BB1">
            <w:pPr>
              <w:pStyle w:val="Tabela-zawarto"/>
              <w:jc w:val="center"/>
            </w:pPr>
          </w:p>
        </w:tc>
        <w:tc>
          <w:tcPr>
            <w:tcW w:w="2128" w:type="dxa"/>
            <w:vAlign w:val="center"/>
          </w:tcPr>
          <w:p w:rsidR="006C665B" w:rsidRDefault="006C665B" w:rsidP="009D3BB1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IssueDateTime</w:t>
            </w:r>
          </w:p>
        </w:tc>
        <w:tc>
          <w:tcPr>
            <w:tcW w:w="851" w:type="dxa"/>
            <w:vAlign w:val="center"/>
          </w:tcPr>
          <w:p w:rsidR="006C665B" w:rsidRDefault="006C665B" w:rsidP="009D3BB1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92" w:type="dxa"/>
            <w:vAlign w:val="center"/>
          </w:tcPr>
          <w:p w:rsidR="006C665B" w:rsidRDefault="006C665B" w:rsidP="009D3BB1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18" w:type="dxa"/>
            <w:vAlign w:val="center"/>
          </w:tcPr>
          <w:p w:rsidR="006C665B" w:rsidRDefault="006C665B" w:rsidP="009D3BB1">
            <w:pPr>
              <w:pStyle w:val="Tabela-zawarto"/>
            </w:pPr>
            <w:r>
              <w:t>DateTime</w:t>
            </w:r>
          </w:p>
        </w:tc>
        <w:tc>
          <w:tcPr>
            <w:tcW w:w="4246" w:type="dxa"/>
            <w:vAlign w:val="center"/>
          </w:tcPr>
          <w:p w:rsidR="006C665B" w:rsidRDefault="006C665B" w:rsidP="009D3BB1">
            <w:pPr>
              <w:pStyle w:val="Tabela-zawarto"/>
            </w:pPr>
            <w:r>
              <w:fldChar w:fldCharType="begin"/>
            </w:r>
            <w:r>
              <w:instrText xml:space="preserve"> DOCVARIABLE IssueDateTime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6C665B">
        <w:trPr>
          <w:cantSplit/>
        </w:trPr>
        <w:tc>
          <w:tcPr>
            <w:tcW w:w="708" w:type="dxa"/>
            <w:vAlign w:val="center"/>
          </w:tcPr>
          <w:p w:rsidR="006C665B" w:rsidRDefault="006C665B" w:rsidP="009D3BB1">
            <w:pPr>
              <w:pStyle w:val="Tabela-zawarto"/>
              <w:jc w:val="center"/>
            </w:pPr>
          </w:p>
        </w:tc>
        <w:tc>
          <w:tcPr>
            <w:tcW w:w="2128" w:type="dxa"/>
            <w:vAlign w:val="center"/>
          </w:tcPr>
          <w:p w:rsidR="006C665B" w:rsidRDefault="006C665B" w:rsidP="009D3BB1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DocumentIdentifier</w:t>
            </w:r>
          </w:p>
        </w:tc>
        <w:tc>
          <w:tcPr>
            <w:tcW w:w="851" w:type="dxa"/>
            <w:vAlign w:val="center"/>
          </w:tcPr>
          <w:p w:rsidR="006C665B" w:rsidRDefault="006C665B" w:rsidP="009D3BB1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92" w:type="dxa"/>
            <w:vAlign w:val="center"/>
          </w:tcPr>
          <w:p w:rsidR="006C665B" w:rsidRDefault="006C665B" w:rsidP="009D3BB1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18" w:type="dxa"/>
            <w:vAlign w:val="center"/>
          </w:tcPr>
          <w:p w:rsidR="006C665B" w:rsidRDefault="006C665B" w:rsidP="009D3BB1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max35Identifier</w:t>
            </w:r>
          </w:p>
        </w:tc>
        <w:tc>
          <w:tcPr>
            <w:tcW w:w="4246" w:type="dxa"/>
            <w:vAlign w:val="center"/>
          </w:tcPr>
          <w:p w:rsidR="006C665B" w:rsidRDefault="006C665B" w:rsidP="009D3BB1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fldChar w:fldCharType="begin"/>
            </w:r>
            <w:r>
              <w:rPr>
                <w:lang w:val="de-DE"/>
              </w:rPr>
              <w:instrText xml:space="preserve"> DOCVARIABLE DocumentIdentifier \* MERGEFORMAT </w:instrText>
            </w:r>
            <w:r>
              <w:rPr>
                <w:lang w:val="de-DE"/>
              </w:rPr>
              <w:fldChar w:fldCharType="end"/>
            </w:r>
            <w:r>
              <w:rPr>
                <w:lang w:val="de-DE"/>
              </w:rPr>
              <w:t xml:space="preserve"> </w:t>
            </w:r>
          </w:p>
        </w:tc>
      </w:tr>
      <w:tr w:rsidR="006C665B">
        <w:trPr>
          <w:cantSplit/>
        </w:trPr>
        <w:tc>
          <w:tcPr>
            <w:tcW w:w="708" w:type="dxa"/>
            <w:vAlign w:val="center"/>
          </w:tcPr>
          <w:p w:rsidR="006C665B" w:rsidRDefault="006C665B" w:rsidP="009D3BB1">
            <w:pPr>
              <w:pStyle w:val="Tabela-zawarto"/>
              <w:jc w:val="center"/>
              <w:rPr>
                <w:lang w:val="de-DE"/>
              </w:rPr>
            </w:pPr>
          </w:p>
        </w:tc>
        <w:tc>
          <w:tcPr>
            <w:tcW w:w="2128" w:type="dxa"/>
            <w:vAlign w:val="center"/>
          </w:tcPr>
          <w:p w:rsidR="006C665B" w:rsidRDefault="006C665B" w:rsidP="009D3BB1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de-DE"/>
              </w:rPr>
              <w:tab/>
            </w:r>
            <w:r>
              <w:rPr>
                <w:b/>
                <w:lang w:val="en-US"/>
              </w:rPr>
              <w:t>SenderIdentifier</w:t>
            </w:r>
          </w:p>
        </w:tc>
        <w:tc>
          <w:tcPr>
            <w:tcW w:w="851" w:type="dxa"/>
            <w:vAlign w:val="center"/>
          </w:tcPr>
          <w:p w:rsidR="006C665B" w:rsidRDefault="006C665B" w:rsidP="009D3BB1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92" w:type="dxa"/>
            <w:vAlign w:val="center"/>
          </w:tcPr>
          <w:p w:rsidR="006C665B" w:rsidRDefault="006C665B" w:rsidP="009D3BB1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18" w:type="dxa"/>
            <w:vAlign w:val="center"/>
          </w:tcPr>
          <w:p w:rsidR="006C665B" w:rsidRDefault="006C665B" w:rsidP="009D3BB1">
            <w:pPr>
              <w:pStyle w:val="Tabela-zawarto"/>
            </w:pPr>
            <w:r>
              <w:t>max35Identifier</w:t>
            </w:r>
          </w:p>
        </w:tc>
        <w:tc>
          <w:tcPr>
            <w:tcW w:w="4246" w:type="dxa"/>
            <w:vAlign w:val="center"/>
          </w:tcPr>
          <w:p w:rsidR="006C665B" w:rsidRDefault="006C665B" w:rsidP="009D3BB1">
            <w:pPr>
              <w:pStyle w:val="Tabela-zawarto"/>
            </w:pPr>
            <w:r>
              <w:t xml:space="preserve">Identyfikator nadawcy  komunikatu </w:t>
            </w:r>
          </w:p>
          <w:p w:rsidR="006C665B" w:rsidRDefault="006C665B" w:rsidP="009D3BB1">
            <w:pPr>
              <w:pStyle w:val="Tabela-zawarto"/>
            </w:pPr>
            <w:r>
              <w:t xml:space="preserve">W przypadku komunikatu Request określa Klienta, który wysyła żądanie do banku </w:t>
            </w:r>
          </w:p>
        </w:tc>
      </w:tr>
      <w:tr w:rsidR="006C665B">
        <w:trPr>
          <w:cantSplit/>
        </w:trPr>
        <w:tc>
          <w:tcPr>
            <w:tcW w:w="708" w:type="dxa"/>
            <w:vAlign w:val="center"/>
          </w:tcPr>
          <w:p w:rsidR="006C665B" w:rsidRDefault="006C665B" w:rsidP="009D3BB1">
            <w:pPr>
              <w:pStyle w:val="Tabela-zawarto"/>
              <w:jc w:val="center"/>
            </w:pPr>
          </w:p>
        </w:tc>
        <w:tc>
          <w:tcPr>
            <w:tcW w:w="2128" w:type="dxa"/>
            <w:vAlign w:val="center"/>
          </w:tcPr>
          <w:p w:rsidR="006C665B" w:rsidRDefault="006C665B" w:rsidP="009D3BB1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ReceiverIdentifier</w:t>
            </w:r>
          </w:p>
        </w:tc>
        <w:tc>
          <w:tcPr>
            <w:tcW w:w="851" w:type="dxa"/>
            <w:vAlign w:val="center"/>
          </w:tcPr>
          <w:p w:rsidR="006C665B" w:rsidRDefault="006C665B" w:rsidP="009D3BB1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92" w:type="dxa"/>
            <w:vAlign w:val="center"/>
          </w:tcPr>
          <w:p w:rsidR="006C665B" w:rsidRDefault="006C665B" w:rsidP="009D3BB1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18" w:type="dxa"/>
            <w:vAlign w:val="center"/>
          </w:tcPr>
          <w:p w:rsidR="006C665B" w:rsidRDefault="006C665B" w:rsidP="009D3BB1">
            <w:pPr>
              <w:pStyle w:val="Tabela-zawarto"/>
            </w:pPr>
            <w:r>
              <w:t>max35Identifier</w:t>
            </w:r>
          </w:p>
        </w:tc>
        <w:tc>
          <w:tcPr>
            <w:tcW w:w="4246" w:type="dxa"/>
            <w:vAlign w:val="center"/>
          </w:tcPr>
          <w:p w:rsidR="006C665B" w:rsidRDefault="006C665B" w:rsidP="009D3BB1">
            <w:pPr>
              <w:pStyle w:val="Tabela-zawarto"/>
            </w:pPr>
            <w:r>
              <w:fldChar w:fldCharType="begin"/>
            </w:r>
            <w:r>
              <w:instrText xml:space="preserve"> DOCVARIABLE ReceiverIdentifier \* MERGEFORMAT </w:instrText>
            </w:r>
            <w:r>
              <w:fldChar w:fldCharType="end"/>
            </w:r>
            <w:r>
              <w:t xml:space="preserve"> </w:t>
            </w:r>
          </w:p>
          <w:p w:rsidR="006C665B" w:rsidRDefault="006C665B" w:rsidP="009D3BB1">
            <w:pPr>
              <w:pStyle w:val="Tabela-zawarto"/>
            </w:pPr>
            <w:r>
              <w:t xml:space="preserve">W przypadku komunikatu Request określa Bank, który jest odbiorcą żądania. </w:t>
            </w:r>
          </w:p>
        </w:tc>
      </w:tr>
      <w:tr w:rsidR="006C665B">
        <w:trPr>
          <w:cantSplit/>
        </w:trPr>
        <w:tc>
          <w:tcPr>
            <w:tcW w:w="708" w:type="dxa"/>
            <w:tcBorders>
              <w:bottom w:val="nil"/>
            </w:tcBorders>
            <w:vAlign w:val="center"/>
          </w:tcPr>
          <w:p w:rsidR="006C665B" w:rsidRDefault="006C665B" w:rsidP="009D3BB1">
            <w:pPr>
              <w:pStyle w:val="Tabela-zawarto"/>
              <w:jc w:val="center"/>
            </w:pPr>
          </w:p>
        </w:tc>
        <w:tc>
          <w:tcPr>
            <w:tcW w:w="2128" w:type="dxa"/>
            <w:tcBorders>
              <w:bottom w:val="nil"/>
            </w:tcBorders>
            <w:vAlign w:val="center"/>
          </w:tcPr>
          <w:p w:rsidR="006C665B" w:rsidRPr="00D011CE" w:rsidRDefault="006C665B" w:rsidP="009D3BB1">
            <w:pPr>
              <w:pStyle w:val="Tabela-zawarto"/>
              <w:rPr>
                <w:b/>
                <w:lang w:val="en-US"/>
              </w:rPr>
            </w:pPr>
            <w:r w:rsidRPr="00D011CE">
              <w:rPr>
                <w:b/>
                <w:lang w:val="en-US"/>
              </w:rPr>
              <w:t>ResponseDetailsOmit</w:t>
            </w:r>
          </w:p>
        </w:tc>
        <w:tc>
          <w:tcPr>
            <w:tcW w:w="851" w:type="dxa"/>
            <w:tcBorders>
              <w:bottom w:val="nil"/>
            </w:tcBorders>
            <w:vAlign w:val="center"/>
          </w:tcPr>
          <w:p w:rsidR="006C665B" w:rsidRDefault="006C665B" w:rsidP="009D3BB1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92" w:type="dxa"/>
            <w:tcBorders>
              <w:bottom w:val="nil"/>
            </w:tcBorders>
            <w:vAlign w:val="center"/>
          </w:tcPr>
          <w:p w:rsidR="006C665B" w:rsidRDefault="006C665B" w:rsidP="009D3BB1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18" w:type="dxa"/>
            <w:tcBorders>
              <w:bottom w:val="nil"/>
            </w:tcBorders>
            <w:vAlign w:val="center"/>
          </w:tcPr>
          <w:p w:rsidR="006C665B" w:rsidRDefault="006C665B" w:rsidP="009D3BB1">
            <w:pPr>
              <w:pStyle w:val="Tabela-zawarto"/>
            </w:pPr>
            <w:r>
              <w:t>Indicator</w:t>
            </w:r>
          </w:p>
        </w:tc>
        <w:tc>
          <w:tcPr>
            <w:tcW w:w="4246" w:type="dxa"/>
            <w:tcBorders>
              <w:bottom w:val="nil"/>
            </w:tcBorders>
            <w:vAlign w:val="center"/>
          </w:tcPr>
          <w:p w:rsidR="006C665B" w:rsidRDefault="006C665B" w:rsidP="009D3BB1">
            <w:pPr>
              <w:pStyle w:val="Tabela-zawarto"/>
            </w:pPr>
            <w:r>
              <w:t>Wskaźnik określający czy w odpowiedzi mają być przekazane informacje o zastrzeżonych czekach (wartość domyślna ‘False’ = nie przekazuj informacji o czekach)</w:t>
            </w:r>
          </w:p>
        </w:tc>
      </w:tr>
      <w:tr w:rsidR="006C665B">
        <w:trPr>
          <w:cantSplit/>
        </w:trPr>
        <w:tc>
          <w:tcPr>
            <w:tcW w:w="708" w:type="dxa"/>
            <w:tcBorders>
              <w:bottom w:val="nil"/>
            </w:tcBorders>
            <w:vAlign w:val="center"/>
          </w:tcPr>
          <w:p w:rsidR="006C665B" w:rsidRDefault="006C665B" w:rsidP="00B874E8">
            <w:pPr>
              <w:pStyle w:val="Tabela-zawarto"/>
              <w:jc w:val="center"/>
            </w:pPr>
          </w:p>
        </w:tc>
        <w:tc>
          <w:tcPr>
            <w:tcW w:w="2128" w:type="dxa"/>
            <w:tcBorders>
              <w:bottom w:val="nil"/>
            </w:tcBorders>
            <w:vAlign w:val="center"/>
          </w:tcPr>
          <w:p w:rsidR="006C665B" w:rsidRDefault="006C665B" w:rsidP="00B874E8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CriteriaInclude</w:t>
            </w:r>
          </w:p>
        </w:tc>
        <w:tc>
          <w:tcPr>
            <w:tcW w:w="851" w:type="dxa"/>
            <w:tcBorders>
              <w:bottom w:val="nil"/>
            </w:tcBorders>
            <w:vAlign w:val="center"/>
          </w:tcPr>
          <w:p w:rsidR="006C665B" w:rsidRDefault="006C665B" w:rsidP="00B874E8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92" w:type="dxa"/>
            <w:tcBorders>
              <w:bottom w:val="nil"/>
            </w:tcBorders>
            <w:vAlign w:val="center"/>
          </w:tcPr>
          <w:p w:rsidR="006C665B" w:rsidRDefault="006C665B" w:rsidP="00B874E8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18" w:type="dxa"/>
            <w:tcBorders>
              <w:bottom w:val="nil"/>
            </w:tcBorders>
            <w:vAlign w:val="center"/>
          </w:tcPr>
          <w:p w:rsidR="006C665B" w:rsidRDefault="006C665B" w:rsidP="00B874E8">
            <w:pPr>
              <w:pStyle w:val="Tabela-zawarto"/>
            </w:pPr>
            <w:r>
              <w:t>Indicator</w:t>
            </w:r>
          </w:p>
        </w:tc>
        <w:tc>
          <w:tcPr>
            <w:tcW w:w="4246" w:type="dxa"/>
            <w:tcBorders>
              <w:bottom w:val="nil"/>
            </w:tcBorders>
            <w:vAlign w:val="center"/>
          </w:tcPr>
          <w:p w:rsidR="006C665B" w:rsidRDefault="006C665B" w:rsidP="00B874E8">
            <w:pPr>
              <w:pStyle w:val="Tabela-zawarto"/>
            </w:pPr>
            <w:r>
              <w:t>Wskaźnik określający czy w odpowiedzi mają być przekazane kryteria (wartość domyślna ‘False’ = nie przekazuj kryteriów)</w:t>
            </w:r>
          </w:p>
        </w:tc>
      </w:tr>
      <w:tr w:rsidR="006C665B">
        <w:trPr>
          <w:cantSplit/>
        </w:trPr>
        <w:tc>
          <w:tcPr>
            <w:tcW w:w="708" w:type="dxa"/>
            <w:tcBorders>
              <w:bottom w:val="nil"/>
            </w:tcBorders>
            <w:vAlign w:val="center"/>
          </w:tcPr>
          <w:p w:rsidR="006C665B" w:rsidRDefault="006C665B" w:rsidP="009D3BB1">
            <w:pPr>
              <w:pStyle w:val="Tabela-zawarto"/>
              <w:jc w:val="center"/>
            </w:pPr>
          </w:p>
        </w:tc>
        <w:tc>
          <w:tcPr>
            <w:tcW w:w="2128" w:type="dxa"/>
            <w:tcBorders>
              <w:bottom w:val="nil"/>
            </w:tcBorders>
            <w:vAlign w:val="center"/>
          </w:tcPr>
          <w:p w:rsidR="006C665B" w:rsidRPr="00D011CE" w:rsidRDefault="006C665B" w:rsidP="009D3BB1">
            <w:pPr>
              <w:pStyle w:val="Tabela-zawarto"/>
              <w:rPr>
                <w:b/>
                <w:lang w:val="en-US"/>
              </w:rPr>
            </w:pPr>
            <w:hyperlink w:anchor="ResponseRecordsControl" w:history="1">
              <w:r>
                <w:rPr>
                  <w:rStyle w:val="Hyperlink"/>
                  <w:b/>
                  <w:lang w:val="en-US"/>
                </w:rPr>
                <w:t>ResponseRecordsControl</w:t>
              </w:r>
            </w:hyperlink>
          </w:p>
        </w:tc>
        <w:tc>
          <w:tcPr>
            <w:tcW w:w="851" w:type="dxa"/>
            <w:tcBorders>
              <w:bottom w:val="nil"/>
            </w:tcBorders>
            <w:vAlign w:val="center"/>
          </w:tcPr>
          <w:p w:rsidR="006C665B" w:rsidRDefault="006C665B" w:rsidP="009D3BB1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92" w:type="dxa"/>
            <w:tcBorders>
              <w:bottom w:val="nil"/>
            </w:tcBorders>
            <w:vAlign w:val="center"/>
          </w:tcPr>
          <w:p w:rsidR="006C665B" w:rsidRDefault="006C665B" w:rsidP="009D3BB1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418" w:type="dxa"/>
            <w:tcBorders>
              <w:bottom w:val="nil"/>
            </w:tcBorders>
            <w:vAlign w:val="center"/>
          </w:tcPr>
          <w:p w:rsidR="006C665B" w:rsidRDefault="006C665B" w:rsidP="009D3BB1">
            <w:pPr>
              <w:pStyle w:val="Tabela-zawarto"/>
            </w:pPr>
          </w:p>
        </w:tc>
        <w:tc>
          <w:tcPr>
            <w:tcW w:w="4246" w:type="dxa"/>
            <w:tcBorders>
              <w:bottom w:val="nil"/>
            </w:tcBorders>
            <w:vAlign w:val="center"/>
          </w:tcPr>
          <w:p w:rsidR="006C665B" w:rsidRDefault="006C665B" w:rsidP="009D3BB1">
            <w:pPr>
              <w:pStyle w:val="Tabela-zawarto"/>
            </w:pPr>
            <w:r>
              <w:fldChar w:fldCharType="begin"/>
            </w:r>
            <w:r>
              <w:instrText xml:space="preserve"> DOCVARIABLE ResponseRecordsControl1 \* MERGEFORMAT </w:instrText>
            </w:r>
            <w:r>
              <w:fldChar w:fldCharType="end"/>
            </w:r>
          </w:p>
        </w:tc>
      </w:tr>
      <w:tr w:rsidR="006C665B">
        <w:trPr>
          <w:cantSplit/>
        </w:trPr>
        <w:tc>
          <w:tcPr>
            <w:tcW w:w="708" w:type="dxa"/>
            <w:vAlign w:val="center"/>
          </w:tcPr>
          <w:p w:rsidR="006C665B" w:rsidRDefault="006C665B" w:rsidP="009D3BB1">
            <w:pPr>
              <w:pStyle w:val="Tabela-zawarto"/>
              <w:jc w:val="center"/>
            </w:pPr>
          </w:p>
        </w:tc>
        <w:tc>
          <w:tcPr>
            <w:tcW w:w="2128" w:type="dxa"/>
            <w:vAlign w:val="center"/>
          </w:tcPr>
          <w:p w:rsidR="006C665B" w:rsidRDefault="006C665B" w:rsidP="009D3BB1">
            <w:pPr>
              <w:pStyle w:val="Tabela-zawarto"/>
              <w:rPr>
                <w:b/>
                <w:lang w:val="en-US"/>
              </w:rPr>
            </w:pPr>
            <w:hyperlink w:anchor="ChequeDocumentCriteria" w:history="1">
              <w:r>
                <w:rPr>
                  <w:rStyle w:val="Hyperlink"/>
                  <w:b/>
                  <w:lang w:val="en-US"/>
                </w:rPr>
                <w:t>ChequeDocumentCriteria</w:t>
              </w:r>
            </w:hyperlink>
          </w:p>
        </w:tc>
        <w:tc>
          <w:tcPr>
            <w:tcW w:w="851" w:type="dxa"/>
            <w:vAlign w:val="center"/>
          </w:tcPr>
          <w:p w:rsidR="006C665B" w:rsidRDefault="006C665B" w:rsidP="009D3BB1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92" w:type="dxa"/>
            <w:vAlign w:val="center"/>
          </w:tcPr>
          <w:p w:rsidR="006C665B" w:rsidRDefault="006C665B" w:rsidP="009D3BB1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418" w:type="dxa"/>
            <w:vAlign w:val="center"/>
          </w:tcPr>
          <w:p w:rsidR="006C665B" w:rsidRDefault="006C665B" w:rsidP="009D3BB1">
            <w:pPr>
              <w:pStyle w:val="Tabela-zawarto"/>
              <w:rPr>
                <w:lang w:val="en-US"/>
              </w:rPr>
            </w:pPr>
          </w:p>
        </w:tc>
        <w:tc>
          <w:tcPr>
            <w:tcW w:w="4246" w:type="dxa"/>
            <w:vAlign w:val="center"/>
          </w:tcPr>
          <w:p w:rsidR="006C665B" w:rsidRDefault="006C665B" w:rsidP="009D3BB1">
            <w:pPr>
              <w:pStyle w:val="Tabela-zawarto"/>
            </w:pPr>
            <w:r>
              <w:t>Komponent zawierający informacje określające kryteria zapytania</w:t>
            </w:r>
          </w:p>
        </w:tc>
      </w:tr>
    </w:tbl>
    <w:p w:rsidR="006C665B" w:rsidRPr="00903370" w:rsidRDefault="006C665B" w:rsidP="009D3BB1"/>
    <w:p w:rsidR="006C665B" w:rsidRDefault="006C665B" w:rsidP="009D3BB1">
      <w:pPr>
        <w:pStyle w:val="Heading3"/>
      </w:pPr>
      <w:bookmarkStart w:id="225" w:name="_Toc365012473"/>
      <w:r>
        <w:t xml:space="preserve">Komunikat żądania </w:t>
      </w:r>
      <w:r w:rsidRPr="0031532F">
        <w:t>ChequeReservationInquiryResponse</w:t>
      </w:r>
      <w:bookmarkEnd w:id="225"/>
    </w:p>
    <w:p w:rsidR="006C665B" w:rsidRDefault="006C665B" w:rsidP="009D3BB1">
      <w:r>
        <w:t xml:space="preserve">Żądanie przesłania listy zastrzeżeń czeków lub blankietów czekowych – komunikat typu </w:t>
      </w:r>
      <w:r w:rsidRPr="00B35AFF">
        <w:rPr>
          <w:i/>
        </w:rPr>
        <w:t>Response</w:t>
      </w:r>
      <w:r>
        <w:t xml:space="preserve">. </w:t>
      </w:r>
    </w:p>
    <w:tbl>
      <w:tblPr>
        <w:tblW w:w="1034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8"/>
        <w:gridCol w:w="2835"/>
        <w:gridCol w:w="850"/>
        <w:gridCol w:w="992"/>
        <w:gridCol w:w="1418"/>
        <w:gridCol w:w="3680"/>
      </w:tblGrid>
      <w:tr w:rsidR="006C665B">
        <w:trPr>
          <w:cantSplit/>
          <w:tblHeader/>
        </w:trPr>
        <w:tc>
          <w:tcPr>
            <w:tcW w:w="568" w:type="dxa"/>
            <w:shd w:val="solid" w:color="auto" w:fill="FFFFFF"/>
          </w:tcPr>
          <w:p w:rsidR="006C665B" w:rsidRDefault="006C665B" w:rsidP="009D3BB1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2835" w:type="dxa"/>
            <w:shd w:val="solid" w:color="auto" w:fill="FFFFFF"/>
          </w:tcPr>
          <w:p w:rsidR="006C665B" w:rsidRDefault="006C665B" w:rsidP="009D3BB1">
            <w:pPr>
              <w:pStyle w:val="Tabela-nagwek"/>
            </w:pPr>
            <w:r>
              <w:t>Nazwa elementu</w:t>
            </w:r>
          </w:p>
        </w:tc>
        <w:tc>
          <w:tcPr>
            <w:tcW w:w="850" w:type="dxa"/>
            <w:shd w:val="solid" w:color="auto" w:fill="FFFFFF"/>
          </w:tcPr>
          <w:p w:rsidR="006C665B" w:rsidRDefault="006C665B" w:rsidP="009D3BB1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Status</w:t>
            </w:r>
          </w:p>
          <w:p w:rsidR="006C665B" w:rsidRDefault="006C665B" w:rsidP="009D3BB1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Il.wys.</w:t>
            </w:r>
          </w:p>
        </w:tc>
        <w:tc>
          <w:tcPr>
            <w:tcW w:w="992" w:type="dxa"/>
            <w:shd w:val="solid" w:color="auto" w:fill="FFFFFF"/>
          </w:tcPr>
          <w:p w:rsidR="006C665B" w:rsidRDefault="006C665B" w:rsidP="009D3BB1">
            <w:pPr>
              <w:pStyle w:val="Tabela-nagwek"/>
            </w:pPr>
            <w:r>
              <w:t xml:space="preserve">Rodzaj </w:t>
            </w:r>
          </w:p>
          <w:p w:rsidR="006C665B" w:rsidRDefault="006C665B" w:rsidP="009D3BB1">
            <w:pPr>
              <w:pStyle w:val="Tabela-nagwek"/>
            </w:pPr>
            <w:r>
              <w:t>Pozycji</w:t>
            </w:r>
          </w:p>
        </w:tc>
        <w:tc>
          <w:tcPr>
            <w:tcW w:w="1418" w:type="dxa"/>
            <w:shd w:val="solid" w:color="auto" w:fill="FFFFFF"/>
          </w:tcPr>
          <w:p w:rsidR="006C665B" w:rsidRDefault="006C665B" w:rsidP="009D3BB1">
            <w:pPr>
              <w:pStyle w:val="Tabela-nagwek"/>
            </w:pPr>
            <w:r>
              <w:t>Typ</w:t>
            </w:r>
          </w:p>
          <w:p w:rsidR="006C665B" w:rsidRDefault="006C665B" w:rsidP="009D3BB1">
            <w:pPr>
              <w:pStyle w:val="Tabela-nagwek"/>
            </w:pPr>
            <w:r>
              <w:t>UID</w:t>
            </w:r>
          </w:p>
        </w:tc>
        <w:tc>
          <w:tcPr>
            <w:tcW w:w="3680" w:type="dxa"/>
            <w:shd w:val="solid" w:color="auto" w:fill="FFFFFF"/>
          </w:tcPr>
          <w:p w:rsidR="006C665B" w:rsidRDefault="006C665B" w:rsidP="009D3BB1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>
        <w:trPr>
          <w:cantSplit/>
        </w:trPr>
        <w:tc>
          <w:tcPr>
            <w:tcW w:w="568" w:type="dxa"/>
            <w:shd w:val="pct5" w:color="auto" w:fill="auto"/>
            <w:vAlign w:val="center"/>
          </w:tcPr>
          <w:p w:rsidR="006C665B" w:rsidRDefault="006C665B" w:rsidP="009D3BB1">
            <w:pPr>
              <w:pStyle w:val="Tabela-zawarto"/>
              <w:jc w:val="center"/>
            </w:pPr>
          </w:p>
        </w:tc>
        <w:tc>
          <w:tcPr>
            <w:tcW w:w="2835" w:type="dxa"/>
            <w:shd w:val="pct5" w:color="auto" w:fill="auto"/>
            <w:vAlign w:val="center"/>
          </w:tcPr>
          <w:p w:rsidR="006C665B" w:rsidRDefault="006C665B" w:rsidP="009D3BB1">
            <w:pPr>
              <w:pStyle w:val="Tabelanagwek1"/>
              <w:jc w:val="left"/>
              <w:rPr>
                <w:lang w:val="en-US"/>
              </w:rPr>
            </w:pPr>
            <w:r>
              <w:rPr>
                <w:lang w:val="en-US"/>
              </w:rPr>
              <w:t>Header</w:t>
            </w:r>
          </w:p>
        </w:tc>
        <w:tc>
          <w:tcPr>
            <w:tcW w:w="850" w:type="dxa"/>
            <w:shd w:val="pct5" w:color="auto" w:fill="auto"/>
            <w:vAlign w:val="center"/>
          </w:tcPr>
          <w:p w:rsidR="006C665B" w:rsidRDefault="006C665B" w:rsidP="009D3BB1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92" w:type="dxa"/>
            <w:shd w:val="pct5" w:color="auto" w:fill="auto"/>
            <w:vAlign w:val="center"/>
          </w:tcPr>
          <w:p w:rsidR="006C665B" w:rsidRDefault="006C665B" w:rsidP="009D3BB1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418" w:type="dxa"/>
            <w:shd w:val="pct5" w:color="auto" w:fill="auto"/>
            <w:vAlign w:val="center"/>
          </w:tcPr>
          <w:p w:rsidR="006C665B" w:rsidRDefault="006C665B" w:rsidP="009D3BB1">
            <w:pPr>
              <w:pStyle w:val="Tabela-zawarto"/>
              <w:rPr>
                <w:lang w:val="en-US"/>
              </w:rPr>
            </w:pPr>
          </w:p>
        </w:tc>
        <w:tc>
          <w:tcPr>
            <w:tcW w:w="3680" w:type="dxa"/>
            <w:shd w:val="pct5" w:color="auto" w:fill="auto"/>
            <w:vAlign w:val="center"/>
          </w:tcPr>
          <w:p w:rsidR="006C665B" w:rsidRDefault="006C665B" w:rsidP="009D3BB1">
            <w:pPr>
              <w:pStyle w:val="Tabela-zawarto"/>
            </w:pPr>
            <w:r>
              <w:fldChar w:fldCharType="begin"/>
            </w:r>
            <w:r>
              <w:instrText xml:space="preserve"> DOCVARIABLE Header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6C665B">
        <w:trPr>
          <w:cantSplit/>
        </w:trPr>
        <w:tc>
          <w:tcPr>
            <w:tcW w:w="568" w:type="dxa"/>
            <w:vAlign w:val="center"/>
          </w:tcPr>
          <w:p w:rsidR="006C665B" w:rsidRDefault="006C665B" w:rsidP="009D3BB1">
            <w:pPr>
              <w:pStyle w:val="Tabela-zawarto"/>
              <w:jc w:val="center"/>
            </w:pPr>
          </w:p>
        </w:tc>
        <w:tc>
          <w:tcPr>
            <w:tcW w:w="2835" w:type="dxa"/>
            <w:vAlign w:val="center"/>
          </w:tcPr>
          <w:p w:rsidR="006C665B" w:rsidRDefault="006C665B" w:rsidP="009D3BB1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IssueDateTime</w:t>
            </w:r>
          </w:p>
        </w:tc>
        <w:tc>
          <w:tcPr>
            <w:tcW w:w="850" w:type="dxa"/>
            <w:vAlign w:val="center"/>
          </w:tcPr>
          <w:p w:rsidR="006C665B" w:rsidRDefault="006C665B" w:rsidP="009D3BB1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92" w:type="dxa"/>
            <w:vAlign w:val="center"/>
          </w:tcPr>
          <w:p w:rsidR="006C665B" w:rsidRDefault="006C665B" w:rsidP="009D3BB1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18" w:type="dxa"/>
            <w:vAlign w:val="center"/>
          </w:tcPr>
          <w:p w:rsidR="006C665B" w:rsidRDefault="006C665B" w:rsidP="009D3BB1">
            <w:pPr>
              <w:pStyle w:val="Tabela-zawarto"/>
            </w:pPr>
            <w:r>
              <w:t>DateTime</w:t>
            </w:r>
          </w:p>
        </w:tc>
        <w:tc>
          <w:tcPr>
            <w:tcW w:w="3680" w:type="dxa"/>
            <w:vAlign w:val="center"/>
          </w:tcPr>
          <w:p w:rsidR="006C665B" w:rsidRDefault="006C665B" w:rsidP="009D3BB1">
            <w:pPr>
              <w:pStyle w:val="Tabela-zawarto"/>
            </w:pPr>
            <w:r>
              <w:fldChar w:fldCharType="begin"/>
            </w:r>
            <w:r>
              <w:instrText xml:space="preserve"> DOCVARIABLE IssueDateTime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6C665B">
        <w:trPr>
          <w:cantSplit/>
        </w:trPr>
        <w:tc>
          <w:tcPr>
            <w:tcW w:w="568" w:type="dxa"/>
            <w:vAlign w:val="center"/>
          </w:tcPr>
          <w:p w:rsidR="006C665B" w:rsidRDefault="006C665B" w:rsidP="009D3BB1">
            <w:pPr>
              <w:pStyle w:val="Tabela-zawarto"/>
              <w:jc w:val="center"/>
            </w:pPr>
          </w:p>
        </w:tc>
        <w:tc>
          <w:tcPr>
            <w:tcW w:w="2835" w:type="dxa"/>
            <w:vAlign w:val="center"/>
          </w:tcPr>
          <w:p w:rsidR="006C665B" w:rsidRDefault="006C665B" w:rsidP="009D3BB1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DocumentIdentifier</w:t>
            </w:r>
          </w:p>
        </w:tc>
        <w:tc>
          <w:tcPr>
            <w:tcW w:w="850" w:type="dxa"/>
            <w:vAlign w:val="center"/>
          </w:tcPr>
          <w:p w:rsidR="006C665B" w:rsidRDefault="006C665B" w:rsidP="009D3BB1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92" w:type="dxa"/>
            <w:vAlign w:val="center"/>
          </w:tcPr>
          <w:p w:rsidR="006C665B" w:rsidRDefault="006C665B" w:rsidP="009D3BB1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18" w:type="dxa"/>
            <w:vAlign w:val="center"/>
          </w:tcPr>
          <w:p w:rsidR="006C665B" w:rsidRDefault="006C665B" w:rsidP="009D3BB1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max35Identifier</w:t>
            </w:r>
          </w:p>
        </w:tc>
        <w:tc>
          <w:tcPr>
            <w:tcW w:w="3680" w:type="dxa"/>
            <w:vAlign w:val="center"/>
          </w:tcPr>
          <w:p w:rsidR="006C665B" w:rsidRDefault="006C665B" w:rsidP="009D3BB1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fldChar w:fldCharType="begin"/>
            </w:r>
            <w:r>
              <w:rPr>
                <w:lang w:val="de-DE"/>
              </w:rPr>
              <w:instrText xml:space="preserve"> DOCVARIABLE DocumentIdentifier \* MERGEFORMAT </w:instrText>
            </w:r>
            <w:r>
              <w:rPr>
                <w:lang w:val="de-DE"/>
              </w:rPr>
              <w:fldChar w:fldCharType="end"/>
            </w:r>
            <w:r>
              <w:rPr>
                <w:lang w:val="de-DE"/>
              </w:rPr>
              <w:t xml:space="preserve"> </w:t>
            </w:r>
          </w:p>
        </w:tc>
      </w:tr>
      <w:tr w:rsidR="006C665B">
        <w:trPr>
          <w:cantSplit/>
        </w:trPr>
        <w:tc>
          <w:tcPr>
            <w:tcW w:w="568" w:type="dxa"/>
            <w:vAlign w:val="center"/>
          </w:tcPr>
          <w:p w:rsidR="006C665B" w:rsidRDefault="006C665B" w:rsidP="009D3BB1">
            <w:pPr>
              <w:pStyle w:val="Tabela-zawarto"/>
              <w:jc w:val="center"/>
              <w:rPr>
                <w:lang w:val="de-DE"/>
              </w:rPr>
            </w:pPr>
          </w:p>
        </w:tc>
        <w:tc>
          <w:tcPr>
            <w:tcW w:w="2835" w:type="dxa"/>
            <w:vAlign w:val="center"/>
          </w:tcPr>
          <w:p w:rsidR="006C665B" w:rsidRDefault="006C665B" w:rsidP="009D3BB1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de-DE"/>
              </w:rPr>
              <w:tab/>
            </w:r>
            <w:r>
              <w:rPr>
                <w:b/>
                <w:lang w:val="en-US"/>
              </w:rPr>
              <w:t>SenderIdentifier</w:t>
            </w:r>
          </w:p>
        </w:tc>
        <w:tc>
          <w:tcPr>
            <w:tcW w:w="850" w:type="dxa"/>
            <w:vAlign w:val="center"/>
          </w:tcPr>
          <w:p w:rsidR="006C665B" w:rsidRDefault="006C665B" w:rsidP="009D3BB1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92" w:type="dxa"/>
            <w:vAlign w:val="center"/>
          </w:tcPr>
          <w:p w:rsidR="006C665B" w:rsidRDefault="006C665B" w:rsidP="009D3BB1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18" w:type="dxa"/>
            <w:vAlign w:val="center"/>
          </w:tcPr>
          <w:p w:rsidR="006C665B" w:rsidRDefault="006C665B" w:rsidP="009D3BB1">
            <w:pPr>
              <w:pStyle w:val="Tabela-zawarto"/>
            </w:pPr>
            <w:r>
              <w:t>max35Identifier</w:t>
            </w:r>
          </w:p>
        </w:tc>
        <w:tc>
          <w:tcPr>
            <w:tcW w:w="3680" w:type="dxa"/>
            <w:vAlign w:val="center"/>
          </w:tcPr>
          <w:p w:rsidR="006C665B" w:rsidRDefault="006C665B" w:rsidP="009D3BB1">
            <w:pPr>
              <w:pStyle w:val="Tabela-zawarto"/>
            </w:pPr>
            <w:r>
              <w:t xml:space="preserve">Identyfikator nadawcy  komunikatu </w:t>
            </w:r>
          </w:p>
          <w:p w:rsidR="006C665B" w:rsidRDefault="006C665B" w:rsidP="009D3BB1">
            <w:pPr>
              <w:pStyle w:val="Tabela-zawarto"/>
            </w:pPr>
            <w:r>
              <w:t xml:space="preserve">W przypadku komunikatu Request określa Klienta, który wysyła żądanie do banku </w:t>
            </w:r>
          </w:p>
        </w:tc>
      </w:tr>
      <w:tr w:rsidR="006C665B">
        <w:trPr>
          <w:cantSplit/>
        </w:trPr>
        <w:tc>
          <w:tcPr>
            <w:tcW w:w="568" w:type="dxa"/>
            <w:vAlign w:val="center"/>
          </w:tcPr>
          <w:p w:rsidR="006C665B" w:rsidRDefault="006C665B" w:rsidP="009D3BB1">
            <w:pPr>
              <w:pStyle w:val="Tabela-zawarto"/>
              <w:jc w:val="center"/>
            </w:pPr>
          </w:p>
        </w:tc>
        <w:tc>
          <w:tcPr>
            <w:tcW w:w="2835" w:type="dxa"/>
            <w:vAlign w:val="center"/>
          </w:tcPr>
          <w:p w:rsidR="006C665B" w:rsidRDefault="006C665B" w:rsidP="009D3BB1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ReceiverIdentifier</w:t>
            </w:r>
          </w:p>
        </w:tc>
        <w:tc>
          <w:tcPr>
            <w:tcW w:w="850" w:type="dxa"/>
            <w:vAlign w:val="center"/>
          </w:tcPr>
          <w:p w:rsidR="006C665B" w:rsidRDefault="006C665B" w:rsidP="009D3BB1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92" w:type="dxa"/>
            <w:vAlign w:val="center"/>
          </w:tcPr>
          <w:p w:rsidR="006C665B" w:rsidRDefault="006C665B" w:rsidP="009D3BB1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18" w:type="dxa"/>
            <w:vAlign w:val="center"/>
          </w:tcPr>
          <w:p w:rsidR="006C665B" w:rsidRDefault="006C665B" w:rsidP="009D3BB1">
            <w:pPr>
              <w:pStyle w:val="Tabela-zawarto"/>
            </w:pPr>
            <w:r>
              <w:t>max35Identifier</w:t>
            </w:r>
          </w:p>
        </w:tc>
        <w:tc>
          <w:tcPr>
            <w:tcW w:w="3680" w:type="dxa"/>
            <w:vAlign w:val="center"/>
          </w:tcPr>
          <w:p w:rsidR="006C665B" w:rsidRDefault="006C665B" w:rsidP="009D3BB1">
            <w:pPr>
              <w:pStyle w:val="Tabela-zawarto"/>
            </w:pPr>
            <w:r>
              <w:fldChar w:fldCharType="begin"/>
            </w:r>
            <w:r>
              <w:instrText xml:space="preserve"> DOCVARIABLE ReceiverIdentifier \* MERGEFORMAT </w:instrText>
            </w:r>
            <w:r>
              <w:fldChar w:fldCharType="end"/>
            </w:r>
            <w:r>
              <w:t xml:space="preserve"> </w:t>
            </w:r>
          </w:p>
          <w:p w:rsidR="006C665B" w:rsidRDefault="006C665B" w:rsidP="009D3BB1">
            <w:pPr>
              <w:pStyle w:val="Tabela-zawarto"/>
            </w:pPr>
            <w:r>
              <w:t xml:space="preserve">W przypadku komunikatu Request określa Bank, który jest odbiorcą żądania. </w:t>
            </w:r>
          </w:p>
        </w:tc>
      </w:tr>
      <w:tr w:rsidR="006C665B">
        <w:trPr>
          <w:cantSplit/>
        </w:trPr>
        <w:tc>
          <w:tcPr>
            <w:tcW w:w="568" w:type="dxa"/>
            <w:vAlign w:val="center"/>
          </w:tcPr>
          <w:p w:rsidR="006C665B" w:rsidRDefault="006C665B" w:rsidP="009D3BB1">
            <w:pPr>
              <w:pStyle w:val="Tabela-zawarto"/>
              <w:jc w:val="center"/>
            </w:pPr>
          </w:p>
        </w:tc>
        <w:tc>
          <w:tcPr>
            <w:tcW w:w="2835" w:type="dxa"/>
            <w:vAlign w:val="center"/>
          </w:tcPr>
          <w:p w:rsidR="006C665B" w:rsidRDefault="006C665B" w:rsidP="009D3BB1">
            <w:pPr>
              <w:pStyle w:val="Tabela-zawarto"/>
              <w:rPr>
                <w:b/>
                <w:lang w:val="en-US"/>
              </w:rPr>
            </w:pPr>
            <w:hyperlink w:anchor="DocumentStatus" w:history="1">
              <w:r>
                <w:rPr>
                  <w:rStyle w:val="Hyperlink"/>
                  <w:b/>
                  <w:lang w:val="en-US"/>
                </w:rPr>
                <w:t>DocumentStatus</w:t>
              </w:r>
            </w:hyperlink>
          </w:p>
        </w:tc>
        <w:tc>
          <w:tcPr>
            <w:tcW w:w="850" w:type="dxa"/>
            <w:shd w:val="clear" w:color="auto" w:fill="00FFFF"/>
            <w:vAlign w:val="center"/>
          </w:tcPr>
          <w:p w:rsidR="006C665B" w:rsidRDefault="006C665B" w:rsidP="009D3BB1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  <w:p w:rsidR="006C665B" w:rsidRDefault="006C665B" w:rsidP="009D3BB1">
            <w:pPr>
              <w:pStyle w:val="Tabela-zawar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OR</w:t>
            </w:r>
          </w:p>
        </w:tc>
        <w:tc>
          <w:tcPr>
            <w:tcW w:w="992" w:type="dxa"/>
            <w:vAlign w:val="center"/>
          </w:tcPr>
          <w:p w:rsidR="006C665B" w:rsidRDefault="006C665B" w:rsidP="009D3BB1">
            <w:pPr>
              <w:pStyle w:val="Tabela-zawarto"/>
            </w:pPr>
            <w:r>
              <w:t>Agregat</w:t>
            </w:r>
          </w:p>
        </w:tc>
        <w:tc>
          <w:tcPr>
            <w:tcW w:w="1418" w:type="dxa"/>
            <w:vAlign w:val="center"/>
          </w:tcPr>
          <w:p w:rsidR="006C665B" w:rsidRDefault="006C665B" w:rsidP="009D3BB1">
            <w:pPr>
              <w:pStyle w:val="Tabela-zawarto"/>
            </w:pPr>
          </w:p>
        </w:tc>
        <w:tc>
          <w:tcPr>
            <w:tcW w:w="3680" w:type="dxa"/>
            <w:vAlign w:val="center"/>
          </w:tcPr>
          <w:p w:rsidR="006C665B" w:rsidRDefault="006C665B" w:rsidP="009D3BB1">
            <w:pPr>
              <w:pStyle w:val="Tabela-zawarto"/>
            </w:pPr>
            <w:r>
              <w:fldChar w:fldCharType="begin"/>
            </w:r>
            <w:r>
              <w:instrText xml:space="preserve"> DOCVARIABLE DocumentStatus \* MERGEFORMAT </w:instrText>
            </w:r>
            <w:r>
              <w:fldChar w:fldCharType="end"/>
            </w:r>
          </w:p>
          <w:p w:rsidR="006C665B" w:rsidRDefault="006C665B" w:rsidP="009D3BB1">
            <w:pPr>
              <w:pStyle w:val="Tabela-zawarto"/>
            </w:pPr>
            <w:r>
              <w:t xml:space="preserve">Wartość ’Error’ podana w podelemencie &lt;Severity&gt; określa, że żądanie klienta zostało odrzucone  </w:t>
            </w:r>
          </w:p>
        </w:tc>
      </w:tr>
      <w:tr w:rsidR="006C665B">
        <w:trPr>
          <w:cantSplit/>
        </w:trPr>
        <w:tc>
          <w:tcPr>
            <w:tcW w:w="568" w:type="dxa"/>
            <w:vAlign w:val="center"/>
          </w:tcPr>
          <w:p w:rsidR="006C665B" w:rsidRDefault="006C665B" w:rsidP="009D3BB1">
            <w:pPr>
              <w:pStyle w:val="Tabela-zawarto"/>
              <w:jc w:val="center"/>
            </w:pPr>
          </w:p>
        </w:tc>
        <w:tc>
          <w:tcPr>
            <w:tcW w:w="2835" w:type="dxa"/>
            <w:vAlign w:val="center"/>
          </w:tcPr>
          <w:p w:rsidR="006C665B" w:rsidRDefault="006C665B" w:rsidP="009D3BB1">
            <w:pPr>
              <w:pStyle w:val="Tabela-zawarto"/>
              <w:rPr>
                <w:b/>
                <w:lang w:val="en-US"/>
              </w:rPr>
            </w:pPr>
            <w:r w:rsidRPr="00D011CE">
              <w:rPr>
                <w:b/>
                <w:lang w:val="en-US"/>
              </w:rPr>
              <w:t>ResponseDetailsOmit</w:t>
            </w:r>
          </w:p>
        </w:tc>
        <w:tc>
          <w:tcPr>
            <w:tcW w:w="850" w:type="dxa"/>
            <w:vAlign w:val="center"/>
          </w:tcPr>
          <w:p w:rsidR="006C665B" w:rsidRDefault="006C665B" w:rsidP="009D3BB1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92" w:type="dxa"/>
            <w:vAlign w:val="center"/>
          </w:tcPr>
          <w:p w:rsidR="006C665B" w:rsidRDefault="006C665B" w:rsidP="009D3BB1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18" w:type="dxa"/>
            <w:vAlign w:val="center"/>
          </w:tcPr>
          <w:p w:rsidR="006C665B" w:rsidRDefault="006C665B" w:rsidP="009D3BB1">
            <w:pPr>
              <w:pStyle w:val="Tabela-zawarto"/>
              <w:rPr>
                <w:lang w:val="en-US"/>
              </w:rPr>
            </w:pPr>
            <w:r>
              <w:t>Indicator</w:t>
            </w:r>
          </w:p>
        </w:tc>
        <w:tc>
          <w:tcPr>
            <w:tcW w:w="3680" w:type="dxa"/>
            <w:vAlign w:val="center"/>
          </w:tcPr>
          <w:p w:rsidR="006C665B" w:rsidRDefault="006C665B" w:rsidP="009D3BB1">
            <w:pPr>
              <w:pStyle w:val="Tabela-zawarto"/>
            </w:pPr>
            <w:r>
              <w:t>Wskaźnik określający czy w odpowiedzi mają być przekazane informacje o zastrzeżonych czekach (wartość domyślna ‘False’ = nie przekazuj informacji o czekach)</w:t>
            </w:r>
          </w:p>
        </w:tc>
      </w:tr>
      <w:tr w:rsidR="006C665B">
        <w:trPr>
          <w:cantSplit/>
        </w:trPr>
        <w:tc>
          <w:tcPr>
            <w:tcW w:w="568" w:type="dxa"/>
            <w:vAlign w:val="center"/>
          </w:tcPr>
          <w:p w:rsidR="006C665B" w:rsidRDefault="006C665B" w:rsidP="00B874E8">
            <w:pPr>
              <w:pStyle w:val="Tabela-zawarto"/>
              <w:jc w:val="center"/>
            </w:pPr>
          </w:p>
        </w:tc>
        <w:tc>
          <w:tcPr>
            <w:tcW w:w="2835" w:type="dxa"/>
            <w:vAlign w:val="center"/>
          </w:tcPr>
          <w:p w:rsidR="006C665B" w:rsidRDefault="006C665B" w:rsidP="00B874E8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CriteriaInclude</w:t>
            </w:r>
          </w:p>
        </w:tc>
        <w:tc>
          <w:tcPr>
            <w:tcW w:w="850" w:type="dxa"/>
            <w:vAlign w:val="center"/>
          </w:tcPr>
          <w:p w:rsidR="006C665B" w:rsidRDefault="006C665B" w:rsidP="00B874E8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92" w:type="dxa"/>
            <w:vAlign w:val="center"/>
          </w:tcPr>
          <w:p w:rsidR="006C665B" w:rsidRDefault="006C665B" w:rsidP="00B874E8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18" w:type="dxa"/>
            <w:vAlign w:val="center"/>
          </w:tcPr>
          <w:p w:rsidR="006C665B" w:rsidRDefault="006C665B" w:rsidP="00B874E8">
            <w:pPr>
              <w:pStyle w:val="Tabela-zawarto"/>
            </w:pPr>
            <w:r>
              <w:t>Indicator</w:t>
            </w:r>
          </w:p>
        </w:tc>
        <w:tc>
          <w:tcPr>
            <w:tcW w:w="3680" w:type="dxa"/>
            <w:vAlign w:val="center"/>
          </w:tcPr>
          <w:p w:rsidR="006C665B" w:rsidRDefault="006C665B" w:rsidP="00B874E8">
            <w:pPr>
              <w:pStyle w:val="Tabela-zawarto"/>
            </w:pPr>
            <w:r>
              <w:t>Wskaźnik określający czy w odpowiedzi mają być przekazane kryteria</w:t>
            </w:r>
          </w:p>
        </w:tc>
      </w:tr>
      <w:tr w:rsidR="006C665B">
        <w:trPr>
          <w:cantSplit/>
        </w:trPr>
        <w:tc>
          <w:tcPr>
            <w:tcW w:w="568" w:type="dxa"/>
            <w:vAlign w:val="center"/>
          </w:tcPr>
          <w:p w:rsidR="006C665B" w:rsidRDefault="006C665B" w:rsidP="009D3BB1">
            <w:pPr>
              <w:pStyle w:val="Tabela-zawarto"/>
              <w:jc w:val="center"/>
            </w:pPr>
          </w:p>
        </w:tc>
        <w:tc>
          <w:tcPr>
            <w:tcW w:w="2835" w:type="dxa"/>
            <w:vAlign w:val="center"/>
          </w:tcPr>
          <w:p w:rsidR="006C665B" w:rsidRDefault="006C665B" w:rsidP="009D3BB1">
            <w:pPr>
              <w:pStyle w:val="Tabela-zawarto"/>
              <w:rPr>
                <w:b/>
                <w:lang w:val="en-US"/>
              </w:rPr>
            </w:pPr>
            <w:hyperlink w:anchor="ResponseRecordsControl" w:history="1">
              <w:r>
                <w:rPr>
                  <w:rStyle w:val="Hyperlink"/>
                  <w:b/>
                  <w:lang w:val="en-US"/>
                </w:rPr>
                <w:t>ResponseRecordsControl</w:t>
              </w:r>
            </w:hyperlink>
          </w:p>
        </w:tc>
        <w:tc>
          <w:tcPr>
            <w:tcW w:w="850" w:type="dxa"/>
            <w:vAlign w:val="center"/>
          </w:tcPr>
          <w:p w:rsidR="006C665B" w:rsidRDefault="006C665B" w:rsidP="009D3BB1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92" w:type="dxa"/>
            <w:vAlign w:val="center"/>
          </w:tcPr>
          <w:p w:rsidR="006C665B" w:rsidRDefault="006C665B" w:rsidP="009D3BB1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418" w:type="dxa"/>
            <w:vAlign w:val="center"/>
          </w:tcPr>
          <w:p w:rsidR="006C665B" w:rsidRDefault="006C665B" w:rsidP="009D3BB1">
            <w:pPr>
              <w:pStyle w:val="Tabela-zawarto"/>
              <w:rPr>
                <w:lang w:val="en-US"/>
              </w:rPr>
            </w:pPr>
          </w:p>
        </w:tc>
        <w:tc>
          <w:tcPr>
            <w:tcW w:w="3680" w:type="dxa"/>
            <w:vAlign w:val="center"/>
          </w:tcPr>
          <w:p w:rsidR="006C665B" w:rsidRDefault="006C665B" w:rsidP="009D3BB1">
            <w:pPr>
              <w:pStyle w:val="Tabela-zawarto"/>
            </w:pPr>
          </w:p>
        </w:tc>
      </w:tr>
      <w:tr w:rsidR="006C665B">
        <w:trPr>
          <w:cantSplit/>
        </w:trPr>
        <w:tc>
          <w:tcPr>
            <w:tcW w:w="568" w:type="dxa"/>
            <w:vAlign w:val="center"/>
          </w:tcPr>
          <w:p w:rsidR="006C665B" w:rsidRDefault="006C665B" w:rsidP="002E5BFB">
            <w:pPr>
              <w:pStyle w:val="Tabela-zawarto"/>
              <w:jc w:val="center"/>
            </w:pPr>
          </w:p>
        </w:tc>
        <w:tc>
          <w:tcPr>
            <w:tcW w:w="2835" w:type="dxa"/>
            <w:vAlign w:val="center"/>
          </w:tcPr>
          <w:p w:rsidR="006C665B" w:rsidRDefault="006C665B" w:rsidP="002E5BFB">
            <w:pPr>
              <w:pStyle w:val="Tabela-zawarto"/>
              <w:rPr>
                <w:b/>
                <w:lang w:val="en-US"/>
              </w:rPr>
            </w:pPr>
            <w:hyperlink w:anchor="ChequeDocumentCriteria" w:history="1">
              <w:r>
                <w:rPr>
                  <w:rStyle w:val="Hyperlink"/>
                  <w:b/>
                  <w:lang w:val="en-US"/>
                </w:rPr>
                <w:t>ChequeDocumentCriteria</w:t>
              </w:r>
            </w:hyperlink>
          </w:p>
        </w:tc>
        <w:tc>
          <w:tcPr>
            <w:tcW w:w="850" w:type="dxa"/>
            <w:vAlign w:val="center"/>
          </w:tcPr>
          <w:p w:rsidR="006C665B" w:rsidRDefault="006C665B" w:rsidP="002E5BF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92" w:type="dxa"/>
            <w:vAlign w:val="center"/>
          </w:tcPr>
          <w:p w:rsidR="006C665B" w:rsidRDefault="006C665B" w:rsidP="002E5BF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418" w:type="dxa"/>
            <w:vAlign w:val="center"/>
          </w:tcPr>
          <w:p w:rsidR="006C665B" w:rsidRDefault="006C665B" w:rsidP="002E5BFB">
            <w:pPr>
              <w:pStyle w:val="Tabela-zawarto"/>
              <w:rPr>
                <w:lang w:val="en-US"/>
              </w:rPr>
            </w:pPr>
          </w:p>
        </w:tc>
        <w:tc>
          <w:tcPr>
            <w:tcW w:w="3680" w:type="dxa"/>
            <w:vAlign w:val="center"/>
          </w:tcPr>
          <w:p w:rsidR="006C665B" w:rsidRDefault="006C665B" w:rsidP="002E5BFB">
            <w:pPr>
              <w:pStyle w:val="Tabela-zawarto"/>
            </w:pPr>
            <w:r>
              <w:t>Komponent zawierający informacje określające kryteria zapytania</w:t>
            </w:r>
          </w:p>
        </w:tc>
      </w:tr>
      <w:tr w:rsidR="006C665B">
        <w:trPr>
          <w:cantSplit/>
        </w:trPr>
        <w:tc>
          <w:tcPr>
            <w:tcW w:w="568" w:type="dxa"/>
            <w:vAlign w:val="center"/>
          </w:tcPr>
          <w:p w:rsidR="006C665B" w:rsidRDefault="006C665B" w:rsidP="009D3BB1">
            <w:pPr>
              <w:pStyle w:val="Tabela-zawarto"/>
              <w:jc w:val="center"/>
            </w:pPr>
          </w:p>
        </w:tc>
        <w:tc>
          <w:tcPr>
            <w:tcW w:w="2835" w:type="dxa"/>
            <w:vAlign w:val="center"/>
          </w:tcPr>
          <w:p w:rsidR="006C665B" w:rsidRDefault="006C665B" w:rsidP="009D3BB1">
            <w:pPr>
              <w:pStyle w:val="Tabela-zawarto"/>
              <w:rPr>
                <w:b/>
                <w:lang w:val="en-US"/>
              </w:rPr>
            </w:pPr>
            <w:hyperlink w:anchor="ChequeReservationDocument" w:history="1">
              <w:r w:rsidRPr="00D418B1">
                <w:rPr>
                  <w:rStyle w:val="Hyperlink"/>
                  <w:b/>
                  <w:lang w:val="en-US"/>
                </w:rPr>
                <w:t>ChequeReservationDocument</w:t>
              </w:r>
            </w:hyperlink>
          </w:p>
        </w:tc>
        <w:tc>
          <w:tcPr>
            <w:tcW w:w="850" w:type="dxa"/>
            <w:shd w:val="clear" w:color="auto" w:fill="00FFFF"/>
            <w:vAlign w:val="center"/>
          </w:tcPr>
          <w:p w:rsidR="006C665B" w:rsidRDefault="006C665B" w:rsidP="009D3BB1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 [1..n]</w:t>
            </w:r>
          </w:p>
          <w:p w:rsidR="006C665B" w:rsidRPr="00081487" w:rsidRDefault="006C665B" w:rsidP="009D3BB1">
            <w:pPr>
              <w:pStyle w:val="Tabela-zawarto"/>
              <w:jc w:val="center"/>
              <w:rPr>
                <w:b/>
                <w:bCs w:val="0"/>
                <w:lang w:val="en-US"/>
              </w:rPr>
            </w:pPr>
            <w:r>
              <w:rPr>
                <w:b/>
                <w:bCs w:val="0"/>
                <w:lang w:val="en-US"/>
              </w:rPr>
              <w:t>OR</w:t>
            </w:r>
          </w:p>
        </w:tc>
        <w:tc>
          <w:tcPr>
            <w:tcW w:w="992" w:type="dxa"/>
            <w:vAlign w:val="center"/>
          </w:tcPr>
          <w:p w:rsidR="006C665B" w:rsidRDefault="006C665B" w:rsidP="009D3BB1">
            <w:pPr>
              <w:pStyle w:val="Tabela-zawarto"/>
            </w:pPr>
            <w:r>
              <w:t>Agregat</w:t>
            </w:r>
          </w:p>
        </w:tc>
        <w:tc>
          <w:tcPr>
            <w:tcW w:w="1418" w:type="dxa"/>
            <w:vAlign w:val="center"/>
          </w:tcPr>
          <w:p w:rsidR="006C665B" w:rsidRDefault="006C665B" w:rsidP="009D3BB1">
            <w:pPr>
              <w:pStyle w:val="Tabela-zawarto"/>
            </w:pPr>
          </w:p>
        </w:tc>
        <w:tc>
          <w:tcPr>
            <w:tcW w:w="3680" w:type="dxa"/>
            <w:vAlign w:val="center"/>
          </w:tcPr>
          <w:p w:rsidR="006C665B" w:rsidRDefault="006C665B" w:rsidP="009D3BB1">
            <w:pPr>
              <w:pStyle w:val="Tabela-zawarto"/>
            </w:pPr>
            <w:r>
              <w:t>Komponent zawierający zlecenia zastrzeżenia czeków lub blankietów czekowych.</w:t>
            </w:r>
          </w:p>
        </w:tc>
      </w:tr>
    </w:tbl>
    <w:p w:rsidR="006C665B" w:rsidRDefault="006C665B" w:rsidP="009D3BB1"/>
    <w:p w:rsidR="006C665B" w:rsidRDefault="006C665B" w:rsidP="00885ACF">
      <w:pPr>
        <w:pStyle w:val="Heading3"/>
      </w:pPr>
      <w:bookmarkStart w:id="226" w:name="_Toc365012474"/>
      <w:r>
        <w:t xml:space="preserve">Komunikat żądania </w:t>
      </w:r>
      <w:r w:rsidRPr="00885ACF">
        <w:t>ChequeReservationCancellationRequest</w:t>
      </w:r>
      <w:bookmarkEnd w:id="226"/>
    </w:p>
    <w:p w:rsidR="006C665B" w:rsidRDefault="006C665B" w:rsidP="00885ACF">
      <w:r>
        <w:t xml:space="preserve">Odwołanie zastrzeżenia czeków lub blankietów czekowych – komunikat typu </w:t>
      </w:r>
      <w:r w:rsidRPr="00B35AFF">
        <w:rPr>
          <w:i/>
        </w:rPr>
        <w:t>Request</w:t>
      </w:r>
      <w:r>
        <w:t xml:space="preserve">. </w:t>
      </w:r>
    </w:p>
    <w:tbl>
      <w:tblPr>
        <w:tblW w:w="1034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8"/>
        <w:gridCol w:w="2835"/>
        <w:gridCol w:w="850"/>
        <w:gridCol w:w="992"/>
        <w:gridCol w:w="1418"/>
        <w:gridCol w:w="3680"/>
      </w:tblGrid>
      <w:tr w:rsidR="006C665B">
        <w:trPr>
          <w:cantSplit/>
          <w:tblHeader/>
        </w:trPr>
        <w:tc>
          <w:tcPr>
            <w:tcW w:w="568" w:type="dxa"/>
            <w:shd w:val="solid" w:color="auto" w:fill="FFFFFF"/>
          </w:tcPr>
          <w:p w:rsidR="006C665B" w:rsidRDefault="006C665B" w:rsidP="00885ACF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2835" w:type="dxa"/>
            <w:shd w:val="solid" w:color="auto" w:fill="FFFFFF"/>
          </w:tcPr>
          <w:p w:rsidR="006C665B" w:rsidRDefault="006C665B" w:rsidP="00885ACF">
            <w:pPr>
              <w:pStyle w:val="Tabela-nagwek"/>
            </w:pPr>
            <w:r>
              <w:t>Nazwa elementu</w:t>
            </w:r>
          </w:p>
        </w:tc>
        <w:tc>
          <w:tcPr>
            <w:tcW w:w="850" w:type="dxa"/>
            <w:shd w:val="solid" w:color="auto" w:fill="FFFFFF"/>
          </w:tcPr>
          <w:p w:rsidR="006C665B" w:rsidRDefault="006C665B" w:rsidP="00885ACF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Status</w:t>
            </w:r>
          </w:p>
          <w:p w:rsidR="006C665B" w:rsidRDefault="006C665B" w:rsidP="00885ACF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Il.wys.</w:t>
            </w:r>
          </w:p>
        </w:tc>
        <w:tc>
          <w:tcPr>
            <w:tcW w:w="992" w:type="dxa"/>
            <w:shd w:val="solid" w:color="auto" w:fill="FFFFFF"/>
          </w:tcPr>
          <w:p w:rsidR="006C665B" w:rsidRDefault="006C665B" w:rsidP="00885ACF">
            <w:pPr>
              <w:pStyle w:val="Tabela-nagwek"/>
            </w:pPr>
            <w:r>
              <w:t xml:space="preserve">Rodzaj </w:t>
            </w:r>
          </w:p>
          <w:p w:rsidR="006C665B" w:rsidRDefault="006C665B" w:rsidP="00885ACF">
            <w:pPr>
              <w:pStyle w:val="Tabela-nagwek"/>
            </w:pPr>
            <w:r>
              <w:t>Pozycji</w:t>
            </w:r>
          </w:p>
        </w:tc>
        <w:tc>
          <w:tcPr>
            <w:tcW w:w="1418" w:type="dxa"/>
            <w:shd w:val="solid" w:color="auto" w:fill="FFFFFF"/>
          </w:tcPr>
          <w:p w:rsidR="006C665B" w:rsidRDefault="006C665B" w:rsidP="00885ACF">
            <w:pPr>
              <w:pStyle w:val="Tabela-nagwek"/>
            </w:pPr>
            <w:r>
              <w:t>Typ</w:t>
            </w:r>
          </w:p>
          <w:p w:rsidR="006C665B" w:rsidRDefault="006C665B" w:rsidP="00885ACF">
            <w:pPr>
              <w:pStyle w:val="Tabela-nagwek"/>
            </w:pPr>
            <w:r>
              <w:t>UID</w:t>
            </w:r>
          </w:p>
        </w:tc>
        <w:tc>
          <w:tcPr>
            <w:tcW w:w="3680" w:type="dxa"/>
            <w:shd w:val="solid" w:color="auto" w:fill="FFFFFF"/>
          </w:tcPr>
          <w:p w:rsidR="006C665B" w:rsidRDefault="006C665B" w:rsidP="00885ACF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>
        <w:trPr>
          <w:cantSplit/>
        </w:trPr>
        <w:tc>
          <w:tcPr>
            <w:tcW w:w="568" w:type="dxa"/>
            <w:shd w:val="pct5" w:color="auto" w:fill="auto"/>
            <w:vAlign w:val="center"/>
          </w:tcPr>
          <w:p w:rsidR="006C665B" w:rsidRDefault="006C665B" w:rsidP="00885ACF">
            <w:pPr>
              <w:pStyle w:val="Tabela-zawarto"/>
              <w:jc w:val="center"/>
            </w:pPr>
          </w:p>
        </w:tc>
        <w:tc>
          <w:tcPr>
            <w:tcW w:w="2835" w:type="dxa"/>
            <w:shd w:val="pct5" w:color="auto" w:fill="auto"/>
            <w:vAlign w:val="center"/>
          </w:tcPr>
          <w:p w:rsidR="006C665B" w:rsidRDefault="006C665B" w:rsidP="00885ACF">
            <w:pPr>
              <w:pStyle w:val="Tabelanagwek1"/>
              <w:jc w:val="left"/>
              <w:rPr>
                <w:lang w:val="en-US"/>
              </w:rPr>
            </w:pPr>
            <w:r>
              <w:rPr>
                <w:lang w:val="en-US"/>
              </w:rPr>
              <w:t>Header</w:t>
            </w:r>
          </w:p>
        </w:tc>
        <w:tc>
          <w:tcPr>
            <w:tcW w:w="850" w:type="dxa"/>
            <w:shd w:val="pct5" w:color="auto" w:fill="auto"/>
            <w:vAlign w:val="center"/>
          </w:tcPr>
          <w:p w:rsidR="006C665B" w:rsidRDefault="006C665B" w:rsidP="00885ACF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92" w:type="dxa"/>
            <w:shd w:val="pct5" w:color="auto" w:fill="auto"/>
            <w:vAlign w:val="center"/>
          </w:tcPr>
          <w:p w:rsidR="006C665B" w:rsidRDefault="006C665B" w:rsidP="00885ACF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418" w:type="dxa"/>
            <w:shd w:val="pct5" w:color="auto" w:fill="auto"/>
            <w:vAlign w:val="center"/>
          </w:tcPr>
          <w:p w:rsidR="006C665B" w:rsidRDefault="006C665B" w:rsidP="00885ACF">
            <w:pPr>
              <w:pStyle w:val="Tabela-zawarto"/>
              <w:rPr>
                <w:lang w:val="en-US"/>
              </w:rPr>
            </w:pPr>
          </w:p>
        </w:tc>
        <w:tc>
          <w:tcPr>
            <w:tcW w:w="3680" w:type="dxa"/>
            <w:shd w:val="pct5" w:color="auto" w:fill="auto"/>
            <w:vAlign w:val="center"/>
          </w:tcPr>
          <w:p w:rsidR="006C665B" w:rsidRDefault="006C665B" w:rsidP="00885ACF">
            <w:pPr>
              <w:pStyle w:val="Tabela-zawarto"/>
            </w:pPr>
            <w:r>
              <w:fldChar w:fldCharType="begin"/>
            </w:r>
            <w:r>
              <w:instrText xml:space="preserve"> DOCVARIABLE Header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6C665B">
        <w:trPr>
          <w:cantSplit/>
        </w:trPr>
        <w:tc>
          <w:tcPr>
            <w:tcW w:w="568" w:type="dxa"/>
            <w:vAlign w:val="center"/>
          </w:tcPr>
          <w:p w:rsidR="006C665B" w:rsidRDefault="006C665B" w:rsidP="00885ACF">
            <w:pPr>
              <w:pStyle w:val="Tabela-zawarto"/>
              <w:jc w:val="center"/>
            </w:pPr>
          </w:p>
        </w:tc>
        <w:tc>
          <w:tcPr>
            <w:tcW w:w="2835" w:type="dxa"/>
            <w:vAlign w:val="center"/>
          </w:tcPr>
          <w:p w:rsidR="006C665B" w:rsidRDefault="006C665B" w:rsidP="00885ACF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IssueDateTime</w:t>
            </w:r>
          </w:p>
        </w:tc>
        <w:tc>
          <w:tcPr>
            <w:tcW w:w="850" w:type="dxa"/>
            <w:vAlign w:val="center"/>
          </w:tcPr>
          <w:p w:rsidR="006C665B" w:rsidRDefault="006C665B" w:rsidP="00885ACF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92" w:type="dxa"/>
            <w:vAlign w:val="center"/>
          </w:tcPr>
          <w:p w:rsidR="006C665B" w:rsidRDefault="006C665B" w:rsidP="00885ACF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18" w:type="dxa"/>
            <w:vAlign w:val="center"/>
          </w:tcPr>
          <w:p w:rsidR="006C665B" w:rsidRDefault="006C665B" w:rsidP="00885ACF">
            <w:pPr>
              <w:pStyle w:val="Tabela-zawarto"/>
            </w:pPr>
            <w:r>
              <w:t>DateTime</w:t>
            </w:r>
          </w:p>
        </w:tc>
        <w:tc>
          <w:tcPr>
            <w:tcW w:w="3680" w:type="dxa"/>
            <w:vAlign w:val="center"/>
          </w:tcPr>
          <w:p w:rsidR="006C665B" w:rsidRDefault="006C665B" w:rsidP="00885ACF">
            <w:pPr>
              <w:pStyle w:val="Tabela-zawarto"/>
            </w:pPr>
            <w:r>
              <w:fldChar w:fldCharType="begin"/>
            </w:r>
            <w:r>
              <w:instrText xml:space="preserve"> DOCVARIABLE IssueDateTime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6C665B">
        <w:trPr>
          <w:cantSplit/>
        </w:trPr>
        <w:tc>
          <w:tcPr>
            <w:tcW w:w="568" w:type="dxa"/>
            <w:vAlign w:val="center"/>
          </w:tcPr>
          <w:p w:rsidR="006C665B" w:rsidRDefault="006C665B" w:rsidP="00885ACF">
            <w:pPr>
              <w:pStyle w:val="Tabela-zawarto"/>
              <w:jc w:val="center"/>
            </w:pPr>
          </w:p>
        </w:tc>
        <w:tc>
          <w:tcPr>
            <w:tcW w:w="2835" w:type="dxa"/>
            <w:vAlign w:val="center"/>
          </w:tcPr>
          <w:p w:rsidR="006C665B" w:rsidRDefault="006C665B" w:rsidP="00885ACF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DocumentIdentifier</w:t>
            </w:r>
          </w:p>
        </w:tc>
        <w:tc>
          <w:tcPr>
            <w:tcW w:w="850" w:type="dxa"/>
            <w:vAlign w:val="center"/>
          </w:tcPr>
          <w:p w:rsidR="006C665B" w:rsidRDefault="006C665B" w:rsidP="00885ACF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92" w:type="dxa"/>
            <w:vAlign w:val="center"/>
          </w:tcPr>
          <w:p w:rsidR="006C665B" w:rsidRDefault="006C665B" w:rsidP="00885ACF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18" w:type="dxa"/>
            <w:vAlign w:val="center"/>
          </w:tcPr>
          <w:p w:rsidR="006C665B" w:rsidRDefault="006C665B" w:rsidP="00885ACF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max35Identifier</w:t>
            </w:r>
          </w:p>
        </w:tc>
        <w:tc>
          <w:tcPr>
            <w:tcW w:w="3680" w:type="dxa"/>
            <w:vAlign w:val="center"/>
          </w:tcPr>
          <w:p w:rsidR="006C665B" w:rsidRDefault="006C665B" w:rsidP="00885ACF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fldChar w:fldCharType="begin"/>
            </w:r>
            <w:r>
              <w:rPr>
                <w:lang w:val="de-DE"/>
              </w:rPr>
              <w:instrText xml:space="preserve"> DOCVARIABLE DocumentIdentifier \* MERGEFORMAT </w:instrText>
            </w:r>
            <w:r>
              <w:rPr>
                <w:lang w:val="de-DE"/>
              </w:rPr>
              <w:fldChar w:fldCharType="end"/>
            </w:r>
            <w:r>
              <w:rPr>
                <w:lang w:val="de-DE"/>
              </w:rPr>
              <w:t xml:space="preserve"> </w:t>
            </w:r>
          </w:p>
        </w:tc>
      </w:tr>
      <w:tr w:rsidR="006C665B">
        <w:trPr>
          <w:cantSplit/>
        </w:trPr>
        <w:tc>
          <w:tcPr>
            <w:tcW w:w="568" w:type="dxa"/>
            <w:vAlign w:val="center"/>
          </w:tcPr>
          <w:p w:rsidR="006C665B" w:rsidRDefault="006C665B" w:rsidP="00885ACF">
            <w:pPr>
              <w:pStyle w:val="Tabela-zawarto"/>
              <w:jc w:val="center"/>
              <w:rPr>
                <w:lang w:val="de-DE"/>
              </w:rPr>
            </w:pPr>
          </w:p>
        </w:tc>
        <w:tc>
          <w:tcPr>
            <w:tcW w:w="2835" w:type="dxa"/>
            <w:vAlign w:val="center"/>
          </w:tcPr>
          <w:p w:rsidR="006C665B" w:rsidRDefault="006C665B" w:rsidP="00885ACF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de-DE"/>
              </w:rPr>
              <w:tab/>
            </w:r>
            <w:r>
              <w:rPr>
                <w:b/>
                <w:lang w:val="en-US"/>
              </w:rPr>
              <w:t>SenderIdentifier</w:t>
            </w:r>
          </w:p>
        </w:tc>
        <w:tc>
          <w:tcPr>
            <w:tcW w:w="850" w:type="dxa"/>
            <w:vAlign w:val="center"/>
          </w:tcPr>
          <w:p w:rsidR="006C665B" w:rsidRDefault="006C665B" w:rsidP="00885ACF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92" w:type="dxa"/>
            <w:vAlign w:val="center"/>
          </w:tcPr>
          <w:p w:rsidR="006C665B" w:rsidRDefault="006C665B" w:rsidP="00885ACF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18" w:type="dxa"/>
            <w:vAlign w:val="center"/>
          </w:tcPr>
          <w:p w:rsidR="006C665B" w:rsidRDefault="006C665B" w:rsidP="00885ACF">
            <w:pPr>
              <w:pStyle w:val="Tabela-zawarto"/>
            </w:pPr>
            <w:r>
              <w:t>max35Identifier</w:t>
            </w:r>
          </w:p>
        </w:tc>
        <w:tc>
          <w:tcPr>
            <w:tcW w:w="3680" w:type="dxa"/>
            <w:vAlign w:val="center"/>
          </w:tcPr>
          <w:p w:rsidR="006C665B" w:rsidRDefault="006C665B" w:rsidP="00885ACF">
            <w:pPr>
              <w:pStyle w:val="Tabela-zawarto"/>
            </w:pPr>
            <w:r>
              <w:t xml:space="preserve">Identyfikator nadawcy  komunikatu </w:t>
            </w:r>
          </w:p>
          <w:p w:rsidR="006C665B" w:rsidRDefault="006C665B" w:rsidP="00885ACF">
            <w:pPr>
              <w:pStyle w:val="Tabela-zawarto"/>
            </w:pPr>
            <w:r>
              <w:t xml:space="preserve">W przypadku komunikatu Request określa Klienta, który wysyła żądanie do banku </w:t>
            </w:r>
          </w:p>
        </w:tc>
      </w:tr>
      <w:tr w:rsidR="006C665B">
        <w:trPr>
          <w:cantSplit/>
        </w:trPr>
        <w:tc>
          <w:tcPr>
            <w:tcW w:w="568" w:type="dxa"/>
            <w:vAlign w:val="center"/>
          </w:tcPr>
          <w:p w:rsidR="006C665B" w:rsidRDefault="006C665B" w:rsidP="00885ACF">
            <w:pPr>
              <w:pStyle w:val="Tabela-zawarto"/>
              <w:jc w:val="center"/>
            </w:pPr>
          </w:p>
        </w:tc>
        <w:tc>
          <w:tcPr>
            <w:tcW w:w="2835" w:type="dxa"/>
            <w:vAlign w:val="center"/>
          </w:tcPr>
          <w:p w:rsidR="006C665B" w:rsidRDefault="006C665B" w:rsidP="00885ACF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ReceiverIdentifier</w:t>
            </w:r>
          </w:p>
        </w:tc>
        <w:tc>
          <w:tcPr>
            <w:tcW w:w="850" w:type="dxa"/>
            <w:vAlign w:val="center"/>
          </w:tcPr>
          <w:p w:rsidR="006C665B" w:rsidRDefault="006C665B" w:rsidP="00885ACF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92" w:type="dxa"/>
            <w:vAlign w:val="center"/>
          </w:tcPr>
          <w:p w:rsidR="006C665B" w:rsidRDefault="006C665B" w:rsidP="00885ACF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18" w:type="dxa"/>
            <w:vAlign w:val="center"/>
          </w:tcPr>
          <w:p w:rsidR="006C665B" w:rsidRDefault="006C665B" w:rsidP="00885ACF">
            <w:pPr>
              <w:pStyle w:val="Tabela-zawarto"/>
            </w:pPr>
            <w:r>
              <w:t>max35Identifier</w:t>
            </w:r>
          </w:p>
        </w:tc>
        <w:tc>
          <w:tcPr>
            <w:tcW w:w="3680" w:type="dxa"/>
            <w:vAlign w:val="center"/>
          </w:tcPr>
          <w:p w:rsidR="006C665B" w:rsidRDefault="006C665B" w:rsidP="00885ACF">
            <w:pPr>
              <w:pStyle w:val="Tabela-zawarto"/>
            </w:pPr>
            <w:r>
              <w:fldChar w:fldCharType="begin"/>
            </w:r>
            <w:r>
              <w:instrText xml:space="preserve"> DOCVARIABLE ReceiverIdentifier \* MERGEFORMAT </w:instrText>
            </w:r>
            <w:r>
              <w:fldChar w:fldCharType="end"/>
            </w:r>
            <w:r>
              <w:t xml:space="preserve"> </w:t>
            </w:r>
          </w:p>
          <w:p w:rsidR="006C665B" w:rsidRDefault="006C665B" w:rsidP="00885ACF">
            <w:pPr>
              <w:pStyle w:val="Tabela-zawarto"/>
            </w:pPr>
            <w:r>
              <w:t xml:space="preserve">W przypadku komunikatu Request określa Bank, który jest odbiorcą żądania. </w:t>
            </w:r>
          </w:p>
        </w:tc>
      </w:tr>
      <w:tr w:rsidR="006C665B">
        <w:trPr>
          <w:cantSplit/>
        </w:trPr>
        <w:tc>
          <w:tcPr>
            <w:tcW w:w="568" w:type="dxa"/>
            <w:vAlign w:val="center"/>
          </w:tcPr>
          <w:p w:rsidR="006C665B" w:rsidRDefault="006C665B" w:rsidP="00885ACF">
            <w:pPr>
              <w:pStyle w:val="Tabela-zawarto"/>
              <w:jc w:val="center"/>
            </w:pPr>
          </w:p>
        </w:tc>
        <w:tc>
          <w:tcPr>
            <w:tcW w:w="2835" w:type="dxa"/>
            <w:vAlign w:val="center"/>
          </w:tcPr>
          <w:p w:rsidR="006C665B" w:rsidRPr="00D558F9" w:rsidRDefault="006C665B" w:rsidP="00885ACF">
            <w:pPr>
              <w:pStyle w:val="Tabela-zawarto"/>
              <w:rPr>
                <w:b/>
                <w:lang w:val="en-US"/>
              </w:rPr>
            </w:pPr>
            <w:hyperlink w:anchor="ChequeReservationDocument" w:history="1">
              <w:r w:rsidRPr="00D418B1">
                <w:rPr>
                  <w:rStyle w:val="Hyperlink"/>
                  <w:b/>
                  <w:lang w:val="en-US"/>
                </w:rPr>
                <w:t>ChequeReservationDocument</w:t>
              </w:r>
            </w:hyperlink>
          </w:p>
        </w:tc>
        <w:tc>
          <w:tcPr>
            <w:tcW w:w="850" w:type="dxa"/>
            <w:vAlign w:val="center"/>
          </w:tcPr>
          <w:p w:rsidR="006C665B" w:rsidRDefault="006C665B" w:rsidP="00885ACF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  <w:p w:rsidR="006C665B" w:rsidRDefault="006C665B" w:rsidP="00885ACF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[1..n]</w:t>
            </w:r>
          </w:p>
        </w:tc>
        <w:tc>
          <w:tcPr>
            <w:tcW w:w="992" w:type="dxa"/>
            <w:vAlign w:val="center"/>
          </w:tcPr>
          <w:p w:rsidR="006C665B" w:rsidRDefault="006C665B" w:rsidP="00885ACF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418" w:type="dxa"/>
            <w:vAlign w:val="center"/>
          </w:tcPr>
          <w:p w:rsidR="006C665B" w:rsidRDefault="006C665B" w:rsidP="00885ACF">
            <w:pPr>
              <w:pStyle w:val="Tabela-zawarto"/>
              <w:rPr>
                <w:lang w:val="en-US"/>
              </w:rPr>
            </w:pPr>
          </w:p>
        </w:tc>
        <w:tc>
          <w:tcPr>
            <w:tcW w:w="3680" w:type="dxa"/>
            <w:vAlign w:val="center"/>
          </w:tcPr>
          <w:p w:rsidR="006C665B" w:rsidRDefault="006C665B" w:rsidP="00885ACF">
            <w:pPr>
              <w:pStyle w:val="Tabela-zawarto"/>
            </w:pPr>
            <w:r>
              <w:t>Komponent zawierający zlecenia zastrzeżenia czeków lub blankietów czekowych.</w:t>
            </w:r>
          </w:p>
        </w:tc>
      </w:tr>
    </w:tbl>
    <w:p w:rsidR="006C665B" w:rsidRDefault="006C665B" w:rsidP="00885ACF"/>
    <w:p w:rsidR="006C665B" w:rsidRDefault="006C665B" w:rsidP="00885ACF">
      <w:pPr>
        <w:pStyle w:val="Heading3"/>
      </w:pPr>
      <w:bookmarkStart w:id="227" w:name="_Toc365012475"/>
      <w:r>
        <w:t xml:space="preserve">Komunikat odpowiedzi </w:t>
      </w:r>
      <w:r w:rsidRPr="00885ACF">
        <w:t>ChequeReservationCancellationResponse</w:t>
      </w:r>
      <w:bookmarkEnd w:id="227"/>
    </w:p>
    <w:p w:rsidR="006C665B" w:rsidRDefault="006C665B" w:rsidP="00885ACF">
      <w:r>
        <w:t xml:space="preserve">Odwołanie zastrzeżenia czeków lub blankietów czekowych – komunikat typu </w:t>
      </w:r>
      <w:r w:rsidRPr="00B35AFF">
        <w:rPr>
          <w:i/>
        </w:rPr>
        <w:t>Response</w:t>
      </w:r>
      <w:r>
        <w:t xml:space="preserve">. </w:t>
      </w:r>
    </w:p>
    <w:tbl>
      <w:tblPr>
        <w:tblW w:w="1034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8"/>
        <w:gridCol w:w="2835"/>
        <w:gridCol w:w="850"/>
        <w:gridCol w:w="851"/>
        <w:gridCol w:w="1417"/>
        <w:gridCol w:w="3822"/>
      </w:tblGrid>
      <w:tr w:rsidR="006C665B">
        <w:trPr>
          <w:cantSplit/>
          <w:tblHeader/>
        </w:trPr>
        <w:tc>
          <w:tcPr>
            <w:tcW w:w="568" w:type="dxa"/>
            <w:shd w:val="solid" w:color="auto" w:fill="FFFFFF"/>
          </w:tcPr>
          <w:p w:rsidR="006C665B" w:rsidRDefault="006C665B" w:rsidP="00885ACF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2835" w:type="dxa"/>
            <w:shd w:val="solid" w:color="auto" w:fill="FFFFFF"/>
          </w:tcPr>
          <w:p w:rsidR="006C665B" w:rsidRDefault="006C665B" w:rsidP="00885ACF">
            <w:pPr>
              <w:pStyle w:val="Tabela-nagwek"/>
            </w:pPr>
            <w:r>
              <w:t>Nazwa elementu</w:t>
            </w:r>
          </w:p>
        </w:tc>
        <w:tc>
          <w:tcPr>
            <w:tcW w:w="850" w:type="dxa"/>
            <w:shd w:val="solid" w:color="auto" w:fill="FFFFFF"/>
          </w:tcPr>
          <w:p w:rsidR="006C665B" w:rsidRDefault="006C665B" w:rsidP="00885ACF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Status</w:t>
            </w:r>
          </w:p>
          <w:p w:rsidR="006C665B" w:rsidRDefault="006C665B" w:rsidP="00885ACF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Il.wys.</w:t>
            </w:r>
          </w:p>
        </w:tc>
        <w:tc>
          <w:tcPr>
            <w:tcW w:w="851" w:type="dxa"/>
            <w:shd w:val="solid" w:color="auto" w:fill="FFFFFF"/>
          </w:tcPr>
          <w:p w:rsidR="006C665B" w:rsidRDefault="006C665B" w:rsidP="00885ACF">
            <w:pPr>
              <w:pStyle w:val="Tabela-nagwek"/>
            </w:pPr>
            <w:r>
              <w:t xml:space="preserve">Rodzaj </w:t>
            </w:r>
          </w:p>
          <w:p w:rsidR="006C665B" w:rsidRDefault="006C665B" w:rsidP="00885ACF">
            <w:pPr>
              <w:pStyle w:val="Tabela-nagwek"/>
            </w:pPr>
            <w:r>
              <w:t>Pozycji</w:t>
            </w:r>
          </w:p>
        </w:tc>
        <w:tc>
          <w:tcPr>
            <w:tcW w:w="1417" w:type="dxa"/>
            <w:shd w:val="solid" w:color="auto" w:fill="FFFFFF"/>
          </w:tcPr>
          <w:p w:rsidR="006C665B" w:rsidRDefault="006C665B" w:rsidP="00885ACF">
            <w:pPr>
              <w:pStyle w:val="Tabela-nagwek"/>
            </w:pPr>
            <w:r>
              <w:t>Typ</w:t>
            </w:r>
          </w:p>
          <w:p w:rsidR="006C665B" w:rsidRDefault="006C665B" w:rsidP="00885ACF">
            <w:pPr>
              <w:pStyle w:val="Tabela-nagwek"/>
            </w:pPr>
            <w:r>
              <w:t>UID</w:t>
            </w:r>
          </w:p>
        </w:tc>
        <w:tc>
          <w:tcPr>
            <w:tcW w:w="3822" w:type="dxa"/>
            <w:shd w:val="solid" w:color="auto" w:fill="FFFFFF"/>
          </w:tcPr>
          <w:p w:rsidR="006C665B" w:rsidRDefault="006C665B" w:rsidP="00885ACF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>
        <w:trPr>
          <w:cantSplit/>
        </w:trPr>
        <w:tc>
          <w:tcPr>
            <w:tcW w:w="568" w:type="dxa"/>
            <w:shd w:val="pct5" w:color="auto" w:fill="auto"/>
            <w:vAlign w:val="center"/>
          </w:tcPr>
          <w:p w:rsidR="006C665B" w:rsidRDefault="006C665B" w:rsidP="00885ACF">
            <w:pPr>
              <w:pStyle w:val="Tabela-zawarto"/>
              <w:jc w:val="center"/>
            </w:pPr>
          </w:p>
        </w:tc>
        <w:tc>
          <w:tcPr>
            <w:tcW w:w="2835" w:type="dxa"/>
            <w:shd w:val="pct5" w:color="auto" w:fill="auto"/>
            <w:vAlign w:val="center"/>
          </w:tcPr>
          <w:p w:rsidR="006C665B" w:rsidRDefault="006C665B" w:rsidP="00885ACF">
            <w:pPr>
              <w:pStyle w:val="Tabelanagwek1"/>
              <w:jc w:val="left"/>
              <w:rPr>
                <w:lang w:val="en-US"/>
              </w:rPr>
            </w:pPr>
            <w:r>
              <w:rPr>
                <w:lang w:val="en-US"/>
              </w:rPr>
              <w:t>Header</w:t>
            </w:r>
          </w:p>
        </w:tc>
        <w:tc>
          <w:tcPr>
            <w:tcW w:w="850" w:type="dxa"/>
            <w:shd w:val="pct5" w:color="auto" w:fill="auto"/>
            <w:vAlign w:val="center"/>
          </w:tcPr>
          <w:p w:rsidR="006C665B" w:rsidRDefault="006C665B" w:rsidP="00885ACF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851" w:type="dxa"/>
            <w:shd w:val="pct5" w:color="auto" w:fill="auto"/>
            <w:vAlign w:val="center"/>
          </w:tcPr>
          <w:p w:rsidR="006C665B" w:rsidRDefault="006C665B" w:rsidP="00885ACF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417" w:type="dxa"/>
            <w:shd w:val="pct5" w:color="auto" w:fill="auto"/>
            <w:vAlign w:val="center"/>
          </w:tcPr>
          <w:p w:rsidR="006C665B" w:rsidRDefault="006C665B" w:rsidP="00885ACF">
            <w:pPr>
              <w:pStyle w:val="Tabela-zawarto"/>
              <w:rPr>
                <w:lang w:val="en-US"/>
              </w:rPr>
            </w:pPr>
          </w:p>
        </w:tc>
        <w:tc>
          <w:tcPr>
            <w:tcW w:w="3822" w:type="dxa"/>
            <w:shd w:val="pct5" w:color="auto" w:fill="auto"/>
            <w:vAlign w:val="center"/>
          </w:tcPr>
          <w:p w:rsidR="006C665B" w:rsidRDefault="006C665B" w:rsidP="00885ACF">
            <w:pPr>
              <w:pStyle w:val="Tabela-zawarto"/>
            </w:pPr>
            <w:r>
              <w:fldChar w:fldCharType="begin"/>
            </w:r>
            <w:r>
              <w:instrText xml:space="preserve"> DOCVARIABLE Header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6C665B">
        <w:trPr>
          <w:cantSplit/>
        </w:trPr>
        <w:tc>
          <w:tcPr>
            <w:tcW w:w="568" w:type="dxa"/>
            <w:vAlign w:val="center"/>
          </w:tcPr>
          <w:p w:rsidR="006C665B" w:rsidRDefault="006C665B" w:rsidP="00885ACF">
            <w:pPr>
              <w:pStyle w:val="Tabela-zawarto"/>
              <w:jc w:val="center"/>
            </w:pPr>
          </w:p>
        </w:tc>
        <w:tc>
          <w:tcPr>
            <w:tcW w:w="2835" w:type="dxa"/>
            <w:vAlign w:val="center"/>
          </w:tcPr>
          <w:p w:rsidR="006C665B" w:rsidRDefault="006C665B" w:rsidP="00885ACF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IssueDateTime</w:t>
            </w:r>
          </w:p>
        </w:tc>
        <w:tc>
          <w:tcPr>
            <w:tcW w:w="850" w:type="dxa"/>
            <w:vAlign w:val="center"/>
          </w:tcPr>
          <w:p w:rsidR="006C665B" w:rsidRDefault="006C665B" w:rsidP="00885ACF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851" w:type="dxa"/>
            <w:vAlign w:val="center"/>
          </w:tcPr>
          <w:p w:rsidR="006C665B" w:rsidRDefault="006C665B" w:rsidP="00885ACF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17" w:type="dxa"/>
            <w:vAlign w:val="center"/>
          </w:tcPr>
          <w:p w:rsidR="006C665B" w:rsidRDefault="006C665B" w:rsidP="00885ACF">
            <w:pPr>
              <w:pStyle w:val="Tabela-zawarto"/>
            </w:pPr>
            <w:r>
              <w:t>DateTime</w:t>
            </w:r>
          </w:p>
        </w:tc>
        <w:tc>
          <w:tcPr>
            <w:tcW w:w="3822" w:type="dxa"/>
            <w:vAlign w:val="center"/>
          </w:tcPr>
          <w:p w:rsidR="006C665B" w:rsidRDefault="006C665B" w:rsidP="00885ACF">
            <w:pPr>
              <w:pStyle w:val="Tabela-zawarto"/>
            </w:pPr>
            <w:r>
              <w:fldChar w:fldCharType="begin"/>
            </w:r>
            <w:r>
              <w:instrText xml:space="preserve"> DOCVARIABLE IssueDateTime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6C665B">
        <w:trPr>
          <w:cantSplit/>
        </w:trPr>
        <w:tc>
          <w:tcPr>
            <w:tcW w:w="568" w:type="dxa"/>
            <w:vAlign w:val="center"/>
          </w:tcPr>
          <w:p w:rsidR="006C665B" w:rsidRDefault="006C665B" w:rsidP="00885ACF">
            <w:pPr>
              <w:pStyle w:val="Tabela-zawarto"/>
              <w:jc w:val="center"/>
            </w:pPr>
          </w:p>
        </w:tc>
        <w:tc>
          <w:tcPr>
            <w:tcW w:w="2835" w:type="dxa"/>
            <w:vAlign w:val="center"/>
          </w:tcPr>
          <w:p w:rsidR="006C665B" w:rsidRDefault="006C665B" w:rsidP="00885ACF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DocumentIdentifier</w:t>
            </w:r>
          </w:p>
        </w:tc>
        <w:tc>
          <w:tcPr>
            <w:tcW w:w="850" w:type="dxa"/>
            <w:vAlign w:val="center"/>
          </w:tcPr>
          <w:p w:rsidR="006C665B" w:rsidRDefault="006C665B" w:rsidP="00885ACF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851" w:type="dxa"/>
            <w:vAlign w:val="center"/>
          </w:tcPr>
          <w:p w:rsidR="006C665B" w:rsidRDefault="006C665B" w:rsidP="00885ACF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17" w:type="dxa"/>
            <w:vAlign w:val="center"/>
          </w:tcPr>
          <w:p w:rsidR="006C665B" w:rsidRDefault="006C665B" w:rsidP="00885ACF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max35Identifier</w:t>
            </w:r>
          </w:p>
        </w:tc>
        <w:tc>
          <w:tcPr>
            <w:tcW w:w="3822" w:type="dxa"/>
            <w:vAlign w:val="center"/>
          </w:tcPr>
          <w:p w:rsidR="006C665B" w:rsidRDefault="006C665B" w:rsidP="00885ACF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fldChar w:fldCharType="begin"/>
            </w:r>
            <w:r>
              <w:rPr>
                <w:lang w:val="de-DE"/>
              </w:rPr>
              <w:instrText xml:space="preserve"> DOCVARIABLE DocumentIdentifier \* MERGEFORMAT </w:instrText>
            </w:r>
            <w:r>
              <w:rPr>
                <w:lang w:val="de-DE"/>
              </w:rPr>
              <w:fldChar w:fldCharType="end"/>
            </w:r>
            <w:r>
              <w:rPr>
                <w:lang w:val="de-DE"/>
              </w:rPr>
              <w:t xml:space="preserve"> </w:t>
            </w:r>
          </w:p>
        </w:tc>
      </w:tr>
      <w:tr w:rsidR="006C665B">
        <w:trPr>
          <w:cantSplit/>
        </w:trPr>
        <w:tc>
          <w:tcPr>
            <w:tcW w:w="568" w:type="dxa"/>
            <w:vAlign w:val="center"/>
          </w:tcPr>
          <w:p w:rsidR="006C665B" w:rsidRDefault="006C665B" w:rsidP="00885ACF">
            <w:pPr>
              <w:pStyle w:val="Tabela-zawarto"/>
              <w:jc w:val="center"/>
              <w:rPr>
                <w:lang w:val="de-DE"/>
              </w:rPr>
            </w:pPr>
          </w:p>
        </w:tc>
        <w:tc>
          <w:tcPr>
            <w:tcW w:w="2835" w:type="dxa"/>
            <w:vAlign w:val="center"/>
          </w:tcPr>
          <w:p w:rsidR="006C665B" w:rsidRDefault="006C665B" w:rsidP="00885ACF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de-DE"/>
              </w:rPr>
              <w:tab/>
            </w:r>
            <w:r>
              <w:rPr>
                <w:b/>
                <w:lang w:val="en-US"/>
              </w:rPr>
              <w:t>SenderIdentifier</w:t>
            </w:r>
          </w:p>
        </w:tc>
        <w:tc>
          <w:tcPr>
            <w:tcW w:w="850" w:type="dxa"/>
            <w:vAlign w:val="center"/>
          </w:tcPr>
          <w:p w:rsidR="006C665B" w:rsidRDefault="006C665B" w:rsidP="00885ACF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851" w:type="dxa"/>
            <w:vAlign w:val="center"/>
          </w:tcPr>
          <w:p w:rsidR="006C665B" w:rsidRDefault="006C665B" w:rsidP="00885ACF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17" w:type="dxa"/>
            <w:vAlign w:val="center"/>
          </w:tcPr>
          <w:p w:rsidR="006C665B" w:rsidRDefault="006C665B" w:rsidP="00885ACF">
            <w:pPr>
              <w:pStyle w:val="Tabela-zawarto"/>
            </w:pPr>
            <w:r>
              <w:t>max35Identifier</w:t>
            </w:r>
          </w:p>
        </w:tc>
        <w:tc>
          <w:tcPr>
            <w:tcW w:w="3822" w:type="dxa"/>
            <w:vAlign w:val="center"/>
          </w:tcPr>
          <w:p w:rsidR="006C665B" w:rsidRDefault="006C665B" w:rsidP="00885ACF">
            <w:pPr>
              <w:pStyle w:val="Tabela-zawarto"/>
            </w:pPr>
            <w:r>
              <w:t xml:space="preserve">Identyfikator nadawcy  komunikatu </w:t>
            </w:r>
          </w:p>
          <w:p w:rsidR="006C665B" w:rsidRDefault="006C665B" w:rsidP="00885ACF">
            <w:pPr>
              <w:pStyle w:val="Tabela-zawarto"/>
            </w:pPr>
            <w:r>
              <w:t xml:space="preserve">W przypadku komunikatu Request określa Klienta, który wysyła żądanie do banku </w:t>
            </w:r>
          </w:p>
        </w:tc>
      </w:tr>
      <w:tr w:rsidR="006C665B">
        <w:trPr>
          <w:cantSplit/>
        </w:trPr>
        <w:tc>
          <w:tcPr>
            <w:tcW w:w="568" w:type="dxa"/>
            <w:vAlign w:val="center"/>
          </w:tcPr>
          <w:p w:rsidR="006C665B" w:rsidRDefault="006C665B" w:rsidP="00885ACF">
            <w:pPr>
              <w:pStyle w:val="Tabela-zawarto"/>
              <w:jc w:val="center"/>
            </w:pPr>
          </w:p>
        </w:tc>
        <w:tc>
          <w:tcPr>
            <w:tcW w:w="2835" w:type="dxa"/>
            <w:vAlign w:val="center"/>
          </w:tcPr>
          <w:p w:rsidR="006C665B" w:rsidRDefault="006C665B" w:rsidP="00885ACF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ReceiverIdentifier</w:t>
            </w:r>
          </w:p>
        </w:tc>
        <w:tc>
          <w:tcPr>
            <w:tcW w:w="850" w:type="dxa"/>
            <w:vAlign w:val="center"/>
          </w:tcPr>
          <w:p w:rsidR="006C665B" w:rsidRDefault="006C665B" w:rsidP="00885ACF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851" w:type="dxa"/>
            <w:vAlign w:val="center"/>
          </w:tcPr>
          <w:p w:rsidR="006C665B" w:rsidRDefault="006C665B" w:rsidP="00885ACF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17" w:type="dxa"/>
            <w:vAlign w:val="center"/>
          </w:tcPr>
          <w:p w:rsidR="006C665B" w:rsidRDefault="006C665B" w:rsidP="00885ACF">
            <w:pPr>
              <w:pStyle w:val="Tabela-zawarto"/>
            </w:pPr>
            <w:r>
              <w:t>max35Identifier</w:t>
            </w:r>
          </w:p>
        </w:tc>
        <w:tc>
          <w:tcPr>
            <w:tcW w:w="3822" w:type="dxa"/>
            <w:vAlign w:val="center"/>
          </w:tcPr>
          <w:p w:rsidR="006C665B" w:rsidRDefault="006C665B" w:rsidP="00885ACF">
            <w:pPr>
              <w:pStyle w:val="Tabela-zawarto"/>
            </w:pPr>
            <w:r>
              <w:fldChar w:fldCharType="begin"/>
            </w:r>
            <w:r>
              <w:instrText xml:space="preserve"> DOCVARIABLE ReceiverIdentifier \* MERGEFORMAT </w:instrText>
            </w:r>
            <w:r>
              <w:fldChar w:fldCharType="end"/>
            </w:r>
            <w:r>
              <w:t xml:space="preserve"> </w:t>
            </w:r>
          </w:p>
          <w:p w:rsidR="006C665B" w:rsidRDefault="006C665B" w:rsidP="00885ACF">
            <w:pPr>
              <w:pStyle w:val="Tabela-zawarto"/>
            </w:pPr>
            <w:r>
              <w:t xml:space="preserve">W przypadku komunikatu Request określa Bank, który jest odbiorcą żądania. </w:t>
            </w:r>
          </w:p>
        </w:tc>
      </w:tr>
      <w:tr w:rsidR="006C665B">
        <w:trPr>
          <w:cantSplit/>
        </w:trPr>
        <w:tc>
          <w:tcPr>
            <w:tcW w:w="568" w:type="dxa"/>
            <w:vAlign w:val="center"/>
          </w:tcPr>
          <w:p w:rsidR="006C665B" w:rsidRDefault="006C665B" w:rsidP="00885ACF">
            <w:pPr>
              <w:pStyle w:val="Tabela-zawarto"/>
              <w:jc w:val="center"/>
            </w:pPr>
          </w:p>
        </w:tc>
        <w:tc>
          <w:tcPr>
            <w:tcW w:w="2835" w:type="dxa"/>
            <w:vAlign w:val="center"/>
          </w:tcPr>
          <w:p w:rsidR="006C665B" w:rsidRDefault="006C665B" w:rsidP="00885ACF">
            <w:pPr>
              <w:pStyle w:val="Tabela-zawarto"/>
              <w:rPr>
                <w:b/>
                <w:lang w:val="en-US"/>
              </w:rPr>
            </w:pPr>
            <w:hyperlink w:anchor="DocumentStatus" w:history="1">
              <w:r>
                <w:rPr>
                  <w:rStyle w:val="Hyperlink"/>
                  <w:b/>
                  <w:lang w:val="en-US"/>
                </w:rPr>
                <w:t>DocumentStatus</w:t>
              </w:r>
            </w:hyperlink>
          </w:p>
        </w:tc>
        <w:tc>
          <w:tcPr>
            <w:tcW w:w="850" w:type="dxa"/>
            <w:shd w:val="clear" w:color="auto" w:fill="00FFFF"/>
            <w:vAlign w:val="center"/>
          </w:tcPr>
          <w:p w:rsidR="006C665B" w:rsidRDefault="006C665B" w:rsidP="00885ACF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  <w:p w:rsidR="006C665B" w:rsidRPr="00DC7EA5" w:rsidRDefault="006C665B" w:rsidP="00885ACF">
            <w:pPr>
              <w:pStyle w:val="Tabela-zawarto"/>
              <w:jc w:val="center"/>
              <w:rPr>
                <w:b/>
                <w:lang w:val="en-US"/>
              </w:rPr>
            </w:pPr>
            <w:r w:rsidRPr="00DC7EA5">
              <w:rPr>
                <w:b/>
                <w:lang w:val="en-US"/>
              </w:rPr>
              <w:t>OR</w:t>
            </w:r>
          </w:p>
        </w:tc>
        <w:tc>
          <w:tcPr>
            <w:tcW w:w="851" w:type="dxa"/>
            <w:vAlign w:val="center"/>
          </w:tcPr>
          <w:p w:rsidR="006C665B" w:rsidRDefault="006C665B" w:rsidP="00885ACF">
            <w:pPr>
              <w:pStyle w:val="Tabela-zawarto"/>
            </w:pPr>
            <w:r>
              <w:t>Agregat</w:t>
            </w:r>
          </w:p>
        </w:tc>
        <w:tc>
          <w:tcPr>
            <w:tcW w:w="1417" w:type="dxa"/>
            <w:vAlign w:val="center"/>
          </w:tcPr>
          <w:p w:rsidR="006C665B" w:rsidRDefault="006C665B" w:rsidP="00885ACF">
            <w:pPr>
              <w:pStyle w:val="Tabela-zawarto"/>
            </w:pPr>
          </w:p>
        </w:tc>
        <w:tc>
          <w:tcPr>
            <w:tcW w:w="3822" w:type="dxa"/>
            <w:vAlign w:val="center"/>
          </w:tcPr>
          <w:p w:rsidR="006C665B" w:rsidRDefault="006C665B" w:rsidP="00885ACF">
            <w:pPr>
              <w:pStyle w:val="Tabela-zawarto"/>
            </w:pPr>
            <w:r>
              <w:fldChar w:fldCharType="begin"/>
            </w:r>
            <w:r>
              <w:instrText xml:space="preserve"> DOCVARIABLE DocumentStatus \* MERGEFORMAT </w:instrText>
            </w:r>
            <w:r>
              <w:fldChar w:fldCharType="end"/>
            </w:r>
          </w:p>
          <w:p w:rsidR="006C665B" w:rsidRDefault="006C665B" w:rsidP="00885ACF">
            <w:pPr>
              <w:pStyle w:val="Tabela-zawarto"/>
            </w:pPr>
            <w:r>
              <w:t xml:space="preserve">Wartość ’Error’ podana w podelemencie &lt;Severity&gt; określa, że żądanie klienta zostało odrzucone  </w:t>
            </w:r>
          </w:p>
        </w:tc>
      </w:tr>
      <w:tr w:rsidR="006C665B">
        <w:trPr>
          <w:cantSplit/>
        </w:trPr>
        <w:tc>
          <w:tcPr>
            <w:tcW w:w="568" w:type="dxa"/>
            <w:vAlign w:val="center"/>
          </w:tcPr>
          <w:p w:rsidR="006C665B" w:rsidRDefault="006C665B" w:rsidP="00885ACF">
            <w:pPr>
              <w:pStyle w:val="Tabela-zawarto"/>
              <w:jc w:val="center"/>
            </w:pPr>
          </w:p>
        </w:tc>
        <w:tc>
          <w:tcPr>
            <w:tcW w:w="2835" w:type="dxa"/>
            <w:vAlign w:val="center"/>
          </w:tcPr>
          <w:p w:rsidR="006C665B" w:rsidRDefault="006C665B" w:rsidP="00885ACF">
            <w:pPr>
              <w:pStyle w:val="Tabela-zawarto"/>
              <w:rPr>
                <w:b/>
                <w:lang w:val="en-US"/>
              </w:rPr>
            </w:pPr>
            <w:hyperlink w:anchor="ChequeReservationDocument" w:history="1">
              <w:r w:rsidRPr="00D418B1">
                <w:rPr>
                  <w:rStyle w:val="Hyperlink"/>
                  <w:b/>
                  <w:lang w:val="en-US"/>
                </w:rPr>
                <w:t>ChequeReservationDocument</w:t>
              </w:r>
            </w:hyperlink>
          </w:p>
        </w:tc>
        <w:tc>
          <w:tcPr>
            <w:tcW w:w="850" w:type="dxa"/>
            <w:shd w:val="clear" w:color="auto" w:fill="00FFFF"/>
            <w:vAlign w:val="center"/>
          </w:tcPr>
          <w:p w:rsidR="006C665B" w:rsidRDefault="006C665B" w:rsidP="00885ACF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 [1..n]</w:t>
            </w:r>
          </w:p>
          <w:p w:rsidR="006C665B" w:rsidRDefault="006C665B" w:rsidP="00885ACF">
            <w:pPr>
              <w:pStyle w:val="Tabela-zawarto"/>
              <w:jc w:val="center"/>
              <w:rPr>
                <w:b/>
                <w:bCs w:val="0"/>
                <w:lang w:val="en-US"/>
              </w:rPr>
            </w:pPr>
            <w:r>
              <w:rPr>
                <w:b/>
              </w:rPr>
              <w:t>OR</w:t>
            </w:r>
          </w:p>
        </w:tc>
        <w:tc>
          <w:tcPr>
            <w:tcW w:w="851" w:type="dxa"/>
            <w:vAlign w:val="center"/>
          </w:tcPr>
          <w:p w:rsidR="006C665B" w:rsidRDefault="006C665B" w:rsidP="00885ACF">
            <w:pPr>
              <w:pStyle w:val="Tabela-zawarto"/>
            </w:pPr>
            <w:r>
              <w:t>Agregat</w:t>
            </w:r>
          </w:p>
        </w:tc>
        <w:tc>
          <w:tcPr>
            <w:tcW w:w="1417" w:type="dxa"/>
            <w:vAlign w:val="center"/>
          </w:tcPr>
          <w:p w:rsidR="006C665B" w:rsidRDefault="006C665B" w:rsidP="00885ACF">
            <w:pPr>
              <w:pStyle w:val="Tabela-zawarto"/>
            </w:pPr>
          </w:p>
        </w:tc>
        <w:tc>
          <w:tcPr>
            <w:tcW w:w="3822" w:type="dxa"/>
            <w:vAlign w:val="center"/>
          </w:tcPr>
          <w:p w:rsidR="006C665B" w:rsidRDefault="006C665B" w:rsidP="00885ACF">
            <w:pPr>
              <w:pStyle w:val="Tabela-zawarto"/>
            </w:pPr>
            <w:r>
              <w:t>Komponent zawierający zlecenia zastrzeżenia czeków lub blankietów czekowych.</w:t>
            </w:r>
          </w:p>
        </w:tc>
      </w:tr>
    </w:tbl>
    <w:p w:rsidR="006C665B" w:rsidRDefault="006C665B" w:rsidP="00885ACF"/>
    <w:p w:rsidR="006C665B" w:rsidRDefault="006C665B" w:rsidP="00885ACF">
      <w:pPr>
        <w:pStyle w:val="Heading3"/>
      </w:pPr>
      <w:bookmarkStart w:id="228" w:name="_Toc365012476"/>
      <w:r>
        <w:t xml:space="preserve">Komunikat żądania </w:t>
      </w:r>
      <w:r w:rsidRPr="0025782A">
        <w:t>ChequeReservationCancellationInquiryRequest</w:t>
      </w:r>
      <w:bookmarkEnd w:id="228"/>
    </w:p>
    <w:p w:rsidR="006C665B" w:rsidRDefault="006C665B" w:rsidP="00885ACF">
      <w:r>
        <w:t xml:space="preserve">Żądanie przesłania listy odwołań zastrzeżeń czeków lub blankietów czekowych – komunikat typu </w:t>
      </w:r>
      <w:r w:rsidRPr="00B35AFF">
        <w:rPr>
          <w:i/>
        </w:rPr>
        <w:t>Request</w:t>
      </w:r>
      <w:r>
        <w:t xml:space="preserve">. </w:t>
      </w:r>
    </w:p>
    <w:tbl>
      <w:tblPr>
        <w:tblW w:w="1034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8"/>
        <w:gridCol w:w="2128"/>
        <w:gridCol w:w="851"/>
        <w:gridCol w:w="992"/>
        <w:gridCol w:w="1418"/>
        <w:gridCol w:w="4246"/>
      </w:tblGrid>
      <w:tr w:rsidR="006C665B">
        <w:trPr>
          <w:cantSplit/>
          <w:tblHeader/>
        </w:trPr>
        <w:tc>
          <w:tcPr>
            <w:tcW w:w="708" w:type="dxa"/>
            <w:shd w:val="solid" w:color="auto" w:fill="FFFFFF"/>
          </w:tcPr>
          <w:p w:rsidR="006C665B" w:rsidRDefault="006C665B" w:rsidP="00885ACF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2128" w:type="dxa"/>
            <w:shd w:val="solid" w:color="auto" w:fill="FFFFFF"/>
          </w:tcPr>
          <w:p w:rsidR="006C665B" w:rsidRDefault="006C665B" w:rsidP="00885ACF">
            <w:pPr>
              <w:pStyle w:val="Tabela-nagwek"/>
            </w:pPr>
            <w:r>
              <w:t>Nazwa elementu</w:t>
            </w:r>
          </w:p>
        </w:tc>
        <w:tc>
          <w:tcPr>
            <w:tcW w:w="851" w:type="dxa"/>
            <w:shd w:val="solid" w:color="auto" w:fill="FFFFFF"/>
          </w:tcPr>
          <w:p w:rsidR="006C665B" w:rsidRDefault="006C665B" w:rsidP="00885ACF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Status</w:t>
            </w:r>
          </w:p>
          <w:p w:rsidR="006C665B" w:rsidRDefault="006C665B" w:rsidP="00885ACF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Il.wys.</w:t>
            </w:r>
          </w:p>
        </w:tc>
        <w:tc>
          <w:tcPr>
            <w:tcW w:w="992" w:type="dxa"/>
            <w:shd w:val="solid" w:color="auto" w:fill="FFFFFF"/>
          </w:tcPr>
          <w:p w:rsidR="006C665B" w:rsidRDefault="006C665B" w:rsidP="00885ACF">
            <w:pPr>
              <w:pStyle w:val="Tabela-nagwek"/>
            </w:pPr>
            <w:r>
              <w:t xml:space="preserve">Rodzaj </w:t>
            </w:r>
          </w:p>
          <w:p w:rsidR="006C665B" w:rsidRDefault="006C665B" w:rsidP="00885ACF">
            <w:pPr>
              <w:pStyle w:val="Tabela-nagwek"/>
            </w:pPr>
            <w:r>
              <w:t>Pozycji</w:t>
            </w:r>
          </w:p>
        </w:tc>
        <w:tc>
          <w:tcPr>
            <w:tcW w:w="1418" w:type="dxa"/>
            <w:shd w:val="solid" w:color="auto" w:fill="FFFFFF"/>
          </w:tcPr>
          <w:p w:rsidR="006C665B" w:rsidRDefault="006C665B" w:rsidP="00885ACF">
            <w:pPr>
              <w:pStyle w:val="Tabela-nagwek"/>
            </w:pPr>
            <w:r>
              <w:t>Typ</w:t>
            </w:r>
          </w:p>
          <w:p w:rsidR="006C665B" w:rsidRDefault="006C665B" w:rsidP="00885ACF">
            <w:pPr>
              <w:pStyle w:val="Tabela-nagwek"/>
            </w:pPr>
            <w:r>
              <w:t>UID</w:t>
            </w:r>
          </w:p>
        </w:tc>
        <w:tc>
          <w:tcPr>
            <w:tcW w:w="4246" w:type="dxa"/>
            <w:shd w:val="solid" w:color="auto" w:fill="FFFFFF"/>
          </w:tcPr>
          <w:p w:rsidR="006C665B" w:rsidRDefault="006C665B" w:rsidP="00885ACF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>
        <w:trPr>
          <w:cantSplit/>
        </w:trPr>
        <w:tc>
          <w:tcPr>
            <w:tcW w:w="708" w:type="dxa"/>
            <w:shd w:val="pct5" w:color="auto" w:fill="auto"/>
            <w:vAlign w:val="center"/>
          </w:tcPr>
          <w:p w:rsidR="006C665B" w:rsidRDefault="006C665B" w:rsidP="00885ACF">
            <w:pPr>
              <w:pStyle w:val="Tabela-zawarto"/>
              <w:jc w:val="center"/>
            </w:pPr>
          </w:p>
        </w:tc>
        <w:tc>
          <w:tcPr>
            <w:tcW w:w="2128" w:type="dxa"/>
            <w:shd w:val="pct5" w:color="auto" w:fill="auto"/>
            <w:vAlign w:val="center"/>
          </w:tcPr>
          <w:p w:rsidR="006C665B" w:rsidRDefault="006C665B" w:rsidP="00885ACF">
            <w:pPr>
              <w:pStyle w:val="Tabelanagwek1"/>
              <w:jc w:val="left"/>
              <w:rPr>
                <w:lang w:val="en-US"/>
              </w:rPr>
            </w:pPr>
            <w:r>
              <w:rPr>
                <w:lang w:val="en-US"/>
              </w:rPr>
              <w:t>Header</w:t>
            </w:r>
          </w:p>
        </w:tc>
        <w:tc>
          <w:tcPr>
            <w:tcW w:w="851" w:type="dxa"/>
            <w:shd w:val="pct5" w:color="auto" w:fill="auto"/>
            <w:vAlign w:val="center"/>
          </w:tcPr>
          <w:p w:rsidR="006C665B" w:rsidRDefault="006C665B" w:rsidP="00885ACF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92" w:type="dxa"/>
            <w:shd w:val="pct5" w:color="auto" w:fill="auto"/>
            <w:vAlign w:val="center"/>
          </w:tcPr>
          <w:p w:rsidR="006C665B" w:rsidRDefault="006C665B" w:rsidP="00885ACF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418" w:type="dxa"/>
            <w:shd w:val="pct5" w:color="auto" w:fill="auto"/>
            <w:vAlign w:val="center"/>
          </w:tcPr>
          <w:p w:rsidR="006C665B" w:rsidRDefault="006C665B" w:rsidP="00885ACF">
            <w:pPr>
              <w:pStyle w:val="Tabela-zawarto"/>
              <w:rPr>
                <w:lang w:val="en-US"/>
              </w:rPr>
            </w:pPr>
          </w:p>
        </w:tc>
        <w:tc>
          <w:tcPr>
            <w:tcW w:w="4246" w:type="dxa"/>
            <w:shd w:val="pct5" w:color="auto" w:fill="auto"/>
            <w:vAlign w:val="center"/>
          </w:tcPr>
          <w:p w:rsidR="006C665B" w:rsidRDefault="006C665B" w:rsidP="00885ACF">
            <w:pPr>
              <w:pStyle w:val="Tabela-zawarto"/>
            </w:pPr>
            <w:r>
              <w:fldChar w:fldCharType="begin"/>
            </w:r>
            <w:r>
              <w:instrText xml:space="preserve"> DOCVARIABLE Header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6C665B">
        <w:trPr>
          <w:cantSplit/>
        </w:trPr>
        <w:tc>
          <w:tcPr>
            <w:tcW w:w="708" w:type="dxa"/>
            <w:vAlign w:val="center"/>
          </w:tcPr>
          <w:p w:rsidR="006C665B" w:rsidRDefault="006C665B" w:rsidP="00885ACF">
            <w:pPr>
              <w:pStyle w:val="Tabela-zawarto"/>
              <w:jc w:val="center"/>
            </w:pPr>
          </w:p>
        </w:tc>
        <w:tc>
          <w:tcPr>
            <w:tcW w:w="2128" w:type="dxa"/>
            <w:vAlign w:val="center"/>
          </w:tcPr>
          <w:p w:rsidR="006C665B" w:rsidRDefault="006C665B" w:rsidP="00885ACF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IssueDateTime</w:t>
            </w:r>
          </w:p>
        </w:tc>
        <w:tc>
          <w:tcPr>
            <w:tcW w:w="851" w:type="dxa"/>
            <w:vAlign w:val="center"/>
          </w:tcPr>
          <w:p w:rsidR="006C665B" w:rsidRDefault="006C665B" w:rsidP="00885ACF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92" w:type="dxa"/>
            <w:vAlign w:val="center"/>
          </w:tcPr>
          <w:p w:rsidR="006C665B" w:rsidRDefault="006C665B" w:rsidP="00885ACF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18" w:type="dxa"/>
            <w:vAlign w:val="center"/>
          </w:tcPr>
          <w:p w:rsidR="006C665B" w:rsidRDefault="006C665B" w:rsidP="00885ACF">
            <w:pPr>
              <w:pStyle w:val="Tabela-zawarto"/>
            </w:pPr>
            <w:r>
              <w:t>DateTime</w:t>
            </w:r>
          </w:p>
        </w:tc>
        <w:tc>
          <w:tcPr>
            <w:tcW w:w="4246" w:type="dxa"/>
            <w:vAlign w:val="center"/>
          </w:tcPr>
          <w:p w:rsidR="006C665B" w:rsidRDefault="006C665B" w:rsidP="00885ACF">
            <w:pPr>
              <w:pStyle w:val="Tabela-zawarto"/>
            </w:pPr>
            <w:r>
              <w:fldChar w:fldCharType="begin"/>
            </w:r>
            <w:r>
              <w:instrText xml:space="preserve"> DOCVARIABLE IssueDateTime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6C665B">
        <w:trPr>
          <w:cantSplit/>
        </w:trPr>
        <w:tc>
          <w:tcPr>
            <w:tcW w:w="708" w:type="dxa"/>
            <w:vAlign w:val="center"/>
          </w:tcPr>
          <w:p w:rsidR="006C665B" w:rsidRDefault="006C665B" w:rsidP="00885ACF">
            <w:pPr>
              <w:pStyle w:val="Tabela-zawarto"/>
              <w:jc w:val="center"/>
            </w:pPr>
          </w:p>
        </w:tc>
        <w:tc>
          <w:tcPr>
            <w:tcW w:w="2128" w:type="dxa"/>
            <w:vAlign w:val="center"/>
          </w:tcPr>
          <w:p w:rsidR="006C665B" w:rsidRDefault="006C665B" w:rsidP="00885ACF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DocumentIdentifier</w:t>
            </w:r>
          </w:p>
        </w:tc>
        <w:tc>
          <w:tcPr>
            <w:tcW w:w="851" w:type="dxa"/>
            <w:vAlign w:val="center"/>
          </w:tcPr>
          <w:p w:rsidR="006C665B" w:rsidRDefault="006C665B" w:rsidP="00885ACF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92" w:type="dxa"/>
            <w:vAlign w:val="center"/>
          </w:tcPr>
          <w:p w:rsidR="006C665B" w:rsidRDefault="006C665B" w:rsidP="00885ACF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18" w:type="dxa"/>
            <w:vAlign w:val="center"/>
          </w:tcPr>
          <w:p w:rsidR="006C665B" w:rsidRDefault="006C665B" w:rsidP="00885ACF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max35Identifier</w:t>
            </w:r>
          </w:p>
        </w:tc>
        <w:tc>
          <w:tcPr>
            <w:tcW w:w="4246" w:type="dxa"/>
            <w:vAlign w:val="center"/>
          </w:tcPr>
          <w:p w:rsidR="006C665B" w:rsidRDefault="006C665B" w:rsidP="00885ACF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fldChar w:fldCharType="begin"/>
            </w:r>
            <w:r>
              <w:rPr>
                <w:lang w:val="de-DE"/>
              </w:rPr>
              <w:instrText xml:space="preserve"> DOCVARIABLE DocumentIdentifier \* MERGEFORMAT </w:instrText>
            </w:r>
            <w:r>
              <w:rPr>
                <w:lang w:val="de-DE"/>
              </w:rPr>
              <w:fldChar w:fldCharType="end"/>
            </w:r>
            <w:r>
              <w:rPr>
                <w:lang w:val="de-DE"/>
              </w:rPr>
              <w:t xml:space="preserve"> </w:t>
            </w:r>
          </w:p>
        </w:tc>
      </w:tr>
      <w:tr w:rsidR="006C665B">
        <w:trPr>
          <w:cantSplit/>
        </w:trPr>
        <w:tc>
          <w:tcPr>
            <w:tcW w:w="708" w:type="dxa"/>
            <w:vAlign w:val="center"/>
          </w:tcPr>
          <w:p w:rsidR="006C665B" w:rsidRDefault="006C665B" w:rsidP="00885ACF">
            <w:pPr>
              <w:pStyle w:val="Tabela-zawarto"/>
              <w:jc w:val="center"/>
              <w:rPr>
                <w:lang w:val="de-DE"/>
              </w:rPr>
            </w:pPr>
          </w:p>
        </w:tc>
        <w:tc>
          <w:tcPr>
            <w:tcW w:w="2128" w:type="dxa"/>
            <w:vAlign w:val="center"/>
          </w:tcPr>
          <w:p w:rsidR="006C665B" w:rsidRDefault="006C665B" w:rsidP="00885ACF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de-DE"/>
              </w:rPr>
              <w:tab/>
            </w:r>
            <w:r>
              <w:rPr>
                <w:b/>
                <w:lang w:val="en-US"/>
              </w:rPr>
              <w:t>SenderIdentifier</w:t>
            </w:r>
          </w:p>
        </w:tc>
        <w:tc>
          <w:tcPr>
            <w:tcW w:w="851" w:type="dxa"/>
            <w:vAlign w:val="center"/>
          </w:tcPr>
          <w:p w:rsidR="006C665B" w:rsidRDefault="006C665B" w:rsidP="00885ACF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92" w:type="dxa"/>
            <w:vAlign w:val="center"/>
          </w:tcPr>
          <w:p w:rsidR="006C665B" w:rsidRDefault="006C665B" w:rsidP="00885ACF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18" w:type="dxa"/>
            <w:vAlign w:val="center"/>
          </w:tcPr>
          <w:p w:rsidR="006C665B" w:rsidRDefault="006C665B" w:rsidP="00885ACF">
            <w:pPr>
              <w:pStyle w:val="Tabela-zawarto"/>
            </w:pPr>
            <w:r>
              <w:t>max35Identifier</w:t>
            </w:r>
          </w:p>
        </w:tc>
        <w:tc>
          <w:tcPr>
            <w:tcW w:w="4246" w:type="dxa"/>
            <w:vAlign w:val="center"/>
          </w:tcPr>
          <w:p w:rsidR="006C665B" w:rsidRDefault="006C665B" w:rsidP="00885ACF">
            <w:pPr>
              <w:pStyle w:val="Tabela-zawarto"/>
            </w:pPr>
            <w:r>
              <w:t xml:space="preserve">Identyfikator nadawcy  komunikatu </w:t>
            </w:r>
          </w:p>
          <w:p w:rsidR="006C665B" w:rsidRDefault="006C665B" w:rsidP="00885ACF">
            <w:pPr>
              <w:pStyle w:val="Tabela-zawarto"/>
            </w:pPr>
            <w:r>
              <w:t xml:space="preserve">W przypadku komunikatu Request określa Klienta, który wysyła żądanie do banku </w:t>
            </w:r>
          </w:p>
        </w:tc>
      </w:tr>
      <w:tr w:rsidR="006C665B">
        <w:trPr>
          <w:cantSplit/>
        </w:trPr>
        <w:tc>
          <w:tcPr>
            <w:tcW w:w="708" w:type="dxa"/>
            <w:vAlign w:val="center"/>
          </w:tcPr>
          <w:p w:rsidR="006C665B" w:rsidRDefault="006C665B" w:rsidP="00885ACF">
            <w:pPr>
              <w:pStyle w:val="Tabela-zawarto"/>
              <w:jc w:val="center"/>
            </w:pPr>
          </w:p>
        </w:tc>
        <w:tc>
          <w:tcPr>
            <w:tcW w:w="2128" w:type="dxa"/>
            <w:vAlign w:val="center"/>
          </w:tcPr>
          <w:p w:rsidR="006C665B" w:rsidRDefault="006C665B" w:rsidP="00885ACF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ReceiverIdentifier</w:t>
            </w:r>
          </w:p>
        </w:tc>
        <w:tc>
          <w:tcPr>
            <w:tcW w:w="851" w:type="dxa"/>
            <w:vAlign w:val="center"/>
          </w:tcPr>
          <w:p w:rsidR="006C665B" w:rsidRDefault="006C665B" w:rsidP="00885ACF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92" w:type="dxa"/>
            <w:vAlign w:val="center"/>
          </w:tcPr>
          <w:p w:rsidR="006C665B" w:rsidRDefault="006C665B" w:rsidP="00885ACF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18" w:type="dxa"/>
            <w:vAlign w:val="center"/>
          </w:tcPr>
          <w:p w:rsidR="006C665B" w:rsidRDefault="006C665B" w:rsidP="00885ACF">
            <w:pPr>
              <w:pStyle w:val="Tabela-zawarto"/>
            </w:pPr>
            <w:r>
              <w:t>max35Identifier</w:t>
            </w:r>
          </w:p>
        </w:tc>
        <w:tc>
          <w:tcPr>
            <w:tcW w:w="4246" w:type="dxa"/>
            <w:vAlign w:val="center"/>
          </w:tcPr>
          <w:p w:rsidR="006C665B" w:rsidRDefault="006C665B" w:rsidP="00885ACF">
            <w:pPr>
              <w:pStyle w:val="Tabela-zawarto"/>
            </w:pPr>
            <w:r>
              <w:fldChar w:fldCharType="begin"/>
            </w:r>
            <w:r>
              <w:instrText xml:space="preserve"> DOCVARIABLE ReceiverIdentifier \* MERGEFORMAT </w:instrText>
            </w:r>
            <w:r>
              <w:fldChar w:fldCharType="end"/>
            </w:r>
            <w:r>
              <w:t xml:space="preserve"> </w:t>
            </w:r>
          </w:p>
          <w:p w:rsidR="006C665B" w:rsidRDefault="006C665B" w:rsidP="00885ACF">
            <w:pPr>
              <w:pStyle w:val="Tabela-zawarto"/>
            </w:pPr>
            <w:r>
              <w:t xml:space="preserve">W przypadku komunikatu Request określa Bank, który jest odbiorcą żądania. </w:t>
            </w:r>
          </w:p>
        </w:tc>
      </w:tr>
      <w:tr w:rsidR="006C665B">
        <w:trPr>
          <w:cantSplit/>
        </w:trPr>
        <w:tc>
          <w:tcPr>
            <w:tcW w:w="708" w:type="dxa"/>
            <w:tcBorders>
              <w:bottom w:val="nil"/>
            </w:tcBorders>
            <w:vAlign w:val="center"/>
          </w:tcPr>
          <w:p w:rsidR="006C665B" w:rsidRDefault="006C665B" w:rsidP="00885ACF">
            <w:pPr>
              <w:pStyle w:val="Tabela-zawarto"/>
              <w:jc w:val="center"/>
            </w:pPr>
          </w:p>
        </w:tc>
        <w:tc>
          <w:tcPr>
            <w:tcW w:w="2128" w:type="dxa"/>
            <w:tcBorders>
              <w:bottom w:val="nil"/>
            </w:tcBorders>
            <w:vAlign w:val="center"/>
          </w:tcPr>
          <w:p w:rsidR="006C665B" w:rsidRDefault="006C665B" w:rsidP="00885ACF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CriteriaInclude</w:t>
            </w:r>
          </w:p>
        </w:tc>
        <w:tc>
          <w:tcPr>
            <w:tcW w:w="851" w:type="dxa"/>
            <w:tcBorders>
              <w:bottom w:val="nil"/>
            </w:tcBorders>
            <w:vAlign w:val="center"/>
          </w:tcPr>
          <w:p w:rsidR="006C665B" w:rsidRDefault="006C665B" w:rsidP="00885ACF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92" w:type="dxa"/>
            <w:tcBorders>
              <w:bottom w:val="nil"/>
            </w:tcBorders>
            <w:vAlign w:val="center"/>
          </w:tcPr>
          <w:p w:rsidR="006C665B" w:rsidRDefault="006C665B" w:rsidP="00885ACF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18" w:type="dxa"/>
            <w:tcBorders>
              <w:bottom w:val="nil"/>
            </w:tcBorders>
            <w:vAlign w:val="center"/>
          </w:tcPr>
          <w:p w:rsidR="006C665B" w:rsidRDefault="006C665B" w:rsidP="00885ACF">
            <w:pPr>
              <w:pStyle w:val="Tabela-zawarto"/>
            </w:pPr>
            <w:r>
              <w:t>Indicator</w:t>
            </w:r>
          </w:p>
        </w:tc>
        <w:tc>
          <w:tcPr>
            <w:tcW w:w="4246" w:type="dxa"/>
            <w:tcBorders>
              <w:bottom w:val="nil"/>
            </w:tcBorders>
            <w:vAlign w:val="center"/>
          </w:tcPr>
          <w:p w:rsidR="006C665B" w:rsidRDefault="006C665B" w:rsidP="00885ACF">
            <w:pPr>
              <w:pStyle w:val="Tabela-zawarto"/>
            </w:pPr>
            <w:r>
              <w:t>Wskaźnik określający czy w odpowiedzi mają być przekazane kryteria (wartość domyślna ‘False’ = nie przekazuj kryteriów)</w:t>
            </w:r>
          </w:p>
        </w:tc>
      </w:tr>
      <w:tr w:rsidR="006C665B">
        <w:trPr>
          <w:cantSplit/>
        </w:trPr>
        <w:tc>
          <w:tcPr>
            <w:tcW w:w="708" w:type="dxa"/>
            <w:tcBorders>
              <w:bottom w:val="nil"/>
            </w:tcBorders>
            <w:vAlign w:val="center"/>
          </w:tcPr>
          <w:p w:rsidR="006C665B" w:rsidRDefault="006C665B" w:rsidP="00885ACF">
            <w:pPr>
              <w:pStyle w:val="Tabela-zawarto"/>
              <w:jc w:val="center"/>
            </w:pPr>
          </w:p>
        </w:tc>
        <w:tc>
          <w:tcPr>
            <w:tcW w:w="2128" w:type="dxa"/>
            <w:tcBorders>
              <w:bottom w:val="nil"/>
            </w:tcBorders>
            <w:vAlign w:val="center"/>
          </w:tcPr>
          <w:p w:rsidR="006C665B" w:rsidRPr="00D011CE" w:rsidRDefault="006C665B" w:rsidP="00885ACF">
            <w:pPr>
              <w:pStyle w:val="Tabela-zawarto"/>
              <w:rPr>
                <w:b/>
                <w:lang w:val="en-US"/>
              </w:rPr>
            </w:pPr>
            <w:hyperlink w:anchor="ResponseRecordsControl" w:history="1">
              <w:r>
                <w:rPr>
                  <w:rStyle w:val="Hyperlink"/>
                  <w:b/>
                  <w:lang w:val="en-US"/>
                </w:rPr>
                <w:t>ResponseRecordsControl</w:t>
              </w:r>
            </w:hyperlink>
          </w:p>
        </w:tc>
        <w:tc>
          <w:tcPr>
            <w:tcW w:w="851" w:type="dxa"/>
            <w:tcBorders>
              <w:bottom w:val="nil"/>
            </w:tcBorders>
            <w:vAlign w:val="center"/>
          </w:tcPr>
          <w:p w:rsidR="006C665B" w:rsidRDefault="006C665B" w:rsidP="00885ACF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92" w:type="dxa"/>
            <w:tcBorders>
              <w:bottom w:val="nil"/>
            </w:tcBorders>
            <w:vAlign w:val="center"/>
          </w:tcPr>
          <w:p w:rsidR="006C665B" w:rsidRDefault="006C665B" w:rsidP="00885ACF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418" w:type="dxa"/>
            <w:tcBorders>
              <w:bottom w:val="nil"/>
            </w:tcBorders>
            <w:vAlign w:val="center"/>
          </w:tcPr>
          <w:p w:rsidR="006C665B" w:rsidRDefault="006C665B" w:rsidP="00885ACF">
            <w:pPr>
              <w:pStyle w:val="Tabela-zawarto"/>
            </w:pPr>
          </w:p>
        </w:tc>
        <w:tc>
          <w:tcPr>
            <w:tcW w:w="4246" w:type="dxa"/>
            <w:tcBorders>
              <w:bottom w:val="nil"/>
            </w:tcBorders>
            <w:vAlign w:val="center"/>
          </w:tcPr>
          <w:p w:rsidR="006C665B" w:rsidRDefault="006C665B" w:rsidP="00885ACF">
            <w:pPr>
              <w:pStyle w:val="Tabela-zawarto"/>
            </w:pPr>
            <w:r>
              <w:fldChar w:fldCharType="begin"/>
            </w:r>
            <w:r>
              <w:instrText xml:space="preserve"> DOCVARIABLE ResponseRecordsControl1 \* MERGEFORMAT </w:instrText>
            </w:r>
            <w:r>
              <w:fldChar w:fldCharType="end"/>
            </w:r>
          </w:p>
        </w:tc>
      </w:tr>
      <w:tr w:rsidR="006C665B">
        <w:trPr>
          <w:cantSplit/>
        </w:trPr>
        <w:tc>
          <w:tcPr>
            <w:tcW w:w="708" w:type="dxa"/>
            <w:vAlign w:val="center"/>
          </w:tcPr>
          <w:p w:rsidR="006C665B" w:rsidRDefault="006C665B" w:rsidP="00885ACF">
            <w:pPr>
              <w:pStyle w:val="Tabela-zawarto"/>
              <w:jc w:val="center"/>
            </w:pPr>
          </w:p>
        </w:tc>
        <w:tc>
          <w:tcPr>
            <w:tcW w:w="2128" w:type="dxa"/>
            <w:vAlign w:val="center"/>
          </w:tcPr>
          <w:p w:rsidR="006C665B" w:rsidRDefault="006C665B" w:rsidP="00885ACF">
            <w:pPr>
              <w:pStyle w:val="Tabela-zawarto"/>
              <w:rPr>
                <w:b/>
                <w:lang w:val="en-US"/>
              </w:rPr>
            </w:pPr>
            <w:hyperlink w:anchor="ChequeDocumentCriteria" w:history="1">
              <w:r>
                <w:rPr>
                  <w:rStyle w:val="Hyperlink"/>
                  <w:b/>
                  <w:lang w:val="en-US"/>
                </w:rPr>
                <w:t>ChequeDocumentCriteria</w:t>
              </w:r>
            </w:hyperlink>
          </w:p>
        </w:tc>
        <w:tc>
          <w:tcPr>
            <w:tcW w:w="851" w:type="dxa"/>
            <w:vAlign w:val="center"/>
          </w:tcPr>
          <w:p w:rsidR="006C665B" w:rsidRDefault="006C665B" w:rsidP="00885ACF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92" w:type="dxa"/>
            <w:vAlign w:val="center"/>
          </w:tcPr>
          <w:p w:rsidR="006C665B" w:rsidRDefault="006C665B" w:rsidP="00885ACF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418" w:type="dxa"/>
            <w:vAlign w:val="center"/>
          </w:tcPr>
          <w:p w:rsidR="006C665B" w:rsidRDefault="006C665B" w:rsidP="00885ACF">
            <w:pPr>
              <w:pStyle w:val="Tabela-zawarto"/>
              <w:rPr>
                <w:lang w:val="en-US"/>
              </w:rPr>
            </w:pPr>
          </w:p>
        </w:tc>
        <w:tc>
          <w:tcPr>
            <w:tcW w:w="4246" w:type="dxa"/>
            <w:vAlign w:val="center"/>
          </w:tcPr>
          <w:p w:rsidR="006C665B" w:rsidRDefault="006C665B" w:rsidP="00885ACF">
            <w:pPr>
              <w:pStyle w:val="Tabela-zawarto"/>
            </w:pPr>
            <w:r>
              <w:t>Komponent zawierający informacje określające kryteria zapytania</w:t>
            </w:r>
          </w:p>
        </w:tc>
      </w:tr>
    </w:tbl>
    <w:p w:rsidR="006C665B" w:rsidRPr="00903370" w:rsidRDefault="006C665B" w:rsidP="00885ACF"/>
    <w:p w:rsidR="006C665B" w:rsidRDefault="006C665B" w:rsidP="00885ACF">
      <w:pPr>
        <w:pStyle w:val="Heading3"/>
      </w:pPr>
      <w:bookmarkStart w:id="229" w:name="_Toc365012477"/>
      <w:r>
        <w:t xml:space="preserve">Komunikat żądania </w:t>
      </w:r>
      <w:r w:rsidRPr="00662191">
        <w:t>ChequeReservationCancellationInquiryResponse</w:t>
      </w:r>
      <w:bookmarkEnd w:id="229"/>
    </w:p>
    <w:p w:rsidR="006C665B" w:rsidRDefault="006C665B" w:rsidP="00885ACF">
      <w:r>
        <w:t xml:space="preserve">Żądanie przesłania listy odwołań zastrzeżeń czeków lub blankietów czekowych – komunikat typu </w:t>
      </w:r>
      <w:r w:rsidRPr="00B35AFF">
        <w:rPr>
          <w:i/>
        </w:rPr>
        <w:t>Response</w:t>
      </w:r>
      <w:r>
        <w:t xml:space="preserve">. </w:t>
      </w:r>
    </w:p>
    <w:tbl>
      <w:tblPr>
        <w:tblW w:w="1034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8"/>
        <w:gridCol w:w="2835"/>
        <w:gridCol w:w="850"/>
        <w:gridCol w:w="992"/>
        <w:gridCol w:w="1418"/>
        <w:gridCol w:w="3680"/>
      </w:tblGrid>
      <w:tr w:rsidR="006C665B">
        <w:trPr>
          <w:cantSplit/>
          <w:tblHeader/>
        </w:trPr>
        <w:tc>
          <w:tcPr>
            <w:tcW w:w="568" w:type="dxa"/>
            <w:shd w:val="solid" w:color="auto" w:fill="FFFFFF"/>
          </w:tcPr>
          <w:p w:rsidR="006C665B" w:rsidRDefault="006C665B" w:rsidP="00885ACF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2835" w:type="dxa"/>
            <w:shd w:val="solid" w:color="auto" w:fill="FFFFFF"/>
          </w:tcPr>
          <w:p w:rsidR="006C665B" w:rsidRDefault="006C665B" w:rsidP="00885ACF">
            <w:pPr>
              <w:pStyle w:val="Tabela-nagwek"/>
            </w:pPr>
            <w:r>
              <w:t>Nazwa elementu</w:t>
            </w:r>
          </w:p>
        </w:tc>
        <w:tc>
          <w:tcPr>
            <w:tcW w:w="850" w:type="dxa"/>
            <w:shd w:val="solid" w:color="auto" w:fill="FFFFFF"/>
          </w:tcPr>
          <w:p w:rsidR="006C665B" w:rsidRDefault="006C665B" w:rsidP="00885ACF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Status</w:t>
            </w:r>
          </w:p>
          <w:p w:rsidR="006C665B" w:rsidRDefault="006C665B" w:rsidP="00885ACF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Il.wys.</w:t>
            </w:r>
          </w:p>
        </w:tc>
        <w:tc>
          <w:tcPr>
            <w:tcW w:w="992" w:type="dxa"/>
            <w:shd w:val="solid" w:color="auto" w:fill="FFFFFF"/>
          </w:tcPr>
          <w:p w:rsidR="006C665B" w:rsidRDefault="006C665B" w:rsidP="00885ACF">
            <w:pPr>
              <w:pStyle w:val="Tabela-nagwek"/>
            </w:pPr>
            <w:r>
              <w:t xml:space="preserve">Rodzaj </w:t>
            </w:r>
          </w:p>
          <w:p w:rsidR="006C665B" w:rsidRDefault="006C665B" w:rsidP="00885ACF">
            <w:pPr>
              <w:pStyle w:val="Tabela-nagwek"/>
            </w:pPr>
            <w:r>
              <w:t>Pozycji</w:t>
            </w:r>
          </w:p>
        </w:tc>
        <w:tc>
          <w:tcPr>
            <w:tcW w:w="1418" w:type="dxa"/>
            <w:shd w:val="solid" w:color="auto" w:fill="FFFFFF"/>
          </w:tcPr>
          <w:p w:rsidR="006C665B" w:rsidRDefault="006C665B" w:rsidP="00885ACF">
            <w:pPr>
              <w:pStyle w:val="Tabela-nagwek"/>
            </w:pPr>
            <w:r>
              <w:t>Typ</w:t>
            </w:r>
          </w:p>
          <w:p w:rsidR="006C665B" w:rsidRDefault="006C665B" w:rsidP="00885ACF">
            <w:pPr>
              <w:pStyle w:val="Tabela-nagwek"/>
            </w:pPr>
            <w:r>
              <w:t>UID</w:t>
            </w:r>
          </w:p>
        </w:tc>
        <w:tc>
          <w:tcPr>
            <w:tcW w:w="3680" w:type="dxa"/>
            <w:shd w:val="solid" w:color="auto" w:fill="FFFFFF"/>
          </w:tcPr>
          <w:p w:rsidR="006C665B" w:rsidRDefault="006C665B" w:rsidP="00885ACF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>
        <w:trPr>
          <w:cantSplit/>
        </w:trPr>
        <w:tc>
          <w:tcPr>
            <w:tcW w:w="568" w:type="dxa"/>
            <w:shd w:val="pct5" w:color="auto" w:fill="auto"/>
            <w:vAlign w:val="center"/>
          </w:tcPr>
          <w:p w:rsidR="006C665B" w:rsidRDefault="006C665B" w:rsidP="00885ACF">
            <w:pPr>
              <w:pStyle w:val="Tabela-zawarto"/>
              <w:jc w:val="center"/>
            </w:pPr>
          </w:p>
        </w:tc>
        <w:tc>
          <w:tcPr>
            <w:tcW w:w="2835" w:type="dxa"/>
            <w:shd w:val="pct5" w:color="auto" w:fill="auto"/>
            <w:vAlign w:val="center"/>
          </w:tcPr>
          <w:p w:rsidR="006C665B" w:rsidRDefault="006C665B" w:rsidP="00885ACF">
            <w:pPr>
              <w:pStyle w:val="Tabelanagwek1"/>
              <w:jc w:val="left"/>
              <w:rPr>
                <w:lang w:val="en-US"/>
              </w:rPr>
            </w:pPr>
            <w:r>
              <w:rPr>
                <w:lang w:val="en-US"/>
              </w:rPr>
              <w:t>Header</w:t>
            </w:r>
          </w:p>
        </w:tc>
        <w:tc>
          <w:tcPr>
            <w:tcW w:w="850" w:type="dxa"/>
            <w:shd w:val="pct5" w:color="auto" w:fill="auto"/>
            <w:vAlign w:val="center"/>
          </w:tcPr>
          <w:p w:rsidR="006C665B" w:rsidRDefault="006C665B" w:rsidP="00885ACF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92" w:type="dxa"/>
            <w:shd w:val="pct5" w:color="auto" w:fill="auto"/>
            <w:vAlign w:val="center"/>
          </w:tcPr>
          <w:p w:rsidR="006C665B" w:rsidRDefault="006C665B" w:rsidP="00885ACF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418" w:type="dxa"/>
            <w:shd w:val="pct5" w:color="auto" w:fill="auto"/>
            <w:vAlign w:val="center"/>
          </w:tcPr>
          <w:p w:rsidR="006C665B" w:rsidRDefault="006C665B" w:rsidP="00885ACF">
            <w:pPr>
              <w:pStyle w:val="Tabela-zawarto"/>
              <w:rPr>
                <w:lang w:val="en-US"/>
              </w:rPr>
            </w:pPr>
          </w:p>
        </w:tc>
        <w:tc>
          <w:tcPr>
            <w:tcW w:w="3680" w:type="dxa"/>
            <w:shd w:val="pct5" w:color="auto" w:fill="auto"/>
            <w:vAlign w:val="center"/>
          </w:tcPr>
          <w:p w:rsidR="006C665B" w:rsidRDefault="006C665B" w:rsidP="00885ACF">
            <w:pPr>
              <w:pStyle w:val="Tabela-zawarto"/>
            </w:pPr>
            <w:r>
              <w:fldChar w:fldCharType="begin"/>
            </w:r>
            <w:r>
              <w:instrText xml:space="preserve"> DOCVARIABLE Header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6C665B">
        <w:trPr>
          <w:cantSplit/>
        </w:trPr>
        <w:tc>
          <w:tcPr>
            <w:tcW w:w="568" w:type="dxa"/>
            <w:vAlign w:val="center"/>
          </w:tcPr>
          <w:p w:rsidR="006C665B" w:rsidRDefault="006C665B" w:rsidP="00885ACF">
            <w:pPr>
              <w:pStyle w:val="Tabela-zawarto"/>
              <w:jc w:val="center"/>
            </w:pPr>
          </w:p>
        </w:tc>
        <w:tc>
          <w:tcPr>
            <w:tcW w:w="2835" w:type="dxa"/>
            <w:vAlign w:val="center"/>
          </w:tcPr>
          <w:p w:rsidR="006C665B" w:rsidRDefault="006C665B" w:rsidP="00885ACF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IssueDateTime</w:t>
            </w:r>
          </w:p>
        </w:tc>
        <w:tc>
          <w:tcPr>
            <w:tcW w:w="850" w:type="dxa"/>
            <w:vAlign w:val="center"/>
          </w:tcPr>
          <w:p w:rsidR="006C665B" w:rsidRDefault="006C665B" w:rsidP="00885ACF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92" w:type="dxa"/>
            <w:vAlign w:val="center"/>
          </w:tcPr>
          <w:p w:rsidR="006C665B" w:rsidRDefault="006C665B" w:rsidP="00885ACF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18" w:type="dxa"/>
            <w:vAlign w:val="center"/>
          </w:tcPr>
          <w:p w:rsidR="006C665B" w:rsidRDefault="006C665B" w:rsidP="00885ACF">
            <w:pPr>
              <w:pStyle w:val="Tabela-zawarto"/>
            </w:pPr>
            <w:r>
              <w:t>DateTime</w:t>
            </w:r>
          </w:p>
        </w:tc>
        <w:tc>
          <w:tcPr>
            <w:tcW w:w="3680" w:type="dxa"/>
            <w:vAlign w:val="center"/>
          </w:tcPr>
          <w:p w:rsidR="006C665B" w:rsidRDefault="006C665B" w:rsidP="00885ACF">
            <w:pPr>
              <w:pStyle w:val="Tabela-zawarto"/>
            </w:pPr>
            <w:r>
              <w:fldChar w:fldCharType="begin"/>
            </w:r>
            <w:r>
              <w:instrText xml:space="preserve"> DOCVARIABLE IssueDateTime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6C665B">
        <w:trPr>
          <w:cantSplit/>
        </w:trPr>
        <w:tc>
          <w:tcPr>
            <w:tcW w:w="568" w:type="dxa"/>
            <w:vAlign w:val="center"/>
          </w:tcPr>
          <w:p w:rsidR="006C665B" w:rsidRDefault="006C665B" w:rsidP="00885ACF">
            <w:pPr>
              <w:pStyle w:val="Tabela-zawarto"/>
              <w:jc w:val="center"/>
            </w:pPr>
          </w:p>
        </w:tc>
        <w:tc>
          <w:tcPr>
            <w:tcW w:w="2835" w:type="dxa"/>
            <w:vAlign w:val="center"/>
          </w:tcPr>
          <w:p w:rsidR="006C665B" w:rsidRDefault="006C665B" w:rsidP="00885ACF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DocumentIdentifier</w:t>
            </w:r>
          </w:p>
        </w:tc>
        <w:tc>
          <w:tcPr>
            <w:tcW w:w="850" w:type="dxa"/>
            <w:vAlign w:val="center"/>
          </w:tcPr>
          <w:p w:rsidR="006C665B" w:rsidRDefault="006C665B" w:rsidP="00885ACF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92" w:type="dxa"/>
            <w:vAlign w:val="center"/>
          </w:tcPr>
          <w:p w:rsidR="006C665B" w:rsidRDefault="006C665B" w:rsidP="00885ACF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18" w:type="dxa"/>
            <w:vAlign w:val="center"/>
          </w:tcPr>
          <w:p w:rsidR="006C665B" w:rsidRDefault="006C665B" w:rsidP="00885ACF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max35Identifier</w:t>
            </w:r>
          </w:p>
        </w:tc>
        <w:tc>
          <w:tcPr>
            <w:tcW w:w="3680" w:type="dxa"/>
            <w:vAlign w:val="center"/>
          </w:tcPr>
          <w:p w:rsidR="006C665B" w:rsidRDefault="006C665B" w:rsidP="00885ACF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fldChar w:fldCharType="begin"/>
            </w:r>
            <w:r>
              <w:rPr>
                <w:lang w:val="de-DE"/>
              </w:rPr>
              <w:instrText xml:space="preserve"> DOCVARIABLE DocumentIdentifier \* MERGEFORMAT </w:instrText>
            </w:r>
            <w:r>
              <w:rPr>
                <w:lang w:val="de-DE"/>
              </w:rPr>
              <w:fldChar w:fldCharType="end"/>
            </w:r>
            <w:r>
              <w:rPr>
                <w:lang w:val="de-DE"/>
              </w:rPr>
              <w:t xml:space="preserve"> </w:t>
            </w:r>
          </w:p>
        </w:tc>
      </w:tr>
      <w:tr w:rsidR="006C665B">
        <w:trPr>
          <w:cantSplit/>
        </w:trPr>
        <w:tc>
          <w:tcPr>
            <w:tcW w:w="568" w:type="dxa"/>
            <w:vAlign w:val="center"/>
          </w:tcPr>
          <w:p w:rsidR="006C665B" w:rsidRDefault="006C665B" w:rsidP="00885ACF">
            <w:pPr>
              <w:pStyle w:val="Tabela-zawarto"/>
              <w:jc w:val="center"/>
              <w:rPr>
                <w:lang w:val="de-DE"/>
              </w:rPr>
            </w:pPr>
          </w:p>
        </w:tc>
        <w:tc>
          <w:tcPr>
            <w:tcW w:w="2835" w:type="dxa"/>
            <w:vAlign w:val="center"/>
          </w:tcPr>
          <w:p w:rsidR="006C665B" w:rsidRDefault="006C665B" w:rsidP="00885ACF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de-DE"/>
              </w:rPr>
              <w:tab/>
            </w:r>
            <w:r>
              <w:rPr>
                <w:b/>
                <w:lang w:val="en-US"/>
              </w:rPr>
              <w:t>SenderIdentifier</w:t>
            </w:r>
          </w:p>
        </w:tc>
        <w:tc>
          <w:tcPr>
            <w:tcW w:w="850" w:type="dxa"/>
            <w:vAlign w:val="center"/>
          </w:tcPr>
          <w:p w:rsidR="006C665B" w:rsidRDefault="006C665B" w:rsidP="00885ACF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92" w:type="dxa"/>
            <w:vAlign w:val="center"/>
          </w:tcPr>
          <w:p w:rsidR="006C665B" w:rsidRDefault="006C665B" w:rsidP="00885ACF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18" w:type="dxa"/>
            <w:vAlign w:val="center"/>
          </w:tcPr>
          <w:p w:rsidR="006C665B" w:rsidRDefault="006C665B" w:rsidP="00885ACF">
            <w:pPr>
              <w:pStyle w:val="Tabela-zawarto"/>
            </w:pPr>
            <w:r>
              <w:t>max35Identifier</w:t>
            </w:r>
          </w:p>
        </w:tc>
        <w:tc>
          <w:tcPr>
            <w:tcW w:w="3680" w:type="dxa"/>
            <w:vAlign w:val="center"/>
          </w:tcPr>
          <w:p w:rsidR="006C665B" w:rsidRDefault="006C665B" w:rsidP="00885ACF">
            <w:pPr>
              <w:pStyle w:val="Tabela-zawarto"/>
            </w:pPr>
            <w:r>
              <w:t xml:space="preserve">Identyfikator nadawcy  komunikatu </w:t>
            </w:r>
          </w:p>
          <w:p w:rsidR="006C665B" w:rsidRDefault="006C665B" w:rsidP="00885ACF">
            <w:pPr>
              <w:pStyle w:val="Tabela-zawarto"/>
            </w:pPr>
            <w:r>
              <w:t xml:space="preserve">W przypadku komunikatu Request określa Klienta, który wysyła żądanie do banku </w:t>
            </w:r>
          </w:p>
        </w:tc>
      </w:tr>
      <w:tr w:rsidR="006C665B">
        <w:trPr>
          <w:cantSplit/>
        </w:trPr>
        <w:tc>
          <w:tcPr>
            <w:tcW w:w="568" w:type="dxa"/>
            <w:vAlign w:val="center"/>
          </w:tcPr>
          <w:p w:rsidR="006C665B" w:rsidRDefault="006C665B" w:rsidP="00885ACF">
            <w:pPr>
              <w:pStyle w:val="Tabela-zawarto"/>
              <w:jc w:val="center"/>
            </w:pPr>
          </w:p>
        </w:tc>
        <w:tc>
          <w:tcPr>
            <w:tcW w:w="2835" w:type="dxa"/>
            <w:vAlign w:val="center"/>
          </w:tcPr>
          <w:p w:rsidR="006C665B" w:rsidRDefault="006C665B" w:rsidP="00885ACF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ReceiverIdentifier</w:t>
            </w:r>
          </w:p>
        </w:tc>
        <w:tc>
          <w:tcPr>
            <w:tcW w:w="850" w:type="dxa"/>
            <w:vAlign w:val="center"/>
          </w:tcPr>
          <w:p w:rsidR="006C665B" w:rsidRDefault="006C665B" w:rsidP="00885ACF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92" w:type="dxa"/>
            <w:vAlign w:val="center"/>
          </w:tcPr>
          <w:p w:rsidR="006C665B" w:rsidRDefault="006C665B" w:rsidP="00885ACF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18" w:type="dxa"/>
            <w:vAlign w:val="center"/>
          </w:tcPr>
          <w:p w:rsidR="006C665B" w:rsidRDefault="006C665B" w:rsidP="00885ACF">
            <w:pPr>
              <w:pStyle w:val="Tabela-zawarto"/>
            </w:pPr>
            <w:r>
              <w:t>max35Identifier</w:t>
            </w:r>
          </w:p>
        </w:tc>
        <w:tc>
          <w:tcPr>
            <w:tcW w:w="3680" w:type="dxa"/>
            <w:vAlign w:val="center"/>
          </w:tcPr>
          <w:p w:rsidR="006C665B" w:rsidRDefault="006C665B" w:rsidP="00885ACF">
            <w:pPr>
              <w:pStyle w:val="Tabela-zawarto"/>
            </w:pPr>
            <w:r>
              <w:fldChar w:fldCharType="begin"/>
            </w:r>
            <w:r>
              <w:instrText xml:space="preserve"> DOCVARIABLE ReceiverIdentifier \* MERGEFORMAT </w:instrText>
            </w:r>
            <w:r>
              <w:fldChar w:fldCharType="end"/>
            </w:r>
            <w:r>
              <w:t xml:space="preserve"> </w:t>
            </w:r>
          </w:p>
          <w:p w:rsidR="006C665B" w:rsidRDefault="006C665B" w:rsidP="00885ACF">
            <w:pPr>
              <w:pStyle w:val="Tabela-zawarto"/>
            </w:pPr>
            <w:r>
              <w:t xml:space="preserve">W przypadku komunikatu Request określa Bank, który jest odbiorcą żądania. </w:t>
            </w:r>
          </w:p>
        </w:tc>
      </w:tr>
      <w:tr w:rsidR="006C665B">
        <w:trPr>
          <w:cantSplit/>
        </w:trPr>
        <w:tc>
          <w:tcPr>
            <w:tcW w:w="568" w:type="dxa"/>
            <w:vAlign w:val="center"/>
          </w:tcPr>
          <w:p w:rsidR="006C665B" w:rsidRDefault="006C665B" w:rsidP="00885ACF">
            <w:pPr>
              <w:pStyle w:val="Tabela-zawarto"/>
              <w:jc w:val="center"/>
            </w:pPr>
          </w:p>
        </w:tc>
        <w:tc>
          <w:tcPr>
            <w:tcW w:w="2835" w:type="dxa"/>
            <w:vAlign w:val="center"/>
          </w:tcPr>
          <w:p w:rsidR="006C665B" w:rsidRDefault="006C665B" w:rsidP="00885ACF">
            <w:pPr>
              <w:pStyle w:val="Tabela-zawarto"/>
              <w:rPr>
                <w:b/>
                <w:lang w:val="en-US"/>
              </w:rPr>
            </w:pPr>
            <w:hyperlink w:anchor="DocumentStatus" w:history="1">
              <w:r>
                <w:rPr>
                  <w:rStyle w:val="Hyperlink"/>
                  <w:b/>
                  <w:lang w:val="en-US"/>
                </w:rPr>
                <w:t>DocumentStatus</w:t>
              </w:r>
            </w:hyperlink>
          </w:p>
        </w:tc>
        <w:tc>
          <w:tcPr>
            <w:tcW w:w="850" w:type="dxa"/>
            <w:shd w:val="clear" w:color="auto" w:fill="00FFFF"/>
            <w:vAlign w:val="center"/>
          </w:tcPr>
          <w:p w:rsidR="006C665B" w:rsidRDefault="006C665B" w:rsidP="00885ACF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  <w:p w:rsidR="006C665B" w:rsidRDefault="006C665B" w:rsidP="00885ACF">
            <w:pPr>
              <w:pStyle w:val="Tabela-zawar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OR</w:t>
            </w:r>
          </w:p>
        </w:tc>
        <w:tc>
          <w:tcPr>
            <w:tcW w:w="992" w:type="dxa"/>
            <w:vAlign w:val="center"/>
          </w:tcPr>
          <w:p w:rsidR="006C665B" w:rsidRDefault="006C665B" w:rsidP="00885ACF">
            <w:pPr>
              <w:pStyle w:val="Tabela-zawarto"/>
            </w:pPr>
            <w:r>
              <w:t>Agregat</w:t>
            </w:r>
          </w:p>
        </w:tc>
        <w:tc>
          <w:tcPr>
            <w:tcW w:w="1418" w:type="dxa"/>
            <w:vAlign w:val="center"/>
          </w:tcPr>
          <w:p w:rsidR="006C665B" w:rsidRDefault="006C665B" w:rsidP="00885ACF">
            <w:pPr>
              <w:pStyle w:val="Tabela-zawarto"/>
            </w:pPr>
          </w:p>
        </w:tc>
        <w:tc>
          <w:tcPr>
            <w:tcW w:w="3680" w:type="dxa"/>
            <w:vAlign w:val="center"/>
          </w:tcPr>
          <w:p w:rsidR="006C665B" w:rsidRDefault="006C665B" w:rsidP="00885ACF">
            <w:pPr>
              <w:pStyle w:val="Tabela-zawarto"/>
            </w:pPr>
            <w:r>
              <w:fldChar w:fldCharType="begin"/>
            </w:r>
            <w:r>
              <w:instrText xml:space="preserve"> DOCVARIABLE DocumentStatus \* MERGEFORMAT </w:instrText>
            </w:r>
            <w:r>
              <w:fldChar w:fldCharType="end"/>
            </w:r>
          </w:p>
          <w:p w:rsidR="006C665B" w:rsidRDefault="006C665B" w:rsidP="00885ACF">
            <w:pPr>
              <w:pStyle w:val="Tabela-zawarto"/>
            </w:pPr>
            <w:r>
              <w:t xml:space="preserve">Wartość ’Error’ podana w podelemencie &lt;Severity&gt; określa, że żądanie klienta zostało odrzucone  </w:t>
            </w:r>
          </w:p>
        </w:tc>
      </w:tr>
      <w:tr w:rsidR="006C665B">
        <w:trPr>
          <w:cantSplit/>
        </w:trPr>
        <w:tc>
          <w:tcPr>
            <w:tcW w:w="568" w:type="dxa"/>
            <w:vAlign w:val="center"/>
          </w:tcPr>
          <w:p w:rsidR="006C665B" w:rsidRDefault="006C665B" w:rsidP="00885ACF">
            <w:pPr>
              <w:pStyle w:val="Tabela-zawarto"/>
              <w:jc w:val="center"/>
            </w:pPr>
          </w:p>
        </w:tc>
        <w:tc>
          <w:tcPr>
            <w:tcW w:w="2835" w:type="dxa"/>
            <w:vAlign w:val="center"/>
          </w:tcPr>
          <w:p w:rsidR="006C665B" w:rsidRDefault="006C665B" w:rsidP="00885ACF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CriteriaInclude</w:t>
            </w:r>
          </w:p>
        </w:tc>
        <w:tc>
          <w:tcPr>
            <w:tcW w:w="850" w:type="dxa"/>
            <w:vAlign w:val="center"/>
          </w:tcPr>
          <w:p w:rsidR="006C665B" w:rsidRDefault="006C665B" w:rsidP="00885ACF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92" w:type="dxa"/>
            <w:vAlign w:val="center"/>
          </w:tcPr>
          <w:p w:rsidR="006C665B" w:rsidRDefault="006C665B" w:rsidP="00885ACF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18" w:type="dxa"/>
            <w:vAlign w:val="center"/>
          </w:tcPr>
          <w:p w:rsidR="006C665B" w:rsidRDefault="006C665B" w:rsidP="00885ACF">
            <w:pPr>
              <w:pStyle w:val="Tabela-zawarto"/>
            </w:pPr>
            <w:r>
              <w:t>Indicator</w:t>
            </w:r>
          </w:p>
        </w:tc>
        <w:tc>
          <w:tcPr>
            <w:tcW w:w="3680" w:type="dxa"/>
            <w:vAlign w:val="center"/>
          </w:tcPr>
          <w:p w:rsidR="006C665B" w:rsidRDefault="006C665B" w:rsidP="00885ACF">
            <w:pPr>
              <w:pStyle w:val="Tabela-zawarto"/>
            </w:pPr>
            <w:r>
              <w:t>Wskaźnik określający czy w odpowiedzi mają być przekazane kryteria</w:t>
            </w:r>
          </w:p>
        </w:tc>
      </w:tr>
      <w:tr w:rsidR="006C665B">
        <w:trPr>
          <w:cantSplit/>
        </w:trPr>
        <w:tc>
          <w:tcPr>
            <w:tcW w:w="568" w:type="dxa"/>
            <w:vAlign w:val="center"/>
          </w:tcPr>
          <w:p w:rsidR="006C665B" w:rsidRDefault="006C665B" w:rsidP="00885ACF">
            <w:pPr>
              <w:pStyle w:val="Tabela-zawarto"/>
              <w:jc w:val="center"/>
            </w:pPr>
          </w:p>
        </w:tc>
        <w:tc>
          <w:tcPr>
            <w:tcW w:w="2835" w:type="dxa"/>
            <w:vAlign w:val="center"/>
          </w:tcPr>
          <w:p w:rsidR="006C665B" w:rsidRDefault="006C665B" w:rsidP="00885ACF">
            <w:pPr>
              <w:pStyle w:val="Tabela-zawarto"/>
              <w:rPr>
                <w:b/>
                <w:lang w:val="en-US"/>
              </w:rPr>
            </w:pPr>
            <w:hyperlink w:anchor="ResponseRecordsControl" w:history="1">
              <w:r>
                <w:rPr>
                  <w:rStyle w:val="Hyperlink"/>
                  <w:b/>
                  <w:lang w:val="en-US"/>
                </w:rPr>
                <w:t>ResponseRecordsControl</w:t>
              </w:r>
            </w:hyperlink>
          </w:p>
        </w:tc>
        <w:tc>
          <w:tcPr>
            <w:tcW w:w="850" w:type="dxa"/>
            <w:vAlign w:val="center"/>
          </w:tcPr>
          <w:p w:rsidR="006C665B" w:rsidRDefault="006C665B" w:rsidP="00885ACF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92" w:type="dxa"/>
            <w:vAlign w:val="center"/>
          </w:tcPr>
          <w:p w:rsidR="006C665B" w:rsidRDefault="006C665B" w:rsidP="00885ACF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418" w:type="dxa"/>
            <w:vAlign w:val="center"/>
          </w:tcPr>
          <w:p w:rsidR="006C665B" w:rsidRDefault="006C665B" w:rsidP="00885ACF">
            <w:pPr>
              <w:pStyle w:val="Tabela-zawarto"/>
              <w:rPr>
                <w:lang w:val="en-US"/>
              </w:rPr>
            </w:pPr>
          </w:p>
        </w:tc>
        <w:tc>
          <w:tcPr>
            <w:tcW w:w="3680" w:type="dxa"/>
            <w:vAlign w:val="center"/>
          </w:tcPr>
          <w:p w:rsidR="006C665B" w:rsidRDefault="006C665B" w:rsidP="00885ACF">
            <w:pPr>
              <w:pStyle w:val="Tabela-zawarto"/>
            </w:pPr>
          </w:p>
        </w:tc>
      </w:tr>
      <w:tr w:rsidR="006C665B">
        <w:trPr>
          <w:cantSplit/>
        </w:trPr>
        <w:tc>
          <w:tcPr>
            <w:tcW w:w="568" w:type="dxa"/>
            <w:vAlign w:val="center"/>
          </w:tcPr>
          <w:p w:rsidR="006C665B" w:rsidRDefault="006C665B" w:rsidP="00885ACF">
            <w:pPr>
              <w:pStyle w:val="Tabela-zawarto"/>
              <w:jc w:val="center"/>
            </w:pPr>
          </w:p>
        </w:tc>
        <w:tc>
          <w:tcPr>
            <w:tcW w:w="2835" w:type="dxa"/>
            <w:vAlign w:val="center"/>
          </w:tcPr>
          <w:p w:rsidR="006C665B" w:rsidRDefault="006C665B" w:rsidP="00885ACF">
            <w:pPr>
              <w:pStyle w:val="Tabela-zawarto"/>
              <w:rPr>
                <w:b/>
                <w:lang w:val="en-US"/>
              </w:rPr>
            </w:pPr>
            <w:hyperlink w:anchor="ChequeDocumentCriteria" w:history="1">
              <w:r>
                <w:rPr>
                  <w:rStyle w:val="Hyperlink"/>
                  <w:b/>
                  <w:lang w:val="en-US"/>
                </w:rPr>
                <w:t>ChequeDocumentCriteria</w:t>
              </w:r>
            </w:hyperlink>
          </w:p>
        </w:tc>
        <w:tc>
          <w:tcPr>
            <w:tcW w:w="850" w:type="dxa"/>
            <w:vAlign w:val="center"/>
          </w:tcPr>
          <w:p w:rsidR="006C665B" w:rsidRDefault="006C665B" w:rsidP="00885ACF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92" w:type="dxa"/>
            <w:vAlign w:val="center"/>
          </w:tcPr>
          <w:p w:rsidR="006C665B" w:rsidRDefault="006C665B" w:rsidP="00885ACF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418" w:type="dxa"/>
            <w:vAlign w:val="center"/>
          </w:tcPr>
          <w:p w:rsidR="006C665B" w:rsidRDefault="006C665B" w:rsidP="00885ACF">
            <w:pPr>
              <w:pStyle w:val="Tabela-zawarto"/>
              <w:rPr>
                <w:lang w:val="en-US"/>
              </w:rPr>
            </w:pPr>
          </w:p>
        </w:tc>
        <w:tc>
          <w:tcPr>
            <w:tcW w:w="3680" w:type="dxa"/>
            <w:vAlign w:val="center"/>
          </w:tcPr>
          <w:p w:rsidR="006C665B" w:rsidRDefault="006C665B" w:rsidP="00885ACF">
            <w:pPr>
              <w:pStyle w:val="Tabela-zawarto"/>
            </w:pPr>
            <w:r>
              <w:t>Komponent zawierający informacje określające kryteria zapytania</w:t>
            </w:r>
          </w:p>
        </w:tc>
      </w:tr>
      <w:tr w:rsidR="006C665B">
        <w:trPr>
          <w:cantSplit/>
        </w:trPr>
        <w:tc>
          <w:tcPr>
            <w:tcW w:w="568" w:type="dxa"/>
            <w:vAlign w:val="center"/>
          </w:tcPr>
          <w:p w:rsidR="006C665B" w:rsidRDefault="006C665B" w:rsidP="00885ACF">
            <w:pPr>
              <w:pStyle w:val="Tabela-zawarto"/>
              <w:jc w:val="center"/>
            </w:pPr>
          </w:p>
        </w:tc>
        <w:tc>
          <w:tcPr>
            <w:tcW w:w="2835" w:type="dxa"/>
            <w:vAlign w:val="center"/>
          </w:tcPr>
          <w:p w:rsidR="006C665B" w:rsidRDefault="006C665B" w:rsidP="00885ACF">
            <w:pPr>
              <w:pStyle w:val="Tabela-zawarto"/>
              <w:rPr>
                <w:b/>
                <w:lang w:val="en-US"/>
              </w:rPr>
            </w:pPr>
            <w:hyperlink w:anchor="ChequeReservationDocument" w:history="1">
              <w:r w:rsidRPr="00D418B1">
                <w:rPr>
                  <w:rStyle w:val="Hyperlink"/>
                  <w:b/>
                  <w:lang w:val="en-US"/>
                </w:rPr>
                <w:t>ChequeReservationDocument</w:t>
              </w:r>
            </w:hyperlink>
          </w:p>
        </w:tc>
        <w:tc>
          <w:tcPr>
            <w:tcW w:w="850" w:type="dxa"/>
            <w:shd w:val="clear" w:color="auto" w:fill="00FFFF"/>
            <w:vAlign w:val="center"/>
          </w:tcPr>
          <w:p w:rsidR="006C665B" w:rsidRDefault="006C665B" w:rsidP="00885ACF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 [1..n]</w:t>
            </w:r>
          </w:p>
          <w:p w:rsidR="006C665B" w:rsidRPr="00081487" w:rsidRDefault="006C665B" w:rsidP="00885ACF">
            <w:pPr>
              <w:pStyle w:val="Tabela-zawarto"/>
              <w:jc w:val="center"/>
              <w:rPr>
                <w:b/>
                <w:bCs w:val="0"/>
                <w:lang w:val="en-US"/>
              </w:rPr>
            </w:pPr>
            <w:r>
              <w:rPr>
                <w:b/>
                <w:bCs w:val="0"/>
                <w:lang w:val="en-US"/>
              </w:rPr>
              <w:t>OR</w:t>
            </w:r>
          </w:p>
        </w:tc>
        <w:tc>
          <w:tcPr>
            <w:tcW w:w="992" w:type="dxa"/>
            <w:vAlign w:val="center"/>
          </w:tcPr>
          <w:p w:rsidR="006C665B" w:rsidRDefault="006C665B" w:rsidP="00885ACF">
            <w:pPr>
              <w:pStyle w:val="Tabela-zawarto"/>
            </w:pPr>
            <w:r>
              <w:t>Agregat</w:t>
            </w:r>
          </w:p>
        </w:tc>
        <w:tc>
          <w:tcPr>
            <w:tcW w:w="1418" w:type="dxa"/>
            <w:vAlign w:val="center"/>
          </w:tcPr>
          <w:p w:rsidR="006C665B" w:rsidRDefault="006C665B" w:rsidP="00885ACF">
            <w:pPr>
              <w:pStyle w:val="Tabela-zawarto"/>
            </w:pPr>
          </w:p>
        </w:tc>
        <w:tc>
          <w:tcPr>
            <w:tcW w:w="3680" w:type="dxa"/>
            <w:vAlign w:val="center"/>
          </w:tcPr>
          <w:p w:rsidR="006C665B" w:rsidRDefault="006C665B" w:rsidP="00885ACF">
            <w:pPr>
              <w:pStyle w:val="Tabela-zawarto"/>
            </w:pPr>
            <w:r>
              <w:t>Komponent zawierający zlecenia odwołania zastrzeżenia czeków lub blankietów czekowych.</w:t>
            </w:r>
          </w:p>
        </w:tc>
      </w:tr>
    </w:tbl>
    <w:p w:rsidR="006C665B" w:rsidRDefault="006C665B" w:rsidP="00885ACF"/>
    <w:p w:rsidR="006C665B" w:rsidRDefault="006C665B" w:rsidP="00920E62">
      <w:pPr>
        <w:pStyle w:val="Heading3"/>
      </w:pPr>
      <w:bookmarkStart w:id="230" w:name="_Toc365012478"/>
      <w:r>
        <w:t xml:space="preserve">Komunikat żądania </w:t>
      </w:r>
      <w:r w:rsidRPr="001A7FD7">
        <w:t>Payment</w:t>
      </w:r>
      <w:r w:rsidRPr="00920E62">
        <w:t>Refusal</w:t>
      </w:r>
      <w:r w:rsidRPr="001A7FD7">
        <w:t>AddRequest</w:t>
      </w:r>
      <w:bookmarkEnd w:id="230"/>
    </w:p>
    <w:p w:rsidR="006C665B" w:rsidRDefault="006C665B" w:rsidP="001A7FD7">
      <w:r>
        <w:t xml:space="preserve">Żądanie odwołania płatności SEPA – komunikat typu </w:t>
      </w:r>
      <w:r w:rsidRPr="00B35AFF">
        <w:rPr>
          <w:i/>
        </w:rPr>
        <w:t>Request</w:t>
      </w:r>
      <w:r>
        <w:t xml:space="preserve">. </w:t>
      </w:r>
    </w:p>
    <w:tbl>
      <w:tblPr>
        <w:tblW w:w="1034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8"/>
        <w:gridCol w:w="2835"/>
        <w:gridCol w:w="850"/>
        <w:gridCol w:w="992"/>
        <w:gridCol w:w="1418"/>
        <w:gridCol w:w="3680"/>
      </w:tblGrid>
      <w:tr w:rsidR="006C665B">
        <w:trPr>
          <w:cantSplit/>
          <w:tblHeader/>
        </w:trPr>
        <w:tc>
          <w:tcPr>
            <w:tcW w:w="568" w:type="dxa"/>
            <w:shd w:val="solid" w:color="auto" w:fill="FFFFFF"/>
          </w:tcPr>
          <w:p w:rsidR="006C665B" w:rsidRDefault="006C665B" w:rsidP="001A7FD7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2835" w:type="dxa"/>
            <w:shd w:val="solid" w:color="auto" w:fill="FFFFFF"/>
          </w:tcPr>
          <w:p w:rsidR="006C665B" w:rsidRDefault="006C665B" w:rsidP="001A7FD7">
            <w:pPr>
              <w:pStyle w:val="Tabela-nagwek"/>
            </w:pPr>
            <w:r>
              <w:t>Nazwa elementu</w:t>
            </w:r>
          </w:p>
        </w:tc>
        <w:tc>
          <w:tcPr>
            <w:tcW w:w="850" w:type="dxa"/>
            <w:shd w:val="solid" w:color="auto" w:fill="FFFFFF"/>
          </w:tcPr>
          <w:p w:rsidR="006C665B" w:rsidRDefault="006C665B" w:rsidP="001A7FD7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Status</w:t>
            </w:r>
          </w:p>
          <w:p w:rsidR="006C665B" w:rsidRDefault="006C665B" w:rsidP="001A7FD7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Il.wys.</w:t>
            </w:r>
          </w:p>
        </w:tc>
        <w:tc>
          <w:tcPr>
            <w:tcW w:w="992" w:type="dxa"/>
            <w:shd w:val="solid" w:color="auto" w:fill="FFFFFF"/>
          </w:tcPr>
          <w:p w:rsidR="006C665B" w:rsidRDefault="006C665B" w:rsidP="001A7FD7">
            <w:pPr>
              <w:pStyle w:val="Tabela-nagwek"/>
            </w:pPr>
            <w:r>
              <w:t xml:space="preserve">Rodzaj </w:t>
            </w:r>
          </w:p>
          <w:p w:rsidR="006C665B" w:rsidRDefault="006C665B" w:rsidP="001A7FD7">
            <w:pPr>
              <w:pStyle w:val="Tabela-nagwek"/>
            </w:pPr>
            <w:r>
              <w:t>Pozycji</w:t>
            </w:r>
          </w:p>
        </w:tc>
        <w:tc>
          <w:tcPr>
            <w:tcW w:w="1418" w:type="dxa"/>
            <w:shd w:val="solid" w:color="auto" w:fill="FFFFFF"/>
          </w:tcPr>
          <w:p w:rsidR="006C665B" w:rsidRDefault="006C665B" w:rsidP="001A7FD7">
            <w:pPr>
              <w:pStyle w:val="Tabela-nagwek"/>
            </w:pPr>
            <w:r>
              <w:t>Typ</w:t>
            </w:r>
          </w:p>
          <w:p w:rsidR="006C665B" w:rsidRDefault="006C665B" w:rsidP="001A7FD7">
            <w:pPr>
              <w:pStyle w:val="Tabela-nagwek"/>
            </w:pPr>
            <w:r>
              <w:t>UID</w:t>
            </w:r>
          </w:p>
        </w:tc>
        <w:tc>
          <w:tcPr>
            <w:tcW w:w="3680" w:type="dxa"/>
            <w:shd w:val="solid" w:color="auto" w:fill="FFFFFF"/>
          </w:tcPr>
          <w:p w:rsidR="006C665B" w:rsidRDefault="006C665B" w:rsidP="001A7FD7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>
        <w:trPr>
          <w:cantSplit/>
        </w:trPr>
        <w:tc>
          <w:tcPr>
            <w:tcW w:w="568" w:type="dxa"/>
            <w:shd w:val="pct5" w:color="auto" w:fill="auto"/>
            <w:vAlign w:val="center"/>
          </w:tcPr>
          <w:p w:rsidR="006C665B" w:rsidRDefault="006C665B" w:rsidP="001A7FD7">
            <w:pPr>
              <w:pStyle w:val="Tabela-zawarto"/>
              <w:jc w:val="center"/>
            </w:pPr>
          </w:p>
        </w:tc>
        <w:tc>
          <w:tcPr>
            <w:tcW w:w="2835" w:type="dxa"/>
            <w:shd w:val="pct5" w:color="auto" w:fill="auto"/>
            <w:vAlign w:val="center"/>
          </w:tcPr>
          <w:p w:rsidR="006C665B" w:rsidRDefault="006C665B" w:rsidP="001A7FD7">
            <w:pPr>
              <w:pStyle w:val="Tabelanagwek1"/>
              <w:jc w:val="left"/>
              <w:rPr>
                <w:lang w:val="en-US"/>
              </w:rPr>
            </w:pPr>
            <w:r>
              <w:rPr>
                <w:lang w:val="en-US"/>
              </w:rPr>
              <w:t>Header</w:t>
            </w:r>
          </w:p>
        </w:tc>
        <w:tc>
          <w:tcPr>
            <w:tcW w:w="850" w:type="dxa"/>
            <w:shd w:val="pct5" w:color="auto" w:fill="auto"/>
            <w:vAlign w:val="center"/>
          </w:tcPr>
          <w:p w:rsidR="006C665B" w:rsidRDefault="006C665B" w:rsidP="001A7FD7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92" w:type="dxa"/>
            <w:shd w:val="pct5" w:color="auto" w:fill="auto"/>
            <w:vAlign w:val="center"/>
          </w:tcPr>
          <w:p w:rsidR="006C665B" w:rsidRDefault="006C665B" w:rsidP="001A7FD7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418" w:type="dxa"/>
            <w:shd w:val="pct5" w:color="auto" w:fill="auto"/>
            <w:vAlign w:val="center"/>
          </w:tcPr>
          <w:p w:rsidR="006C665B" w:rsidRDefault="006C665B" w:rsidP="001A7FD7">
            <w:pPr>
              <w:pStyle w:val="Tabela-zawarto"/>
              <w:rPr>
                <w:lang w:val="en-US"/>
              </w:rPr>
            </w:pPr>
          </w:p>
        </w:tc>
        <w:tc>
          <w:tcPr>
            <w:tcW w:w="3680" w:type="dxa"/>
            <w:shd w:val="pct5" w:color="auto" w:fill="auto"/>
            <w:vAlign w:val="center"/>
          </w:tcPr>
          <w:p w:rsidR="006C665B" w:rsidRDefault="006C665B" w:rsidP="001A7FD7">
            <w:pPr>
              <w:pStyle w:val="Tabela-zawarto"/>
            </w:pPr>
            <w:r>
              <w:fldChar w:fldCharType="begin"/>
            </w:r>
            <w:r>
              <w:instrText xml:space="preserve"> DOCVARIABLE Header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6C665B">
        <w:trPr>
          <w:cantSplit/>
        </w:trPr>
        <w:tc>
          <w:tcPr>
            <w:tcW w:w="568" w:type="dxa"/>
            <w:vAlign w:val="center"/>
          </w:tcPr>
          <w:p w:rsidR="006C665B" w:rsidRDefault="006C665B" w:rsidP="001A7FD7">
            <w:pPr>
              <w:pStyle w:val="Tabela-zawarto"/>
              <w:jc w:val="center"/>
            </w:pPr>
          </w:p>
        </w:tc>
        <w:tc>
          <w:tcPr>
            <w:tcW w:w="2835" w:type="dxa"/>
            <w:vAlign w:val="center"/>
          </w:tcPr>
          <w:p w:rsidR="006C665B" w:rsidRDefault="006C665B" w:rsidP="001A7FD7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IssueDateTime</w:t>
            </w:r>
          </w:p>
        </w:tc>
        <w:tc>
          <w:tcPr>
            <w:tcW w:w="850" w:type="dxa"/>
            <w:vAlign w:val="center"/>
          </w:tcPr>
          <w:p w:rsidR="006C665B" w:rsidRDefault="006C665B" w:rsidP="001A7FD7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92" w:type="dxa"/>
            <w:vAlign w:val="center"/>
          </w:tcPr>
          <w:p w:rsidR="006C665B" w:rsidRDefault="006C665B" w:rsidP="001A7FD7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18" w:type="dxa"/>
            <w:vAlign w:val="center"/>
          </w:tcPr>
          <w:p w:rsidR="006C665B" w:rsidRDefault="006C665B" w:rsidP="001A7FD7">
            <w:pPr>
              <w:pStyle w:val="Tabela-zawarto"/>
            </w:pPr>
            <w:r>
              <w:t>DateTime</w:t>
            </w:r>
          </w:p>
        </w:tc>
        <w:tc>
          <w:tcPr>
            <w:tcW w:w="3680" w:type="dxa"/>
            <w:vAlign w:val="center"/>
          </w:tcPr>
          <w:p w:rsidR="006C665B" w:rsidRDefault="006C665B" w:rsidP="001A7FD7">
            <w:pPr>
              <w:pStyle w:val="Tabela-zawarto"/>
            </w:pPr>
            <w:r>
              <w:fldChar w:fldCharType="begin"/>
            </w:r>
            <w:r>
              <w:instrText xml:space="preserve"> DOCVARIABLE IssueDateTime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6C665B">
        <w:trPr>
          <w:cantSplit/>
        </w:trPr>
        <w:tc>
          <w:tcPr>
            <w:tcW w:w="568" w:type="dxa"/>
            <w:vAlign w:val="center"/>
          </w:tcPr>
          <w:p w:rsidR="006C665B" w:rsidRDefault="006C665B" w:rsidP="001A7FD7">
            <w:pPr>
              <w:pStyle w:val="Tabela-zawarto"/>
              <w:jc w:val="center"/>
            </w:pPr>
          </w:p>
        </w:tc>
        <w:tc>
          <w:tcPr>
            <w:tcW w:w="2835" w:type="dxa"/>
            <w:vAlign w:val="center"/>
          </w:tcPr>
          <w:p w:rsidR="006C665B" w:rsidRDefault="006C665B" w:rsidP="001A7FD7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DocumentIdentifier</w:t>
            </w:r>
          </w:p>
        </w:tc>
        <w:tc>
          <w:tcPr>
            <w:tcW w:w="850" w:type="dxa"/>
            <w:vAlign w:val="center"/>
          </w:tcPr>
          <w:p w:rsidR="006C665B" w:rsidRDefault="006C665B" w:rsidP="001A7FD7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92" w:type="dxa"/>
            <w:vAlign w:val="center"/>
          </w:tcPr>
          <w:p w:rsidR="006C665B" w:rsidRDefault="006C665B" w:rsidP="001A7FD7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18" w:type="dxa"/>
            <w:vAlign w:val="center"/>
          </w:tcPr>
          <w:p w:rsidR="006C665B" w:rsidRDefault="006C665B" w:rsidP="001A7FD7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max35Identifier</w:t>
            </w:r>
          </w:p>
        </w:tc>
        <w:tc>
          <w:tcPr>
            <w:tcW w:w="3680" w:type="dxa"/>
            <w:vAlign w:val="center"/>
          </w:tcPr>
          <w:p w:rsidR="006C665B" w:rsidRDefault="006C665B" w:rsidP="001A7FD7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fldChar w:fldCharType="begin"/>
            </w:r>
            <w:r>
              <w:rPr>
                <w:lang w:val="de-DE"/>
              </w:rPr>
              <w:instrText xml:space="preserve"> DOCVARIABLE DocumentIdentifier \* MERGEFORMAT </w:instrText>
            </w:r>
            <w:r>
              <w:rPr>
                <w:lang w:val="de-DE"/>
              </w:rPr>
              <w:fldChar w:fldCharType="end"/>
            </w:r>
            <w:r>
              <w:rPr>
                <w:lang w:val="de-DE"/>
              </w:rPr>
              <w:t xml:space="preserve"> </w:t>
            </w:r>
          </w:p>
        </w:tc>
      </w:tr>
      <w:tr w:rsidR="006C665B">
        <w:trPr>
          <w:cantSplit/>
        </w:trPr>
        <w:tc>
          <w:tcPr>
            <w:tcW w:w="568" w:type="dxa"/>
            <w:vAlign w:val="center"/>
          </w:tcPr>
          <w:p w:rsidR="006C665B" w:rsidRDefault="006C665B" w:rsidP="001A7FD7">
            <w:pPr>
              <w:pStyle w:val="Tabela-zawarto"/>
              <w:jc w:val="center"/>
              <w:rPr>
                <w:lang w:val="de-DE"/>
              </w:rPr>
            </w:pPr>
          </w:p>
        </w:tc>
        <w:tc>
          <w:tcPr>
            <w:tcW w:w="2835" w:type="dxa"/>
            <w:vAlign w:val="center"/>
          </w:tcPr>
          <w:p w:rsidR="006C665B" w:rsidRDefault="006C665B" w:rsidP="001A7FD7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de-DE"/>
              </w:rPr>
              <w:tab/>
            </w:r>
            <w:r>
              <w:rPr>
                <w:b/>
                <w:lang w:val="en-US"/>
              </w:rPr>
              <w:t>SenderIdentifier</w:t>
            </w:r>
          </w:p>
        </w:tc>
        <w:tc>
          <w:tcPr>
            <w:tcW w:w="850" w:type="dxa"/>
            <w:vAlign w:val="center"/>
          </w:tcPr>
          <w:p w:rsidR="006C665B" w:rsidRDefault="006C665B" w:rsidP="001A7FD7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92" w:type="dxa"/>
            <w:vAlign w:val="center"/>
          </w:tcPr>
          <w:p w:rsidR="006C665B" w:rsidRDefault="006C665B" w:rsidP="001A7FD7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18" w:type="dxa"/>
            <w:vAlign w:val="center"/>
          </w:tcPr>
          <w:p w:rsidR="006C665B" w:rsidRDefault="006C665B" w:rsidP="001A7FD7">
            <w:pPr>
              <w:pStyle w:val="Tabela-zawarto"/>
            </w:pPr>
            <w:r>
              <w:t>max35Identifier</w:t>
            </w:r>
          </w:p>
        </w:tc>
        <w:tc>
          <w:tcPr>
            <w:tcW w:w="3680" w:type="dxa"/>
            <w:vAlign w:val="center"/>
          </w:tcPr>
          <w:p w:rsidR="006C665B" w:rsidRDefault="006C665B" w:rsidP="001A7FD7">
            <w:pPr>
              <w:pStyle w:val="Tabela-zawarto"/>
            </w:pPr>
            <w:r>
              <w:t xml:space="preserve">Identyfikator nadawcy  komunikatu </w:t>
            </w:r>
          </w:p>
          <w:p w:rsidR="006C665B" w:rsidRDefault="006C665B" w:rsidP="001A7FD7">
            <w:pPr>
              <w:pStyle w:val="Tabela-zawarto"/>
            </w:pPr>
            <w:r>
              <w:t xml:space="preserve">W przypadku komunikatu Request określa Klienta, który wysyła żądanie do banku </w:t>
            </w:r>
          </w:p>
        </w:tc>
      </w:tr>
      <w:tr w:rsidR="006C665B">
        <w:trPr>
          <w:cantSplit/>
        </w:trPr>
        <w:tc>
          <w:tcPr>
            <w:tcW w:w="568" w:type="dxa"/>
            <w:vAlign w:val="center"/>
          </w:tcPr>
          <w:p w:rsidR="006C665B" w:rsidRDefault="006C665B" w:rsidP="001A7FD7">
            <w:pPr>
              <w:pStyle w:val="Tabela-zawarto"/>
              <w:jc w:val="center"/>
            </w:pPr>
          </w:p>
        </w:tc>
        <w:tc>
          <w:tcPr>
            <w:tcW w:w="2835" w:type="dxa"/>
            <w:vAlign w:val="center"/>
          </w:tcPr>
          <w:p w:rsidR="006C665B" w:rsidRDefault="006C665B" w:rsidP="001A7FD7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ReceiverIdentifier</w:t>
            </w:r>
          </w:p>
        </w:tc>
        <w:tc>
          <w:tcPr>
            <w:tcW w:w="850" w:type="dxa"/>
            <w:vAlign w:val="center"/>
          </w:tcPr>
          <w:p w:rsidR="006C665B" w:rsidRDefault="006C665B" w:rsidP="001A7FD7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92" w:type="dxa"/>
            <w:vAlign w:val="center"/>
          </w:tcPr>
          <w:p w:rsidR="006C665B" w:rsidRDefault="006C665B" w:rsidP="001A7FD7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18" w:type="dxa"/>
            <w:vAlign w:val="center"/>
          </w:tcPr>
          <w:p w:rsidR="006C665B" w:rsidRDefault="006C665B" w:rsidP="001A7FD7">
            <w:pPr>
              <w:pStyle w:val="Tabela-zawarto"/>
            </w:pPr>
            <w:r>
              <w:t>max35Identifier</w:t>
            </w:r>
          </w:p>
        </w:tc>
        <w:tc>
          <w:tcPr>
            <w:tcW w:w="3680" w:type="dxa"/>
            <w:vAlign w:val="center"/>
          </w:tcPr>
          <w:p w:rsidR="006C665B" w:rsidRDefault="006C665B" w:rsidP="001A7FD7">
            <w:pPr>
              <w:pStyle w:val="Tabela-zawarto"/>
            </w:pPr>
            <w:r>
              <w:fldChar w:fldCharType="begin"/>
            </w:r>
            <w:r>
              <w:instrText xml:space="preserve"> DOCVARIABLE ReceiverIdentifier \* MERGEFORMAT </w:instrText>
            </w:r>
            <w:r>
              <w:fldChar w:fldCharType="end"/>
            </w:r>
            <w:r>
              <w:t xml:space="preserve"> </w:t>
            </w:r>
          </w:p>
          <w:p w:rsidR="006C665B" w:rsidRDefault="006C665B" w:rsidP="001A7FD7">
            <w:pPr>
              <w:pStyle w:val="Tabela-zawarto"/>
            </w:pPr>
            <w:r>
              <w:t xml:space="preserve">W przypadku komunikatu Request określa Bank, który jest odbiorcą żądania. </w:t>
            </w:r>
          </w:p>
        </w:tc>
      </w:tr>
      <w:tr w:rsidR="006C665B">
        <w:trPr>
          <w:cantSplit/>
        </w:trPr>
        <w:tc>
          <w:tcPr>
            <w:tcW w:w="568" w:type="dxa"/>
            <w:vAlign w:val="center"/>
          </w:tcPr>
          <w:p w:rsidR="006C665B" w:rsidRDefault="006C665B" w:rsidP="001A7FD7">
            <w:pPr>
              <w:pStyle w:val="Tabela-zawarto"/>
              <w:jc w:val="center"/>
            </w:pPr>
          </w:p>
        </w:tc>
        <w:tc>
          <w:tcPr>
            <w:tcW w:w="2835" w:type="dxa"/>
            <w:vAlign w:val="center"/>
          </w:tcPr>
          <w:p w:rsidR="006C665B" w:rsidRPr="00D558F9" w:rsidRDefault="006C665B" w:rsidP="001A7FD7">
            <w:pPr>
              <w:pStyle w:val="Tabela-zawarto"/>
              <w:rPr>
                <w:b/>
                <w:lang w:val="en-US"/>
              </w:rPr>
            </w:pPr>
            <w:hyperlink w:anchor="PaymentRefusalDocument" w:history="1">
              <w:r w:rsidRPr="00920E62">
                <w:rPr>
                  <w:rStyle w:val="Hyperlink"/>
                  <w:b/>
                  <w:lang w:val="en-US"/>
                </w:rPr>
                <w:t>PaymentRefusalDocument</w:t>
              </w:r>
            </w:hyperlink>
          </w:p>
        </w:tc>
        <w:tc>
          <w:tcPr>
            <w:tcW w:w="850" w:type="dxa"/>
            <w:vAlign w:val="center"/>
          </w:tcPr>
          <w:p w:rsidR="006C665B" w:rsidRDefault="006C665B" w:rsidP="00FB2519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92" w:type="dxa"/>
            <w:vAlign w:val="center"/>
          </w:tcPr>
          <w:p w:rsidR="006C665B" w:rsidRDefault="006C665B" w:rsidP="001A7FD7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418" w:type="dxa"/>
            <w:vAlign w:val="center"/>
          </w:tcPr>
          <w:p w:rsidR="006C665B" w:rsidRDefault="006C665B" w:rsidP="001A7FD7">
            <w:pPr>
              <w:pStyle w:val="Tabela-zawarto"/>
              <w:rPr>
                <w:lang w:val="en-US"/>
              </w:rPr>
            </w:pPr>
          </w:p>
        </w:tc>
        <w:tc>
          <w:tcPr>
            <w:tcW w:w="3680" w:type="dxa"/>
            <w:vAlign w:val="center"/>
          </w:tcPr>
          <w:p w:rsidR="006C665B" w:rsidRDefault="006C665B" w:rsidP="001A7FD7">
            <w:pPr>
              <w:pStyle w:val="Tabela-zawarto"/>
            </w:pPr>
            <w:r>
              <w:t>Komponent zawierający zlecenie odwołania płatności SEPA</w:t>
            </w:r>
          </w:p>
        </w:tc>
      </w:tr>
    </w:tbl>
    <w:p w:rsidR="006C665B" w:rsidRDefault="006C665B" w:rsidP="001A7FD7"/>
    <w:p w:rsidR="006C665B" w:rsidRDefault="006C665B" w:rsidP="00920E62">
      <w:pPr>
        <w:pStyle w:val="Heading3"/>
      </w:pPr>
      <w:bookmarkStart w:id="231" w:name="_Toc365012479"/>
      <w:r>
        <w:t xml:space="preserve">Komunikat odpowiedzi </w:t>
      </w:r>
      <w:r w:rsidRPr="005C5C60">
        <w:t>Payment</w:t>
      </w:r>
      <w:r w:rsidRPr="00920E62">
        <w:t>Refusal</w:t>
      </w:r>
      <w:r w:rsidRPr="005C5C60">
        <w:t>AddResponse</w:t>
      </w:r>
      <w:bookmarkEnd w:id="231"/>
    </w:p>
    <w:p w:rsidR="006C665B" w:rsidRDefault="006C665B" w:rsidP="001A7FD7">
      <w:r>
        <w:t xml:space="preserve">Żądanie odwołania płatności SEPA – komunikat typu </w:t>
      </w:r>
      <w:r w:rsidRPr="00B35AFF">
        <w:rPr>
          <w:i/>
        </w:rPr>
        <w:t>Response</w:t>
      </w:r>
      <w:r>
        <w:t xml:space="preserve">. </w:t>
      </w:r>
    </w:p>
    <w:tbl>
      <w:tblPr>
        <w:tblW w:w="1034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8"/>
        <w:gridCol w:w="2835"/>
        <w:gridCol w:w="850"/>
        <w:gridCol w:w="851"/>
        <w:gridCol w:w="1417"/>
        <w:gridCol w:w="3822"/>
      </w:tblGrid>
      <w:tr w:rsidR="006C665B">
        <w:trPr>
          <w:cantSplit/>
          <w:tblHeader/>
        </w:trPr>
        <w:tc>
          <w:tcPr>
            <w:tcW w:w="568" w:type="dxa"/>
            <w:shd w:val="solid" w:color="auto" w:fill="FFFFFF"/>
          </w:tcPr>
          <w:p w:rsidR="006C665B" w:rsidRDefault="006C665B" w:rsidP="001A7FD7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2835" w:type="dxa"/>
            <w:shd w:val="solid" w:color="auto" w:fill="FFFFFF"/>
          </w:tcPr>
          <w:p w:rsidR="006C665B" w:rsidRDefault="006C665B" w:rsidP="001A7FD7">
            <w:pPr>
              <w:pStyle w:val="Tabela-nagwek"/>
            </w:pPr>
            <w:r>
              <w:t>Nazwa elementu</w:t>
            </w:r>
          </w:p>
        </w:tc>
        <w:tc>
          <w:tcPr>
            <w:tcW w:w="850" w:type="dxa"/>
            <w:shd w:val="solid" w:color="auto" w:fill="FFFFFF"/>
          </w:tcPr>
          <w:p w:rsidR="006C665B" w:rsidRDefault="006C665B" w:rsidP="001A7FD7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Status</w:t>
            </w:r>
          </w:p>
          <w:p w:rsidR="006C665B" w:rsidRDefault="006C665B" w:rsidP="001A7FD7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Il.wys.</w:t>
            </w:r>
          </w:p>
        </w:tc>
        <w:tc>
          <w:tcPr>
            <w:tcW w:w="851" w:type="dxa"/>
            <w:shd w:val="solid" w:color="auto" w:fill="FFFFFF"/>
          </w:tcPr>
          <w:p w:rsidR="006C665B" w:rsidRDefault="006C665B" w:rsidP="001A7FD7">
            <w:pPr>
              <w:pStyle w:val="Tabela-nagwek"/>
            </w:pPr>
            <w:r>
              <w:t xml:space="preserve">Rodzaj </w:t>
            </w:r>
          </w:p>
          <w:p w:rsidR="006C665B" w:rsidRDefault="006C665B" w:rsidP="001A7FD7">
            <w:pPr>
              <w:pStyle w:val="Tabela-nagwek"/>
            </w:pPr>
            <w:r>
              <w:t>Pozycji</w:t>
            </w:r>
          </w:p>
        </w:tc>
        <w:tc>
          <w:tcPr>
            <w:tcW w:w="1417" w:type="dxa"/>
            <w:shd w:val="solid" w:color="auto" w:fill="FFFFFF"/>
          </w:tcPr>
          <w:p w:rsidR="006C665B" w:rsidRDefault="006C665B" w:rsidP="001A7FD7">
            <w:pPr>
              <w:pStyle w:val="Tabela-nagwek"/>
            </w:pPr>
            <w:r>
              <w:t>Typ</w:t>
            </w:r>
          </w:p>
          <w:p w:rsidR="006C665B" w:rsidRDefault="006C665B" w:rsidP="001A7FD7">
            <w:pPr>
              <w:pStyle w:val="Tabela-nagwek"/>
            </w:pPr>
            <w:r>
              <w:t>UID</w:t>
            </w:r>
          </w:p>
        </w:tc>
        <w:tc>
          <w:tcPr>
            <w:tcW w:w="3822" w:type="dxa"/>
            <w:shd w:val="solid" w:color="auto" w:fill="FFFFFF"/>
          </w:tcPr>
          <w:p w:rsidR="006C665B" w:rsidRDefault="006C665B" w:rsidP="001A7FD7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>
        <w:trPr>
          <w:cantSplit/>
        </w:trPr>
        <w:tc>
          <w:tcPr>
            <w:tcW w:w="568" w:type="dxa"/>
            <w:shd w:val="pct5" w:color="auto" w:fill="auto"/>
            <w:vAlign w:val="center"/>
          </w:tcPr>
          <w:p w:rsidR="006C665B" w:rsidRDefault="006C665B" w:rsidP="001A7FD7">
            <w:pPr>
              <w:pStyle w:val="Tabela-zawarto"/>
              <w:jc w:val="center"/>
            </w:pPr>
          </w:p>
        </w:tc>
        <w:tc>
          <w:tcPr>
            <w:tcW w:w="2835" w:type="dxa"/>
            <w:shd w:val="pct5" w:color="auto" w:fill="auto"/>
            <w:vAlign w:val="center"/>
          </w:tcPr>
          <w:p w:rsidR="006C665B" w:rsidRDefault="006C665B" w:rsidP="001A7FD7">
            <w:pPr>
              <w:pStyle w:val="Tabelanagwek1"/>
              <w:jc w:val="left"/>
              <w:rPr>
                <w:lang w:val="en-US"/>
              </w:rPr>
            </w:pPr>
            <w:r>
              <w:rPr>
                <w:lang w:val="en-US"/>
              </w:rPr>
              <w:t>Header</w:t>
            </w:r>
          </w:p>
        </w:tc>
        <w:tc>
          <w:tcPr>
            <w:tcW w:w="850" w:type="dxa"/>
            <w:shd w:val="pct5" w:color="auto" w:fill="auto"/>
            <w:vAlign w:val="center"/>
          </w:tcPr>
          <w:p w:rsidR="006C665B" w:rsidRDefault="006C665B" w:rsidP="001A7FD7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851" w:type="dxa"/>
            <w:shd w:val="pct5" w:color="auto" w:fill="auto"/>
            <w:vAlign w:val="center"/>
          </w:tcPr>
          <w:p w:rsidR="006C665B" w:rsidRDefault="006C665B" w:rsidP="001A7FD7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417" w:type="dxa"/>
            <w:shd w:val="pct5" w:color="auto" w:fill="auto"/>
            <w:vAlign w:val="center"/>
          </w:tcPr>
          <w:p w:rsidR="006C665B" w:rsidRDefault="006C665B" w:rsidP="001A7FD7">
            <w:pPr>
              <w:pStyle w:val="Tabela-zawarto"/>
              <w:rPr>
                <w:lang w:val="en-US"/>
              </w:rPr>
            </w:pPr>
          </w:p>
        </w:tc>
        <w:tc>
          <w:tcPr>
            <w:tcW w:w="3822" w:type="dxa"/>
            <w:shd w:val="pct5" w:color="auto" w:fill="auto"/>
            <w:vAlign w:val="center"/>
          </w:tcPr>
          <w:p w:rsidR="006C665B" w:rsidRDefault="006C665B" w:rsidP="001A7FD7">
            <w:pPr>
              <w:pStyle w:val="Tabela-zawarto"/>
            </w:pPr>
            <w:r>
              <w:fldChar w:fldCharType="begin"/>
            </w:r>
            <w:r>
              <w:instrText xml:space="preserve"> DOCVARIABLE Header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6C665B">
        <w:trPr>
          <w:cantSplit/>
        </w:trPr>
        <w:tc>
          <w:tcPr>
            <w:tcW w:w="568" w:type="dxa"/>
            <w:vAlign w:val="center"/>
          </w:tcPr>
          <w:p w:rsidR="006C665B" w:rsidRDefault="006C665B" w:rsidP="001A7FD7">
            <w:pPr>
              <w:pStyle w:val="Tabela-zawarto"/>
              <w:jc w:val="center"/>
            </w:pPr>
          </w:p>
        </w:tc>
        <w:tc>
          <w:tcPr>
            <w:tcW w:w="2835" w:type="dxa"/>
            <w:vAlign w:val="center"/>
          </w:tcPr>
          <w:p w:rsidR="006C665B" w:rsidRDefault="006C665B" w:rsidP="001A7FD7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IssueDateTime</w:t>
            </w:r>
          </w:p>
        </w:tc>
        <w:tc>
          <w:tcPr>
            <w:tcW w:w="850" w:type="dxa"/>
            <w:vAlign w:val="center"/>
          </w:tcPr>
          <w:p w:rsidR="006C665B" w:rsidRDefault="006C665B" w:rsidP="001A7FD7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851" w:type="dxa"/>
            <w:vAlign w:val="center"/>
          </w:tcPr>
          <w:p w:rsidR="006C665B" w:rsidRDefault="006C665B" w:rsidP="001A7FD7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17" w:type="dxa"/>
            <w:vAlign w:val="center"/>
          </w:tcPr>
          <w:p w:rsidR="006C665B" w:rsidRDefault="006C665B" w:rsidP="001A7FD7">
            <w:pPr>
              <w:pStyle w:val="Tabela-zawarto"/>
            </w:pPr>
            <w:r>
              <w:t>DateTime</w:t>
            </w:r>
          </w:p>
        </w:tc>
        <w:tc>
          <w:tcPr>
            <w:tcW w:w="3822" w:type="dxa"/>
            <w:vAlign w:val="center"/>
          </w:tcPr>
          <w:p w:rsidR="006C665B" w:rsidRDefault="006C665B" w:rsidP="001A7FD7">
            <w:pPr>
              <w:pStyle w:val="Tabela-zawarto"/>
            </w:pPr>
            <w:r>
              <w:fldChar w:fldCharType="begin"/>
            </w:r>
            <w:r>
              <w:instrText xml:space="preserve"> DOCVARIABLE IssueDateTime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6C665B">
        <w:trPr>
          <w:cantSplit/>
        </w:trPr>
        <w:tc>
          <w:tcPr>
            <w:tcW w:w="568" w:type="dxa"/>
            <w:vAlign w:val="center"/>
          </w:tcPr>
          <w:p w:rsidR="006C665B" w:rsidRDefault="006C665B" w:rsidP="001A7FD7">
            <w:pPr>
              <w:pStyle w:val="Tabela-zawarto"/>
              <w:jc w:val="center"/>
            </w:pPr>
          </w:p>
        </w:tc>
        <w:tc>
          <w:tcPr>
            <w:tcW w:w="2835" w:type="dxa"/>
            <w:vAlign w:val="center"/>
          </w:tcPr>
          <w:p w:rsidR="006C665B" w:rsidRDefault="006C665B" w:rsidP="001A7FD7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DocumentIdentifier</w:t>
            </w:r>
          </w:p>
        </w:tc>
        <w:tc>
          <w:tcPr>
            <w:tcW w:w="850" w:type="dxa"/>
            <w:vAlign w:val="center"/>
          </w:tcPr>
          <w:p w:rsidR="006C665B" w:rsidRDefault="006C665B" w:rsidP="001A7FD7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851" w:type="dxa"/>
            <w:vAlign w:val="center"/>
          </w:tcPr>
          <w:p w:rsidR="006C665B" w:rsidRDefault="006C665B" w:rsidP="001A7FD7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17" w:type="dxa"/>
            <w:vAlign w:val="center"/>
          </w:tcPr>
          <w:p w:rsidR="006C665B" w:rsidRDefault="006C665B" w:rsidP="001A7FD7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max35Identifier</w:t>
            </w:r>
          </w:p>
        </w:tc>
        <w:tc>
          <w:tcPr>
            <w:tcW w:w="3822" w:type="dxa"/>
            <w:vAlign w:val="center"/>
          </w:tcPr>
          <w:p w:rsidR="006C665B" w:rsidRDefault="006C665B" w:rsidP="001A7FD7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fldChar w:fldCharType="begin"/>
            </w:r>
            <w:r>
              <w:rPr>
                <w:lang w:val="de-DE"/>
              </w:rPr>
              <w:instrText xml:space="preserve"> DOCVARIABLE DocumentIdentifier \* MERGEFORMAT </w:instrText>
            </w:r>
            <w:r>
              <w:rPr>
                <w:lang w:val="de-DE"/>
              </w:rPr>
              <w:fldChar w:fldCharType="end"/>
            </w:r>
            <w:r>
              <w:rPr>
                <w:lang w:val="de-DE"/>
              </w:rPr>
              <w:t xml:space="preserve"> </w:t>
            </w:r>
          </w:p>
        </w:tc>
      </w:tr>
      <w:tr w:rsidR="006C665B">
        <w:trPr>
          <w:cantSplit/>
        </w:trPr>
        <w:tc>
          <w:tcPr>
            <w:tcW w:w="568" w:type="dxa"/>
            <w:vAlign w:val="center"/>
          </w:tcPr>
          <w:p w:rsidR="006C665B" w:rsidRDefault="006C665B" w:rsidP="001A7FD7">
            <w:pPr>
              <w:pStyle w:val="Tabela-zawarto"/>
              <w:jc w:val="center"/>
              <w:rPr>
                <w:lang w:val="de-DE"/>
              </w:rPr>
            </w:pPr>
          </w:p>
        </w:tc>
        <w:tc>
          <w:tcPr>
            <w:tcW w:w="2835" w:type="dxa"/>
            <w:vAlign w:val="center"/>
          </w:tcPr>
          <w:p w:rsidR="006C665B" w:rsidRDefault="006C665B" w:rsidP="001A7FD7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de-DE"/>
              </w:rPr>
              <w:tab/>
            </w:r>
            <w:r>
              <w:rPr>
                <w:b/>
                <w:lang w:val="en-US"/>
              </w:rPr>
              <w:t>SenderIdentifier</w:t>
            </w:r>
          </w:p>
        </w:tc>
        <w:tc>
          <w:tcPr>
            <w:tcW w:w="850" w:type="dxa"/>
            <w:vAlign w:val="center"/>
          </w:tcPr>
          <w:p w:rsidR="006C665B" w:rsidRDefault="006C665B" w:rsidP="001A7FD7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851" w:type="dxa"/>
            <w:vAlign w:val="center"/>
          </w:tcPr>
          <w:p w:rsidR="006C665B" w:rsidRDefault="006C665B" w:rsidP="001A7FD7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17" w:type="dxa"/>
            <w:vAlign w:val="center"/>
          </w:tcPr>
          <w:p w:rsidR="006C665B" w:rsidRDefault="006C665B" w:rsidP="001A7FD7">
            <w:pPr>
              <w:pStyle w:val="Tabela-zawarto"/>
            </w:pPr>
            <w:r>
              <w:t>max35Identifier</w:t>
            </w:r>
          </w:p>
        </w:tc>
        <w:tc>
          <w:tcPr>
            <w:tcW w:w="3822" w:type="dxa"/>
            <w:vAlign w:val="center"/>
          </w:tcPr>
          <w:p w:rsidR="006C665B" w:rsidRDefault="006C665B" w:rsidP="001A7FD7">
            <w:pPr>
              <w:pStyle w:val="Tabela-zawarto"/>
            </w:pPr>
            <w:r>
              <w:t xml:space="preserve">Identyfikator nadawcy  komunikatu </w:t>
            </w:r>
          </w:p>
          <w:p w:rsidR="006C665B" w:rsidRDefault="006C665B" w:rsidP="001A7FD7">
            <w:pPr>
              <w:pStyle w:val="Tabela-zawarto"/>
            </w:pPr>
            <w:r>
              <w:t xml:space="preserve">W przypadku komunikatu Request określa Klienta, który wysyła żądanie do banku </w:t>
            </w:r>
          </w:p>
        </w:tc>
      </w:tr>
      <w:tr w:rsidR="006C665B">
        <w:trPr>
          <w:cantSplit/>
        </w:trPr>
        <w:tc>
          <w:tcPr>
            <w:tcW w:w="568" w:type="dxa"/>
            <w:vAlign w:val="center"/>
          </w:tcPr>
          <w:p w:rsidR="006C665B" w:rsidRDefault="006C665B" w:rsidP="001A7FD7">
            <w:pPr>
              <w:pStyle w:val="Tabela-zawarto"/>
              <w:jc w:val="center"/>
            </w:pPr>
          </w:p>
        </w:tc>
        <w:tc>
          <w:tcPr>
            <w:tcW w:w="2835" w:type="dxa"/>
            <w:vAlign w:val="center"/>
          </w:tcPr>
          <w:p w:rsidR="006C665B" w:rsidRDefault="006C665B" w:rsidP="001A7FD7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ReceiverIdentifier</w:t>
            </w:r>
          </w:p>
        </w:tc>
        <w:tc>
          <w:tcPr>
            <w:tcW w:w="850" w:type="dxa"/>
            <w:vAlign w:val="center"/>
          </w:tcPr>
          <w:p w:rsidR="006C665B" w:rsidRDefault="006C665B" w:rsidP="001A7FD7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851" w:type="dxa"/>
            <w:vAlign w:val="center"/>
          </w:tcPr>
          <w:p w:rsidR="006C665B" w:rsidRDefault="006C665B" w:rsidP="001A7FD7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17" w:type="dxa"/>
            <w:vAlign w:val="center"/>
          </w:tcPr>
          <w:p w:rsidR="006C665B" w:rsidRDefault="006C665B" w:rsidP="001A7FD7">
            <w:pPr>
              <w:pStyle w:val="Tabela-zawarto"/>
            </w:pPr>
            <w:r>
              <w:t>max35Identifier</w:t>
            </w:r>
          </w:p>
        </w:tc>
        <w:tc>
          <w:tcPr>
            <w:tcW w:w="3822" w:type="dxa"/>
            <w:vAlign w:val="center"/>
          </w:tcPr>
          <w:p w:rsidR="006C665B" w:rsidRDefault="006C665B" w:rsidP="001A7FD7">
            <w:pPr>
              <w:pStyle w:val="Tabela-zawarto"/>
            </w:pPr>
            <w:r>
              <w:fldChar w:fldCharType="begin"/>
            </w:r>
            <w:r>
              <w:instrText xml:space="preserve"> DOCVARIABLE ReceiverIdentifier \* MERGEFORMAT </w:instrText>
            </w:r>
            <w:r>
              <w:fldChar w:fldCharType="end"/>
            </w:r>
            <w:r>
              <w:t xml:space="preserve"> </w:t>
            </w:r>
          </w:p>
          <w:p w:rsidR="006C665B" w:rsidRDefault="006C665B" w:rsidP="001A7FD7">
            <w:pPr>
              <w:pStyle w:val="Tabela-zawarto"/>
            </w:pPr>
            <w:r>
              <w:t xml:space="preserve">W przypadku komunikatu Request określa Bank, który jest odbiorcą żądania. </w:t>
            </w:r>
          </w:p>
        </w:tc>
      </w:tr>
      <w:tr w:rsidR="006C665B" w:rsidTr="00CE3CBB">
        <w:trPr>
          <w:cantSplit/>
        </w:trPr>
        <w:tc>
          <w:tcPr>
            <w:tcW w:w="568" w:type="dxa"/>
            <w:vAlign w:val="center"/>
          </w:tcPr>
          <w:p w:rsidR="006C665B" w:rsidRDefault="006C665B" w:rsidP="001A7FD7">
            <w:pPr>
              <w:pStyle w:val="Tabela-zawarto"/>
              <w:jc w:val="center"/>
            </w:pPr>
          </w:p>
        </w:tc>
        <w:tc>
          <w:tcPr>
            <w:tcW w:w="2835" w:type="dxa"/>
            <w:vAlign w:val="center"/>
          </w:tcPr>
          <w:p w:rsidR="006C665B" w:rsidRDefault="006C665B" w:rsidP="001A7FD7">
            <w:pPr>
              <w:pStyle w:val="Tabela-zawarto"/>
              <w:rPr>
                <w:b/>
                <w:lang w:val="en-US"/>
              </w:rPr>
            </w:pPr>
            <w:hyperlink w:anchor="DocumentStatus" w:history="1">
              <w:r>
                <w:rPr>
                  <w:rStyle w:val="Hyperlink"/>
                  <w:b/>
                  <w:lang w:val="en-US"/>
                </w:rPr>
                <w:t>DocumentStatus</w:t>
              </w:r>
            </w:hyperlink>
          </w:p>
        </w:tc>
        <w:tc>
          <w:tcPr>
            <w:tcW w:w="850" w:type="dxa"/>
            <w:vAlign w:val="center"/>
          </w:tcPr>
          <w:p w:rsidR="006C665B" w:rsidRPr="00CE3CBB" w:rsidRDefault="006C665B" w:rsidP="00CA51D7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851" w:type="dxa"/>
            <w:vAlign w:val="center"/>
          </w:tcPr>
          <w:p w:rsidR="006C665B" w:rsidRDefault="006C665B" w:rsidP="001A7FD7">
            <w:pPr>
              <w:pStyle w:val="Tabela-zawarto"/>
            </w:pPr>
            <w:r>
              <w:t>Agregat</w:t>
            </w:r>
          </w:p>
        </w:tc>
        <w:tc>
          <w:tcPr>
            <w:tcW w:w="1417" w:type="dxa"/>
            <w:vAlign w:val="center"/>
          </w:tcPr>
          <w:p w:rsidR="006C665B" w:rsidRDefault="006C665B" w:rsidP="001A7FD7">
            <w:pPr>
              <w:pStyle w:val="Tabela-zawarto"/>
            </w:pPr>
          </w:p>
        </w:tc>
        <w:tc>
          <w:tcPr>
            <w:tcW w:w="3822" w:type="dxa"/>
            <w:vAlign w:val="center"/>
          </w:tcPr>
          <w:p w:rsidR="006C665B" w:rsidRDefault="006C665B" w:rsidP="001A7FD7">
            <w:pPr>
              <w:pStyle w:val="Tabela-zawarto"/>
            </w:pPr>
            <w:r>
              <w:fldChar w:fldCharType="begin"/>
            </w:r>
            <w:r>
              <w:instrText xml:space="preserve"> DOCVARIABLE DocumentStatus \* MERGEFORMAT </w:instrText>
            </w:r>
            <w:r>
              <w:fldChar w:fldCharType="end"/>
            </w:r>
          </w:p>
          <w:p w:rsidR="006C665B" w:rsidRDefault="006C665B" w:rsidP="001A7FD7">
            <w:pPr>
              <w:pStyle w:val="Tabela-zawarto"/>
            </w:pPr>
            <w:r>
              <w:t xml:space="preserve">Wartość ’Error’ podana w podelemencie &lt;Severity&gt; określa, że żądanie klienta zostało odrzucone  </w:t>
            </w:r>
          </w:p>
        </w:tc>
      </w:tr>
      <w:tr w:rsidR="006C665B" w:rsidTr="00CE3CBB">
        <w:trPr>
          <w:cantSplit/>
        </w:trPr>
        <w:tc>
          <w:tcPr>
            <w:tcW w:w="568" w:type="dxa"/>
            <w:vAlign w:val="center"/>
          </w:tcPr>
          <w:p w:rsidR="006C665B" w:rsidRDefault="006C665B" w:rsidP="001A7FD7">
            <w:pPr>
              <w:pStyle w:val="Tabela-zawarto"/>
              <w:jc w:val="center"/>
            </w:pPr>
          </w:p>
        </w:tc>
        <w:tc>
          <w:tcPr>
            <w:tcW w:w="2835" w:type="dxa"/>
            <w:vAlign w:val="center"/>
          </w:tcPr>
          <w:p w:rsidR="006C665B" w:rsidRDefault="006C665B" w:rsidP="001A7FD7">
            <w:pPr>
              <w:pStyle w:val="Tabela-zawarto"/>
              <w:rPr>
                <w:b/>
                <w:lang w:val="en-US"/>
              </w:rPr>
            </w:pPr>
            <w:hyperlink w:anchor="PaymentRefusalDocument" w:history="1">
              <w:r w:rsidRPr="00920E62">
                <w:rPr>
                  <w:rStyle w:val="Hyperlink"/>
                  <w:b/>
                  <w:lang w:val="en-US"/>
                </w:rPr>
                <w:t>PaymentRefusalDocument</w:t>
              </w:r>
            </w:hyperlink>
          </w:p>
        </w:tc>
        <w:tc>
          <w:tcPr>
            <w:tcW w:w="850" w:type="dxa"/>
            <w:vAlign w:val="center"/>
          </w:tcPr>
          <w:p w:rsidR="006C665B" w:rsidRDefault="006C665B" w:rsidP="001A7FD7">
            <w:pPr>
              <w:pStyle w:val="Tabela-zawarto"/>
              <w:jc w:val="center"/>
              <w:rPr>
                <w:b/>
                <w:bCs w:val="0"/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851" w:type="dxa"/>
            <w:vAlign w:val="center"/>
          </w:tcPr>
          <w:p w:rsidR="006C665B" w:rsidRDefault="006C665B" w:rsidP="001A7FD7">
            <w:pPr>
              <w:pStyle w:val="Tabela-zawarto"/>
            </w:pPr>
            <w:r>
              <w:t>Agregat</w:t>
            </w:r>
          </w:p>
        </w:tc>
        <w:tc>
          <w:tcPr>
            <w:tcW w:w="1417" w:type="dxa"/>
            <w:vAlign w:val="center"/>
          </w:tcPr>
          <w:p w:rsidR="006C665B" w:rsidRDefault="006C665B" w:rsidP="001A7FD7">
            <w:pPr>
              <w:pStyle w:val="Tabela-zawarto"/>
            </w:pPr>
          </w:p>
        </w:tc>
        <w:tc>
          <w:tcPr>
            <w:tcW w:w="3822" w:type="dxa"/>
            <w:vAlign w:val="center"/>
          </w:tcPr>
          <w:p w:rsidR="006C665B" w:rsidRDefault="006C665B" w:rsidP="001A7FD7">
            <w:pPr>
              <w:pStyle w:val="Tabela-zawarto"/>
            </w:pPr>
            <w:r>
              <w:t>Komponent zawierający zlecenie odwołania płatności SEPA</w:t>
            </w:r>
          </w:p>
        </w:tc>
      </w:tr>
    </w:tbl>
    <w:p w:rsidR="006C665B" w:rsidRDefault="006C665B" w:rsidP="001A7FD7"/>
    <w:p w:rsidR="006C665B" w:rsidRDefault="006C665B" w:rsidP="00920E62">
      <w:pPr>
        <w:pStyle w:val="Heading3"/>
      </w:pPr>
      <w:bookmarkStart w:id="232" w:name="_Toc365012480"/>
      <w:r>
        <w:t xml:space="preserve">Komunikat żądania </w:t>
      </w:r>
      <w:r w:rsidRPr="00E21BE4">
        <w:t>Payment</w:t>
      </w:r>
      <w:r w:rsidRPr="00920E62">
        <w:t>Refusal</w:t>
      </w:r>
      <w:r w:rsidRPr="00E21BE4">
        <w:t>InquiryRequest</w:t>
      </w:r>
      <w:bookmarkEnd w:id="232"/>
    </w:p>
    <w:p w:rsidR="006C665B" w:rsidRDefault="006C665B" w:rsidP="001A7FD7">
      <w:r>
        <w:t xml:space="preserve">Żądanie przesłania listy złożonych żądań odwołań płatności SEPA – komunikat typu </w:t>
      </w:r>
      <w:r w:rsidRPr="00B35AFF">
        <w:rPr>
          <w:i/>
        </w:rPr>
        <w:t>Request</w:t>
      </w:r>
      <w:r>
        <w:t xml:space="preserve">. </w:t>
      </w:r>
    </w:p>
    <w:tbl>
      <w:tblPr>
        <w:tblW w:w="1033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8"/>
        <w:gridCol w:w="2822"/>
        <w:gridCol w:w="851"/>
        <w:gridCol w:w="992"/>
        <w:gridCol w:w="1399"/>
        <w:gridCol w:w="3567"/>
      </w:tblGrid>
      <w:tr w:rsidR="006C665B" w:rsidTr="00FA0A20">
        <w:trPr>
          <w:cantSplit/>
          <w:tblHeader/>
        </w:trPr>
        <w:tc>
          <w:tcPr>
            <w:tcW w:w="708" w:type="dxa"/>
            <w:shd w:val="solid" w:color="auto" w:fill="FFFFFF"/>
          </w:tcPr>
          <w:p w:rsidR="006C665B" w:rsidRDefault="006C665B" w:rsidP="001A7FD7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2822" w:type="dxa"/>
            <w:shd w:val="solid" w:color="auto" w:fill="FFFFFF"/>
          </w:tcPr>
          <w:p w:rsidR="006C665B" w:rsidRDefault="006C665B" w:rsidP="001A7FD7">
            <w:pPr>
              <w:pStyle w:val="Tabela-nagwek"/>
            </w:pPr>
            <w:r>
              <w:t>Nazwa elementu</w:t>
            </w:r>
          </w:p>
        </w:tc>
        <w:tc>
          <w:tcPr>
            <w:tcW w:w="851" w:type="dxa"/>
            <w:shd w:val="solid" w:color="auto" w:fill="FFFFFF"/>
          </w:tcPr>
          <w:p w:rsidR="006C665B" w:rsidRDefault="006C665B" w:rsidP="001A7FD7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Status</w:t>
            </w:r>
          </w:p>
          <w:p w:rsidR="006C665B" w:rsidRDefault="006C665B" w:rsidP="001A7FD7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Il.wys.</w:t>
            </w:r>
          </w:p>
        </w:tc>
        <w:tc>
          <w:tcPr>
            <w:tcW w:w="992" w:type="dxa"/>
            <w:shd w:val="solid" w:color="auto" w:fill="FFFFFF"/>
          </w:tcPr>
          <w:p w:rsidR="006C665B" w:rsidRDefault="006C665B" w:rsidP="001A7FD7">
            <w:pPr>
              <w:pStyle w:val="Tabela-nagwek"/>
            </w:pPr>
            <w:r>
              <w:t xml:space="preserve">Rodzaj </w:t>
            </w:r>
          </w:p>
          <w:p w:rsidR="006C665B" w:rsidRDefault="006C665B" w:rsidP="001A7FD7">
            <w:pPr>
              <w:pStyle w:val="Tabela-nagwek"/>
            </w:pPr>
            <w:r>
              <w:t>Pozycji</w:t>
            </w:r>
          </w:p>
        </w:tc>
        <w:tc>
          <w:tcPr>
            <w:tcW w:w="1399" w:type="dxa"/>
            <w:shd w:val="solid" w:color="auto" w:fill="FFFFFF"/>
          </w:tcPr>
          <w:p w:rsidR="006C665B" w:rsidRDefault="006C665B" w:rsidP="001A7FD7">
            <w:pPr>
              <w:pStyle w:val="Tabela-nagwek"/>
            </w:pPr>
            <w:r>
              <w:t>Typ</w:t>
            </w:r>
          </w:p>
          <w:p w:rsidR="006C665B" w:rsidRDefault="006C665B" w:rsidP="001A7FD7">
            <w:pPr>
              <w:pStyle w:val="Tabela-nagwek"/>
            </w:pPr>
            <w:r>
              <w:t>UID</w:t>
            </w:r>
          </w:p>
        </w:tc>
        <w:tc>
          <w:tcPr>
            <w:tcW w:w="3567" w:type="dxa"/>
            <w:shd w:val="solid" w:color="auto" w:fill="FFFFFF"/>
          </w:tcPr>
          <w:p w:rsidR="006C665B" w:rsidRDefault="006C665B" w:rsidP="001A7FD7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 w:rsidTr="00FA0A20">
        <w:trPr>
          <w:cantSplit/>
        </w:trPr>
        <w:tc>
          <w:tcPr>
            <w:tcW w:w="708" w:type="dxa"/>
            <w:shd w:val="pct5" w:color="auto" w:fill="auto"/>
            <w:vAlign w:val="center"/>
          </w:tcPr>
          <w:p w:rsidR="006C665B" w:rsidRDefault="006C665B" w:rsidP="001A7FD7">
            <w:pPr>
              <w:pStyle w:val="Tabela-zawarto"/>
              <w:jc w:val="center"/>
            </w:pPr>
          </w:p>
        </w:tc>
        <w:tc>
          <w:tcPr>
            <w:tcW w:w="2822" w:type="dxa"/>
            <w:shd w:val="pct5" w:color="auto" w:fill="auto"/>
            <w:vAlign w:val="center"/>
          </w:tcPr>
          <w:p w:rsidR="006C665B" w:rsidRDefault="006C665B" w:rsidP="001A7FD7">
            <w:pPr>
              <w:pStyle w:val="Tabelanagwek1"/>
              <w:jc w:val="left"/>
              <w:rPr>
                <w:lang w:val="en-US"/>
              </w:rPr>
            </w:pPr>
            <w:r>
              <w:rPr>
                <w:lang w:val="en-US"/>
              </w:rPr>
              <w:t>Header</w:t>
            </w:r>
          </w:p>
        </w:tc>
        <w:tc>
          <w:tcPr>
            <w:tcW w:w="851" w:type="dxa"/>
            <w:shd w:val="pct5" w:color="auto" w:fill="auto"/>
            <w:vAlign w:val="center"/>
          </w:tcPr>
          <w:p w:rsidR="006C665B" w:rsidRDefault="006C665B" w:rsidP="001A7FD7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92" w:type="dxa"/>
            <w:shd w:val="pct5" w:color="auto" w:fill="auto"/>
            <w:vAlign w:val="center"/>
          </w:tcPr>
          <w:p w:rsidR="006C665B" w:rsidRDefault="006C665B" w:rsidP="001A7FD7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399" w:type="dxa"/>
            <w:shd w:val="pct5" w:color="auto" w:fill="auto"/>
            <w:vAlign w:val="center"/>
          </w:tcPr>
          <w:p w:rsidR="006C665B" w:rsidRDefault="006C665B" w:rsidP="001A7FD7">
            <w:pPr>
              <w:pStyle w:val="Tabela-zawarto"/>
              <w:rPr>
                <w:lang w:val="en-US"/>
              </w:rPr>
            </w:pPr>
          </w:p>
        </w:tc>
        <w:tc>
          <w:tcPr>
            <w:tcW w:w="3567" w:type="dxa"/>
            <w:shd w:val="pct5" w:color="auto" w:fill="auto"/>
            <w:vAlign w:val="center"/>
          </w:tcPr>
          <w:p w:rsidR="006C665B" w:rsidRDefault="006C665B" w:rsidP="001A7FD7">
            <w:pPr>
              <w:pStyle w:val="Tabela-zawarto"/>
            </w:pPr>
            <w:r>
              <w:fldChar w:fldCharType="begin"/>
            </w:r>
            <w:r>
              <w:instrText xml:space="preserve"> DOCVARIABLE Header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6C665B" w:rsidTr="00FA0A20">
        <w:trPr>
          <w:cantSplit/>
        </w:trPr>
        <w:tc>
          <w:tcPr>
            <w:tcW w:w="708" w:type="dxa"/>
            <w:vAlign w:val="center"/>
          </w:tcPr>
          <w:p w:rsidR="006C665B" w:rsidRDefault="006C665B" w:rsidP="001A7FD7">
            <w:pPr>
              <w:pStyle w:val="Tabela-zawarto"/>
              <w:jc w:val="center"/>
            </w:pPr>
          </w:p>
        </w:tc>
        <w:tc>
          <w:tcPr>
            <w:tcW w:w="2822" w:type="dxa"/>
            <w:vAlign w:val="center"/>
          </w:tcPr>
          <w:p w:rsidR="006C665B" w:rsidRDefault="006C665B" w:rsidP="001A7FD7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IssueDateTime</w:t>
            </w:r>
          </w:p>
        </w:tc>
        <w:tc>
          <w:tcPr>
            <w:tcW w:w="851" w:type="dxa"/>
            <w:vAlign w:val="center"/>
          </w:tcPr>
          <w:p w:rsidR="006C665B" w:rsidRDefault="006C665B" w:rsidP="001A7FD7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92" w:type="dxa"/>
            <w:vAlign w:val="center"/>
          </w:tcPr>
          <w:p w:rsidR="006C665B" w:rsidRDefault="006C665B" w:rsidP="001A7FD7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 w:rsidP="001A7FD7">
            <w:pPr>
              <w:pStyle w:val="Tabela-zawarto"/>
            </w:pPr>
            <w:r>
              <w:t>DateTime</w:t>
            </w:r>
          </w:p>
        </w:tc>
        <w:tc>
          <w:tcPr>
            <w:tcW w:w="3567" w:type="dxa"/>
            <w:vAlign w:val="center"/>
          </w:tcPr>
          <w:p w:rsidR="006C665B" w:rsidRDefault="006C665B" w:rsidP="001A7FD7">
            <w:pPr>
              <w:pStyle w:val="Tabela-zawarto"/>
            </w:pPr>
            <w:r>
              <w:fldChar w:fldCharType="begin"/>
            </w:r>
            <w:r>
              <w:instrText xml:space="preserve"> DOCVARIABLE IssueDateTime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6C665B" w:rsidTr="00FA0A20">
        <w:trPr>
          <w:cantSplit/>
        </w:trPr>
        <w:tc>
          <w:tcPr>
            <w:tcW w:w="708" w:type="dxa"/>
            <w:vAlign w:val="center"/>
          </w:tcPr>
          <w:p w:rsidR="006C665B" w:rsidRDefault="006C665B" w:rsidP="001A7FD7">
            <w:pPr>
              <w:pStyle w:val="Tabela-zawarto"/>
              <w:jc w:val="center"/>
            </w:pPr>
          </w:p>
        </w:tc>
        <w:tc>
          <w:tcPr>
            <w:tcW w:w="2822" w:type="dxa"/>
            <w:vAlign w:val="center"/>
          </w:tcPr>
          <w:p w:rsidR="006C665B" w:rsidRDefault="006C665B" w:rsidP="001A7FD7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DocumentIdentifier</w:t>
            </w:r>
          </w:p>
        </w:tc>
        <w:tc>
          <w:tcPr>
            <w:tcW w:w="851" w:type="dxa"/>
            <w:vAlign w:val="center"/>
          </w:tcPr>
          <w:p w:rsidR="006C665B" w:rsidRDefault="006C665B" w:rsidP="001A7FD7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92" w:type="dxa"/>
            <w:vAlign w:val="center"/>
          </w:tcPr>
          <w:p w:rsidR="006C665B" w:rsidRDefault="006C665B" w:rsidP="001A7FD7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 w:rsidP="001A7FD7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max35Identifier</w:t>
            </w:r>
          </w:p>
        </w:tc>
        <w:tc>
          <w:tcPr>
            <w:tcW w:w="3567" w:type="dxa"/>
            <w:vAlign w:val="center"/>
          </w:tcPr>
          <w:p w:rsidR="006C665B" w:rsidRDefault="006C665B" w:rsidP="001A7FD7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fldChar w:fldCharType="begin"/>
            </w:r>
            <w:r>
              <w:rPr>
                <w:lang w:val="de-DE"/>
              </w:rPr>
              <w:instrText xml:space="preserve"> DOCVARIABLE DocumentIdentifier \* MERGEFORMAT </w:instrText>
            </w:r>
            <w:r>
              <w:rPr>
                <w:lang w:val="de-DE"/>
              </w:rPr>
              <w:fldChar w:fldCharType="end"/>
            </w:r>
            <w:r>
              <w:rPr>
                <w:lang w:val="de-DE"/>
              </w:rPr>
              <w:t xml:space="preserve"> </w:t>
            </w:r>
          </w:p>
        </w:tc>
      </w:tr>
      <w:tr w:rsidR="006C665B" w:rsidTr="00FA0A20">
        <w:trPr>
          <w:cantSplit/>
        </w:trPr>
        <w:tc>
          <w:tcPr>
            <w:tcW w:w="708" w:type="dxa"/>
            <w:vAlign w:val="center"/>
          </w:tcPr>
          <w:p w:rsidR="006C665B" w:rsidRDefault="006C665B" w:rsidP="001A7FD7">
            <w:pPr>
              <w:pStyle w:val="Tabela-zawarto"/>
              <w:jc w:val="center"/>
              <w:rPr>
                <w:lang w:val="de-DE"/>
              </w:rPr>
            </w:pPr>
          </w:p>
        </w:tc>
        <w:tc>
          <w:tcPr>
            <w:tcW w:w="2822" w:type="dxa"/>
            <w:vAlign w:val="center"/>
          </w:tcPr>
          <w:p w:rsidR="006C665B" w:rsidRDefault="006C665B" w:rsidP="001A7FD7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de-DE"/>
              </w:rPr>
              <w:tab/>
            </w:r>
            <w:r>
              <w:rPr>
                <w:b/>
                <w:lang w:val="en-US"/>
              </w:rPr>
              <w:t>SenderIdentifier</w:t>
            </w:r>
          </w:p>
        </w:tc>
        <w:tc>
          <w:tcPr>
            <w:tcW w:w="851" w:type="dxa"/>
            <w:vAlign w:val="center"/>
          </w:tcPr>
          <w:p w:rsidR="006C665B" w:rsidRDefault="006C665B" w:rsidP="001A7FD7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92" w:type="dxa"/>
            <w:vAlign w:val="center"/>
          </w:tcPr>
          <w:p w:rsidR="006C665B" w:rsidRDefault="006C665B" w:rsidP="001A7FD7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 w:rsidP="001A7FD7">
            <w:pPr>
              <w:pStyle w:val="Tabela-zawarto"/>
            </w:pPr>
            <w:r>
              <w:t>max35Identifier</w:t>
            </w:r>
          </w:p>
        </w:tc>
        <w:tc>
          <w:tcPr>
            <w:tcW w:w="3567" w:type="dxa"/>
            <w:vAlign w:val="center"/>
          </w:tcPr>
          <w:p w:rsidR="006C665B" w:rsidRDefault="006C665B" w:rsidP="001A7FD7">
            <w:pPr>
              <w:pStyle w:val="Tabela-zawarto"/>
            </w:pPr>
            <w:r>
              <w:t xml:space="preserve">Identyfikator nadawcy  komunikatu </w:t>
            </w:r>
          </w:p>
          <w:p w:rsidR="006C665B" w:rsidRDefault="006C665B" w:rsidP="001A7FD7">
            <w:pPr>
              <w:pStyle w:val="Tabela-zawarto"/>
            </w:pPr>
            <w:r>
              <w:t xml:space="preserve">W przypadku komunikatu Request określa Klienta, który wysyła żądanie do banku </w:t>
            </w:r>
          </w:p>
        </w:tc>
      </w:tr>
      <w:tr w:rsidR="006C665B" w:rsidTr="00FA0A20">
        <w:trPr>
          <w:cantSplit/>
        </w:trPr>
        <w:tc>
          <w:tcPr>
            <w:tcW w:w="708" w:type="dxa"/>
            <w:vAlign w:val="center"/>
          </w:tcPr>
          <w:p w:rsidR="006C665B" w:rsidRDefault="006C665B" w:rsidP="001A7FD7">
            <w:pPr>
              <w:pStyle w:val="Tabela-zawarto"/>
              <w:jc w:val="center"/>
            </w:pPr>
          </w:p>
        </w:tc>
        <w:tc>
          <w:tcPr>
            <w:tcW w:w="2822" w:type="dxa"/>
            <w:vAlign w:val="center"/>
          </w:tcPr>
          <w:p w:rsidR="006C665B" w:rsidRDefault="006C665B" w:rsidP="001A7FD7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ReceiverIdentifier</w:t>
            </w:r>
          </w:p>
        </w:tc>
        <w:tc>
          <w:tcPr>
            <w:tcW w:w="851" w:type="dxa"/>
            <w:vAlign w:val="center"/>
          </w:tcPr>
          <w:p w:rsidR="006C665B" w:rsidRDefault="006C665B" w:rsidP="001A7FD7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92" w:type="dxa"/>
            <w:vAlign w:val="center"/>
          </w:tcPr>
          <w:p w:rsidR="006C665B" w:rsidRDefault="006C665B" w:rsidP="001A7FD7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 w:rsidP="001A7FD7">
            <w:pPr>
              <w:pStyle w:val="Tabela-zawarto"/>
            </w:pPr>
            <w:r>
              <w:t>max35Identifier</w:t>
            </w:r>
          </w:p>
        </w:tc>
        <w:tc>
          <w:tcPr>
            <w:tcW w:w="3567" w:type="dxa"/>
            <w:vAlign w:val="center"/>
          </w:tcPr>
          <w:p w:rsidR="006C665B" w:rsidRDefault="006C665B" w:rsidP="001A7FD7">
            <w:pPr>
              <w:pStyle w:val="Tabela-zawarto"/>
            </w:pPr>
            <w:r>
              <w:fldChar w:fldCharType="begin"/>
            </w:r>
            <w:r>
              <w:instrText xml:space="preserve"> DOCVARIABLE ReceiverIdentifier \* MERGEFORMAT </w:instrText>
            </w:r>
            <w:r>
              <w:fldChar w:fldCharType="end"/>
            </w:r>
            <w:r>
              <w:t xml:space="preserve"> </w:t>
            </w:r>
          </w:p>
          <w:p w:rsidR="006C665B" w:rsidRDefault="006C665B" w:rsidP="001A7FD7">
            <w:pPr>
              <w:pStyle w:val="Tabela-zawarto"/>
            </w:pPr>
            <w:r>
              <w:t xml:space="preserve">W przypadku komunikatu Request określa Bank, który jest odbiorcą żądania. </w:t>
            </w:r>
          </w:p>
        </w:tc>
      </w:tr>
      <w:tr w:rsidR="006C665B" w:rsidTr="00FA0A20">
        <w:trPr>
          <w:cantSplit/>
        </w:trPr>
        <w:tc>
          <w:tcPr>
            <w:tcW w:w="708" w:type="dxa"/>
            <w:tcBorders>
              <w:bottom w:val="nil"/>
            </w:tcBorders>
            <w:vAlign w:val="center"/>
          </w:tcPr>
          <w:p w:rsidR="006C665B" w:rsidRDefault="006C665B" w:rsidP="001A7FD7">
            <w:pPr>
              <w:pStyle w:val="Tabela-zawarto"/>
              <w:jc w:val="center"/>
            </w:pPr>
          </w:p>
        </w:tc>
        <w:tc>
          <w:tcPr>
            <w:tcW w:w="2822" w:type="dxa"/>
            <w:tcBorders>
              <w:bottom w:val="nil"/>
            </w:tcBorders>
            <w:vAlign w:val="center"/>
          </w:tcPr>
          <w:p w:rsidR="006C665B" w:rsidRDefault="006C665B" w:rsidP="001A7FD7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CriteriaInclude</w:t>
            </w:r>
          </w:p>
        </w:tc>
        <w:tc>
          <w:tcPr>
            <w:tcW w:w="851" w:type="dxa"/>
            <w:tcBorders>
              <w:bottom w:val="nil"/>
            </w:tcBorders>
            <w:vAlign w:val="center"/>
          </w:tcPr>
          <w:p w:rsidR="006C665B" w:rsidRDefault="006C665B" w:rsidP="001A7FD7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92" w:type="dxa"/>
            <w:tcBorders>
              <w:bottom w:val="nil"/>
            </w:tcBorders>
            <w:vAlign w:val="center"/>
          </w:tcPr>
          <w:p w:rsidR="006C665B" w:rsidRDefault="006C665B" w:rsidP="001A7FD7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tcBorders>
              <w:bottom w:val="nil"/>
            </w:tcBorders>
            <w:vAlign w:val="center"/>
          </w:tcPr>
          <w:p w:rsidR="006C665B" w:rsidRDefault="006C665B" w:rsidP="001A7FD7">
            <w:pPr>
              <w:pStyle w:val="Tabela-zawarto"/>
            </w:pPr>
            <w:r>
              <w:t>Indicator</w:t>
            </w:r>
          </w:p>
        </w:tc>
        <w:tc>
          <w:tcPr>
            <w:tcW w:w="3567" w:type="dxa"/>
            <w:tcBorders>
              <w:bottom w:val="nil"/>
            </w:tcBorders>
            <w:vAlign w:val="center"/>
          </w:tcPr>
          <w:p w:rsidR="006C665B" w:rsidRDefault="006C665B" w:rsidP="001A7FD7">
            <w:pPr>
              <w:pStyle w:val="Tabela-zawarto"/>
            </w:pPr>
            <w:r>
              <w:t>Wskaźnik określający czy w odpowiedzi mają być przekazane kryteria (wartość domyślna ‘False’ = nie przekazuj kryteriów)</w:t>
            </w:r>
          </w:p>
        </w:tc>
      </w:tr>
      <w:tr w:rsidR="006C665B" w:rsidTr="00FA0A20">
        <w:trPr>
          <w:cantSplit/>
        </w:trPr>
        <w:tc>
          <w:tcPr>
            <w:tcW w:w="708" w:type="dxa"/>
            <w:vAlign w:val="center"/>
          </w:tcPr>
          <w:p w:rsidR="006C665B" w:rsidRDefault="006C665B" w:rsidP="001A7FD7">
            <w:pPr>
              <w:pStyle w:val="Tabela-zawarto"/>
              <w:jc w:val="center"/>
            </w:pPr>
          </w:p>
        </w:tc>
        <w:tc>
          <w:tcPr>
            <w:tcW w:w="2822" w:type="dxa"/>
            <w:vAlign w:val="center"/>
          </w:tcPr>
          <w:p w:rsidR="006C665B" w:rsidRDefault="006C665B" w:rsidP="001A7FD7">
            <w:pPr>
              <w:pStyle w:val="Tabela-zawarto"/>
              <w:rPr>
                <w:b/>
                <w:lang w:val="en-US"/>
              </w:rPr>
            </w:pPr>
            <w:hyperlink w:anchor="PaymentRefusalSelectionCriteria" w:history="1">
              <w:r w:rsidRPr="00920E62">
                <w:rPr>
                  <w:rStyle w:val="Hyperlink"/>
                  <w:b/>
                  <w:lang w:val="en-US"/>
                </w:rPr>
                <w:t>PaymentRefusalSelectionCriteria</w:t>
              </w:r>
            </w:hyperlink>
          </w:p>
        </w:tc>
        <w:tc>
          <w:tcPr>
            <w:tcW w:w="851" w:type="dxa"/>
            <w:vAlign w:val="center"/>
          </w:tcPr>
          <w:p w:rsidR="006C665B" w:rsidRDefault="006C665B" w:rsidP="001A7FD7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92" w:type="dxa"/>
            <w:vAlign w:val="center"/>
          </w:tcPr>
          <w:p w:rsidR="006C665B" w:rsidRDefault="006C665B" w:rsidP="001A7FD7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399" w:type="dxa"/>
            <w:vAlign w:val="center"/>
          </w:tcPr>
          <w:p w:rsidR="006C665B" w:rsidRDefault="006C665B" w:rsidP="001A7FD7">
            <w:pPr>
              <w:pStyle w:val="Tabela-zawarto"/>
              <w:rPr>
                <w:lang w:val="en-US"/>
              </w:rPr>
            </w:pPr>
          </w:p>
        </w:tc>
        <w:tc>
          <w:tcPr>
            <w:tcW w:w="3567" w:type="dxa"/>
            <w:vAlign w:val="center"/>
          </w:tcPr>
          <w:p w:rsidR="006C665B" w:rsidRDefault="006C665B" w:rsidP="001A7FD7">
            <w:pPr>
              <w:pStyle w:val="Tabela-zawarto"/>
            </w:pPr>
            <w:r>
              <w:t>Komponent zawierający informacje określające kryteria zapytania</w:t>
            </w:r>
          </w:p>
        </w:tc>
      </w:tr>
    </w:tbl>
    <w:p w:rsidR="006C665B" w:rsidRPr="00903370" w:rsidRDefault="006C665B" w:rsidP="001A7FD7"/>
    <w:p w:rsidR="006C665B" w:rsidRDefault="006C665B" w:rsidP="00920E62">
      <w:pPr>
        <w:pStyle w:val="Heading3"/>
      </w:pPr>
      <w:bookmarkStart w:id="233" w:name="_Toc365012481"/>
      <w:r>
        <w:t xml:space="preserve">Komunikat żądania </w:t>
      </w:r>
      <w:r w:rsidRPr="00251282">
        <w:t>Payment</w:t>
      </w:r>
      <w:r w:rsidRPr="00920E62">
        <w:t>Refusal</w:t>
      </w:r>
      <w:r w:rsidRPr="00251282">
        <w:t>InquiryResponse</w:t>
      </w:r>
      <w:bookmarkEnd w:id="233"/>
    </w:p>
    <w:p w:rsidR="006C665B" w:rsidRDefault="006C665B" w:rsidP="001A7FD7">
      <w:r>
        <w:t xml:space="preserve">Żądanie przesłania listy złożonych żądań odwołań płatności SEPA – komunikat typu </w:t>
      </w:r>
      <w:r w:rsidRPr="00B35AFF">
        <w:rPr>
          <w:i/>
        </w:rPr>
        <w:t>Response</w:t>
      </w:r>
      <w:r>
        <w:t xml:space="preserve">. </w:t>
      </w:r>
    </w:p>
    <w:tbl>
      <w:tblPr>
        <w:tblW w:w="1034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8"/>
        <w:gridCol w:w="2835"/>
        <w:gridCol w:w="850"/>
        <w:gridCol w:w="992"/>
        <w:gridCol w:w="1418"/>
        <w:gridCol w:w="3680"/>
      </w:tblGrid>
      <w:tr w:rsidR="006C665B">
        <w:trPr>
          <w:cantSplit/>
          <w:tblHeader/>
        </w:trPr>
        <w:tc>
          <w:tcPr>
            <w:tcW w:w="568" w:type="dxa"/>
            <w:shd w:val="solid" w:color="auto" w:fill="FFFFFF"/>
          </w:tcPr>
          <w:p w:rsidR="006C665B" w:rsidRDefault="006C665B" w:rsidP="001A7FD7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2835" w:type="dxa"/>
            <w:shd w:val="solid" w:color="auto" w:fill="FFFFFF"/>
          </w:tcPr>
          <w:p w:rsidR="006C665B" w:rsidRDefault="006C665B" w:rsidP="001A7FD7">
            <w:pPr>
              <w:pStyle w:val="Tabela-nagwek"/>
            </w:pPr>
            <w:r>
              <w:t>Nazwa elementu</w:t>
            </w:r>
          </w:p>
        </w:tc>
        <w:tc>
          <w:tcPr>
            <w:tcW w:w="850" w:type="dxa"/>
            <w:shd w:val="solid" w:color="auto" w:fill="FFFFFF"/>
          </w:tcPr>
          <w:p w:rsidR="006C665B" w:rsidRDefault="006C665B" w:rsidP="001A7FD7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Status</w:t>
            </w:r>
          </w:p>
          <w:p w:rsidR="006C665B" w:rsidRDefault="006C665B" w:rsidP="001A7FD7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Il.wys.</w:t>
            </w:r>
          </w:p>
        </w:tc>
        <w:tc>
          <w:tcPr>
            <w:tcW w:w="992" w:type="dxa"/>
            <w:shd w:val="solid" w:color="auto" w:fill="FFFFFF"/>
          </w:tcPr>
          <w:p w:rsidR="006C665B" w:rsidRDefault="006C665B" w:rsidP="001A7FD7">
            <w:pPr>
              <w:pStyle w:val="Tabela-nagwek"/>
            </w:pPr>
            <w:r>
              <w:t xml:space="preserve">Rodzaj </w:t>
            </w:r>
          </w:p>
          <w:p w:rsidR="006C665B" w:rsidRDefault="006C665B" w:rsidP="001A7FD7">
            <w:pPr>
              <w:pStyle w:val="Tabela-nagwek"/>
            </w:pPr>
            <w:r>
              <w:t>Pozycji</w:t>
            </w:r>
          </w:p>
        </w:tc>
        <w:tc>
          <w:tcPr>
            <w:tcW w:w="1418" w:type="dxa"/>
            <w:shd w:val="solid" w:color="auto" w:fill="FFFFFF"/>
          </w:tcPr>
          <w:p w:rsidR="006C665B" w:rsidRDefault="006C665B" w:rsidP="001A7FD7">
            <w:pPr>
              <w:pStyle w:val="Tabela-nagwek"/>
            </w:pPr>
            <w:r>
              <w:t>Typ</w:t>
            </w:r>
          </w:p>
          <w:p w:rsidR="006C665B" w:rsidRDefault="006C665B" w:rsidP="001A7FD7">
            <w:pPr>
              <w:pStyle w:val="Tabela-nagwek"/>
            </w:pPr>
            <w:r>
              <w:t>UID</w:t>
            </w:r>
          </w:p>
        </w:tc>
        <w:tc>
          <w:tcPr>
            <w:tcW w:w="3680" w:type="dxa"/>
            <w:shd w:val="solid" w:color="auto" w:fill="FFFFFF"/>
          </w:tcPr>
          <w:p w:rsidR="006C665B" w:rsidRDefault="006C665B" w:rsidP="001A7FD7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>
        <w:trPr>
          <w:cantSplit/>
        </w:trPr>
        <w:tc>
          <w:tcPr>
            <w:tcW w:w="568" w:type="dxa"/>
            <w:shd w:val="pct5" w:color="auto" w:fill="auto"/>
            <w:vAlign w:val="center"/>
          </w:tcPr>
          <w:p w:rsidR="006C665B" w:rsidRDefault="006C665B" w:rsidP="001A7FD7">
            <w:pPr>
              <w:pStyle w:val="Tabela-zawarto"/>
              <w:jc w:val="center"/>
            </w:pPr>
          </w:p>
        </w:tc>
        <w:tc>
          <w:tcPr>
            <w:tcW w:w="2835" w:type="dxa"/>
            <w:shd w:val="pct5" w:color="auto" w:fill="auto"/>
            <w:vAlign w:val="center"/>
          </w:tcPr>
          <w:p w:rsidR="006C665B" w:rsidRDefault="006C665B" w:rsidP="001A7FD7">
            <w:pPr>
              <w:pStyle w:val="Tabelanagwek1"/>
              <w:jc w:val="left"/>
              <w:rPr>
                <w:lang w:val="en-US"/>
              </w:rPr>
            </w:pPr>
            <w:r>
              <w:rPr>
                <w:lang w:val="en-US"/>
              </w:rPr>
              <w:t>Header</w:t>
            </w:r>
          </w:p>
        </w:tc>
        <w:tc>
          <w:tcPr>
            <w:tcW w:w="850" w:type="dxa"/>
            <w:shd w:val="pct5" w:color="auto" w:fill="auto"/>
            <w:vAlign w:val="center"/>
          </w:tcPr>
          <w:p w:rsidR="006C665B" w:rsidRDefault="006C665B" w:rsidP="001A7FD7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92" w:type="dxa"/>
            <w:shd w:val="pct5" w:color="auto" w:fill="auto"/>
            <w:vAlign w:val="center"/>
          </w:tcPr>
          <w:p w:rsidR="006C665B" w:rsidRDefault="006C665B" w:rsidP="001A7FD7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418" w:type="dxa"/>
            <w:shd w:val="pct5" w:color="auto" w:fill="auto"/>
            <w:vAlign w:val="center"/>
          </w:tcPr>
          <w:p w:rsidR="006C665B" w:rsidRDefault="006C665B" w:rsidP="001A7FD7">
            <w:pPr>
              <w:pStyle w:val="Tabela-zawarto"/>
              <w:rPr>
                <w:lang w:val="en-US"/>
              </w:rPr>
            </w:pPr>
          </w:p>
        </w:tc>
        <w:tc>
          <w:tcPr>
            <w:tcW w:w="3680" w:type="dxa"/>
            <w:shd w:val="pct5" w:color="auto" w:fill="auto"/>
            <w:vAlign w:val="center"/>
          </w:tcPr>
          <w:p w:rsidR="006C665B" w:rsidRDefault="006C665B" w:rsidP="001A7FD7">
            <w:pPr>
              <w:pStyle w:val="Tabela-zawarto"/>
            </w:pPr>
            <w:r>
              <w:fldChar w:fldCharType="begin"/>
            </w:r>
            <w:r>
              <w:instrText xml:space="preserve"> DOCVARIABLE Header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6C665B">
        <w:trPr>
          <w:cantSplit/>
        </w:trPr>
        <w:tc>
          <w:tcPr>
            <w:tcW w:w="568" w:type="dxa"/>
            <w:vAlign w:val="center"/>
          </w:tcPr>
          <w:p w:rsidR="006C665B" w:rsidRDefault="006C665B" w:rsidP="001A7FD7">
            <w:pPr>
              <w:pStyle w:val="Tabela-zawarto"/>
              <w:jc w:val="center"/>
            </w:pPr>
          </w:p>
        </w:tc>
        <w:tc>
          <w:tcPr>
            <w:tcW w:w="2835" w:type="dxa"/>
            <w:vAlign w:val="center"/>
          </w:tcPr>
          <w:p w:rsidR="006C665B" w:rsidRDefault="006C665B" w:rsidP="001A7FD7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IssueDateTime</w:t>
            </w:r>
          </w:p>
        </w:tc>
        <w:tc>
          <w:tcPr>
            <w:tcW w:w="850" w:type="dxa"/>
            <w:vAlign w:val="center"/>
          </w:tcPr>
          <w:p w:rsidR="006C665B" w:rsidRDefault="006C665B" w:rsidP="001A7FD7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92" w:type="dxa"/>
            <w:vAlign w:val="center"/>
          </w:tcPr>
          <w:p w:rsidR="006C665B" w:rsidRDefault="006C665B" w:rsidP="001A7FD7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18" w:type="dxa"/>
            <w:vAlign w:val="center"/>
          </w:tcPr>
          <w:p w:rsidR="006C665B" w:rsidRDefault="006C665B" w:rsidP="001A7FD7">
            <w:pPr>
              <w:pStyle w:val="Tabela-zawarto"/>
            </w:pPr>
            <w:r>
              <w:t>DateTime</w:t>
            </w:r>
          </w:p>
        </w:tc>
        <w:tc>
          <w:tcPr>
            <w:tcW w:w="3680" w:type="dxa"/>
            <w:vAlign w:val="center"/>
          </w:tcPr>
          <w:p w:rsidR="006C665B" w:rsidRDefault="006C665B" w:rsidP="001A7FD7">
            <w:pPr>
              <w:pStyle w:val="Tabela-zawarto"/>
            </w:pPr>
            <w:r>
              <w:fldChar w:fldCharType="begin"/>
            </w:r>
            <w:r>
              <w:instrText xml:space="preserve"> DOCVARIABLE IssueDateTime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6C665B">
        <w:trPr>
          <w:cantSplit/>
        </w:trPr>
        <w:tc>
          <w:tcPr>
            <w:tcW w:w="568" w:type="dxa"/>
            <w:vAlign w:val="center"/>
          </w:tcPr>
          <w:p w:rsidR="006C665B" w:rsidRDefault="006C665B" w:rsidP="001A7FD7">
            <w:pPr>
              <w:pStyle w:val="Tabela-zawarto"/>
              <w:jc w:val="center"/>
            </w:pPr>
          </w:p>
        </w:tc>
        <w:tc>
          <w:tcPr>
            <w:tcW w:w="2835" w:type="dxa"/>
            <w:vAlign w:val="center"/>
          </w:tcPr>
          <w:p w:rsidR="006C665B" w:rsidRDefault="006C665B" w:rsidP="001A7FD7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DocumentIdentifier</w:t>
            </w:r>
          </w:p>
        </w:tc>
        <w:tc>
          <w:tcPr>
            <w:tcW w:w="850" w:type="dxa"/>
            <w:vAlign w:val="center"/>
          </w:tcPr>
          <w:p w:rsidR="006C665B" w:rsidRDefault="006C665B" w:rsidP="001A7FD7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92" w:type="dxa"/>
            <w:vAlign w:val="center"/>
          </w:tcPr>
          <w:p w:rsidR="006C665B" w:rsidRDefault="006C665B" w:rsidP="001A7FD7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18" w:type="dxa"/>
            <w:vAlign w:val="center"/>
          </w:tcPr>
          <w:p w:rsidR="006C665B" w:rsidRDefault="006C665B" w:rsidP="001A7FD7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max35Identifier</w:t>
            </w:r>
          </w:p>
        </w:tc>
        <w:tc>
          <w:tcPr>
            <w:tcW w:w="3680" w:type="dxa"/>
            <w:vAlign w:val="center"/>
          </w:tcPr>
          <w:p w:rsidR="006C665B" w:rsidRDefault="006C665B" w:rsidP="001A7FD7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fldChar w:fldCharType="begin"/>
            </w:r>
            <w:r>
              <w:rPr>
                <w:lang w:val="de-DE"/>
              </w:rPr>
              <w:instrText xml:space="preserve"> DOCVARIABLE DocumentIdentifier \* MERGEFORMAT </w:instrText>
            </w:r>
            <w:r>
              <w:rPr>
                <w:lang w:val="de-DE"/>
              </w:rPr>
              <w:fldChar w:fldCharType="end"/>
            </w:r>
            <w:r>
              <w:rPr>
                <w:lang w:val="de-DE"/>
              </w:rPr>
              <w:t xml:space="preserve"> </w:t>
            </w:r>
          </w:p>
        </w:tc>
      </w:tr>
      <w:tr w:rsidR="006C665B">
        <w:trPr>
          <w:cantSplit/>
        </w:trPr>
        <w:tc>
          <w:tcPr>
            <w:tcW w:w="568" w:type="dxa"/>
            <w:vAlign w:val="center"/>
          </w:tcPr>
          <w:p w:rsidR="006C665B" w:rsidRDefault="006C665B" w:rsidP="001A7FD7">
            <w:pPr>
              <w:pStyle w:val="Tabela-zawarto"/>
              <w:jc w:val="center"/>
              <w:rPr>
                <w:lang w:val="de-DE"/>
              </w:rPr>
            </w:pPr>
          </w:p>
        </w:tc>
        <w:tc>
          <w:tcPr>
            <w:tcW w:w="2835" w:type="dxa"/>
            <w:vAlign w:val="center"/>
          </w:tcPr>
          <w:p w:rsidR="006C665B" w:rsidRDefault="006C665B" w:rsidP="001A7FD7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de-DE"/>
              </w:rPr>
              <w:tab/>
            </w:r>
            <w:r>
              <w:rPr>
                <w:b/>
                <w:lang w:val="en-US"/>
              </w:rPr>
              <w:t>SenderIdentifier</w:t>
            </w:r>
          </w:p>
        </w:tc>
        <w:tc>
          <w:tcPr>
            <w:tcW w:w="850" w:type="dxa"/>
            <w:vAlign w:val="center"/>
          </w:tcPr>
          <w:p w:rsidR="006C665B" w:rsidRDefault="006C665B" w:rsidP="001A7FD7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92" w:type="dxa"/>
            <w:vAlign w:val="center"/>
          </w:tcPr>
          <w:p w:rsidR="006C665B" w:rsidRDefault="006C665B" w:rsidP="001A7FD7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18" w:type="dxa"/>
            <w:vAlign w:val="center"/>
          </w:tcPr>
          <w:p w:rsidR="006C665B" w:rsidRDefault="006C665B" w:rsidP="001A7FD7">
            <w:pPr>
              <w:pStyle w:val="Tabela-zawarto"/>
            </w:pPr>
            <w:r>
              <w:t>max35Identifier</w:t>
            </w:r>
          </w:p>
        </w:tc>
        <w:tc>
          <w:tcPr>
            <w:tcW w:w="3680" w:type="dxa"/>
            <w:vAlign w:val="center"/>
          </w:tcPr>
          <w:p w:rsidR="006C665B" w:rsidRDefault="006C665B" w:rsidP="001A7FD7">
            <w:pPr>
              <w:pStyle w:val="Tabela-zawarto"/>
            </w:pPr>
            <w:r>
              <w:t xml:space="preserve">Identyfikator nadawcy  komunikatu </w:t>
            </w:r>
          </w:p>
          <w:p w:rsidR="006C665B" w:rsidRDefault="006C665B" w:rsidP="001A7FD7">
            <w:pPr>
              <w:pStyle w:val="Tabela-zawarto"/>
            </w:pPr>
            <w:r>
              <w:t xml:space="preserve">W przypadku komunikatu Request określa Klienta, który wysyła żądanie do banku </w:t>
            </w:r>
          </w:p>
        </w:tc>
      </w:tr>
      <w:tr w:rsidR="006C665B">
        <w:trPr>
          <w:cantSplit/>
        </w:trPr>
        <w:tc>
          <w:tcPr>
            <w:tcW w:w="568" w:type="dxa"/>
            <w:vAlign w:val="center"/>
          </w:tcPr>
          <w:p w:rsidR="006C665B" w:rsidRDefault="006C665B" w:rsidP="001A7FD7">
            <w:pPr>
              <w:pStyle w:val="Tabela-zawarto"/>
              <w:jc w:val="center"/>
            </w:pPr>
          </w:p>
        </w:tc>
        <w:tc>
          <w:tcPr>
            <w:tcW w:w="2835" w:type="dxa"/>
            <w:vAlign w:val="center"/>
          </w:tcPr>
          <w:p w:rsidR="006C665B" w:rsidRDefault="006C665B" w:rsidP="001A7FD7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ReceiverIdentifier</w:t>
            </w:r>
          </w:p>
        </w:tc>
        <w:tc>
          <w:tcPr>
            <w:tcW w:w="850" w:type="dxa"/>
            <w:vAlign w:val="center"/>
          </w:tcPr>
          <w:p w:rsidR="006C665B" w:rsidRDefault="006C665B" w:rsidP="001A7FD7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92" w:type="dxa"/>
            <w:vAlign w:val="center"/>
          </w:tcPr>
          <w:p w:rsidR="006C665B" w:rsidRDefault="006C665B" w:rsidP="001A7FD7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18" w:type="dxa"/>
            <w:vAlign w:val="center"/>
          </w:tcPr>
          <w:p w:rsidR="006C665B" w:rsidRDefault="006C665B" w:rsidP="001A7FD7">
            <w:pPr>
              <w:pStyle w:val="Tabela-zawarto"/>
            </w:pPr>
            <w:r>
              <w:t>max35Identifier</w:t>
            </w:r>
          </w:p>
        </w:tc>
        <w:tc>
          <w:tcPr>
            <w:tcW w:w="3680" w:type="dxa"/>
            <w:vAlign w:val="center"/>
          </w:tcPr>
          <w:p w:rsidR="006C665B" w:rsidRDefault="006C665B" w:rsidP="001A7FD7">
            <w:pPr>
              <w:pStyle w:val="Tabela-zawarto"/>
            </w:pPr>
            <w:r>
              <w:fldChar w:fldCharType="begin"/>
            </w:r>
            <w:r>
              <w:instrText xml:space="preserve"> DOCVARIABLE ReceiverIdentifier \* MERGEFORMAT </w:instrText>
            </w:r>
            <w:r>
              <w:fldChar w:fldCharType="end"/>
            </w:r>
            <w:r>
              <w:t xml:space="preserve"> </w:t>
            </w:r>
          </w:p>
          <w:p w:rsidR="006C665B" w:rsidRDefault="006C665B" w:rsidP="001A7FD7">
            <w:pPr>
              <w:pStyle w:val="Tabela-zawarto"/>
            </w:pPr>
            <w:r>
              <w:t xml:space="preserve">W przypadku komunikatu Request określa Bank, który jest odbiorcą żądania. </w:t>
            </w:r>
          </w:p>
        </w:tc>
      </w:tr>
      <w:tr w:rsidR="006C665B">
        <w:trPr>
          <w:cantSplit/>
        </w:trPr>
        <w:tc>
          <w:tcPr>
            <w:tcW w:w="568" w:type="dxa"/>
            <w:vAlign w:val="center"/>
          </w:tcPr>
          <w:p w:rsidR="006C665B" w:rsidRDefault="006C665B" w:rsidP="001A7FD7">
            <w:pPr>
              <w:pStyle w:val="Tabela-zawarto"/>
              <w:jc w:val="center"/>
            </w:pPr>
          </w:p>
        </w:tc>
        <w:tc>
          <w:tcPr>
            <w:tcW w:w="2835" w:type="dxa"/>
            <w:vAlign w:val="center"/>
          </w:tcPr>
          <w:p w:rsidR="006C665B" w:rsidRDefault="006C665B" w:rsidP="001A7FD7">
            <w:pPr>
              <w:pStyle w:val="Tabela-zawarto"/>
              <w:rPr>
                <w:b/>
                <w:lang w:val="en-US"/>
              </w:rPr>
            </w:pPr>
            <w:hyperlink w:anchor="DocumentStatus" w:history="1">
              <w:r>
                <w:rPr>
                  <w:rStyle w:val="Hyperlink"/>
                  <w:b/>
                  <w:lang w:val="en-US"/>
                </w:rPr>
                <w:t>DocumentStatus</w:t>
              </w:r>
            </w:hyperlink>
          </w:p>
        </w:tc>
        <w:tc>
          <w:tcPr>
            <w:tcW w:w="850" w:type="dxa"/>
            <w:shd w:val="clear" w:color="auto" w:fill="00FFFF"/>
            <w:vAlign w:val="center"/>
          </w:tcPr>
          <w:p w:rsidR="006C665B" w:rsidRDefault="006C665B" w:rsidP="001D4E4C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  <w:p w:rsidR="006C665B" w:rsidRPr="00CE3CBB" w:rsidRDefault="006C665B" w:rsidP="001D4E4C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OR</w:t>
            </w:r>
          </w:p>
        </w:tc>
        <w:tc>
          <w:tcPr>
            <w:tcW w:w="992" w:type="dxa"/>
            <w:vAlign w:val="center"/>
          </w:tcPr>
          <w:p w:rsidR="006C665B" w:rsidRDefault="006C665B" w:rsidP="001A7FD7">
            <w:pPr>
              <w:pStyle w:val="Tabela-zawarto"/>
            </w:pPr>
            <w:r>
              <w:t>Agregat</w:t>
            </w:r>
          </w:p>
        </w:tc>
        <w:tc>
          <w:tcPr>
            <w:tcW w:w="1418" w:type="dxa"/>
            <w:vAlign w:val="center"/>
          </w:tcPr>
          <w:p w:rsidR="006C665B" w:rsidRDefault="006C665B" w:rsidP="001A7FD7">
            <w:pPr>
              <w:pStyle w:val="Tabela-zawarto"/>
            </w:pPr>
          </w:p>
        </w:tc>
        <w:tc>
          <w:tcPr>
            <w:tcW w:w="3680" w:type="dxa"/>
            <w:vAlign w:val="center"/>
          </w:tcPr>
          <w:p w:rsidR="006C665B" w:rsidRDefault="006C665B" w:rsidP="001A7FD7">
            <w:pPr>
              <w:pStyle w:val="Tabela-zawarto"/>
            </w:pPr>
            <w:r>
              <w:fldChar w:fldCharType="begin"/>
            </w:r>
            <w:r>
              <w:instrText xml:space="preserve"> DOCVARIABLE DocumentStatus \* MERGEFORMAT </w:instrText>
            </w:r>
            <w:r>
              <w:fldChar w:fldCharType="end"/>
            </w:r>
          </w:p>
          <w:p w:rsidR="006C665B" w:rsidRDefault="006C665B" w:rsidP="001A7FD7">
            <w:pPr>
              <w:pStyle w:val="Tabela-zawarto"/>
            </w:pPr>
            <w:r>
              <w:t xml:space="preserve">Wartość ’Error’ podana w podelemencie &lt;Severity&gt; określa, że żądanie klienta zostało odrzucone  </w:t>
            </w:r>
          </w:p>
        </w:tc>
      </w:tr>
      <w:tr w:rsidR="006C665B">
        <w:trPr>
          <w:cantSplit/>
        </w:trPr>
        <w:tc>
          <w:tcPr>
            <w:tcW w:w="568" w:type="dxa"/>
            <w:vAlign w:val="center"/>
          </w:tcPr>
          <w:p w:rsidR="006C665B" w:rsidRDefault="006C665B" w:rsidP="001A7FD7">
            <w:pPr>
              <w:pStyle w:val="Tabela-zawarto"/>
              <w:jc w:val="center"/>
            </w:pPr>
          </w:p>
        </w:tc>
        <w:tc>
          <w:tcPr>
            <w:tcW w:w="2835" w:type="dxa"/>
            <w:vAlign w:val="center"/>
          </w:tcPr>
          <w:p w:rsidR="006C665B" w:rsidRDefault="006C665B" w:rsidP="001A7FD7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CriteriaInclude</w:t>
            </w:r>
          </w:p>
        </w:tc>
        <w:tc>
          <w:tcPr>
            <w:tcW w:w="850" w:type="dxa"/>
            <w:vAlign w:val="center"/>
          </w:tcPr>
          <w:p w:rsidR="006C665B" w:rsidRDefault="006C665B" w:rsidP="001A7FD7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92" w:type="dxa"/>
            <w:vAlign w:val="center"/>
          </w:tcPr>
          <w:p w:rsidR="006C665B" w:rsidRDefault="006C665B" w:rsidP="001A7FD7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18" w:type="dxa"/>
            <w:vAlign w:val="center"/>
          </w:tcPr>
          <w:p w:rsidR="006C665B" w:rsidRDefault="006C665B" w:rsidP="001A7FD7">
            <w:pPr>
              <w:pStyle w:val="Tabela-zawarto"/>
            </w:pPr>
            <w:r>
              <w:t>Indicator</w:t>
            </w:r>
          </w:p>
        </w:tc>
        <w:tc>
          <w:tcPr>
            <w:tcW w:w="3680" w:type="dxa"/>
            <w:vAlign w:val="center"/>
          </w:tcPr>
          <w:p w:rsidR="006C665B" w:rsidRDefault="006C665B" w:rsidP="001A7FD7">
            <w:pPr>
              <w:pStyle w:val="Tabela-zawarto"/>
            </w:pPr>
            <w:r>
              <w:t>Wskaźnik określający czy w odpowiedzi mają być przekazane kryteria</w:t>
            </w:r>
          </w:p>
        </w:tc>
      </w:tr>
      <w:tr w:rsidR="006C665B">
        <w:trPr>
          <w:cantSplit/>
        </w:trPr>
        <w:tc>
          <w:tcPr>
            <w:tcW w:w="568" w:type="dxa"/>
            <w:vAlign w:val="center"/>
          </w:tcPr>
          <w:p w:rsidR="006C665B" w:rsidRDefault="006C665B" w:rsidP="001A7FD7">
            <w:pPr>
              <w:pStyle w:val="Tabela-zawarto"/>
              <w:jc w:val="center"/>
            </w:pPr>
          </w:p>
        </w:tc>
        <w:tc>
          <w:tcPr>
            <w:tcW w:w="2835" w:type="dxa"/>
            <w:vAlign w:val="center"/>
          </w:tcPr>
          <w:p w:rsidR="006C665B" w:rsidRDefault="006C665B" w:rsidP="001A7FD7">
            <w:pPr>
              <w:pStyle w:val="Tabela-zawarto"/>
              <w:rPr>
                <w:b/>
                <w:lang w:val="en-US"/>
              </w:rPr>
            </w:pPr>
            <w:hyperlink w:anchor="PaymentRefusalSelectionCriteria" w:history="1">
              <w:r w:rsidRPr="00920E62">
                <w:rPr>
                  <w:rStyle w:val="Hyperlink"/>
                  <w:b/>
                  <w:lang w:val="en-US"/>
                </w:rPr>
                <w:t>PaymentRefusalSelectionCriteria</w:t>
              </w:r>
            </w:hyperlink>
          </w:p>
        </w:tc>
        <w:tc>
          <w:tcPr>
            <w:tcW w:w="850" w:type="dxa"/>
            <w:vAlign w:val="center"/>
          </w:tcPr>
          <w:p w:rsidR="006C665B" w:rsidRDefault="006C665B" w:rsidP="001A7FD7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92" w:type="dxa"/>
            <w:vAlign w:val="center"/>
          </w:tcPr>
          <w:p w:rsidR="006C665B" w:rsidRDefault="006C665B" w:rsidP="001A7FD7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418" w:type="dxa"/>
            <w:vAlign w:val="center"/>
          </w:tcPr>
          <w:p w:rsidR="006C665B" w:rsidRDefault="006C665B" w:rsidP="001A7FD7">
            <w:pPr>
              <w:pStyle w:val="Tabela-zawarto"/>
              <w:rPr>
                <w:lang w:val="en-US"/>
              </w:rPr>
            </w:pPr>
          </w:p>
        </w:tc>
        <w:tc>
          <w:tcPr>
            <w:tcW w:w="3680" w:type="dxa"/>
            <w:vAlign w:val="center"/>
          </w:tcPr>
          <w:p w:rsidR="006C665B" w:rsidRDefault="006C665B" w:rsidP="001A7FD7">
            <w:pPr>
              <w:pStyle w:val="Tabela-zawarto"/>
            </w:pPr>
            <w:r>
              <w:t>Komponent zawierający informacje określające kryteria zapytania</w:t>
            </w:r>
          </w:p>
        </w:tc>
      </w:tr>
      <w:tr w:rsidR="006C665B">
        <w:trPr>
          <w:cantSplit/>
        </w:trPr>
        <w:tc>
          <w:tcPr>
            <w:tcW w:w="568" w:type="dxa"/>
            <w:vAlign w:val="center"/>
          </w:tcPr>
          <w:p w:rsidR="006C665B" w:rsidRDefault="006C665B" w:rsidP="001A7FD7">
            <w:pPr>
              <w:pStyle w:val="Tabela-zawarto"/>
              <w:jc w:val="center"/>
            </w:pPr>
          </w:p>
        </w:tc>
        <w:tc>
          <w:tcPr>
            <w:tcW w:w="2835" w:type="dxa"/>
            <w:vAlign w:val="center"/>
          </w:tcPr>
          <w:p w:rsidR="006C665B" w:rsidRDefault="006C665B" w:rsidP="001A7FD7">
            <w:pPr>
              <w:pStyle w:val="Tabela-zawarto"/>
              <w:rPr>
                <w:b/>
                <w:lang w:val="en-US"/>
              </w:rPr>
            </w:pPr>
            <w:hyperlink w:anchor="PaymentRefusalDocument" w:history="1">
              <w:r w:rsidRPr="00920E62">
                <w:rPr>
                  <w:rStyle w:val="Hyperlink"/>
                  <w:b/>
                  <w:lang w:val="en-US"/>
                </w:rPr>
                <w:t>PaymentRefusalDocument</w:t>
              </w:r>
            </w:hyperlink>
          </w:p>
        </w:tc>
        <w:tc>
          <w:tcPr>
            <w:tcW w:w="850" w:type="dxa"/>
            <w:shd w:val="clear" w:color="auto" w:fill="00FFFF"/>
            <w:vAlign w:val="center"/>
          </w:tcPr>
          <w:p w:rsidR="006C665B" w:rsidRDefault="006C665B" w:rsidP="001A7FD7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 [1..n]</w:t>
            </w:r>
          </w:p>
          <w:p w:rsidR="006C665B" w:rsidRPr="00081487" w:rsidRDefault="006C665B" w:rsidP="001A7FD7">
            <w:pPr>
              <w:pStyle w:val="Tabela-zawarto"/>
              <w:jc w:val="center"/>
              <w:rPr>
                <w:b/>
                <w:bCs w:val="0"/>
                <w:lang w:val="en-US"/>
              </w:rPr>
            </w:pPr>
            <w:r>
              <w:rPr>
                <w:lang w:val="en-US"/>
              </w:rPr>
              <w:t>OR</w:t>
            </w:r>
          </w:p>
        </w:tc>
        <w:tc>
          <w:tcPr>
            <w:tcW w:w="992" w:type="dxa"/>
            <w:vAlign w:val="center"/>
          </w:tcPr>
          <w:p w:rsidR="006C665B" w:rsidRDefault="006C665B" w:rsidP="001A7FD7">
            <w:pPr>
              <w:pStyle w:val="Tabela-zawarto"/>
            </w:pPr>
            <w:r>
              <w:t>Agregat</w:t>
            </w:r>
          </w:p>
        </w:tc>
        <w:tc>
          <w:tcPr>
            <w:tcW w:w="1418" w:type="dxa"/>
            <w:vAlign w:val="center"/>
          </w:tcPr>
          <w:p w:rsidR="006C665B" w:rsidRDefault="006C665B" w:rsidP="001A7FD7">
            <w:pPr>
              <w:pStyle w:val="Tabela-zawarto"/>
            </w:pPr>
          </w:p>
        </w:tc>
        <w:tc>
          <w:tcPr>
            <w:tcW w:w="3680" w:type="dxa"/>
            <w:vAlign w:val="center"/>
          </w:tcPr>
          <w:p w:rsidR="006C665B" w:rsidRDefault="006C665B" w:rsidP="001A7FD7">
            <w:pPr>
              <w:pStyle w:val="Tabela-zawarto"/>
            </w:pPr>
            <w:r>
              <w:t>Komponent zawierający zlecenie odwołania płatności SEPA</w:t>
            </w:r>
          </w:p>
        </w:tc>
      </w:tr>
    </w:tbl>
    <w:p w:rsidR="006C665B" w:rsidRDefault="006C665B" w:rsidP="001A7FD7"/>
    <w:p w:rsidR="006C665B" w:rsidRDefault="006C665B" w:rsidP="00920E62">
      <w:pPr>
        <w:pStyle w:val="Heading3"/>
      </w:pPr>
      <w:bookmarkStart w:id="234" w:name="_Toc365012482"/>
      <w:r>
        <w:t xml:space="preserve">Komunikat żądania </w:t>
      </w:r>
      <w:r w:rsidRPr="003332F3">
        <w:t>Payment</w:t>
      </w:r>
      <w:r w:rsidRPr="00920E62">
        <w:t>Refusal</w:t>
      </w:r>
      <w:r w:rsidRPr="003332F3">
        <w:t>ResponseAddRequest</w:t>
      </w:r>
      <w:bookmarkEnd w:id="234"/>
    </w:p>
    <w:p w:rsidR="006C665B" w:rsidRDefault="006C665B" w:rsidP="003332F3">
      <w:r>
        <w:t xml:space="preserve">Odpowiedź na otrzymane żądanie odwołania płatności SEPA – komunikat typu </w:t>
      </w:r>
      <w:r w:rsidRPr="00B35AFF">
        <w:rPr>
          <w:i/>
        </w:rPr>
        <w:t>Request</w:t>
      </w:r>
      <w:r>
        <w:t xml:space="preserve">. </w:t>
      </w:r>
    </w:p>
    <w:tbl>
      <w:tblPr>
        <w:tblW w:w="1034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8"/>
        <w:gridCol w:w="3097"/>
        <w:gridCol w:w="850"/>
        <w:gridCol w:w="992"/>
        <w:gridCol w:w="1418"/>
        <w:gridCol w:w="3418"/>
      </w:tblGrid>
      <w:tr w:rsidR="006C665B" w:rsidTr="00FA0A20">
        <w:trPr>
          <w:cantSplit/>
          <w:tblHeader/>
        </w:trPr>
        <w:tc>
          <w:tcPr>
            <w:tcW w:w="568" w:type="dxa"/>
            <w:shd w:val="solid" w:color="auto" w:fill="FFFFFF"/>
          </w:tcPr>
          <w:p w:rsidR="006C665B" w:rsidRDefault="006C665B" w:rsidP="00EA6CCA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3097" w:type="dxa"/>
            <w:shd w:val="solid" w:color="auto" w:fill="FFFFFF"/>
          </w:tcPr>
          <w:p w:rsidR="006C665B" w:rsidRDefault="006C665B" w:rsidP="00EA6CCA">
            <w:pPr>
              <w:pStyle w:val="Tabela-nagwek"/>
            </w:pPr>
            <w:r>
              <w:t>Nazwa elementu</w:t>
            </w:r>
          </w:p>
        </w:tc>
        <w:tc>
          <w:tcPr>
            <w:tcW w:w="850" w:type="dxa"/>
            <w:shd w:val="solid" w:color="auto" w:fill="FFFFFF"/>
          </w:tcPr>
          <w:p w:rsidR="006C665B" w:rsidRDefault="006C665B" w:rsidP="00EA6CCA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Status</w:t>
            </w:r>
          </w:p>
          <w:p w:rsidR="006C665B" w:rsidRDefault="006C665B" w:rsidP="00EA6CCA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Il.wys.</w:t>
            </w:r>
          </w:p>
        </w:tc>
        <w:tc>
          <w:tcPr>
            <w:tcW w:w="992" w:type="dxa"/>
            <w:shd w:val="solid" w:color="auto" w:fill="FFFFFF"/>
          </w:tcPr>
          <w:p w:rsidR="006C665B" w:rsidRDefault="006C665B" w:rsidP="00EA6CCA">
            <w:pPr>
              <w:pStyle w:val="Tabela-nagwek"/>
            </w:pPr>
            <w:r>
              <w:t xml:space="preserve">Rodzaj </w:t>
            </w:r>
          </w:p>
          <w:p w:rsidR="006C665B" w:rsidRDefault="006C665B" w:rsidP="00EA6CCA">
            <w:pPr>
              <w:pStyle w:val="Tabela-nagwek"/>
            </w:pPr>
            <w:r>
              <w:t>Pozycji</w:t>
            </w:r>
          </w:p>
        </w:tc>
        <w:tc>
          <w:tcPr>
            <w:tcW w:w="1418" w:type="dxa"/>
            <w:shd w:val="solid" w:color="auto" w:fill="FFFFFF"/>
          </w:tcPr>
          <w:p w:rsidR="006C665B" w:rsidRDefault="006C665B" w:rsidP="00EA6CCA">
            <w:pPr>
              <w:pStyle w:val="Tabela-nagwek"/>
            </w:pPr>
            <w:r>
              <w:t>Typ</w:t>
            </w:r>
          </w:p>
          <w:p w:rsidR="006C665B" w:rsidRDefault="006C665B" w:rsidP="00EA6CCA">
            <w:pPr>
              <w:pStyle w:val="Tabela-nagwek"/>
            </w:pPr>
            <w:r>
              <w:t>UID</w:t>
            </w:r>
          </w:p>
        </w:tc>
        <w:tc>
          <w:tcPr>
            <w:tcW w:w="3418" w:type="dxa"/>
            <w:shd w:val="solid" w:color="auto" w:fill="FFFFFF"/>
          </w:tcPr>
          <w:p w:rsidR="006C665B" w:rsidRDefault="006C665B" w:rsidP="00EA6CCA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 w:rsidTr="00FA0A20">
        <w:trPr>
          <w:cantSplit/>
        </w:trPr>
        <w:tc>
          <w:tcPr>
            <w:tcW w:w="568" w:type="dxa"/>
            <w:shd w:val="pct5" w:color="auto" w:fill="auto"/>
            <w:vAlign w:val="center"/>
          </w:tcPr>
          <w:p w:rsidR="006C665B" w:rsidRDefault="006C665B" w:rsidP="00EA6CCA">
            <w:pPr>
              <w:pStyle w:val="Tabela-zawarto"/>
              <w:jc w:val="center"/>
            </w:pPr>
          </w:p>
        </w:tc>
        <w:tc>
          <w:tcPr>
            <w:tcW w:w="3097" w:type="dxa"/>
            <w:shd w:val="pct5" w:color="auto" w:fill="auto"/>
            <w:vAlign w:val="center"/>
          </w:tcPr>
          <w:p w:rsidR="006C665B" w:rsidRDefault="006C665B" w:rsidP="00EA6CCA">
            <w:pPr>
              <w:pStyle w:val="Tabelanagwek1"/>
              <w:jc w:val="left"/>
              <w:rPr>
                <w:lang w:val="en-US"/>
              </w:rPr>
            </w:pPr>
            <w:r>
              <w:rPr>
                <w:lang w:val="en-US"/>
              </w:rPr>
              <w:t>Header</w:t>
            </w:r>
          </w:p>
        </w:tc>
        <w:tc>
          <w:tcPr>
            <w:tcW w:w="850" w:type="dxa"/>
            <w:shd w:val="pct5" w:color="auto" w:fill="auto"/>
            <w:vAlign w:val="center"/>
          </w:tcPr>
          <w:p w:rsidR="006C665B" w:rsidRDefault="006C665B" w:rsidP="00EA6CCA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92" w:type="dxa"/>
            <w:shd w:val="pct5" w:color="auto" w:fill="auto"/>
            <w:vAlign w:val="center"/>
          </w:tcPr>
          <w:p w:rsidR="006C665B" w:rsidRDefault="006C665B" w:rsidP="00EA6CCA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418" w:type="dxa"/>
            <w:shd w:val="pct5" w:color="auto" w:fill="auto"/>
            <w:vAlign w:val="center"/>
          </w:tcPr>
          <w:p w:rsidR="006C665B" w:rsidRDefault="006C665B" w:rsidP="00EA6CCA">
            <w:pPr>
              <w:pStyle w:val="Tabela-zawarto"/>
              <w:rPr>
                <w:lang w:val="en-US"/>
              </w:rPr>
            </w:pPr>
          </w:p>
        </w:tc>
        <w:tc>
          <w:tcPr>
            <w:tcW w:w="3418" w:type="dxa"/>
            <w:shd w:val="pct5" w:color="auto" w:fill="auto"/>
            <w:vAlign w:val="center"/>
          </w:tcPr>
          <w:p w:rsidR="006C665B" w:rsidRDefault="006C665B" w:rsidP="00EA6CCA">
            <w:pPr>
              <w:pStyle w:val="Tabela-zawarto"/>
            </w:pPr>
            <w:r>
              <w:fldChar w:fldCharType="begin"/>
            </w:r>
            <w:r>
              <w:instrText xml:space="preserve"> DOCVARIABLE Header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6C665B" w:rsidTr="00FA0A20">
        <w:trPr>
          <w:cantSplit/>
        </w:trPr>
        <w:tc>
          <w:tcPr>
            <w:tcW w:w="568" w:type="dxa"/>
            <w:vAlign w:val="center"/>
          </w:tcPr>
          <w:p w:rsidR="006C665B" w:rsidRDefault="006C665B" w:rsidP="00EA6CCA">
            <w:pPr>
              <w:pStyle w:val="Tabela-zawarto"/>
              <w:jc w:val="center"/>
            </w:pPr>
          </w:p>
        </w:tc>
        <w:tc>
          <w:tcPr>
            <w:tcW w:w="3097" w:type="dxa"/>
            <w:vAlign w:val="center"/>
          </w:tcPr>
          <w:p w:rsidR="006C665B" w:rsidRDefault="006C665B" w:rsidP="00EA6CCA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IssueDateTime</w:t>
            </w:r>
          </w:p>
        </w:tc>
        <w:tc>
          <w:tcPr>
            <w:tcW w:w="850" w:type="dxa"/>
            <w:vAlign w:val="center"/>
          </w:tcPr>
          <w:p w:rsidR="006C665B" w:rsidRDefault="006C665B" w:rsidP="00EA6CCA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92" w:type="dxa"/>
            <w:vAlign w:val="center"/>
          </w:tcPr>
          <w:p w:rsidR="006C665B" w:rsidRDefault="006C665B" w:rsidP="00EA6CCA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18" w:type="dxa"/>
            <w:vAlign w:val="center"/>
          </w:tcPr>
          <w:p w:rsidR="006C665B" w:rsidRDefault="006C665B" w:rsidP="00EA6CCA">
            <w:pPr>
              <w:pStyle w:val="Tabela-zawarto"/>
            </w:pPr>
            <w:r>
              <w:t>DateTime</w:t>
            </w:r>
          </w:p>
        </w:tc>
        <w:tc>
          <w:tcPr>
            <w:tcW w:w="3418" w:type="dxa"/>
            <w:vAlign w:val="center"/>
          </w:tcPr>
          <w:p w:rsidR="006C665B" w:rsidRDefault="006C665B" w:rsidP="00EA6CCA">
            <w:pPr>
              <w:pStyle w:val="Tabela-zawarto"/>
            </w:pPr>
            <w:r>
              <w:fldChar w:fldCharType="begin"/>
            </w:r>
            <w:r>
              <w:instrText xml:space="preserve"> DOCVARIABLE IssueDateTime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6C665B" w:rsidTr="00FA0A20">
        <w:trPr>
          <w:cantSplit/>
        </w:trPr>
        <w:tc>
          <w:tcPr>
            <w:tcW w:w="568" w:type="dxa"/>
            <w:vAlign w:val="center"/>
          </w:tcPr>
          <w:p w:rsidR="006C665B" w:rsidRDefault="006C665B" w:rsidP="00EA6CCA">
            <w:pPr>
              <w:pStyle w:val="Tabela-zawarto"/>
              <w:jc w:val="center"/>
            </w:pPr>
          </w:p>
        </w:tc>
        <w:tc>
          <w:tcPr>
            <w:tcW w:w="3097" w:type="dxa"/>
            <w:vAlign w:val="center"/>
          </w:tcPr>
          <w:p w:rsidR="006C665B" w:rsidRDefault="006C665B" w:rsidP="00EA6CCA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DocumentIdentifier</w:t>
            </w:r>
          </w:p>
        </w:tc>
        <w:tc>
          <w:tcPr>
            <w:tcW w:w="850" w:type="dxa"/>
            <w:vAlign w:val="center"/>
          </w:tcPr>
          <w:p w:rsidR="006C665B" w:rsidRDefault="006C665B" w:rsidP="00EA6CCA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92" w:type="dxa"/>
            <w:vAlign w:val="center"/>
          </w:tcPr>
          <w:p w:rsidR="006C665B" w:rsidRDefault="006C665B" w:rsidP="00EA6CCA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18" w:type="dxa"/>
            <w:vAlign w:val="center"/>
          </w:tcPr>
          <w:p w:rsidR="006C665B" w:rsidRDefault="006C665B" w:rsidP="00EA6CCA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max35Identifier</w:t>
            </w:r>
          </w:p>
        </w:tc>
        <w:tc>
          <w:tcPr>
            <w:tcW w:w="3418" w:type="dxa"/>
            <w:vAlign w:val="center"/>
          </w:tcPr>
          <w:p w:rsidR="006C665B" w:rsidRDefault="006C665B" w:rsidP="00EA6CCA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fldChar w:fldCharType="begin"/>
            </w:r>
            <w:r>
              <w:rPr>
                <w:lang w:val="de-DE"/>
              </w:rPr>
              <w:instrText xml:space="preserve"> DOCVARIABLE DocumentIdentifier \* MERGEFORMAT </w:instrText>
            </w:r>
            <w:r>
              <w:rPr>
                <w:lang w:val="de-DE"/>
              </w:rPr>
              <w:fldChar w:fldCharType="end"/>
            </w:r>
            <w:r>
              <w:rPr>
                <w:lang w:val="de-DE"/>
              </w:rPr>
              <w:t xml:space="preserve"> </w:t>
            </w:r>
          </w:p>
        </w:tc>
      </w:tr>
      <w:tr w:rsidR="006C665B" w:rsidTr="00FA0A20">
        <w:trPr>
          <w:cantSplit/>
        </w:trPr>
        <w:tc>
          <w:tcPr>
            <w:tcW w:w="568" w:type="dxa"/>
            <w:vAlign w:val="center"/>
          </w:tcPr>
          <w:p w:rsidR="006C665B" w:rsidRDefault="006C665B" w:rsidP="00EA6CCA">
            <w:pPr>
              <w:pStyle w:val="Tabela-zawarto"/>
              <w:jc w:val="center"/>
              <w:rPr>
                <w:lang w:val="de-DE"/>
              </w:rPr>
            </w:pPr>
          </w:p>
        </w:tc>
        <w:tc>
          <w:tcPr>
            <w:tcW w:w="3097" w:type="dxa"/>
            <w:vAlign w:val="center"/>
          </w:tcPr>
          <w:p w:rsidR="006C665B" w:rsidRDefault="006C665B" w:rsidP="00EA6CCA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de-DE"/>
              </w:rPr>
              <w:tab/>
            </w:r>
            <w:r>
              <w:rPr>
                <w:b/>
                <w:lang w:val="en-US"/>
              </w:rPr>
              <w:t>SenderIdentifier</w:t>
            </w:r>
          </w:p>
        </w:tc>
        <w:tc>
          <w:tcPr>
            <w:tcW w:w="850" w:type="dxa"/>
            <w:vAlign w:val="center"/>
          </w:tcPr>
          <w:p w:rsidR="006C665B" w:rsidRDefault="006C665B" w:rsidP="00EA6CCA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92" w:type="dxa"/>
            <w:vAlign w:val="center"/>
          </w:tcPr>
          <w:p w:rsidR="006C665B" w:rsidRDefault="006C665B" w:rsidP="00EA6CCA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18" w:type="dxa"/>
            <w:vAlign w:val="center"/>
          </w:tcPr>
          <w:p w:rsidR="006C665B" w:rsidRDefault="006C665B" w:rsidP="00EA6CCA">
            <w:pPr>
              <w:pStyle w:val="Tabela-zawarto"/>
            </w:pPr>
            <w:r>
              <w:t>max35Identifier</w:t>
            </w:r>
          </w:p>
        </w:tc>
        <w:tc>
          <w:tcPr>
            <w:tcW w:w="3418" w:type="dxa"/>
            <w:vAlign w:val="center"/>
          </w:tcPr>
          <w:p w:rsidR="006C665B" w:rsidRDefault="006C665B" w:rsidP="00EA6CCA">
            <w:pPr>
              <w:pStyle w:val="Tabela-zawarto"/>
            </w:pPr>
            <w:r>
              <w:t xml:space="preserve">Identyfikator nadawcy  komunikatu </w:t>
            </w:r>
          </w:p>
          <w:p w:rsidR="006C665B" w:rsidRDefault="006C665B" w:rsidP="00EA6CCA">
            <w:pPr>
              <w:pStyle w:val="Tabela-zawarto"/>
            </w:pPr>
            <w:r>
              <w:t xml:space="preserve">W przypadku komunikatu Request określa Klienta, który wysyła żądanie do banku </w:t>
            </w:r>
          </w:p>
        </w:tc>
      </w:tr>
      <w:tr w:rsidR="006C665B" w:rsidTr="00FA0A20">
        <w:trPr>
          <w:cantSplit/>
        </w:trPr>
        <w:tc>
          <w:tcPr>
            <w:tcW w:w="568" w:type="dxa"/>
            <w:vAlign w:val="center"/>
          </w:tcPr>
          <w:p w:rsidR="006C665B" w:rsidRDefault="006C665B" w:rsidP="00EA6CCA">
            <w:pPr>
              <w:pStyle w:val="Tabela-zawarto"/>
              <w:jc w:val="center"/>
            </w:pPr>
          </w:p>
        </w:tc>
        <w:tc>
          <w:tcPr>
            <w:tcW w:w="3097" w:type="dxa"/>
            <w:vAlign w:val="center"/>
          </w:tcPr>
          <w:p w:rsidR="006C665B" w:rsidRDefault="006C665B" w:rsidP="00EA6CCA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ReceiverIdentifier</w:t>
            </w:r>
          </w:p>
        </w:tc>
        <w:tc>
          <w:tcPr>
            <w:tcW w:w="850" w:type="dxa"/>
            <w:vAlign w:val="center"/>
          </w:tcPr>
          <w:p w:rsidR="006C665B" w:rsidRDefault="006C665B" w:rsidP="00EA6CCA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92" w:type="dxa"/>
            <w:vAlign w:val="center"/>
          </w:tcPr>
          <w:p w:rsidR="006C665B" w:rsidRDefault="006C665B" w:rsidP="00EA6CCA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18" w:type="dxa"/>
            <w:vAlign w:val="center"/>
          </w:tcPr>
          <w:p w:rsidR="006C665B" w:rsidRDefault="006C665B" w:rsidP="00EA6CCA">
            <w:pPr>
              <w:pStyle w:val="Tabela-zawarto"/>
            </w:pPr>
            <w:r>
              <w:t>max35Identifier</w:t>
            </w:r>
          </w:p>
        </w:tc>
        <w:tc>
          <w:tcPr>
            <w:tcW w:w="3418" w:type="dxa"/>
            <w:vAlign w:val="center"/>
          </w:tcPr>
          <w:p w:rsidR="006C665B" w:rsidRDefault="006C665B" w:rsidP="00EA6CCA">
            <w:pPr>
              <w:pStyle w:val="Tabela-zawarto"/>
            </w:pPr>
            <w:r>
              <w:fldChar w:fldCharType="begin"/>
            </w:r>
            <w:r>
              <w:instrText xml:space="preserve"> DOCVARIABLE ReceiverIdentifier \* MERGEFORMAT </w:instrText>
            </w:r>
            <w:r>
              <w:fldChar w:fldCharType="end"/>
            </w:r>
            <w:r>
              <w:t xml:space="preserve"> </w:t>
            </w:r>
          </w:p>
          <w:p w:rsidR="006C665B" w:rsidRDefault="006C665B" w:rsidP="00EA6CCA">
            <w:pPr>
              <w:pStyle w:val="Tabela-zawarto"/>
            </w:pPr>
            <w:r>
              <w:t xml:space="preserve">W przypadku komunikatu Request określa Bank, który jest odbiorcą żądania. </w:t>
            </w:r>
          </w:p>
        </w:tc>
      </w:tr>
      <w:tr w:rsidR="006C665B" w:rsidTr="00FA0A20">
        <w:trPr>
          <w:cantSplit/>
        </w:trPr>
        <w:tc>
          <w:tcPr>
            <w:tcW w:w="568" w:type="dxa"/>
            <w:vAlign w:val="center"/>
          </w:tcPr>
          <w:p w:rsidR="006C665B" w:rsidRDefault="006C665B" w:rsidP="00EA6CCA">
            <w:pPr>
              <w:pStyle w:val="Tabela-zawarto"/>
              <w:jc w:val="center"/>
            </w:pPr>
          </w:p>
        </w:tc>
        <w:tc>
          <w:tcPr>
            <w:tcW w:w="3097" w:type="dxa"/>
            <w:vAlign w:val="center"/>
          </w:tcPr>
          <w:p w:rsidR="006C665B" w:rsidRPr="00D558F9" w:rsidRDefault="006C665B" w:rsidP="00EA6CCA">
            <w:pPr>
              <w:pStyle w:val="Tabela-zawarto"/>
              <w:rPr>
                <w:b/>
                <w:lang w:val="en-US"/>
              </w:rPr>
            </w:pPr>
            <w:hyperlink w:anchor="PaymentRefusalResponseDocument" w:history="1">
              <w:r w:rsidRPr="00920E62">
                <w:rPr>
                  <w:rStyle w:val="Hyperlink"/>
                  <w:b/>
                  <w:lang w:val="en-US"/>
                </w:rPr>
                <w:t>PaymentRefusalResponseDocument</w:t>
              </w:r>
            </w:hyperlink>
          </w:p>
        </w:tc>
        <w:tc>
          <w:tcPr>
            <w:tcW w:w="850" w:type="dxa"/>
            <w:vAlign w:val="center"/>
          </w:tcPr>
          <w:p w:rsidR="006C665B" w:rsidRDefault="006C665B" w:rsidP="00EA6CCA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92" w:type="dxa"/>
            <w:vAlign w:val="center"/>
          </w:tcPr>
          <w:p w:rsidR="006C665B" w:rsidRDefault="006C665B" w:rsidP="00EA6CCA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418" w:type="dxa"/>
            <w:vAlign w:val="center"/>
          </w:tcPr>
          <w:p w:rsidR="006C665B" w:rsidRDefault="006C665B" w:rsidP="00EA6CCA">
            <w:pPr>
              <w:pStyle w:val="Tabela-zawarto"/>
              <w:rPr>
                <w:lang w:val="en-US"/>
              </w:rPr>
            </w:pPr>
          </w:p>
        </w:tc>
        <w:tc>
          <w:tcPr>
            <w:tcW w:w="3418" w:type="dxa"/>
            <w:vAlign w:val="center"/>
          </w:tcPr>
          <w:p w:rsidR="006C665B" w:rsidRDefault="006C665B" w:rsidP="00EA6CCA">
            <w:pPr>
              <w:pStyle w:val="Tabela-zawarto"/>
            </w:pPr>
            <w:r>
              <w:t>Komponent zawierający odpowiedź na otrzymane żądanie odwołania płatności SEPA</w:t>
            </w:r>
          </w:p>
        </w:tc>
      </w:tr>
    </w:tbl>
    <w:p w:rsidR="006C665B" w:rsidRDefault="006C665B" w:rsidP="003332F3"/>
    <w:p w:rsidR="006C665B" w:rsidRDefault="006C665B" w:rsidP="00920E62">
      <w:pPr>
        <w:pStyle w:val="Heading3"/>
      </w:pPr>
      <w:bookmarkStart w:id="235" w:name="_Toc365012483"/>
      <w:r>
        <w:t xml:space="preserve">Komunikat odpowiedzi </w:t>
      </w:r>
      <w:r w:rsidRPr="0092538A">
        <w:t>Payment</w:t>
      </w:r>
      <w:r w:rsidRPr="00920E62">
        <w:t>Refusal</w:t>
      </w:r>
      <w:r w:rsidRPr="0092538A">
        <w:t>ResponseAddResponse</w:t>
      </w:r>
      <w:bookmarkEnd w:id="235"/>
    </w:p>
    <w:p w:rsidR="006C665B" w:rsidRDefault="006C665B" w:rsidP="003332F3">
      <w:r>
        <w:t xml:space="preserve">Odpowiedź na otrzymane żądanie odwołania płatności SEPA – komunikat typu </w:t>
      </w:r>
      <w:r w:rsidRPr="00B35AFF">
        <w:rPr>
          <w:i/>
        </w:rPr>
        <w:t>Response</w:t>
      </w:r>
      <w:r>
        <w:t xml:space="preserve">. </w:t>
      </w:r>
    </w:p>
    <w:tbl>
      <w:tblPr>
        <w:tblW w:w="1034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8"/>
        <w:gridCol w:w="3097"/>
        <w:gridCol w:w="850"/>
        <w:gridCol w:w="851"/>
        <w:gridCol w:w="1417"/>
        <w:gridCol w:w="3560"/>
      </w:tblGrid>
      <w:tr w:rsidR="006C665B" w:rsidTr="00FA0A20">
        <w:trPr>
          <w:cantSplit/>
          <w:tblHeader/>
        </w:trPr>
        <w:tc>
          <w:tcPr>
            <w:tcW w:w="568" w:type="dxa"/>
            <w:shd w:val="solid" w:color="auto" w:fill="FFFFFF"/>
          </w:tcPr>
          <w:p w:rsidR="006C665B" w:rsidRDefault="006C665B" w:rsidP="00EA6CCA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3097" w:type="dxa"/>
            <w:shd w:val="solid" w:color="auto" w:fill="FFFFFF"/>
          </w:tcPr>
          <w:p w:rsidR="006C665B" w:rsidRDefault="006C665B" w:rsidP="00EA6CCA">
            <w:pPr>
              <w:pStyle w:val="Tabela-nagwek"/>
            </w:pPr>
            <w:r>
              <w:t>Nazwa elementu</w:t>
            </w:r>
          </w:p>
        </w:tc>
        <w:tc>
          <w:tcPr>
            <w:tcW w:w="850" w:type="dxa"/>
            <w:shd w:val="solid" w:color="auto" w:fill="FFFFFF"/>
          </w:tcPr>
          <w:p w:rsidR="006C665B" w:rsidRDefault="006C665B" w:rsidP="00EA6CCA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Status</w:t>
            </w:r>
          </w:p>
          <w:p w:rsidR="006C665B" w:rsidRDefault="006C665B" w:rsidP="00EA6CCA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Il.wys.</w:t>
            </w:r>
          </w:p>
        </w:tc>
        <w:tc>
          <w:tcPr>
            <w:tcW w:w="851" w:type="dxa"/>
            <w:shd w:val="solid" w:color="auto" w:fill="FFFFFF"/>
          </w:tcPr>
          <w:p w:rsidR="006C665B" w:rsidRDefault="006C665B" w:rsidP="00EA6CCA">
            <w:pPr>
              <w:pStyle w:val="Tabela-nagwek"/>
            </w:pPr>
            <w:r>
              <w:t xml:space="preserve">Rodzaj </w:t>
            </w:r>
          </w:p>
          <w:p w:rsidR="006C665B" w:rsidRDefault="006C665B" w:rsidP="00EA6CCA">
            <w:pPr>
              <w:pStyle w:val="Tabela-nagwek"/>
            </w:pPr>
            <w:r>
              <w:t>Pozycji</w:t>
            </w:r>
          </w:p>
        </w:tc>
        <w:tc>
          <w:tcPr>
            <w:tcW w:w="1417" w:type="dxa"/>
            <w:shd w:val="solid" w:color="auto" w:fill="FFFFFF"/>
          </w:tcPr>
          <w:p w:rsidR="006C665B" w:rsidRDefault="006C665B" w:rsidP="00EA6CCA">
            <w:pPr>
              <w:pStyle w:val="Tabela-nagwek"/>
            </w:pPr>
            <w:r>
              <w:t>Typ</w:t>
            </w:r>
          </w:p>
          <w:p w:rsidR="006C665B" w:rsidRDefault="006C665B" w:rsidP="00EA6CCA">
            <w:pPr>
              <w:pStyle w:val="Tabela-nagwek"/>
            </w:pPr>
            <w:r>
              <w:t>UID</w:t>
            </w:r>
          </w:p>
        </w:tc>
        <w:tc>
          <w:tcPr>
            <w:tcW w:w="3560" w:type="dxa"/>
            <w:shd w:val="solid" w:color="auto" w:fill="FFFFFF"/>
          </w:tcPr>
          <w:p w:rsidR="006C665B" w:rsidRDefault="006C665B" w:rsidP="00EA6CCA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 w:rsidTr="00FA0A20">
        <w:trPr>
          <w:cantSplit/>
        </w:trPr>
        <w:tc>
          <w:tcPr>
            <w:tcW w:w="568" w:type="dxa"/>
            <w:shd w:val="pct5" w:color="auto" w:fill="auto"/>
            <w:vAlign w:val="center"/>
          </w:tcPr>
          <w:p w:rsidR="006C665B" w:rsidRDefault="006C665B" w:rsidP="00EA6CCA">
            <w:pPr>
              <w:pStyle w:val="Tabela-zawarto"/>
              <w:jc w:val="center"/>
            </w:pPr>
          </w:p>
        </w:tc>
        <w:tc>
          <w:tcPr>
            <w:tcW w:w="3097" w:type="dxa"/>
            <w:shd w:val="pct5" w:color="auto" w:fill="auto"/>
            <w:vAlign w:val="center"/>
          </w:tcPr>
          <w:p w:rsidR="006C665B" w:rsidRDefault="006C665B" w:rsidP="00EA6CCA">
            <w:pPr>
              <w:pStyle w:val="Tabelanagwek1"/>
              <w:jc w:val="left"/>
              <w:rPr>
                <w:lang w:val="en-US"/>
              </w:rPr>
            </w:pPr>
            <w:r>
              <w:rPr>
                <w:lang w:val="en-US"/>
              </w:rPr>
              <w:t>Header</w:t>
            </w:r>
          </w:p>
        </w:tc>
        <w:tc>
          <w:tcPr>
            <w:tcW w:w="850" w:type="dxa"/>
            <w:shd w:val="pct5" w:color="auto" w:fill="auto"/>
            <w:vAlign w:val="center"/>
          </w:tcPr>
          <w:p w:rsidR="006C665B" w:rsidRDefault="006C665B" w:rsidP="00EA6CCA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851" w:type="dxa"/>
            <w:shd w:val="pct5" w:color="auto" w:fill="auto"/>
            <w:vAlign w:val="center"/>
          </w:tcPr>
          <w:p w:rsidR="006C665B" w:rsidRDefault="006C665B" w:rsidP="00EA6CCA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417" w:type="dxa"/>
            <w:shd w:val="pct5" w:color="auto" w:fill="auto"/>
            <w:vAlign w:val="center"/>
          </w:tcPr>
          <w:p w:rsidR="006C665B" w:rsidRDefault="006C665B" w:rsidP="00EA6CCA">
            <w:pPr>
              <w:pStyle w:val="Tabela-zawarto"/>
              <w:rPr>
                <w:lang w:val="en-US"/>
              </w:rPr>
            </w:pPr>
          </w:p>
        </w:tc>
        <w:tc>
          <w:tcPr>
            <w:tcW w:w="3560" w:type="dxa"/>
            <w:shd w:val="pct5" w:color="auto" w:fill="auto"/>
            <w:vAlign w:val="center"/>
          </w:tcPr>
          <w:p w:rsidR="006C665B" w:rsidRDefault="006C665B" w:rsidP="00EA6CCA">
            <w:pPr>
              <w:pStyle w:val="Tabela-zawarto"/>
            </w:pPr>
            <w:r>
              <w:fldChar w:fldCharType="begin"/>
            </w:r>
            <w:r>
              <w:instrText xml:space="preserve"> DOCVARIABLE Header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6C665B" w:rsidTr="00FA0A20">
        <w:trPr>
          <w:cantSplit/>
        </w:trPr>
        <w:tc>
          <w:tcPr>
            <w:tcW w:w="568" w:type="dxa"/>
            <w:vAlign w:val="center"/>
          </w:tcPr>
          <w:p w:rsidR="006C665B" w:rsidRDefault="006C665B" w:rsidP="00EA6CCA">
            <w:pPr>
              <w:pStyle w:val="Tabela-zawarto"/>
              <w:jc w:val="center"/>
            </w:pPr>
          </w:p>
        </w:tc>
        <w:tc>
          <w:tcPr>
            <w:tcW w:w="3097" w:type="dxa"/>
            <w:vAlign w:val="center"/>
          </w:tcPr>
          <w:p w:rsidR="006C665B" w:rsidRDefault="006C665B" w:rsidP="00EA6CCA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IssueDateTime</w:t>
            </w:r>
          </w:p>
        </w:tc>
        <w:tc>
          <w:tcPr>
            <w:tcW w:w="850" w:type="dxa"/>
            <w:vAlign w:val="center"/>
          </w:tcPr>
          <w:p w:rsidR="006C665B" w:rsidRDefault="006C665B" w:rsidP="00EA6CCA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851" w:type="dxa"/>
            <w:vAlign w:val="center"/>
          </w:tcPr>
          <w:p w:rsidR="006C665B" w:rsidRDefault="006C665B" w:rsidP="00EA6CCA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17" w:type="dxa"/>
            <w:vAlign w:val="center"/>
          </w:tcPr>
          <w:p w:rsidR="006C665B" w:rsidRDefault="006C665B" w:rsidP="00EA6CCA">
            <w:pPr>
              <w:pStyle w:val="Tabela-zawarto"/>
            </w:pPr>
            <w:r>
              <w:t>DateTime</w:t>
            </w:r>
          </w:p>
        </w:tc>
        <w:tc>
          <w:tcPr>
            <w:tcW w:w="3560" w:type="dxa"/>
            <w:vAlign w:val="center"/>
          </w:tcPr>
          <w:p w:rsidR="006C665B" w:rsidRDefault="006C665B" w:rsidP="00EA6CCA">
            <w:pPr>
              <w:pStyle w:val="Tabela-zawarto"/>
            </w:pPr>
            <w:r>
              <w:fldChar w:fldCharType="begin"/>
            </w:r>
            <w:r>
              <w:instrText xml:space="preserve"> DOCVARIABLE IssueDateTime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6C665B" w:rsidTr="00FA0A20">
        <w:trPr>
          <w:cantSplit/>
        </w:trPr>
        <w:tc>
          <w:tcPr>
            <w:tcW w:w="568" w:type="dxa"/>
            <w:vAlign w:val="center"/>
          </w:tcPr>
          <w:p w:rsidR="006C665B" w:rsidRDefault="006C665B" w:rsidP="00EA6CCA">
            <w:pPr>
              <w:pStyle w:val="Tabela-zawarto"/>
              <w:jc w:val="center"/>
            </w:pPr>
          </w:p>
        </w:tc>
        <w:tc>
          <w:tcPr>
            <w:tcW w:w="3097" w:type="dxa"/>
            <w:vAlign w:val="center"/>
          </w:tcPr>
          <w:p w:rsidR="006C665B" w:rsidRDefault="006C665B" w:rsidP="00EA6CCA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DocumentIdentifier</w:t>
            </w:r>
          </w:p>
        </w:tc>
        <w:tc>
          <w:tcPr>
            <w:tcW w:w="850" w:type="dxa"/>
            <w:vAlign w:val="center"/>
          </w:tcPr>
          <w:p w:rsidR="006C665B" w:rsidRDefault="006C665B" w:rsidP="00EA6CCA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851" w:type="dxa"/>
            <w:vAlign w:val="center"/>
          </w:tcPr>
          <w:p w:rsidR="006C665B" w:rsidRDefault="006C665B" w:rsidP="00EA6CCA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17" w:type="dxa"/>
            <w:vAlign w:val="center"/>
          </w:tcPr>
          <w:p w:rsidR="006C665B" w:rsidRDefault="006C665B" w:rsidP="00EA6CCA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max35Identifier</w:t>
            </w:r>
          </w:p>
        </w:tc>
        <w:tc>
          <w:tcPr>
            <w:tcW w:w="3560" w:type="dxa"/>
            <w:vAlign w:val="center"/>
          </w:tcPr>
          <w:p w:rsidR="006C665B" w:rsidRDefault="006C665B" w:rsidP="00EA6CCA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fldChar w:fldCharType="begin"/>
            </w:r>
            <w:r>
              <w:rPr>
                <w:lang w:val="de-DE"/>
              </w:rPr>
              <w:instrText xml:space="preserve"> DOCVARIABLE DocumentIdentifier \* MERGEFORMAT </w:instrText>
            </w:r>
            <w:r>
              <w:rPr>
                <w:lang w:val="de-DE"/>
              </w:rPr>
              <w:fldChar w:fldCharType="end"/>
            </w:r>
            <w:r>
              <w:rPr>
                <w:lang w:val="de-DE"/>
              </w:rPr>
              <w:t xml:space="preserve"> </w:t>
            </w:r>
          </w:p>
        </w:tc>
      </w:tr>
      <w:tr w:rsidR="006C665B" w:rsidTr="00FA0A20">
        <w:trPr>
          <w:cantSplit/>
        </w:trPr>
        <w:tc>
          <w:tcPr>
            <w:tcW w:w="568" w:type="dxa"/>
            <w:vAlign w:val="center"/>
          </w:tcPr>
          <w:p w:rsidR="006C665B" w:rsidRDefault="006C665B" w:rsidP="00EA6CCA">
            <w:pPr>
              <w:pStyle w:val="Tabela-zawarto"/>
              <w:jc w:val="center"/>
              <w:rPr>
                <w:lang w:val="de-DE"/>
              </w:rPr>
            </w:pPr>
          </w:p>
        </w:tc>
        <w:tc>
          <w:tcPr>
            <w:tcW w:w="3097" w:type="dxa"/>
            <w:vAlign w:val="center"/>
          </w:tcPr>
          <w:p w:rsidR="006C665B" w:rsidRDefault="006C665B" w:rsidP="00EA6CCA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de-DE"/>
              </w:rPr>
              <w:tab/>
            </w:r>
            <w:r>
              <w:rPr>
                <w:b/>
                <w:lang w:val="en-US"/>
              </w:rPr>
              <w:t>SenderIdentifier</w:t>
            </w:r>
          </w:p>
        </w:tc>
        <w:tc>
          <w:tcPr>
            <w:tcW w:w="850" w:type="dxa"/>
            <w:vAlign w:val="center"/>
          </w:tcPr>
          <w:p w:rsidR="006C665B" w:rsidRDefault="006C665B" w:rsidP="00EA6CCA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851" w:type="dxa"/>
            <w:vAlign w:val="center"/>
          </w:tcPr>
          <w:p w:rsidR="006C665B" w:rsidRDefault="006C665B" w:rsidP="00EA6CCA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17" w:type="dxa"/>
            <w:vAlign w:val="center"/>
          </w:tcPr>
          <w:p w:rsidR="006C665B" w:rsidRDefault="006C665B" w:rsidP="00EA6CCA">
            <w:pPr>
              <w:pStyle w:val="Tabela-zawarto"/>
            </w:pPr>
            <w:r>
              <w:t>max35Identifier</w:t>
            </w:r>
          </w:p>
        </w:tc>
        <w:tc>
          <w:tcPr>
            <w:tcW w:w="3560" w:type="dxa"/>
            <w:vAlign w:val="center"/>
          </w:tcPr>
          <w:p w:rsidR="006C665B" w:rsidRDefault="006C665B" w:rsidP="00EA6CCA">
            <w:pPr>
              <w:pStyle w:val="Tabela-zawarto"/>
            </w:pPr>
            <w:r>
              <w:t xml:space="preserve">Identyfikator nadawcy  komunikatu </w:t>
            </w:r>
          </w:p>
          <w:p w:rsidR="006C665B" w:rsidRDefault="006C665B" w:rsidP="00EA6CCA">
            <w:pPr>
              <w:pStyle w:val="Tabela-zawarto"/>
            </w:pPr>
            <w:r>
              <w:t xml:space="preserve">W przypadku komunikatu Request określa Klienta, który wysyła żądanie do banku </w:t>
            </w:r>
          </w:p>
        </w:tc>
      </w:tr>
      <w:tr w:rsidR="006C665B" w:rsidTr="00FA0A20">
        <w:trPr>
          <w:cantSplit/>
        </w:trPr>
        <w:tc>
          <w:tcPr>
            <w:tcW w:w="568" w:type="dxa"/>
            <w:vAlign w:val="center"/>
          </w:tcPr>
          <w:p w:rsidR="006C665B" w:rsidRDefault="006C665B" w:rsidP="00EA6CCA">
            <w:pPr>
              <w:pStyle w:val="Tabela-zawarto"/>
              <w:jc w:val="center"/>
            </w:pPr>
          </w:p>
        </w:tc>
        <w:tc>
          <w:tcPr>
            <w:tcW w:w="3097" w:type="dxa"/>
            <w:vAlign w:val="center"/>
          </w:tcPr>
          <w:p w:rsidR="006C665B" w:rsidRDefault="006C665B" w:rsidP="00EA6CCA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ReceiverIdentifier</w:t>
            </w:r>
          </w:p>
        </w:tc>
        <w:tc>
          <w:tcPr>
            <w:tcW w:w="850" w:type="dxa"/>
            <w:vAlign w:val="center"/>
          </w:tcPr>
          <w:p w:rsidR="006C665B" w:rsidRDefault="006C665B" w:rsidP="00EA6CCA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851" w:type="dxa"/>
            <w:vAlign w:val="center"/>
          </w:tcPr>
          <w:p w:rsidR="006C665B" w:rsidRDefault="006C665B" w:rsidP="00EA6CCA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17" w:type="dxa"/>
            <w:vAlign w:val="center"/>
          </w:tcPr>
          <w:p w:rsidR="006C665B" w:rsidRDefault="006C665B" w:rsidP="00EA6CCA">
            <w:pPr>
              <w:pStyle w:val="Tabela-zawarto"/>
            </w:pPr>
            <w:r>
              <w:t>max35Identifier</w:t>
            </w:r>
          </w:p>
        </w:tc>
        <w:tc>
          <w:tcPr>
            <w:tcW w:w="3560" w:type="dxa"/>
            <w:vAlign w:val="center"/>
          </w:tcPr>
          <w:p w:rsidR="006C665B" w:rsidRDefault="006C665B" w:rsidP="00EA6CCA">
            <w:pPr>
              <w:pStyle w:val="Tabela-zawarto"/>
            </w:pPr>
            <w:r>
              <w:fldChar w:fldCharType="begin"/>
            </w:r>
            <w:r>
              <w:instrText xml:space="preserve"> DOCVARIABLE ReceiverIdentifier \* MERGEFORMAT </w:instrText>
            </w:r>
            <w:r>
              <w:fldChar w:fldCharType="end"/>
            </w:r>
            <w:r>
              <w:t xml:space="preserve"> </w:t>
            </w:r>
          </w:p>
          <w:p w:rsidR="006C665B" w:rsidRDefault="006C665B" w:rsidP="00EA6CCA">
            <w:pPr>
              <w:pStyle w:val="Tabela-zawarto"/>
            </w:pPr>
            <w:r>
              <w:t xml:space="preserve">W przypadku komunikatu Request określa Bank, który jest odbiorcą żądania. </w:t>
            </w:r>
          </w:p>
        </w:tc>
      </w:tr>
      <w:tr w:rsidR="006C665B" w:rsidTr="00FA0A20">
        <w:trPr>
          <w:cantSplit/>
        </w:trPr>
        <w:tc>
          <w:tcPr>
            <w:tcW w:w="568" w:type="dxa"/>
            <w:vAlign w:val="center"/>
          </w:tcPr>
          <w:p w:rsidR="006C665B" w:rsidRDefault="006C665B" w:rsidP="00EA6CCA">
            <w:pPr>
              <w:pStyle w:val="Tabela-zawarto"/>
              <w:jc w:val="center"/>
            </w:pPr>
          </w:p>
        </w:tc>
        <w:tc>
          <w:tcPr>
            <w:tcW w:w="3097" w:type="dxa"/>
            <w:vAlign w:val="center"/>
          </w:tcPr>
          <w:p w:rsidR="006C665B" w:rsidRDefault="006C665B" w:rsidP="00EA6CCA">
            <w:pPr>
              <w:pStyle w:val="Tabela-zawarto"/>
              <w:rPr>
                <w:b/>
                <w:lang w:val="en-US"/>
              </w:rPr>
            </w:pPr>
            <w:hyperlink w:anchor="DocumentStatus" w:history="1">
              <w:r>
                <w:rPr>
                  <w:rStyle w:val="Hyperlink"/>
                  <w:b/>
                  <w:lang w:val="en-US"/>
                </w:rPr>
                <w:t>DocumentStatus</w:t>
              </w:r>
            </w:hyperlink>
          </w:p>
        </w:tc>
        <w:tc>
          <w:tcPr>
            <w:tcW w:w="850" w:type="dxa"/>
            <w:vAlign w:val="center"/>
          </w:tcPr>
          <w:p w:rsidR="006C665B" w:rsidRPr="00CA51D7" w:rsidRDefault="006C665B" w:rsidP="00EA6CCA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851" w:type="dxa"/>
            <w:vAlign w:val="center"/>
          </w:tcPr>
          <w:p w:rsidR="006C665B" w:rsidRDefault="006C665B" w:rsidP="00EA6CCA">
            <w:pPr>
              <w:pStyle w:val="Tabela-zawarto"/>
            </w:pPr>
            <w:r>
              <w:t>Agregat</w:t>
            </w:r>
          </w:p>
        </w:tc>
        <w:tc>
          <w:tcPr>
            <w:tcW w:w="1417" w:type="dxa"/>
            <w:vAlign w:val="center"/>
          </w:tcPr>
          <w:p w:rsidR="006C665B" w:rsidRDefault="006C665B" w:rsidP="00EA6CCA">
            <w:pPr>
              <w:pStyle w:val="Tabela-zawarto"/>
            </w:pPr>
          </w:p>
        </w:tc>
        <w:tc>
          <w:tcPr>
            <w:tcW w:w="3560" w:type="dxa"/>
            <w:vAlign w:val="center"/>
          </w:tcPr>
          <w:p w:rsidR="006C665B" w:rsidRDefault="006C665B" w:rsidP="00EA6CCA">
            <w:pPr>
              <w:pStyle w:val="Tabela-zawarto"/>
            </w:pPr>
            <w:r>
              <w:fldChar w:fldCharType="begin"/>
            </w:r>
            <w:r>
              <w:instrText xml:space="preserve"> DOCVARIABLE DocumentStatus \* MERGEFORMAT </w:instrText>
            </w:r>
            <w:r>
              <w:fldChar w:fldCharType="end"/>
            </w:r>
          </w:p>
          <w:p w:rsidR="006C665B" w:rsidRDefault="006C665B" w:rsidP="00EA6CCA">
            <w:pPr>
              <w:pStyle w:val="Tabela-zawarto"/>
            </w:pPr>
            <w:r>
              <w:t xml:space="preserve">Wartość ’Error’ podana w podelemencie &lt;Severity&gt; określa, że żądanie klienta zostało odrzucone  </w:t>
            </w:r>
          </w:p>
        </w:tc>
      </w:tr>
      <w:tr w:rsidR="006C665B" w:rsidTr="00FA0A20">
        <w:trPr>
          <w:cantSplit/>
        </w:trPr>
        <w:tc>
          <w:tcPr>
            <w:tcW w:w="568" w:type="dxa"/>
            <w:vAlign w:val="center"/>
          </w:tcPr>
          <w:p w:rsidR="006C665B" w:rsidRDefault="006C665B" w:rsidP="00EA6CCA">
            <w:pPr>
              <w:pStyle w:val="Tabela-zawarto"/>
              <w:jc w:val="center"/>
            </w:pPr>
          </w:p>
        </w:tc>
        <w:tc>
          <w:tcPr>
            <w:tcW w:w="3097" w:type="dxa"/>
            <w:vAlign w:val="center"/>
          </w:tcPr>
          <w:p w:rsidR="006C665B" w:rsidRDefault="006C665B" w:rsidP="00EA6CCA">
            <w:pPr>
              <w:pStyle w:val="Tabela-zawarto"/>
              <w:rPr>
                <w:b/>
                <w:lang w:val="en-US"/>
              </w:rPr>
            </w:pPr>
            <w:hyperlink w:anchor="PaymentRefusalResponseDocument" w:history="1">
              <w:r w:rsidRPr="00920E62">
                <w:rPr>
                  <w:rStyle w:val="Hyperlink"/>
                  <w:b/>
                  <w:lang w:val="en-US"/>
                </w:rPr>
                <w:t>PaymentRefusalResponseDocument</w:t>
              </w:r>
            </w:hyperlink>
          </w:p>
        </w:tc>
        <w:tc>
          <w:tcPr>
            <w:tcW w:w="850" w:type="dxa"/>
            <w:vAlign w:val="center"/>
          </w:tcPr>
          <w:p w:rsidR="006C665B" w:rsidRDefault="006C665B" w:rsidP="00EA6CCA">
            <w:pPr>
              <w:pStyle w:val="Tabela-zawarto"/>
              <w:jc w:val="center"/>
              <w:rPr>
                <w:b/>
                <w:bCs w:val="0"/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851" w:type="dxa"/>
            <w:vAlign w:val="center"/>
          </w:tcPr>
          <w:p w:rsidR="006C665B" w:rsidRDefault="006C665B" w:rsidP="00EA6CCA">
            <w:pPr>
              <w:pStyle w:val="Tabela-zawarto"/>
            </w:pPr>
            <w:r>
              <w:t>Agregat</w:t>
            </w:r>
          </w:p>
        </w:tc>
        <w:tc>
          <w:tcPr>
            <w:tcW w:w="1417" w:type="dxa"/>
            <w:vAlign w:val="center"/>
          </w:tcPr>
          <w:p w:rsidR="006C665B" w:rsidRDefault="006C665B" w:rsidP="00EA6CCA">
            <w:pPr>
              <w:pStyle w:val="Tabela-zawarto"/>
            </w:pPr>
          </w:p>
        </w:tc>
        <w:tc>
          <w:tcPr>
            <w:tcW w:w="3560" w:type="dxa"/>
            <w:vAlign w:val="center"/>
          </w:tcPr>
          <w:p w:rsidR="006C665B" w:rsidRDefault="006C665B" w:rsidP="00EA6CCA">
            <w:pPr>
              <w:pStyle w:val="Tabela-zawarto"/>
            </w:pPr>
            <w:r>
              <w:t>Komponent zawierający odpowiedź na otrzymane żądanie odwołania płatności SEPA</w:t>
            </w:r>
          </w:p>
        </w:tc>
      </w:tr>
    </w:tbl>
    <w:p w:rsidR="006C665B" w:rsidRDefault="006C665B" w:rsidP="003332F3"/>
    <w:p w:rsidR="006C665B" w:rsidRDefault="006C665B" w:rsidP="00920E62">
      <w:pPr>
        <w:pStyle w:val="Heading3"/>
      </w:pPr>
      <w:bookmarkStart w:id="236" w:name="_Toc365012484"/>
      <w:r>
        <w:t xml:space="preserve">Komunikat żądania </w:t>
      </w:r>
      <w:r w:rsidRPr="00514802">
        <w:t>Payment</w:t>
      </w:r>
      <w:r w:rsidRPr="00920E62">
        <w:t>Refusal</w:t>
      </w:r>
      <w:r w:rsidRPr="00514802">
        <w:t>ResponseInquiryRequest</w:t>
      </w:r>
      <w:bookmarkEnd w:id="236"/>
    </w:p>
    <w:p w:rsidR="006C665B" w:rsidRDefault="006C665B" w:rsidP="003332F3">
      <w:r>
        <w:t xml:space="preserve">Żądanie przesłania listy złożonych odpowiedzi na otrzymane żądania odwołania płatności SEPA – komunikat typu </w:t>
      </w:r>
      <w:r w:rsidRPr="00B35AFF">
        <w:rPr>
          <w:i/>
        </w:rPr>
        <w:t>Request</w:t>
      </w:r>
      <w:r>
        <w:t xml:space="preserve">. </w:t>
      </w:r>
    </w:p>
    <w:tbl>
      <w:tblPr>
        <w:tblW w:w="1047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8"/>
        <w:gridCol w:w="2875"/>
        <w:gridCol w:w="851"/>
        <w:gridCol w:w="957"/>
        <w:gridCol w:w="1399"/>
        <w:gridCol w:w="3684"/>
      </w:tblGrid>
      <w:tr w:rsidR="006C665B" w:rsidTr="00FA0A20">
        <w:trPr>
          <w:cantSplit/>
          <w:tblHeader/>
        </w:trPr>
        <w:tc>
          <w:tcPr>
            <w:tcW w:w="708" w:type="dxa"/>
            <w:shd w:val="solid" w:color="auto" w:fill="FFFFFF"/>
          </w:tcPr>
          <w:p w:rsidR="006C665B" w:rsidRDefault="006C665B" w:rsidP="00EA6CCA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2875" w:type="dxa"/>
            <w:shd w:val="solid" w:color="auto" w:fill="FFFFFF"/>
          </w:tcPr>
          <w:p w:rsidR="006C665B" w:rsidRDefault="006C665B" w:rsidP="00EA6CCA">
            <w:pPr>
              <w:pStyle w:val="Tabela-nagwek"/>
            </w:pPr>
            <w:r>
              <w:t>Nazwa elementu</w:t>
            </w:r>
          </w:p>
        </w:tc>
        <w:tc>
          <w:tcPr>
            <w:tcW w:w="851" w:type="dxa"/>
            <w:shd w:val="solid" w:color="auto" w:fill="FFFFFF"/>
          </w:tcPr>
          <w:p w:rsidR="006C665B" w:rsidRDefault="006C665B" w:rsidP="00EA6CCA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Status</w:t>
            </w:r>
          </w:p>
          <w:p w:rsidR="006C665B" w:rsidRDefault="006C665B" w:rsidP="00EA6CCA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Il.wys.</w:t>
            </w:r>
          </w:p>
        </w:tc>
        <w:tc>
          <w:tcPr>
            <w:tcW w:w="957" w:type="dxa"/>
            <w:shd w:val="solid" w:color="auto" w:fill="FFFFFF"/>
          </w:tcPr>
          <w:p w:rsidR="006C665B" w:rsidRDefault="006C665B" w:rsidP="00EA6CCA">
            <w:pPr>
              <w:pStyle w:val="Tabela-nagwek"/>
            </w:pPr>
            <w:r>
              <w:t xml:space="preserve">Rodzaj </w:t>
            </w:r>
          </w:p>
          <w:p w:rsidR="006C665B" w:rsidRDefault="006C665B" w:rsidP="00EA6CCA">
            <w:pPr>
              <w:pStyle w:val="Tabela-nagwek"/>
            </w:pPr>
            <w:r>
              <w:t>Pozycji</w:t>
            </w:r>
          </w:p>
        </w:tc>
        <w:tc>
          <w:tcPr>
            <w:tcW w:w="1399" w:type="dxa"/>
            <w:shd w:val="solid" w:color="auto" w:fill="FFFFFF"/>
          </w:tcPr>
          <w:p w:rsidR="006C665B" w:rsidRDefault="006C665B" w:rsidP="00EA6CCA">
            <w:pPr>
              <w:pStyle w:val="Tabela-nagwek"/>
            </w:pPr>
            <w:r>
              <w:t>Typ</w:t>
            </w:r>
          </w:p>
          <w:p w:rsidR="006C665B" w:rsidRDefault="006C665B" w:rsidP="00EA6CCA">
            <w:pPr>
              <w:pStyle w:val="Tabela-nagwek"/>
            </w:pPr>
            <w:r>
              <w:t>UID</w:t>
            </w:r>
          </w:p>
        </w:tc>
        <w:tc>
          <w:tcPr>
            <w:tcW w:w="3684" w:type="dxa"/>
            <w:shd w:val="solid" w:color="auto" w:fill="FFFFFF"/>
          </w:tcPr>
          <w:p w:rsidR="006C665B" w:rsidRDefault="006C665B" w:rsidP="00EA6CCA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 w:rsidTr="00FA0A20">
        <w:trPr>
          <w:cantSplit/>
        </w:trPr>
        <w:tc>
          <w:tcPr>
            <w:tcW w:w="708" w:type="dxa"/>
            <w:shd w:val="pct5" w:color="auto" w:fill="auto"/>
            <w:vAlign w:val="center"/>
          </w:tcPr>
          <w:p w:rsidR="006C665B" w:rsidRDefault="006C665B" w:rsidP="00EA6CCA">
            <w:pPr>
              <w:pStyle w:val="Tabela-zawarto"/>
              <w:jc w:val="center"/>
            </w:pPr>
          </w:p>
        </w:tc>
        <w:tc>
          <w:tcPr>
            <w:tcW w:w="2875" w:type="dxa"/>
            <w:shd w:val="pct5" w:color="auto" w:fill="auto"/>
            <w:vAlign w:val="center"/>
          </w:tcPr>
          <w:p w:rsidR="006C665B" w:rsidRDefault="006C665B" w:rsidP="00EA6CCA">
            <w:pPr>
              <w:pStyle w:val="Tabelanagwek1"/>
              <w:jc w:val="left"/>
              <w:rPr>
                <w:lang w:val="en-US"/>
              </w:rPr>
            </w:pPr>
            <w:r>
              <w:rPr>
                <w:lang w:val="en-US"/>
              </w:rPr>
              <w:t>Header</w:t>
            </w:r>
          </w:p>
        </w:tc>
        <w:tc>
          <w:tcPr>
            <w:tcW w:w="851" w:type="dxa"/>
            <w:shd w:val="pct5" w:color="auto" w:fill="auto"/>
            <w:vAlign w:val="center"/>
          </w:tcPr>
          <w:p w:rsidR="006C665B" w:rsidRDefault="006C665B" w:rsidP="00EA6CCA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shd w:val="pct5" w:color="auto" w:fill="auto"/>
            <w:vAlign w:val="center"/>
          </w:tcPr>
          <w:p w:rsidR="006C665B" w:rsidRDefault="006C665B" w:rsidP="00EA6CCA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399" w:type="dxa"/>
            <w:shd w:val="pct5" w:color="auto" w:fill="auto"/>
            <w:vAlign w:val="center"/>
          </w:tcPr>
          <w:p w:rsidR="006C665B" w:rsidRDefault="006C665B" w:rsidP="00EA6CCA">
            <w:pPr>
              <w:pStyle w:val="Tabela-zawarto"/>
              <w:rPr>
                <w:lang w:val="en-US"/>
              </w:rPr>
            </w:pPr>
          </w:p>
        </w:tc>
        <w:tc>
          <w:tcPr>
            <w:tcW w:w="3684" w:type="dxa"/>
            <w:shd w:val="pct5" w:color="auto" w:fill="auto"/>
            <w:vAlign w:val="center"/>
          </w:tcPr>
          <w:p w:rsidR="006C665B" w:rsidRDefault="006C665B" w:rsidP="00EA6CCA">
            <w:pPr>
              <w:pStyle w:val="Tabela-zawarto"/>
            </w:pPr>
            <w:r>
              <w:fldChar w:fldCharType="begin"/>
            </w:r>
            <w:r>
              <w:instrText xml:space="preserve"> DOCVARIABLE Header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6C665B" w:rsidTr="00FA0A20">
        <w:trPr>
          <w:cantSplit/>
        </w:trPr>
        <w:tc>
          <w:tcPr>
            <w:tcW w:w="708" w:type="dxa"/>
            <w:vAlign w:val="center"/>
          </w:tcPr>
          <w:p w:rsidR="006C665B" w:rsidRDefault="006C665B" w:rsidP="00EA6CCA">
            <w:pPr>
              <w:pStyle w:val="Tabela-zawarto"/>
              <w:jc w:val="center"/>
            </w:pPr>
          </w:p>
        </w:tc>
        <w:tc>
          <w:tcPr>
            <w:tcW w:w="2875" w:type="dxa"/>
            <w:vAlign w:val="center"/>
          </w:tcPr>
          <w:p w:rsidR="006C665B" w:rsidRDefault="006C665B" w:rsidP="00EA6CCA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IssueDateTime</w:t>
            </w:r>
          </w:p>
        </w:tc>
        <w:tc>
          <w:tcPr>
            <w:tcW w:w="851" w:type="dxa"/>
            <w:vAlign w:val="center"/>
          </w:tcPr>
          <w:p w:rsidR="006C665B" w:rsidRDefault="006C665B" w:rsidP="00EA6CCA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 w:rsidP="00EA6CCA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 w:rsidP="00EA6CCA">
            <w:pPr>
              <w:pStyle w:val="Tabela-zawarto"/>
            </w:pPr>
            <w:r>
              <w:t>DateTime</w:t>
            </w:r>
          </w:p>
        </w:tc>
        <w:tc>
          <w:tcPr>
            <w:tcW w:w="3684" w:type="dxa"/>
            <w:vAlign w:val="center"/>
          </w:tcPr>
          <w:p w:rsidR="006C665B" w:rsidRDefault="006C665B" w:rsidP="00EA6CCA">
            <w:pPr>
              <w:pStyle w:val="Tabela-zawarto"/>
            </w:pPr>
            <w:r>
              <w:fldChar w:fldCharType="begin"/>
            </w:r>
            <w:r>
              <w:instrText xml:space="preserve"> DOCVARIABLE IssueDateTime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6C665B" w:rsidTr="00FA0A20">
        <w:trPr>
          <w:cantSplit/>
        </w:trPr>
        <w:tc>
          <w:tcPr>
            <w:tcW w:w="708" w:type="dxa"/>
            <w:vAlign w:val="center"/>
          </w:tcPr>
          <w:p w:rsidR="006C665B" w:rsidRDefault="006C665B" w:rsidP="00EA6CCA">
            <w:pPr>
              <w:pStyle w:val="Tabela-zawarto"/>
              <w:jc w:val="center"/>
            </w:pPr>
          </w:p>
        </w:tc>
        <w:tc>
          <w:tcPr>
            <w:tcW w:w="2875" w:type="dxa"/>
            <w:vAlign w:val="center"/>
          </w:tcPr>
          <w:p w:rsidR="006C665B" w:rsidRDefault="006C665B" w:rsidP="00EA6CCA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DocumentIdentifier</w:t>
            </w:r>
          </w:p>
        </w:tc>
        <w:tc>
          <w:tcPr>
            <w:tcW w:w="851" w:type="dxa"/>
            <w:vAlign w:val="center"/>
          </w:tcPr>
          <w:p w:rsidR="006C665B" w:rsidRDefault="006C665B" w:rsidP="00EA6CCA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 w:rsidP="00EA6CCA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 w:rsidP="00EA6CCA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max35Identifier</w:t>
            </w:r>
          </w:p>
        </w:tc>
        <w:tc>
          <w:tcPr>
            <w:tcW w:w="3684" w:type="dxa"/>
            <w:vAlign w:val="center"/>
          </w:tcPr>
          <w:p w:rsidR="006C665B" w:rsidRDefault="006C665B" w:rsidP="00EA6CCA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fldChar w:fldCharType="begin"/>
            </w:r>
            <w:r>
              <w:rPr>
                <w:lang w:val="de-DE"/>
              </w:rPr>
              <w:instrText xml:space="preserve"> DOCVARIABLE DocumentIdentifier \* MERGEFORMAT </w:instrText>
            </w:r>
            <w:r>
              <w:rPr>
                <w:lang w:val="de-DE"/>
              </w:rPr>
              <w:fldChar w:fldCharType="end"/>
            </w:r>
            <w:r>
              <w:rPr>
                <w:lang w:val="de-DE"/>
              </w:rPr>
              <w:t xml:space="preserve"> </w:t>
            </w:r>
          </w:p>
        </w:tc>
      </w:tr>
      <w:tr w:rsidR="006C665B" w:rsidTr="00FA0A20">
        <w:trPr>
          <w:cantSplit/>
        </w:trPr>
        <w:tc>
          <w:tcPr>
            <w:tcW w:w="708" w:type="dxa"/>
            <w:vAlign w:val="center"/>
          </w:tcPr>
          <w:p w:rsidR="006C665B" w:rsidRDefault="006C665B" w:rsidP="00EA6CCA">
            <w:pPr>
              <w:pStyle w:val="Tabela-zawarto"/>
              <w:jc w:val="center"/>
              <w:rPr>
                <w:lang w:val="de-DE"/>
              </w:rPr>
            </w:pPr>
          </w:p>
        </w:tc>
        <w:tc>
          <w:tcPr>
            <w:tcW w:w="2875" w:type="dxa"/>
            <w:vAlign w:val="center"/>
          </w:tcPr>
          <w:p w:rsidR="006C665B" w:rsidRDefault="006C665B" w:rsidP="00EA6CCA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de-DE"/>
              </w:rPr>
              <w:tab/>
            </w:r>
            <w:r>
              <w:rPr>
                <w:b/>
                <w:lang w:val="en-US"/>
              </w:rPr>
              <w:t>SenderIdentifier</w:t>
            </w:r>
          </w:p>
        </w:tc>
        <w:tc>
          <w:tcPr>
            <w:tcW w:w="851" w:type="dxa"/>
            <w:vAlign w:val="center"/>
          </w:tcPr>
          <w:p w:rsidR="006C665B" w:rsidRDefault="006C665B" w:rsidP="00EA6CCA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 w:rsidP="00EA6CCA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 w:rsidP="00EA6CCA">
            <w:pPr>
              <w:pStyle w:val="Tabela-zawarto"/>
            </w:pPr>
            <w:r>
              <w:t>max35Identifier</w:t>
            </w:r>
          </w:p>
        </w:tc>
        <w:tc>
          <w:tcPr>
            <w:tcW w:w="3684" w:type="dxa"/>
            <w:vAlign w:val="center"/>
          </w:tcPr>
          <w:p w:rsidR="006C665B" w:rsidRDefault="006C665B" w:rsidP="00EA6CCA">
            <w:pPr>
              <w:pStyle w:val="Tabela-zawarto"/>
            </w:pPr>
            <w:r>
              <w:t xml:space="preserve">Identyfikator nadawcy  komunikatu </w:t>
            </w:r>
          </w:p>
          <w:p w:rsidR="006C665B" w:rsidRDefault="006C665B" w:rsidP="00EA6CCA">
            <w:pPr>
              <w:pStyle w:val="Tabela-zawarto"/>
            </w:pPr>
            <w:r>
              <w:t xml:space="preserve">W przypadku komunikatu Request określa Klienta, który wysyła żądanie do banku </w:t>
            </w:r>
          </w:p>
        </w:tc>
      </w:tr>
      <w:tr w:rsidR="006C665B" w:rsidTr="00FA0A20">
        <w:trPr>
          <w:cantSplit/>
        </w:trPr>
        <w:tc>
          <w:tcPr>
            <w:tcW w:w="708" w:type="dxa"/>
            <w:vAlign w:val="center"/>
          </w:tcPr>
          <w:p w:rsidR="006C665B" w:rsidRDefault="006C665B" w:rsidP="00EA6CCA">
            <w:pPr>
              <w:pStyle w:val="Tabela-zawarto"/>
              <w:jc w:val="center"/>
            </w:pPr>
          </w:p>
        </w:tc>
        <w:tc>
          <w:tcPr>
            <w:tcW w:w="2875" w:type="dxa"/>
            <w:vAlign w:val="center"/>
          </w:tcPr>
          <w:p w:rsidR="006C665B" w:rsidRDefault="006C665B" w:rsidP="00EA6CCA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ReceiverIdentifier</w:t>
            </w:r>
          </w:p>
        </w:tc>
        <w:tc>
          <w:tcPr>
            <w:tcW w:w="851" w:type="dxa"/>
            <w:vAlign w:val="center"/>
          </w:tcPr>
          <w:p w:rsidR="006C665B" w:rsidRDefault="006C665B" w:rsidP="00EA6CCA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 w:rsidP="00EA6CCA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 w:rsidP="00EA6CCA">
            <w:pPr>
              <w:pStyle w:val="Tabela-zawarto"/>
            </w:pPr>
            <w:r>
              <w:t>max35Identifier</w:t>
            </w:r>
          </w:p>
        </w:tc>
        <w:tc>
          <w:tcPr>
            <w:tcW w:w="3684" w:type="dxa"/>
            <w:vAlign w:val="center"/>
          </w:tcPr>
          <w:p w:rsidR="006C665B" w:rsidRDefault="006C665B" w:rsidP="00EA6CCA">
            <w:pPr>
              <w:pStyle w:val="Tabela-zawarto"/>
            </w:pPr>
            <w:r>
              <w:fldChar w:fldCharType="begin"/>
            </w:r>
            <w:r>
              <w:instrText xml:space="preserve"> DOCVARIABLE ReceiverIdentifier \* MERGEFORMAT </w:instrText>
            </w:r>
            <w:r>
              <w:fldChar w:fldCharType="end"/>
            </w:r>
            <w:r>
              <w:t xml:space="preserve"> </w:t>
            </w:r>
          </w:p>
          <w:p w:rsidR="006C665B" w:rsidRDefault="006C665B" w:rsidP="00EA6CCA">
            <w:pPr>
              <w:pStyle w:val="Tabela-zawarto"/>
            </w:pPr>
            <w:r>
              <w:t xml:space="preserve">W przypadku komunikatu Request określa Bank, który jest odbiorcą żądania. </w:t>
            </w:r>
          </w:p>
        </w:tc>
      </w:tr>
      <w:tr w:rsidR="006C665B" w:rsidTr="00FA0A20">
        <w:trPr>
          <w:cantSplit/>
        </w:trPr>
        <w:tc>
          <w:tcPr>
            <w:tcW w:w="708" w:type="dxa"/>
            <w:tcBorders>
              <w:bottom w:val="nil"/>
            </w:tcBorders>
            <w:vAlign w:val="center"/>
          </w:tcPr>
          <w:p w:rsidR="006C665B" w:rsidRDefault="006C665B" w:rsidP="00EA6CCA">
            <w:pPr>
              <w:pStyle w:val="Tabela-zawarto"/>
              <w:jc w:val="center"/>
            </w:pPr>
          </w:p>
        </w:tc>
        <w:tc>
          <w:tcPr>
            <w:tcW w:w="2875" w:type="dxa"/>
            <w:tcBorders>
              <w:bottom w:val="nil"/>
            </w:tcBorders>
            <w:vAlign w:val="center"/>
          </w:tcPr>
          <w:p w:rsidR="006C665B" w:rsidRDefault="006C665B" w:rsidP="00EA6CCA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CriteriaInclude</w:t>
            </w:r>
          </w:p>
        </w:tc>
        <w:tc>
          <w:tcPr>
            <w:tcW w:w="851" w:type="dxa"/>
            <w:tcBorders>
              <w:bottom w:val="nil"/>
            </w:tcBorders>
            <w:vAlign w:val="center"/>
          </w:tcPr>
          <w:p w:rsidR="006C665B" w:rsidRDefault="006C665B" w:rsidP="00EA6CCA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tcBorders>
              <w:bottom w:val="nil"/>
            </w:tcBorders>
            <w:vAlign w:val="center"/>
          </w:tcPr>
          <w:p w:rsidR="006C665B" w:rsidRDefault="006C665B" w:rsidP="00EA6CCA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tcBorders>
              <w:bottom w:val="nil"/>
            </w:tcBorders>
            <w:vAlign w:val="center"/>
          </w:tcPr>
          <w:p w:rsidR="006C665B" w:rsidRDefault="006C665B" w:rsidP="00EA6CCA">
            <w:pPr>
              <w:pStyle w:val="Tabela-zawarto"/>
            </w:pPr>
            <w:r>
              <w:t>Indicator</w:t>
            </w:r>
          </w:p>
        </w:tc>
        <w:tc>
          <w:tcPr>
            <w:tcW w:w="3684" w:type="dxa"/>
            <w:tcBorders>
              <w:bottom w:val="nil"/>
            </w:tcBorders>
            <w:vAlign w:val="center"/>
          </w:tcPr>
          <w:p w:rsidR="006C665B" w:rsidRDefault="006C665B" w:rsidP="00EA6CCA">
            <w:pPr>
              <w:pStyle w:val="Tabela-zawarto"/>
            </w:pPr>
            <w:r>
              <w:t>Wskaźnik określający czy w odpowiedzi mają być przekazane kryteria (wartość domyślna ‘False’ = nie przekazuj kryteriów)</w:t>
            </w:r>
          </w:p>
        </w:tc>
      </w:tr>
      <w:tr w:rsidR="006C665B" w:rsidTr="00FA0A20">
        <w:trPr>
          <w:cantSplit/>
        </w:trPr>
        <w:tc>
          <w:tcPr>
            <w:tcW w:w="708" w:type="dxa"/>
            <w:vAlign w:val="center"/>
          </w:tcPr>
          <w:p w:rsidR="006C665B" w:rsidRDefault="006C665B" w:rsidP="00EA6CCA">
            <w:pPr>
              <w:pStyle w:val="Tabela-zawarto"/>
              <w:jc w:val="center"/>
            </w:pPr>
          </w:p>
        </w:tc>
        <w:tc>
          <w:tcPr>
            <w:tcW w:w="2875" w:type="dxa"/>
            <w:vAlign w:val="center"/>
          </w:tcPr>
          <w:p w:rsidR="006C665B" w:rsidRDefault="006C665B" w:rsidP="00EA6CCA">
            <w:pPr>
              <w:pStyle w:val="Tabela-zawarto"/>
              <w:rPr>
                <w:b/>
                <w:lang w:val="en-US"/>
              </w:rPr>
            </w:pPr>
            <w:hyperlink w:anchor="PaymentRefusalResponseCriteria" w:history="1">
              <w:r w:rsidRPr="00920E62">
                <w:rPr>
                  <w:rStyle w:val="Hyperlink"/>
                  <w:b/>
                  <w:lang w:val="en-US"/>
                </w:rPr>
                <w:t>PaymentRefusalResponseCriteria</w:t>
              </w:r>
            </w:hyperlink>
          </w:p>
        </w:tc>
        <w:tc>
          <w:tcPr>
            <w:tcW w:w="851" w:type="dxa"/>
            <w:vAlign w:val="center"/>
          </w:tcPr>
          <w:p w:rsidR="006C665B" w:rsidRDefault="006C665B" w:rsidP="00EA6CCA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 w:rsidP="00EA6CCA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399" w:type="dxa"/>
            <w:vAlign w:val="center"/>
          </w:tcPr>
          <w:p w:rsidR="006C665B" w:rsidRDefault="006C665B" w:rsidP="00EA6CCA">
            <w:pPr>
              <w:pStyle w:val="Tabela-zawarto"/>
              <w:rPr>
                <w:lang w:val="en-US"/>
              </w:rPr>
            </w:pPr>
          </w:p>
        </w:tc>
        <w:tc>
          <w:tcPr>
            <w:tcW w:w="3684" w:type="dxa"/>
            <w:vAlign w:val="center"/>
          </w:tcPr>
          <w:p w:rsidR="006C665B" w:rsidRDefault="006C665B" w:rsidP="00EA6CCA">
            <w:pPr>
              <w:pStyle w:val="Tabela-zawarto"/>
            </w:pPr>
            <w:r>
              <w:t>Komponent zawierający informacje określające kryteria zapytania</w:t>
            </w:r>
          </w:p>
        </w:tc>
      </w:tr>
    </w:tbl>
    <w:p w:rsidR="006C665B" w:rsidRPr="00903370" w:rsidRDefault="006C665B" w:rsidP="003332F3"/>
    <w:p w:rsidR="006C665B" w:rsidRDefault="006C665B" w:rsidP="00920E62">
      <w:pPr>
        <w:pStyle w:val="Heading3"/>
      </w:pPr>
      <w:bookmarkStart w:id="237" w:name="_Toc365012485"/>
      <w:r>
        <w:t xml:space="preserve">Komunikat żądania </w:t>
      </w:r>
      <w:r w:rsidRPr="00943F09">
        <w:t>Payment</w:t>
      </w:r>
      <w:r w:rsidRPr="00920E62">
        <w:t>Refusal</w:t>
      </w:r>
      <w:r w:rsidRPr="00943F09">
        <w:t>ResponseInquiryResponse</w:t>
      </w:r>
      <w:bookmarkEnd w:id="237"/>
    </w:p>
    <w:p w:rsidR="006C665B" w:rsidRDefault="006C665B" w:rsidP="003332F3">
      <w:r>
        <w:t xml:space="preserve">Żądanie przesłania listy złożonych odpowiedzi na otrzymane żądania odwołania płatności SEPA – komunikat typu </w:t>
      </w:r>
      <w:r w:rsidRPr="00B35AFF">
        <w:rPr>
          <w:i/>
        </w:rPr>
        <w:t>Response</w:t>
      </w:r>
      <w:r>
        <w:t xml:space="preserve">. </w:t>
      </w:r>
    </w:p>
    <w:tbl>
      <w:tblPr>
        <w:tblW w:w="1042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8"/>
        <w:gridCol w:w="3097"/>
        <w:gridCol w:w="850"/>
        <w:gridCol w:w="992"/>
        <w:gridCol w:w="1418"/>
        <w:gridCol w:w="3496"/>
      </w:tblGrid>
      <w:tr w:rsidR="006C665B" w:rsidTr="00FA0A20">
        <w:trPr>
          <w:cantSplit/>
          <w:tblHeader/>
        </w:trPr>
        <w:tc>
          <w:tcPr>
            <w:tcW w:w="568" w:type="dxa"/>
            <w:shd w:val="solid" w:color="auto" w:fill="FFFFFF"/>
          </w:tcPr>
          <w:p w:rsidR="006C665B" w:rsidRDefault="006C665B" w:rsidP="00EA6CCA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3097" w:type="dxa"/>
            <w:shd w:val="solid" w:color="auto" w:fill="FFFFFF"/>
          </w:tcPr>
          <w:p w:rsidR="006C665B" w:rsidRDefault="006C665B" w:rsidP="00EA6CCA">
            <w:pPr>
              <w:pStyle w:val="Tabela-nagwek"/>
            </w:pPr>
            <w:r>
              <w:t>Nazwa elementu</w:t>
            </w:r>
          </w:p>
        </w:tc>
        <w:tc>
          <w:tcPr>
            <w:tcW w:w="850" w:type="dxa"/>
            <w:shd w:val="solid" w:color="auto" w:fill="FFFFFF"/>
          </w:tcPr>
          <w:p w:rsidR="006C665B" w:rsidRDefault="006C665B" w:rsidP="00EA6CCA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Status</w:t>
            </w:r>
          </w:p>
          <w:p w:rsidR="006C665B" w:rsidRDefault="006C665B" w:rsidP="00EA6CCA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Il.wys.</w:t>
            </w:r>
          </w:p>
        </w:tc>
        <w:tc>
          <w:tcPr>
            <w:tcW w:w="992" w:type="dxa"/>
            <w:shd w:val="solid" w:color="auto" w:fill="FFFFFF"/>
          </w:tcPr>
          <w:p w:rsidR="006C665B" w:rsidRDefault="006C665B" w:rsidP="00EA6CCA">
            <w:pPr>
              <w:pStyle w:val="Tabela-nagwek"/>
            </w:pPr>
            <w:r>
              <w:t xml:space="preserve">Rodzaj </w:t>
            </w:r>
          </w:p>
          <w:p w:rsidR="006C665B" w:rsidRDefault="006C665B" w:rsidP="00EA6CCA">
            <w:pPr>
              <w:pStyle w:val="Tabela-nagwek"/>
            </w:pPr>
            <w:r>
              <w:t>Pozycji</w:t>
            </w:r>
          </w:p>
        </w:tc>
        <w:tc>
          <w:tcPr>
            <w:tcW w:w="1418" w:type="dxa"/>
            <w:shd w:val="solid" w:color="auto" w:fill="FFFFFF"/>
          </w:tcPr>
          <w:p w:rsidR="006C665B" w:rsidRDefault="006C665B" w:rsidP="00EA6CCA">
            <w:pPr>
              <w:pStyle w:val="Tabela-nagwek"/>
            </w:pPr>
            <w:r>
              <w:t>Typ</w:t>
            </w:r>
          </w:p>
          <w:p w:rsidR="006C665B" w:rsidRDefault="006C665B" w:rsidP="00EA6CCA">
            <w:pPr>
              <w:pStyle w:val="Tabela-nagwek"/>
            </w:pPr>
            <w:r>
              <w:t>UID</w:t>
            </w:r>
          </w:p>
        </w:tc>
        <w:tc>
          <w:tcPr>
            <w:tcW w:w="3496" w:type="dxa"/>
            <w:shd w:val="solid" w:color="auto" w:fill="FFFFFF"/>
          </w:tcPr>
          <w:p w:rsidR="006C665B" w:rsidRDefault="006C665B" w:rsidP="00EA6CCA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 w:rsidTr="00FA0A20">
        <w:trPr>
          <w:cantSplit/>
        </w:trPr>
        <w:tc>
          <w:tcPr>
            <w:tcW w:w="568" w:type="dxa"/>
            <w:shd w:val="pct5" w:color="auto" w:fill="auto"/>
            <w:vAlign w:val="center"/>
          </w:tcPr>
          <w:p w:rsidR="006C665B" w:rsidRDefault="006C665B" w:rsidP="00EA6CCA">
            <w:pPr>
              <w:pStyle w:val="Tabela-zawarto"/>
              <w:jc w:val="center"/>
            </w:pPr>
          </w:p>
        </w:tc>
        <w:tc>
          <w:tcPr>
            <w:tcW w:w="3097" w:type="dxa"/>
            <w:shd w:val="pct5" w:color="auto" w:fill="auto"/>
            <w:vAlign w:val="center"/>
          </w:tcPr>
          <w:p w:rsidR="006C665B" w:rsidRDefault="006C665B" w:rsidP="00EA6CCA">
            <w:pPr>
              <w:pStyle w:val="Tabelanagwek1"/>
              <w:jc w:val="left"/>
              <w:rPr>
                <w:lang w:val="en-US"/>
              </w:rPr>
            </w:pPr>
            <w:r>
              <w:rPr>
                <w:lang w:val="en-US"/>
              </w:rPr>
              <w:t>Header</w:t>
            </w:r>
          </w:p>
        </w:tc>
        <w:tc>
          <w:tcPr>
            <w:tcW w:w="850" w:type="dxa"/>
            <w:shd w:val="pct5" w:color="auto" w:fill="auto"/>
            <w:vAlign w:val="center"/>
          </w:tcPr>
          <w:p w:rsidR="006C665B" w:rsidRDefault="006C665B" w:rsidP="00EA6CCA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92" w:type="dxa"/>
            <w:shd w:val="pct5" w:color="auto" w:fill="auto"/>
            <w:vAlign w:val="center"/>
          </w:tcPr>
          <w:p w:rsidR="006C665B" w:rsidRDefault="006C665B" w:rsidP="00EA6CCA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418" w:type="dxa"/>
            <w:shd w:val="pct5" w:color="auto" w:fill="auto"/>
            <w:vAlign w:val="center"/>
          </w:tcPr>
          <w:p w:rsidR="006C665B" w:rsidRDefault="006C665B" w:rsidP="00EA6CCA">
            <w:pPr>
              <w:pStyle w:val="Tabela-zawarto"/>
              <w:rPr>
                <w:lang w:val="en-US"/>
              </w:rPr>
            </w:pPr>
          </w:p>
        </w:tc>
        <w:tc>
          <w:tcPr>
            <w:tcW w:w="3496" w:type="dxa"/>
            <w:shd w:val="pct5" w:color="auto" w:fill="auto"/>
            <w:vAlign w:val="center"/>
          </w:tcPr>
          <w:p w:rsidR="006C665B" w:rsidRDefault="006C665B" w:rsidP="00EA6CCA">
            <w:pPr>
              <w:pStyle w:val="Tabela-zawarto"/>
            </w:pPr>
            <w:r>
              <w:fldChar w:fldCharType="begin"/>
            </w:r>
            <w:r>
              <w:instrText xml:space="preserve"> DOCVARIABLE Header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6C665B" w:rsidTr="00FA0A20">
        <w:trPr>
          <w:cantSplit/>
        </w:trPr>
        <w:tc>
          <w:tcPr>
            <w:tcW w:w="568" w:type="dxa"/>
            <w:vAlign w:val="center"/>
          </w:tcPr>
          <w:p w:rsidR="006C665B" w:rsidRDefault="006C665B" w:rsidP="00EA6CCA">
            <w:pPr>
              <w:pStyle w:val="Tabela-zawarto"/>
              <w:jc w:val="center"/>
            </w:pPr>
          </w:p>
        </w:tc>
        <w:tc>
          <w:tcPr>
            <w:tcW w:w="3097" w:type="dxa"/>
            <w:vAlign w:val="center"/>
          </w:tcPr>
          <w:p w:rsidR="006C665B" w:rsidRDefault="006C665B" w:rsidP="00EA6CCA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IssueDateTime</w:t>
            </w:r>
          </w:p>
        </w:tc>
        <w:tc>
          <w:tcPr>
            <w:tcW w:w="850" w:type="dxa"/>
            <w:vAlign w:val="center"/>
          </w:tcPr>
          <w:p w:rsidR="006C665B" w:rsidRDefault="006C665B" w:rsidP="00EA6CCA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92" w:type="dxa"/>
            <w:vAlign w:val="center"/>
          </w:tcPr>
          <w:p w:rsidR="006C665B" w:rsidRDefault="006C665B" w:rsidP="00EA6CCA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18" w:type="dxa"/>
            <w:vAlign w:val="center"/>
          </w:tcPr>
          <w:p w:rsidR="006C665B" w:rsidRDefault="006C665B" w:rsidP="00EA6CCA">
            <w:pPr>
              <w:pStyle w:val="Tabela-zawarto"/>
            </w:pPr>
            <w:r>
              <w:t>DateTime</w:t>
            </w:r>
          </w:p>
        </w:tc>
        <w:tc>
          <w:tcPr>
            <w:tcW w:w="3496" w:type="dxa"/>
            <w:vAlign w:val="center"/>
          </w:tcPr>
          <w:p w:rsidR="006C665B" w:rsidRDefault="006C665B" w:rsidP="00EA6CCA">
            <w:pPr>
              <w:pStyle w:val="Tabela-zawarto"/>
            </w:pPr>
            <w:r>
              <w:fldChar w:fldCharType="begin"/>
            </w:r>
            <w:r>
              <w:instrText xml:space="preserve"> DOCVARIABLE IssueDateTime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6C665B" w:rsidTr="00FA0A20">
        <w:trPr>
          <w:cantSplit/>
        </w:trPr>
        <w:tc>
          <w:tcPr>
            <w:tcW w:w="568" w:type="dxa"/>
            <w:vAlign w:val="center"/>
          </w:tcPr>
          <w:p w:rsidR="006C665B" w:rsidRDefault="006C665B" w:rsidP="00EA6CCA">
            <w:pPr>
              <w:pStyle w:val="Tabela-zawarto"/>
              <w:jc w:val="center"/>
            </w:pPr>
          </w:p>
        </w:tc>
        <w:tc>
          <w:tcPr>
            <w:tcW w:w="3097" w:type="dxa"/>
            <w:vAlign w:val="center"/>
          </w:tcPr>
          <w:p w:rsidR="006C665B" w:rsidRDefault="006C665B" w:rsidP="00EA6CCA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DocumentIdentifier</w:t>
            </w:r>
          </w:p>
        </w:tc>
        <w:tc>
          <w:tcPr>
            <w:tcW w:w="850" w:type="dxa"/>
            <w:vAlign w:val="center"/>
          </w:tcPr>
          <w:p w:rsidR="006C665B" w:rsidRDefault="006C665B" w:rsidP="00EA6CCA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92" w:type="dxa"/>
            <w:vAlign w:val="center"/>
          </w:tcPr>
          <w:p w:rsidR="006C665B" w:rsidRDefault="006C665B" w:rsidP="00EA6CCA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18" w:type="dxa"/>
            <w:vAlign w:val="center"/>
          </w:tcPr>
          <w:p w:rsidR="006C665B" w:rsidRDefault="006C665B" w:rsidP="00EA6CCA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max35Identifier</w:t>
            </w:r>
          </w:p>
        </w:tc>
        <w:tc>
          <w:tcPr>
            <w:tcW w:w="3496" w:type="dxa"/>
            <w:vAlign w:val="center"/>
          </w:tcPr>
          <w:p w:rsidR="006C665B" w:rsidRDefault="006C665B" w:rsidP="00EA6CCA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fldChar w:fldCharType="begin"/>
            </w:r>
            <w:r>
              <w:rPr>
                <w:lang w:val="de-DE"/>
              </w:rPr>
              <w:instrText xml:space="preserve"> DOCVARIABLE DocumentIdentifier \* MERGEFORMAT </w:instrText>
            </w:r>
            <w:r>
              <w:rPr>
                <w:lang w:val="de-DE"/>
              </w:rPr>
              <w:fldChar w:fldCharType="end"/>
            </w:r>
            <w:r>
              <w:rPr>
                <w:lang w:val="de-DE"/>
              </w:rPr>
              <w:t xml:space="preserve"> </w:t>
            </w:r>
          </w:p>
        </w:tc>
      </w:tr>
      <w:tr w:rsidR="006C665B" w:rsidTr="00FA0A20">
        <w:trPr>
          <w:cantSplit/>
        </w:trPr>
        <w:tc>
          <w:tcPr>
            <w:tcW w:w="568" w:type="dxa"/>
            <w:vAlign w:val="center"/>
          </w:tcPr>
          <w:p w:rsidR="006C665B" w:rsidRDefault="006C665B" w:rsidP="00EA6CCA">
            <w:pPr>
              <w:pStyle w:val="Tabela-zawarto"/>
              <w:jc w:val="center"/>
              <w:rPr>
                <w:lang w:val="de-DE"/>
              </w:rPr>
            </w:pPr>
          </w:p>
        </w:tc>
        <w:tc>
          <w:tcPr>
            <w:tcW w:w="3097" w:type="dxa"/>
            <w:vAlign w:val="center"/>
          </w:tcPr>
          <w:p w:rsidR="006C665B" w:rsidRDefault="006C665B" w:rsidP="00EA6CCA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de-DE"/>
              </w:rPr>
              <w:tab/>
            </w:r>
            <w:r>
              <w:rPr>
                <w:b/>
                <w:lang w:val="en-US"/>
              </w:rPr>
              <w:t>SenderIdentifier</w:t>
            </w:r>
          </w:p>
        </w:tc>
        <w:tc>
          <w:tcPr>
            <w:tcW w:w="850" w:type="dxa"/>
            <w:vAlign w:val="center"/>
          </w:tcPr>
          <w:p w:rsidR="006C665B" w:rsidRDefault="006C665B" w:rsidP="00EA6CCA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92" w:type="dxa"/>
            <w:vAlign w:val="center"/>
          </w:tcPr>
          <w:p w:rsidR="006C665B" w:rsidRDefault="006C665B" w:rsidP="00EA6CCA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18" w:type="dxa"/>
            <w:vAlign w:val="center"/>
          </w:tcPr>
          <w:p w:rsidR="006C665B" w:rsidRDefault="006C665B" w:rsidP="00EA6CCA">
            <w:pPr>
              <w:pStyle w:val="Tabela-zawarto"/>
            </w:pPr>
            <w:r>
              <w:t>max35Identifier</w:t>
            </w:r>
          </w:p>
        </w:tc>
        <w:tc>
          <w:tcPr>
            <w:tcW w:w="3496" w:type="dxa"/>
            <w:vAlign w:val="center"/>
          </w:tcPr>
          <w:p w:rsidR="006C665B" w:rsidRDefault="006C665B" w:rsidP="00EA6CCA">
            <w:pPr>
              <w:pStyle w:val="Tabela-zawarto"/>
            </w:pPr>
            <w:r>
              <w:t xml:space="preserve">Identyfikator nadawcy  komunikatu </w:t>
            </w:r>
          </w:p>
          <w:p w:rsidR="006C665B" w:rsidRDefault="006C665B" w:rsidP="00EA6CCA">
            <w:pPr>
              <w:pStyle w:val="Tabela-zawarto"/>
            </w:pPr>
            <w:r>
              <w:t xml:space="preserve">W przypadku komunikatu Request określa Klienta, który wysyła żądanie do banku </w:t>
            </w:r>
          </w:p>
        </w:tc>
      </w:tr>
      <w:tr w:rsidR="006C665B" w:rsidTr="00FA0A20">
        <w:trPr>
          <w:cantSplit/>
        </w:trPr>
        <w:tc>
          <w:tcPr>
            <w:tcW w:w="568" w:type="dxa"/>
            <w:vAlign w:val="center"/>
          </w:tcPr>
          <w:p w:rsidR="006C665B" w:rsidRDefault="006C665B" w:rsidP="00EA6CCA">
            <w:pPr>
              <w:pStyle w:val="Tabela-zawarto"/>
              <w:jc w:val="center"/>
            </w:pPr>
          </w:p>
        </w:tc>
        <w:tc>
          <w:tcPr>
            <w:tcW w:w="3097" w:type="dxa"/>
            <w:vAlign w:val="center"/>
          </w:tcPr>
          <w:p w:rsidR="006C665B" w:rsidRDefault="006C665B" w:rsidP="00EA6CCA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ReceiverIdentifier</w:t>
            </w:r>
          </w:p>
        </w:tc>
        <w:tc>
          <w:tcPr>
            <w:tcW w:w="850" w:type="dxa"/>
            <w:vAlign w:val="center"/>
          </w:tcPr>
          <w:p w:rsidR="006C665B" w:rsidRDefault="006C665B" w:rsidP="00EA6CCA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92" w:type="dxa"/>
            <w:vAlign w:val="center"/>
          </w:tcPr>
          <w:p w:rsidR="006C665B" w:rsidRDefault="006C665B" w:rsidP="00EA6CCA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18" w:type="dxa"/>
            <w:vAlign w:val="center"/>
          </w:tcPr>
          <w:p w:rsidR="006C665B" w:rsidRDefault="006C665B" w:rsidP="00EA6CCA">
            <w:pPr>
              <w:pStyle w:val="Tabela-zawarto"/>
            </w:pPr>
            <w:r>
              <w:t>max35Identifier</w:t>
            </w:r>
          </w:p>
        </w:tc>
        <w:tc>
          <w:tcPr>
            <w:tcW w:w="3496" w:type="dxa"/>
            <w:vAlign w:val="center"/>
          </w:tcPr>
          <w:p w:rsidR="006C665B" w:rsidRDefault="006C665B" w:rsidP="00EA6CCA">
            <w:pPr>
              <w:pStyle w:val="Tabela-zawarto"/>
            </w:pPr>
            <w:r>
              <w:fldChar w:fldCharType="begin"/>
            </w:r>
            <w:r>
              <w:instrText xml:space="preserve"> DOCVARIABLE ReceiverIdentifier \* MERGEFORMAT </w:instrText>
            </w:r>
            <w:r>
              <w:fldChar w:fldCharType="end"/>
            </w:r>
            <w:r>
              <w:t xml:space="preserve"> </w:t>
            </w:r>
          </w:p>
          <w:p w:rsidR="006C665B" w:rsidRDefault="006C665B" w:rsidP="00EA6CCA">
            <w:pPr>
              <w:pStyle w:val="Tabela-zawarto"/>
            </w:pPr>
            <w:r>
              <w:t xml:space="preserve">W przypadku komunikatu Request określa Bank, który jest odbiorcą żądania. </w:t>
            </w:r>
          </w:p>
        </w:tc>
      </w:tr>
      <w:tr w:rsidR="006C665B" w:rsidTr="00FA0A20">
        <w:trPr>
          <w:cantSplit/>
        </w:trPr>
        <w:tc>
          <w:tcPr>
            <w:tcW w:w="568" w:type="dxa"/>
            <w:vAlign w:val="center"/>
          </w:tcPr>
          <w:p w:rsidR="006C665B" w:rsidRDefault="006C665B" w:rsidP="00EA6CCA">
            <w:pPr>
              <w:pStyle w:val="Tabela-zawarto"/>
              <w:jc w:val="center"/>
            </w:pPr>
          </w:p>
        </w:tc>
        <w:tc>
          <w:tcPr>
            <w:tcW w:w="3097" w:type="dxa"/>
            <w:vAlign w:val="center"/>
          </w:tcPr>
          <w:p w:rsidR="006C665B" w:rsidRDefault="006C665B" w:rsidP="00EA6CCA">
            <w:pPr>
              <w:pStyle w:val="Tabela-zawarto"/>
              <w:rPr>
                <w:b/>
                <w:lang w:val="en-US"/>
              </w:rPr>
            </w:pPr>
            <w:hyperlink w:anchor="DocumentStatus" w:history="1">
              <w:r>
                <w:rPr>
                  <w:rStyle w:val="Hyperlink"/>
                  <w:b/>
                  <w:lang w:val="en-US"/>
                </w:rPr>
                <w:t>DocumentStatus</w:t>
              </w:r>
            </w:hyperlink>
          </w:p>
        </w:tc>
        <w:tc>
          <w:tcPr>
            <w:tcW w:w="850" w:type="dxa"/>
            <w:shd w:val="clear" w:color="auto" w:fill="00FFFF"/>
            <w:vAlign w:val="center"/>
          </w:tcPr>
          <w:p w:rsidR="006C665B" w:rsidRDefault="006C665B" w:rsidP="00EA6CCA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  <w:p w:rsidR="006C665B" w:rsidRPr="001D4E4C" w:rsidRDefault="006C665B" w:rsidP="00EA6CCA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OR</w:t>
            </w:r>
          </w:p>
        </w:tc>
        <w:tc>
          <w:tcPr>
            <w:tcW w:w="992" w:type="dxa"/>
            <w:vAlign w:val="center"/>
          </w:tcPr>
          <w:p w:rsidR="006C665B" w:rsidRDefault="006C665B" w:rsidP="00EA6CCA">
            <w:pPr>
              <w:pStyle w:val="Tabela-zawarto"/>
            </w:pPr>
            <w:r>
              <w:t>Agregat</w:t>
            </w:r>
          </w:p>
        </w:tc>
        <w:tc>
          <w:tcPr>
            <w:tcW w:w="1418" w:type="dxa"/>
            <w:vAlign w:val="center"/>
          </w:tcPr>
          <w:p w:rsidR="006C665B" w:rsidRDefault="006C665B" w:rsidP="00EA6CCA">
            <w:pPr>
              <w:pStyle w:val="Tabela-zawarto"/>
            </w:pPr>
          </w:p>
        </w:tc>
        <w:tc>
          <w:tcPr>
            <w:tcW w:w="3496" w:type="dxa"/>
            <w:vAlign w:val="center"/>
          </w:tcPr>
          <w:p w:rsidR="006C665B" w:rsidRDefault="006C665B" w:rsidP="00EA6CCA">
            <w:pPr>
              <w:pStyle w:val="Tabela-zawarto"/>
            </w:pPr>
            <w:r>
              <w:fldChar w:fldCharType="begin"/>
            </w:r>
            <w:r>
              <w:instrText xml:space="preserve"> DOCVARIABLE DocumentStatus \* MERGEFORMAT </w:instrText>
            </w:r>
            <w:r>
              <w:fldChar w:fldCharType="end"/>
            </w:r>
          </w:p>
          <w:p w:rsidR="006C665B" w:rsidRDefault="006C665B" w:rsidP="00EA6CCA">
            <w:pPr>
              <w:pStyle w:val="Tabela-zawarto"/>
            </w:pPr>
            <w:r>
              <w:t xml:space="preserve">Wartość ’Error’ podana w podelemencie &lt;Severity&gt; określa, że żądanie klienta zostało odrzucone  </w:t>
            </w:r>
          </w:p>
        </w:tc>
      </w:tr>
      <w:tr w:rsidR="006C665B" w:rsidTr="00FA0A20">
        <w:trPr>
          <w:cantSplit/>
        </w:trPr>
        <w:tc>
          <w:tcPr>
            <w:tcW w:w="568" w:type="dxa"/>
            <w:vAlign w:val="center"/>
          </w:tcPr>
          <w:p w:rsidR="006C665B" w:rsidRDefault="006C665B" w:rsidP="00EA6CCA">
            <w:pPr>
              <w:pStyle w:val="Tabela-zawarto"/>
              <w:jc w:val="center"/>
            </w:pPr>
          </w:p>
        </w:tc>
        <w:tc>
          <w:tcPr>
            <w:tcW w:w="3097" w:type="dxa"/>
            <w:vAlign w:val="center"/>
          </w:tcPr>
          <w:p w:rsidR="006C665B" w:rsidRDefault="006C665B" w:rsidP="00EA6CCA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CriteriaInclude</w:t>
            </w:r>
          </w:p>
        </w:tc>
        <w:tc>
          <w:tcPr>
            <w:tcW w:w="850" w:type="dxa"/>
            <w:vAlign w:val="center"/>
          </w:tcPr>
          <w:p w:rsidR="006C665B" w:rsidRDefault="006C665B" w:rsidP="00EA6CCA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92" w:type="dxa"/>
            <w:vAlign w:val="center"/>
          </w:tcPr>
          <w:p w:rsidR="006C665B" w:rsidRDefault="006C665B" w:rsidP="00EA6CCA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18" w:type="dxa"/>
            <w:vAlign w:val="center"/>
          </w:tcPr>
          <w:p w:rsidR="006C665B" w:rsidRDefault="006C665B" w:rsidP="00EA6CCA">
            <w:pPr>
              <w:pStyle w:val="Tabela-zawarto"/>
            </w:pPr>
            <w:r>
              <w:t>Indicator</w:t>
            </w:r>
          </w:p>
        </w:tc>
        <w:tc>
          <w:tcPr>
            <w:tcW w:w="3496" w:type="dxa"/>
            <w:vAlign w:val="center"/>
          </w:tcPr>
          <w:p w:rsidR="006C665B" w:rsidRDefault="006C665B" w:rsidP="00EA6CCA">
            <w:pPr>
              <w:pStyle w:val="Tabela-zawarto"/>
            </w:pPr>
            <w:r>
              <w:t>Wskaźnik określający czy w odpowiedzi mają być przekazane kryteria</w:t>
            </w:r>
          </w:p>
        </w:tc>
      </w:tr>
      <w:tr w:rsidR="006C665B" w:rsidTr="00FA0A20">
        <w:trPr>
          <w:cantSplit/>
        </w:trPr>
        <w:tc>
          <w:tcPr>
            <w:tcW w:w="568" w:type="dxa"/>
            <w:vAlign w:val="center"/>
          </w:tcPr>
          <w:p w:rsidR="006C665B" w:rsidRDefault="006C665B" w:rsidP="00EA6CCA">
            <w:pPr>
              <w:pStyle w:val="Tabela-zawarto"/>
              <w:jc w:val="center"/>
            </w:pPr>
          </w:p>
        </w:tc>
        <w:tc>
          <w:tcPr>
            <w:tcW w:w="3097" w:type="dxa"/>
            <w:vAlign w:val="center"/>
          </w:tcPr>
          <w:p w:rsidR="006C665B" w:rsidRDefault="006C665B" w:rsidP="00EA6CCA">
            <w:pPr>
              <w:pStyle w:val="Tabela-zawarto"/>
              <w:rPr>
                <w:b/>
                <w:lang w:val="en-US"/>
              </w:rPr>
            </w:pPr>
            <w:hyperlink w:anchor="PaymentRefusalResponseCriteria" w:history="1">
              <w:r w:rsidRPr="00920E62">
                <w:rPr>
                  <w:rStyle w:val="Hyperlink"/>
                  <w:b/>
                  <w:lang w:val="en-US"/>
                </w:rPr>
                <w:t>PaymentRefusalResponseCriteria</w:t>
              </w:r>
            </w:hyperlink>
          </w:p>
        </w:tc>
        <w:tc>
          <w:tcPr>
            <w:tcW w:w="850" w:type="dxa"/>
            <w:vAlign w:val="center"/>
          </w:tcPr>
          <w:p w:rsidR="006C665B" w:rsidRDefault="006C665B" w:rsidP="00EA6CCA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92" w:type="dxa"/>
            <w:vAlign w:val="center"/>
          </w:tcPr>
          <w:p w:rsidR="006C665B" w:rsidRDefault="006C665B" w:rsidP="00EA6CCA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418" w:type="dxa"/>
            <w:vAlign w:val="center"/>
          </w:tcPr>
          <w:p w:rsidR="006C665B" w:rsidRDefault="006C665B" w:rsidP="00EA6CCA">
            <w:pPr>
              <w:pStyle w:val="Tabela-zawarto"/>
              <w:rPr>
                <w:lang w:val="en-US"/>
              </w:rPr>
            </w:pPr>
          </w:p>
        </w:tc>
        <w:tc>
          <w:tcPr>
            <w:tcW w:w="3496" w:type="dxa"/>
            <w:vAlign w:val="center"/>
          </w:tcPr>
          <w:p w:rsidR="006C665B" w:rsidRDefault="006C665B" w:rsidP="00EA6CCA">
            <w:pPr>
              <w:pStyle w:val="Tabela-zawarto"/>
            </w:pPr>
            <w:r>
              <w:t>Komponent zawierający informacje określające kryteria zapytania</w:t>
            </w:r>
          </w:p>
        </w:tc>
      </w:tr>
      <w:tr w:rsidR="006C665B" w:rsidTr="00FA0A20">
        <w:trPr>
          <w:cantSplit/>
        </w:trPr>
        <w:tc>
          <w:tcPr>
            <w:tcW w:w="568" w:type="dxa"/>
            <w:vAlign w:val="center"/>
          </w:tcPr>
          <w:p w:rsidR="006C665B" w:rsidRDefault="006C665B" w:rsidP="00EA6CCA">
            <w:pPr>
              <w:pStyle w:val="Tabela-zawarto"/>
              <w:jc w:val="center"/>
            </w:pPr>
          </w:p>
        </w:tc>
        <w:tc>
          <w:tcPr>
            <w:tcW w:w="3097" w:type="dxa"/>
            <w:vAlign w:val="center"/>
          </w:tcPr>
          <w:p w:rsidR="006C665B" w:rsidRDefault="006C665B" w:rsidP="00EA6CCA">
            <w:pPr>
              <w:pStyle w:val="Tabela-zawarto"/>
              <w:rPr>
                <w:b/>
                <w:lang w:val="en-US"/>
              </w:rPr>
            </w:pPr>
            <w:hyperlink w:anchor="PaymentRefusalResponseDocument" w:history="1">
              <w:r w:rsidRPr="00920E62">
                <w:rPr>
                  <w:rStyle w:val="Hyperlink"/>
                  <w:b/>
                  <w:lang w:val="en-US"/>
                </w:rPr>
                <w:t>PaymentRefusalResponseDocument</w:t>
              </w:r>
            </w:hyperlink>
          </w:p>
        </w:tc>
        <w:tc>
          <w:tcPr>
            <w:tcW w:w="850" w:type="dxa"/>
            <w:shd w:val="clear" w:color="auto" w:fill="00FFFF"/>
            <w:vAlign w:val="center"/>
          </w:tcPr>
          <w:p w:rsidR="006C665B" w:rsidRDefault="006C665B" w:rsidP="00EA6CCA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R </w:t>
            </w:r>
          </w:p>
          <w:p w:rsidR="006C665B" w:rsidRDefault="006C665B" w:rsidP="00EA6CCA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[1..n]</w:t>
            </w:r>
          </w:p>
          <w:p w:rsidR="006C665B" w:rsidRPr="00081487" w:rsidRDefault="006C665B" w:rsidP="00EA6CCA">
            <w:pPr>
              <w:pStyle w:val="Tabela-zawarto"/>
              <w:jc w:val="center"/>
              <w:rPr>
                <w:b/>
                <w:bCs w:val="0"/>
                <w:lang w:val="en-US"/>
              </w:rPr>
            </w:pPr>
            <w:r>
              <w:rPr>
                <w:lang w:val="en-US"/>
              </w:rPr>
              <w:t>OR</w:t>
            </w:r>
          </w:p>
        </w:tc>
        <w:tc>
          <w:tcPr>
            <w:tcW w:w="992" w:type="dxa"/>
            <w:vAlign w:val="center"/>
          </w:tcPr>
          <w:p w:rsidR="006C665B" w:rsidRDefault="006C665B" w:rsidP="00EA6CCA">
            <w:pPr>
              <w:pStyle w:val="Tabela-zawarto"/>
            </w:pPr>
            <w:r>
              <w:t>Agregat</w:t>
            </w:r>
          </w:p>
        </w:tc>
        <w:tc>
          <w:tcPr>
            <w:tcW w:w="1418" w:type="dxa"/>
            <w:vAlign w:val="center"/>
          </w:tcPr>
          <w:p w:rsidR="006C665B" w:rsidRDefault="006C665B" w:rsidP="00EA6CCA">
            <w:pPr>
              <w:pStyle w:val="Tabela-zawarto"/>
            </w:pPr>
          </w:p>
        </w:tc>
        <w:tc>
          <w:tcPr>
            <w:tcW w:w="3496" w:type="dxa"/>
            <w:vAlign w:val="center"/>
          </w:tcPr>
          <w:p w:rsidR="006C665B" w:rsidRDefault="006C665B" w:rsidP="00EA6CCA">
            <w:pPr>
              <w:pStyle w:val="Tabela-zawarto"/>
            </w:pPr>
            <w:r>
              <w:t>Komponent zawierający odpowiedzi na otrzymane żądania odwołania płatności SEPA</w:t>
            </w:r>
          </w:p>
        </w:tc>
      </w:tr>
    </w:tbl>
    <w:p w:rsidR="006C665B" w:rsidRDefault="006C665B" w:rsidP="003332F3"/>
    <w:p w:rsidR="006C665B" w:rsidRDefault="006C665B" w:rsidP="00C84E3B">
      <w:pPr>
        <w:pStyle w:val="Heading3"/>
      </w:pPr>
      <w:bookmarkStart w:id="238" w:name="_Toc365012486"/>
      <w:r>
        <w:t xml:space="preserve">Komunikat żądania </w:t>
      </w:r>
      <w:r w:rsidRPr="00C84E3B">
        <w:t>PaymentInformationInquiryRequest</w:t>
      </w:r>
      <w:bookmarkEnd w:id="238"/>
    </w:p>
    <w:p w:rsidR="006C665B" w:rsidRDefault="006C665B" w:rsidP="00C84E3B">
      <w:r>
        <w:t xml:space="preserve">Żądanie przesłania listy otrzymanych komunikatów informacyjnych SEPA – komunikat typu </w:t>
      </w:r>
      <w:r w:rsidRPr="00B35AFF">
        <w:rPr>
          <w:i/>
        </w:rPr>
        <w:t>Request</w:t>
      </w:r>
      <w:r>
        <w:t xml:space="preserve">. </w:t>
      </w: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8"/>
        <w:gridCol w:w="2364"/>
        <w:gridCol w:w="851"/>
        <w:gridCol w:w="992"/>
        <w:gridCol w:w="1399"/>
        <w:gridCol w:w="4034"/>
      </w:tblGrid>
      <w:tr w:rsidR="006C665B" w:rsidTr="0056549D">
        <w:trPr>
          <w:cantSplit/>
          <w:tblHeader/>
        </w:trPr>
        <w:tc>
          <w:tcPr>
            <w:tcW w:w="708" w:type="dxa"/>
            <w:shd w:val="solid" w:color="auto" w:fill="FFFFFF"/>
          </w:tcPr>
          <w:p w:rsidR="006C665B" w:rsidRDefault="006C665B" w:rsidP="00C84E3B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2364" w:type="dxa"/>
            <w:shd w:val="solid" w:color="auto" w:fill="FFFFFF"/>
          </w:tcPr>
          <w:p w:rsidR="006C665B" w:rsidRDefault="006C665B" w:rsidP="00C84E3B">
            <w:pPr>
              <w:pStyle w:val="Tabela-nagwek"/>
            </w:pPr>
            <w:r>
              <w:t>Nazwa elementu</w:t>
            </w:r>
          </w:p>
        </w:tc>
        <w:tc>
          <w:tcPr>
            <w:tcW w:w="851" w:type="dxa"/>
            <w:shd w:val="solid" w:color="auto" w:fill="FFFFFF"/>
          </w:tcPr>
          <w:p w:rsidR="006C665B" w:rsidRDefault="006C665B" w:rsidP="00C84E3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Status</w:t>
            </w:r>
          </w:p>
          <w:p w:rsidR="006C665B" w:rsidRDefault="006C665B" w:rsidP="00C84E3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Il.wys.</w:t>
            </w:r>
          </w:p>
        </w:tc>
        <w:tc>
          <w:tcPr>
            <w:tcW w:w="992" w:type="dxa"/>
            <w:shd w:val="solid" w:color="auto" w:fill="FFFFFF"/>
          </w:tcPr>
          <w:p w:rsidR="006C665B" w:rsidRDefault="006C665B" w:rsidP="00C84E3B">
            <w:pPr>
              <w:pStyle w:val="Tabela-nagwek"/>
            </w:pPr>
            <w:r>
              <w:t xml:space="preserve">Rodzaj </w:t>
            </w:r>
          </w:p>
          <w:p w:rsidR="006C665B" w:rsidRDefault="006C665B" w:rsidP="00C84E3B">
            <w:pPr>
              <w:pStyle w:val="Tabela-nagwek"/>
            </w:pPr>
            <w:r>
              <w:t>Pozycji</w:t>
            </w:r>
          </w:p>
        </w:tc>
        <w:tc>
          <w:tcPr>
            <w:tcW w:w="1399" w:type="dxa"/>
            <w:shd w:val="solid" w:color="auto" w:fill="FFFFFF"/>
          </w:tcPr>
          <w:p w:rsidR="006C665B" w:rsidRDefault="006C665B" w:rsidP="00C84E3B">
            <w:pPr>
              <w:pStyle w:val="Tabela-nagwek"/>
            </w:pPr>
            <w:r>
              <w:t>Typ</w:t>
            </w:r>
          </w:p>
          <w:p w:rsidR="006C665B" w:rsidRDefault="006C665B" w:rsidP="00C84E3B">
            <w:pPr>
              <w:pStyle w:val="Tabela-nagwek"/>
            </w:pPr>
            <w:r>
              <w:t>UID</w:t>
            </w:r>
          </w:p>
        </w:tc>
        <w:tc>
          <w:tcPr>
            <w:tcW w:w="4034" w:type="dxa"/>
            <w:shd w:val="solid" w:color="auto" w:fill="FFFFFF"/>
          </w:tcPr>
          <w:p w:rsidR="006C665B" w:rsidRDefault="006C665B" w:rsidP="00C84E3B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 w:rsidTr="0056549D">
        <w:trPr>
          <w:cantSplit/>
        </w:trPr>
        <w:tc>
          <w:tcPr>
            <w:tcW w:w="708" w:type="dxa"/>
            <w:shd w:val="pct5" w:color="auto" w:fill="auto"/>
            <w:vAlign w:val="center"/>
          </w:tcPr>
          <w:p w:rsidR="006C665B" w:rsidRDefault="006C665B" w:rsidP="00C84E3B">
            <w:pPr>
              <w:pStyle w:val="Tabela-zawarto"/>
              <w:jc w:val="center"/>
            </w:pPr>
          </w:p>
        </w:tc>
        <w:tc>
          <w:tcPr>
            <w:tcW w:w="2364" w:type="dxa"/>
            <w:shd w:val="pct5" w:color="auto" w:fill="auto"/>
            <w:vAlign w:val="center"/>
          </w:tcPr>
          <w:p w:rsidR="006C665B" w:rsidRDefault="006C665B" w:rsidP="00C84E3B">
            <w:pPr>
              <w:pStyle w:val="Tabelanagwek1"/>
              <w:jc w:val="left"/>
              <w:rPr>
                <w:lang w:val="en-US"/>
              </w:rPr>
            </w:pPr>
            <w:r>
              <w:rPr>
                <w:lang w:val="en-US"/>
              </w:rPr>
              <w:t>Header</w:t>
            </w:r>
          </w:p>
        </w:tc>
        <w:tc>
          <w:tcPr>
            <w:tcW w:w="851" w:type="dxa"/>
            <w:shd w:val="pct5" w:color="auto" w:fill="auto"/>
            <w:vAlign w:val="center"/>
          </w:tcPr>
          <w:p w:rsidR="006C665B" w:rsidRDefault="006C665B" w:rsidP="00C84E3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92" w:type="dxa"/>
            <w:shd w:val="pct5" w:color="auto" w:fill="auto"/>
            <w:vAlign w:val="center"/>
          </w:tcPr>
          <w:p w:rsidR="006C665B" w:rsidRDefault="006C665B" w:rsidP="00C84E3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399" w:type="dxa"/>
            <w:shd w:val="pct5" w:color="auto" w:fill="auto"/>
            <w:vAlign w:val="center"/>
          </w:tcPr>
          <w:p w:rsidR="006C665B" w:rsidRDefault="006C665B" w:rsidP="00C84E3B">
            <w:pPr>
              <w:pStyle w:val="Tabela-zawarto"/>
              <w:rPr>
                <w:lang w:val="en-US"/>
              </w:rPr>
            </w:pPr>
          </w:p>
        </w:tc>
        <w:tc>
          <w:tcPr>
            <w:tcW w:w="4034" w:type="dxa"/>
            <w:shd w:val="pct5" w:color="auto" w:fill="auto"/>
            <w:vAlign w:val="center"/>
          </w:tcPr>
          <w:p w:rsidR="006C665B" w:rsidRDefault="006C665B" w:rsidP="00C84E3B">
            <w:pPr>
              <w:pStyle w:val="Tabela-zawarto"/>
            </w:pPr>
            <w:r>
              <w:fldChar w:fldCharType="begin"/>
            </w:r>
            <w:r>
              <w:instrText xml:space="preserve"> DOCVARIABLE Header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6C665B" w:rsidTr="0056549D">
        <w:trPr>
          <w:cantSplit/>
        </w:trPr>
        <w:tc>
          <w:tcPr>
            <w:tcW w:w="708" w:type="dxa"/>
            <w:vAlign w:val="center"/>
          </w:tcPr>
          <w:p w:rsidR="006C665B" w:rsidRDefault="006C665B" w:rsidP="00C84E3B">
            <w:pPr>
              <w:pStyle w:val="Tabela-zawarto"/>
              <w:jc w:val="center"/>
            </w:pPr>
          </w:p>
        </w:tc>
        <w:tc>
          <w:tcPr>
            <w:tcW w:w="2364" w:type="dxa"/>
            <w:vAlign w:val="center"/>
          </w:tcPr>
          <w:p w:rsidR="006C665B" w:rsidRDefault="006C665B" w:rsidP="00C84E3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IssueDateTime</w:t>
            </w:r>
          </w:p>
        </w:tc>
        <w:tc>
          <w:tcPr>
            <w:tcW w:w="851" w:type="dxa"/>
            <w:vAlign w:val="center"/>
          </w:tcPr>
          <w:p w:rsidR="006C665B" w:rsidRDefault="006C665B" w:rsidP="00C84E3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92" w:type="dxa"/>
            <w:vAlign w:val="center"/>
          </w:tcPr>
          <w:p w:rsidR="006C665B" w:rsidRDefault="006C665B" w:rsidP="00C84E3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 w:rsidP="00C84E3B">
            <w:pPr>
              <w:pStyle w:val="Tabela-zawarto"/>
            </w:pPr>
            <w:r>
              <w:t>DateTime</w:t>
            </w:r>
          </w:p>
        </w:tc>
        <w:tc>
          <w:tcPr>
            <w:tcW w:w="4034" w:type="dxa"/>
            <w:vAlign w:val="center"/>
          </w:tcPr>
          <w:p w:rsidR="006C665B" w:rsidRDefault="006C665B" w:rsidP="00C84E3B">
            <w:pPr>
              <w:pStyle w:val="Tabela-zawarto"/>
            </w:pPr>
            <w:r>
              <w:fldChar w:fldCharType="begin"/>
            </w:r>
            <w:r>
              <w:instrText xml:space="preserve"> DOCVARIABLE IssueDateTime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6C665B" w:rsidTr="0056549D">
        <w:trPr>
          <w:cantSplit/>
        </w:trPr>
        <w:tc>
          <w:tcPr>
            <w:tcW w:w="708" w:type="dxa"/>
            <w:vAlign w:val="center"/>
          </w:tcPr>
          <w:p w:rsidR="006C665B" w:rsidRDefault="006C665B" w:rsidP="00C84E3B">
            <w:pPr>
              <w:pStyle w:val="Tabela-zawarto"/>
              <w:jc w:val="center"/>
            </w:pPr>
          </w:p>
        </w:tc>
        <w:tc>
          <w:tcPr>
            <w:tcW w:w="2364" w:type="dxa"/>
            <w:vAlign w:val="center"/>
          </w:tcPr>
          <w:p w:rsidR="006C665B" w:rsidRDefault="006C665B" w:rsidP="00C84E3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DocumentIdentifier</w:t>
            </w:r>
          </w:p>
        </w:tc>
        <w:tc>
          <w:tcPr>
            <w:tcW w:w="851" w:type="dxa"/>
            <w:vAlign w:val="center"/>
          </w:tcPr>
          <w:p w:rsidR="006C665B" w:rsidRDefault="006C665B" w:rsidP="00C84E3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92" w:type="dxa"/>
            <w:vAlign w:val="center"/>
          </w:tcPr>
          <w:p w:rsidR="006C665B" w:rsidRDefault="006C665B" w:rsidP="00C84E3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 w:rsidP="00C84E3B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max35Identifier</w:t>
            </w:r>
          </w:p>
        </w:tc>
        <w:tc>
          <w:tcPr>
            <w:tcW w:w="4034" w:type="dxa"/>
            <w:vAlign w:val="center"/>
          </w:tcPr>
          <w:p w:rsidR="006C665B" w:rsidRDefault="006C665B" w:rsidP="00C84E3B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fldChar w:fldCharType="begin"/>
            </w:r>
            <w:r>
              <w:rPr>
                <w:lang w:val="de-DE"/>
              </w:rPr>
              <w:instrText xml:space="preserve"> DOCVARIABLE DocumentIdentifier \* MERGEFORMAT </w:instrText>
            </w:r>
            <w:r>
              <w:rPr>
                <w:lang w:val="de-DE"/>
              </w:rPr>
              <w:fldChar w:fldCharType="end"/>
            </w:r>
            <w:r>
              <w:rPr>
                <w:lang w:val="de-DE"/>
              </w:rPr>
              <w:t xml:space="preserve"> </w:t>
            </w:r>
          </w:p>
        </w:tc>
      </w:tr>
      <w:tr w:rsidR="006C665B" w:rsidTr="0056549D">
        <w:trPr>
          <w:cantSplit/>
        </w:trPr>
        <w:tc>
          <w:tcPr>
            <w:tcW w:w="708" w:type="dxa"/>
            <w:vAlign w:val="center"/>
          </w:tcPr>
          <w:p w:rsidR="006C665B" w:rsidRDefault="006C665B" w:rsidP="00C84E3B">
            <w:pPr>
              <w:pStyle w:val="Tabela-zawarto"/>
              <w:jc w:val="center"/>
              <w:rPr>
                <w:lang w:val="de-DE"/>
              </w:rPr>
            </w:pPr>
          </w:p>
        </w:tc>
        <w:tc>
          <w:tcPr>
            <w:tcW w:w="2364" w:type="dxa"/>
            <w:vAlign w:val="center"/>
          </w:tcPr>
          <w:p w:rsidR="006C665B" w:rsidRDefault="006C665B" w:rsidP="00C84E3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de-DE"/>
              </w:rPr>
              <w:tab/>
            </w:r>
            <w:r>
              <w:rPr>
                <w:b/>
                <w:lang w:val="en-US"/>
              </w:rPr>
              <w:t>SenderIdentifier</w:t>
            </w:r>
          </w:p>
        </w:tc>
        <w:tc>
          <w:tcPr>
            <w:tcW w:w="851" w:type="dxa"/>
            <w:vAlign w:val="center"/>
          </w:tcPr>
          <w:p w:rsidR="006C665B" w:rsidRDefault="006C665B" w:rsidP="00C84E3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92" w:type="dxa"/>
            <w:vAlign w:val="center"/>
          </w:tcPr>
          <w:p w:rsidR="006C665B" w:rsidRDefault="006C665B" w:rsidP="00C84E3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 w:rsidP="00C84E3B">
            <w:pPr>
              <w:pStyle w:val="Tabela-zawarto"/>
            </w:pPr>
            <w:r>
              <w:t>max35Identifier</w:t>
            </w:r>
          </w:p>
        </w:tc>
        <w:tc>
          <w:tcPr>
            <w:tcW w:w="4034" w:type="dxa"/>
            <w:vAlign w:val="center"/>
          </w:tcPr>
          <w:p w:rsidR="006C665B" w:rsidRDefault="006C665B" w:rsidP="00C84E3B">
            <w:pPr>
              <w:pStyle w:val="Tabela-zawarto"/>
            </w:pPr>
            <w:r>
              <w:t xml:space="preserve">Identyfikator nadawcy  komunikatu </w:t>
            </w:r>
          </w:p>
          <w:p w:rsidR="006C665B" w:rsidRDefault="006C665B" w:rsidP="00C84E3B">
            <w:pPr>
              <w:pStyle w:val="Tabela-zawarto"/>
            </w:pPr>
            <w:r>
              <w:t xml:space="preserve">W przypadku komunikatu Request określa Klienta, który wysyła żądanie do banku </w:t>
            </w:r>
          </w:p>
        </w:tc>
      </w:tr>
      <w:tr w:rsidR="006C665B" w:rsidTr="0056549D">
        <w:trPr>
          <w:cantSplit/>
        </w:trPr>
        <w:tc>
          <w:tcPr>
            <w:tcW w:w="708" w:type="dxa"/>
            <w:vAlign w:val="center"/>
          </w:tcPr>
          <w:p w:rsidR="006C665B" w:rsidRDefault="006C665B" w:rsidP="00C84E3B">
            <w:pPr>
              <w:pStyle w:val="Tabela-zawarto"/>
              <w:jc w:val="center"/>
            </w:pPr>
          </w:p>
        </w:tc>
        <w:tc>
          <w:tcPr>
            <w:tcW w:w="2364" w:type="dxa"/>
            <w:vAlign w:val="center"/>
          </w:tcPr>
          <w:p w:rsidR="006C665B" w:rsidRDefault="006C665B" w:rsidP="00C84E3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ReceiverIdentifier</w:t>
            </w:r>
          </w:p>
        </w:tc>
        <w:tc>
          <w:tcPr>
            <w:tcW w:w="851" w:type="dxa"/>
            <w:vAlign w:val="center"/>
          </w:tcPr>
          <w:p w:rsidR="006C665B" w:rsidRDefault="006C665B" w:rsidP="00C84E3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92" w:type="dxa"/>
            <w:vAlign w:val="center"/>
          </w:tcPr>
          <w:p w:rsidR="006C665B" w:rsidRDefault="006C665B" w:rsidP="00C84E3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 w:rsidP="00C84E3B">
            <w:pPr>
              <w:pStyle w:val="Tabela-zawarto"/>
            </w:pPr>
            <w:r>
              <w:t>max35Identifier</w:t>
            </w:r>
          </w:p>
        </w:tc>
        <w:tc>
          <w:tcPr>
            <w:tcW w:w="4034" w:type="dxa"/>
            <w:vAlign w:val="center"/>
          </w:tcPr>
          <w:p w:rsidR="006C665B" w:rsidRDefault="006C665B" w:rsidP="00C84E3B">
            <w:pPr>
              <w:pStyle w:val="Tabela-zawarto"/>
            </w:pPr>
            <w:r>
              <w:fldChar w:fldCharType="begin"/>
            </w:r>
            <w:r>
              <w:instrText xml:space="preserve"> DOCVARIABLE ReceiverIdentifier \* MERGEFORMAT </w:instrText>
            </w:r>
            <w:r>
              <w:fldChar w:fldCharType="end"/>
            </w:r>
            <w:r>
              <w:t xml:space="preserve"> </w:t>
            </w:r>
          </w:p>
          <w:p w:rsidR="006C665B" w:rsidRDefault="006C665B" w:rsidP="00C84E3B">
            <w:pPr>
              <w:pStyle w:val="Tabela-zawarto"/>
            </w:pPr>
            <w:r>
              <w:t xml:space="preserve">W przypadku komunikatu Request określa Bank, który jest odbiorcą żądania. </w:t>
            </w:r>
          </w:p>
        </w:tc>
      </w:tr>
      <w:tr w:rsidR="006C665B" w:rsidTr="0056549D">
        <w:trPr>
          <w:cantSplit/>
        </w:trPr>
        <w:tc>
          <w:tcPr>
            <w:tcW w:w="708" w:type="dxa"/>
            <w:tcBorders>
              <w:bottom w:val="nil"/>
            </w:tcBorders>
            <w:vAlign w:val="center"/>
          </w:tcPr>
          <w:p w:rsidR="006C665B" w:rsidRDefault="006C665B" w:rsidP="00C84E3B">
            <w:pPr>
              <w:pStyle w:val="Tabela-zawarto"/>
              <w:jc w:val="center"/>
            </w:pPr>
          </w:p>
        </w:tc>
        <w:tc>
          <w:tcPr>
            <w:tcW w:w="2364" w:type="dxa"/>
            <w:tcBorders>
              <w:bottom w:val="nil"/>
            </w:tcBorders>
            <w:vAlign w:val="center"/>
          </w:tcPr>
          <w:p w:rsidR="006C665B" w:rsidRDefault="006C665B" w:rsidP="00C84E3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CriteriaInclude</w:t>
            </w:r>
          </w:p>
        </w:tc>
        <w:tc>
          <w:tcPr>
            <w:tcW w:w="851" w:type="dxa"/>
            <w:tcBorders>
              <w:bottom w:val="nil"/>
            </w:tcBorders>
            <w:vAlign w:val="center"/>
          </w:tcPr>
          <w:p w:rsidR="006C665B" w:rsidRDefault="006C665B" w:rsidP="00C84E3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92" w:type="dxa"/>
            <w:tcBorders>
              <w:bottom w:val="nil"/>
            </w:tcBorders>
            <w:vAlign w:val="center"/>
          </w:tcPr>
          <w:p w:rsidR="006C665B" w:rsidRDefault="006C665B" w:rsidP="00C84E3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tcBorders>
              <w:bottom w:val="nil"/>
            </w:tcBorders>
            <w:vAlign w:val="center"/>
          </w:tcPr>
          <w:p w:rsidR="006C665B" w:rsidRDefault="006C665B" w:rsidP="00C84E3B">
            <w:pPr>
              <w:pStyle w:val="Tabela-zawarto"/>
            </w:pPr>
            <w:r>
              <w:t>Indicator</w:t>
            </w:r>
          </w:p>
        </w:tc>
        <w:tc>
          <w:tcPr>
            <w:tcW w:w="4034" w:type="dxa"/>
            <w:tcBorders>
              <w:bottom w:val="nil"/>
            </w:tcBorders>
            <w:vAlign w:val="center"/>
          </w:tcPr>
          <w:p w:rsidR="006C665B" w:rsidRDefault="006C665B" w:rsidP="00C84E3B">
            <w:pPr>
              <w:pStyle w:val="Tabela-zawarto"/>
            </w:pPr>
            <w:r>
              <w:t>Wskaźnik określający czy w odpowiedzi mają być przekazane kryteria (wartość domyślna ‘False’ = nie przekazuj kryteriów)</w:t>
            </w:r>
          </w:p>
        </w:tc>
      </w:tr>
      <w:tr w:rsidR="006C665B" w:rsidTr="0056549D">
        <w:trPr>
          <w:cantSplit/>
        </w:trPr>
        <w:tc>
          <w:tcPr>
            <w:tcW w:w="708" w:type="dxa"/>
            <w:vAlign w:val="center"/>
          </w:tcPr>
          <w:p w:rsidR="006C665B" w:rsidRDefault="006C665B" w:rsidP="00C84E3B">
            <w:pPr>
              <w:pStyle w:val="Tabela-zawarto"/>
              <w:jc w:val="center"/>
            </w:pPr>
          </w:p>
        </w:tc>
        <w:tc>
          <w:tcPr>
            <w:tcW w:w="2364" w:type="dxa"/>
            <w:vAlign w:val="center"/>
          </w:tcPr>
          <w:p w:rsidR="006C665B" w:rsidRDefault="006C665B" w:rsidP="00C84E3B">
            <w:pPr>
              <w:pStyle w:val="Tabela-zawarto"/>
              <w:rPr>
                <w:b/>
                <w:lang w:val="en-US"/>
              </w:rPr>
            </w:pPr>
            <w:hyperlink w:anchor="PaymentInformationCriteria" w:history="1">
              <w:r>
                <w:rPr>
                  <w:rStyle w:val="Hyperlink"/>
                  <w:b/>
                  <w:lang w:val="en-US"/>
                </w:rPr>
                <w:t>PaymentInformationCriteria</w:t>
              </w:r>
            </w:hyperlink>
          </w:p>
        </w:tc>
        <w:tc>
          <w:tcPr>
            <w:tcW w:w="851" w:type="dxa"/>
            <w:vAlign w:val="center"/>
          </w:tcPr>
          <w:p w:rsidR="006C665B" w:rsidRDefault="006C665B" w:rsidP="00C84E3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92" w:type="dxa"/>
            <w:vAlign w:val="center"/>
          </w:tcPr>
          <w:p w:rsidR="006C665B" w:rsidRDefault="006C665B" w:rsidP="00C84E3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399" w:type="dxa"/>
            <w:vAlign w:val="center"/>
          </w:tcPr>
          <w:p w:rsidR="006C665B" w:rsidRDefault="006C665B" w:rsidP="00C84E3B">
            <w:pPr>
              <w:pStyle w:val="Tabela-zawarto"/>
              <w:rPr>
                <w:lang w:val="en-US"/>
              </w:rPr>
            </w:pPr>
          </w:p>
        </w:tc>
        <w:tc>
          <w:tcPr>
            <w:tcW w:w="4034" w:type="dxa"/>
            <w:vAlign w:val="center"/>
          </w:tcPr>
          <w:p w:rsidR="006C665B" w:rsidRDefault="006C665B" w:rsidP="00C84E3B">
            <w:pPr>
              <w:pStyle w:val="Tabela-zawarto"/>
            </w:pPr>
            <w:r>
              <w:t>Komponent zawierający informacje określające kryteria zapytania</w:t>
            </w:r>
          </w:p>
        </w:tc>
      </w:tr>
    </w:tbl>
    <w:p w:rsidR="006C665B" w:rsidRPr="00903370" w:rsidRDefault="006C665B" w:rsidP="00C84E3B"/>
    <w:p w:rsidR="006C665B" w:rsidRDefault="006C665B" w:rsidP="00C84E3B">
      <w:pPr>
        <w:pStyle w:val="Heading3"/>
      </w:pPr>
      <w:bookmarkStart w:id="239" w:name="_Toc365012487"/>
      <w:r>
        <w:t xml:space="preserve">Komunikat żądania </w:t>
      </w:r>
      <w:r w:rsidRPr="000845B0">
        <w:t>PaymentInformationInquiryResponse</w:t>
      </w:r>
      <w:bookmarkEnd w:id="239"/>
    </w:p>
    <w:p w:rsidR="006C665B" w:rsidRDefault="006C665B" w:rsidP="00C84E3B">
      <w:r>
        <w:t xml:space="preserve">Żądanie przesłania listy otrzymanych komunikatów informacyjnych SEPA – komunikat typu </w:t>
      </w:r>
      <w:r w:rsidRPr="00B35AFF">
        <w:rPr>
          <w:i/>
        </w:rPr>
        <w:t>Response</w:t>
      </w:r>
      <w:r>
        <w:t xml:space="preserve">. </w:t>
      </w:r>
    </w:p>
    <w:tbl>
      <w:tblPr>
        <w:tblW w:w="1034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8"/>
        <w:gridCol w:w="2835"/>
        <w:gridCol w:w="850"/>
        <w:gridCol w:w="992"/>
        <w:gridCol w:w="1418"/>
        <w:gridCol w:w="3680"/>
      </w:tblGrid>
      <w:tr w:rsidR="006C665B">
        <w:trPr>
          <w:cantSplit/>
          <w:tblHeader/>
        </w:trPr>
        <w:tc>
          <w:tcPr>
            <w:tcW w:w="568" w:type="dxa"/>
            <w:shd w:val="solid" w:color="auto" w:fill="FFFFFF"/>
          </w:tcPr>
          <w:p w:rsidR="006C665B" w:rsidRDefault="006C665B" w:rsidP="00C84E3B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2835" w:type="dxa"/>
            <w:shd w:val="solid" w:color="auto" w:fill="FFFFFF"/>
          </w:tcPr>
          <w:p w:rsidR="006C665B" w:rsidRDefault="006C665B" w:rsidP="00C84E3B">
            <w:pPr>
              <w:pStyle w:val="Tabela-nagwek"/>
            </w:pPr>
            <w:r>
              <w:t>Nazwa elementu</w:t>
            </w:r>
          </w:p>
        </w:tc>
        <w:tc>
          <w:tcPr>
            <w:tcW w:w="850" w:type="dxa"/>
            <w:shd w:val="solid" w:color="auto" w:fill="FFFFFF"/>
          </w:tcPr>
          <w:p w:rsidR="006C665B" w:rsidRDefault="006C665B" w:rsidP="00C84E3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Status</w:t>
            </w:r>
          </w:p>
          <w:p w:rsidR="006C665B" w:rsidRDefault="006C665B" w:rsidP="00C84E3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Il.wys.</w:t>
            </w:r>
          </w:p>
        </w:tc>
        <w:tc>
          <w:tcPr>
            <w:tcW w:w="992" w:type="dxa"/>
            <w:shd w:val="solid" w:color="auto" w:fill="FFFFFF"/>
          </w:tcPr>
          <w:p w:rsidR="006C665B" w:rsidRDefault="006C665B" w:rsidP="00C84E3B">
            <w:pPr>
              <w:pStyle w:val="Tabela-nagwek"/>
            </w:pPr>
            <w:r>
              <w:t xml:space="preserve">Rodzaj </w:t>
            </w:r>
          </w:p>
          <w:p w:rsidR="006C665B" w:rsidRDefault="006C665B" w:rsidP="00C84E3B">
            <w:pPr>
              <w:pStyle w:val="Tabela-nagwek"/>
            </w:pPr>
            <w:r>
              <w:t>Pozycji</w:t>
            </w:r>
          </w:p>
        </w:tc>
        <w:tc>
          <w:tcPr>
            <w:tcW w:w="1418" w:type="dxa"/>
            <w:shd w:val="solid" w:color="auto" w:fill="FFFFFF"/>
          </w:tcPr>
          <w:p w:rsidR="006C665B" w:rsidRDefault="006C665B" w:rsidP="00C84E3B">
            <w:pPr>
              <w:pStyle w:val="Tabela-nagwek"/>
            </w:pPr>
            <w:r>
              <w:t>Typ</w:t>
            </w:r>
          </w:p>
          <w:p w:rsidR="006C665B" w:rsidRDefault="006C665B" w:rsidP="00C84E3B">
            <w:pPr>
              <w:pStyle w:val="Tabela-nagwek"/>
            </w:pPr>
            <w:r>
              <w:t>UID</w:t>
            </w:r>
          </w:p>
        </w:tc>
        <w:tc>
          <w:tcPr>
            <w:tcW w:w="3680" w:type="dxa"/>
            <w:shd w:val="solid" w:color="auto" w:fill="FFFFFF"/>
          </w:tcPr>
          <w:p w:rsidR="006C665B" w:rsidRDefault="006C665B" w:rsidP="00C84E3B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>
        <w:trPr>
          <w:cantSplit/>
        </w:trPr>
        <w:tc>
          <w:tcPr>
            <w:tcW w:w="568" w:type="dxa"/>
            <w:shd w:val="pct5" w:color="auto" w:fill="auto"/>
            <w:vAlign w:val="center"/>
          </w:tcPr>
          <w:p w:rsidR="006C665B" w:rsidRDefault="006C665B" w:rsidP="00C84E3B">
            <w:pPr>
              <w:pStyle w:val="Tabela-zawarto"/>
              <w:jc w:val="center"/>
            </w:pPr>
          </w:p>
        </w:tc>
        <w:tc>
          <w:tcPr>
            <w:tcW w:w="2835" w:type="dxa"/>
            <w:shd w:val="pct5" w:color="auto" w:fill="auto"/>
            <w:vAlign w:val="center"/>
          </w:tcPr>
          <w:p w:rsidR="006C665B" w:rsidRDefault="006C665B" w:rsidP="00C84E3B">
            <w:pPr>
              <w:pStyle w:val="Tabelanagwek1"/>
              <w:jc w:val="left"/>
              <w:rPr>
                <w:lang w:val="en-US"/>
              </w:rPr>
            </w:pPr>
            <w:r>
              <w:rPr>
                <w:lang w:val="en-US"/>
              </w:rPr>
              <w:t>Header</w:t>
            </w:r>
          </w:p>
        </w:tc>
        <w:tc>
          <w:tcPr>
            <w:tcW w:w="850" w:type="dxa"/>
            <w:shd w:val="pct5" w:color="auto" w:fill="auto"/>
            <w:vAlign w:val="center"/>
          </w:tcPr>
          <w:p w:rsidR="006C665B" w:rsidRDefault="006C665B" w:rsidP="00C84E3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92" w:type="dxa"/>
            <w:shd w:val="pct5" w:color="auto" w:fill="auto"/>
            <w:vAlign w:val="center"/>
          </w:tcPr>
          <w:p w:rsidR="006C665B" w:rsidRDefault="006C665B" w:rsidP="00C84E3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418" w:type="dxa"/>
            <w:shd w:val="pct5" w:color="auto" w:fill="auto"/>
            <w:vAlign w:val="center"/>
          </w:tcPr>
          <w:p w:rsidR="006C665B" w:rsidRDefault="006C665B" w:rsidP="00C84E3B">
            <w:pPr>
              <w:pStyle w:val="Tabela-zawarto"/>
              <w:rPr>
                <w:lang w:val="en-US"/>
              </w:rPr>
            </w:pPr>
          </w:p>
        </w:tc>
        <w:tc>
          <w:tcPr>
            <w:tcW w:w="3680" w:type="dxa"/>
            <w:shd w:val="pct5" w:color="auto" w:fill="auto"/>
            <w:vAlign w:val="center"/>
          </w:tcPr>
          <w:p w:rsidR="006C665B" w:rsidRDefault="006C665B" w:rsidP="00C84E3B">
            <w:pPr>
              <w:pStyle w:val="Tabela-zawarto"/>
            </w:pPr>
            <w:r>
              <w:fldChar w:fldCharType="begin"/>
            </w:r>
            <w:r>
              <w:instrText xml:space="preserve"> DOCVARIABLE Header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6C665B">
        <w:trPr>
          <w:cantSplit/>
        </w:trPr>
        <w:tc>
          <w:tcPr>
            <w:tcW w:w="568" w:type="dxa"/>
            <w:vAlign w:val="center"/>
          </w:tcPr>
          <w:p w:rsidR="006C665B" w:rsidRDefault="006C665B" w:rsidP="00C84E3B">
            <w:pPr>
              <w:pStyle w:val="Tabela-zawarto"/>
              <w:jc w:val="center"/>
            </w:pPr>
          </w:p>
        </w:tc>
        <w:tc>
          <w:tcPr>
            <w:tcW w:w="2835" w:type="dxa"/>
            <w:vAlign w:val="center"/>
          </w:tcPr>
          <w:p w:rsidR="006C665B" w:rsidRDefault="006C665B" w:rsidP="00C84E3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IssueDateTime</w:t>
            </w:r>
          </w:p>
        </w:tc>
        <w:tc>
          <w:tcPr>
            <w:tcW w:w="850" w:type="dxa"/>
            <w:vAlign w:val="center"/>
          </w:tcPr>
          <w:p w:rsidR="006C665B" w:rsidRDefault="006C665B" w:rsidP="00C84E3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92" w:type="dxa"/>
            <w:vAlign w:val="center"/>
          </w:tcPr>
          <w:p w:rsidR="006C665B" w:rsidRDefault="006C665B" w:rsidP="00C84E3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18" w:type="dxa"/>
            <w:vAlign w:val="center"/>
          </w:tcPr>
          <w:p w:rsidR="006C665B" w:rsidRDefault="006C665B" w:rsidP="00C84E3B">
            <w:pPr>
              <w:pStyle w:val="Tabela-zawarto"/>
            </w:pPr>
            <w:r>
              <w:t>DateTime</w:t>
            </w:r>
          </w:p>
        </w:tc>
        <w:tc>
          <w:tcPr>
            <w:tcW w:w="3680" w:type="dxa"/>
            <w:vAlign w:val="center"/>
          </w:tcPr>
          <w:p w:rsidR="006C665B" w:rsidRDefault="006C665B" w:rsidP="00C84E3B">
            <w:pPr>
              <w:pStyle w:val="Tabela-zawarto"/>
            </w:pPr>
            <w:r>
              <w:fldChar w:fldCharType="begin"/>
            </w:r>
            <w:r>
              <w:instrText xml:space="preserve"> DOCVARIABLE IssueDateTime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6C665B">
        <w:trPr>
          <w:cantSplit/>
        </w:trPr>
        <w:tc>
          <w:tcPr>
            <w:tcW w:w="568" w:type="dxa"/>
            <w:vAlign w:val="center"/>
          </w:tcPr>
          <w:p w:rsidR="006C665B" w:rsidRDefault="006C665B" w:rsidP="00C84E3B">
            <w:pPr>
              <w:pStyle w:val="Tabela-zawarto"/>
              <w:jc w:val="center"/>
            </w:pPr>
          </w:p>
        </w:tc>
        <w:tc>
          <w:tcPr>
            <w:tcW w:w="2835" w:type="dxa"/>
            <w:vAlign w:val="center"/>
          </w:tcPr>
          <w:p w:rsidR="006C665B" w:rsidRDefault="006C665B" w:rsidP="00C84E3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DocumentIdentifier</w:t>
            </w:r>
          </w:p>
        </w:tc>
        <w:tc>
          <w:tcPr>
            <w:tcW w:w="850" w:type="dxa"/>
            <w:vAlign w:val="center"/>
          </w:tcPr>
          <w:p w:rsidR="006C665B" w:rsidRDefault="006C665B" w:rsidP="00C84E3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92" w:type="dxa"/>
            <w:vAlign w:val="center"/>
          </w:tcPr>
          <w:p w:rsidR="006C665B" w:rsidRDefault="006C665B" w:rsidP="00C84E3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18" w:type="dxa"/>
            <w:vAlign w:val="center"/>
          </w:tcPr>
          <w:p w:rsidR="006C665B" w:rsidRDefault="006C665B" w:rsidP="00C84E3B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max35Identifier</w:t>
            </w:r>
          </w:p>
        </w:tc>
        <w:tc>
          <w:tcPr>
            <w:tcW w:w="3680" w:type="dxa"/>
            <w:vAlign w:val="center"/>
          </w:tcPr>
          <w:p w:rsidR="006C665B" w:rsidRDefault="006C665B" w:rsidP="00C84E3B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fldChar w:fldCharType="begin"/>
            </w:r>
            <w:r>
              <w:rPr>
                <w:lang w:val="de-DE"/>
              </w:rPr>
              <w:instrText xml:space="preserve"> DOCVARIABLE DocumentIdentifier \* MERGEFORMAT </w:instrText>
            </w:r>
            <w:r>
              <w:rPr>
                <w:lang w:val="de-DE"/>
              </w:rPr>
              <w:fldChar w:fldCharType="end"/>
            </w:r>
            <w:r>
              <w:rPr>
                <w:lang w:val="de-DE"/>
              </w:rPr>
              <w:t xml:space="preserve"> </w:t>
            </w:r>
          </w:p>
        </w:tc>
      </w:tr>
      <w:tr w:rsidR="006C665B">
        <w:trPr>
          <w:cantSplit/>
        </w:trPr>
        <w:tc>
          <w:tcPr>
            <w:tcW w:w="568" w:type="dxa"/>
            <w:vAlign w:val="center"/>
          </w:tcPr>
          <w:p w:rsidR="006C665B" w:rsidRDefault="006C665B" w:rsidP="00C84E3B">
            <w:pPr>
              <w:pStyle w:val="Tabela-zawarto"/>
              <w:jc w:val="center"/>
              <w:rPr>
                <w:lang w:val="de-DE"/>
              </w:rPr>
            </w:pPr>
          </w:p>
        </w:tc>
        <w:tc>
          <w:tcPr>
            <w:tcW w:w="2835" w:type="dxa"/>
            <w:vAlign w:val="center"/>
          </w:tcPr>
          <w:p w:rsidR="006C665B" w:rsidRDefault="006C665B" w:rsidP="00C84E3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de-DE"/>
              </w:rPr>
              <w:tab/>
            </w:r>
            <w:r>
              <w:rPr>
                <w:b/>
                <w:lang w:val="en-US"/>
              </w:rPr>
              <w:t>SenderIdentifier</w:t>
            </w:r>
          </w:p>
        </w:tc>
        <w:tc>
          <w:tcPr>
            <w:tcW w:w="850" w:type="dxa"/>
            <w:vAlign w:val="center"/>
          </w:tcPr>
          <w:p w:rsidR="006C665B" w:rsidRDefault="006C665B" w:rsidP="00C84E3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92" w:type="dxa"/>
            <w:vAlign w:val="center"/>
          </w:tcPr>
          <w:p w:rsidR="006C665B" w:rsidRDefault="006C665B" w:rsidP="00C84E3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18" w:type="dxa"/>
            <w:vAlign w:val="center"/>
          </w:tcPr>
          <w:p w:rsidR="006C665B" w:rsidRDefault="006C665B" w:rsidP="00C84E3B">
            <w:pPr>
              <w:pStyle w:val="Tabela-zawarto"/>
            </w:pPr>
            <w:r>
              <w:t>max35Identifier</w:t>
            </w:r>
          </w:p>
        </w:tc>
        <w:tc>
          <w:tcPr>
            <w:tcW w:w="3680" w:type="dxa"/>
            <w:vAlign w:val="center"/>
          </w:tcPr>
          <w:p w:rsidR="006C665B" w:rsidRDefault="006C665B" w:rsidP="00C84E3B">
            <w:pPr>
              <w:pStyle w:val="Tabela-zawarto"/>
            </w:pPr>
            <w:r>
              <w:t xml:space="preserve">Identyfikator nadawcy  komunikatu </w:t>
            </w:r>
          </w:p>
          <w:p w:rsidR="006C665B" w:rsidRDefault="006C665B" w:rsidP="00C84E3B">
            <w:pPr>
              <w:pStyle w:val="Tabela-zawarto"/>
            </w:pPr>
            <w:r>
              <w:t xml:space="preserve">W przypadku komunikatu Request określa Klienta, który wysyła żądanie do banku </w:t>
            </w:r>
          </w:p>
        </w:tc>
      </w:tr>
      <w:tr w:rsidR="006C665B">
        <w:trPr>
          <w:cantSplit/>
        </w:trPr>
        <w:tc>
          <w:tcPr>
            <w:tcW w:w="568" w:type="dxa"/>
            <w:vAlign w:val="center"/>
          </w:tcPr>
          <w:p w:rsidR="006C665B" w:rsidRDefault="006C665B" w:rsidP="00C84E3B">
            <w:pPr>
              <w:pStyle w:val="Tabela-zawarto"/>
              <w:jc w:val="center"/>
            </w:pPr>
          </w:p>
        </w:tc>
        <w:tc>
          <w:tcPr>
            <w:tcW w:w="2835" w:type="dxa"/>
            <w:vAlign w:val="center"/>
          </w:tcPr>
          <w:p w:rsidR="006C665B" w:rsidRDefault="006C665B" w:rsidP="00C84E3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ReceiverIdentifier</w:t>
            </w:r>
          </w:p>
        </w:tc>
        <w:tc>
          <w:tcPr>
            <w:tcW w:w="850" w:type="dxa"/>
            <w:vAlign w:val="center"/>
          </w:tcPr>
          <w:p w:rsidR="006C665B" w:rsidRDefault="006C665B" w:rsidP="00C84E3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92" w:type="dxa"/>
            <w:vAlign w:val="center"/>
          </w:tcPr>
          <w:p w:rsidR="006C665B" w:rsidRDefault="006C665B" w:rsidP="00C84E3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18" w:type="dxa"/>
            <w:vAlign w:val="center"/>
          </w:tcPr>
          <w:p w:rsidR="006C665B" w:rsidRDefault="006C665B" w:rsidP="00C84E3B">
            <w:pPr>
              <w:pStyle w:val="Tabela-zawarto"/>
            </w:pPr>
            <w:r>
              <w:t>max35Identifier</w:t>
            </w:r>
          </w:p>
        </w:tc>
        <w:tc>
          <w:tcPr>
            <w:tcW w:w="3680" w:type="dxa"/>
            <w:vAlign w:val="center"/>
          </w:tcPr>
          <w:p w:rsidR="006C665B" w:rsidRDefault="006C665B" w:rsidP="00C84E3B">
            <w:pPr>
              <w:pStyle w:val="Tabela-zawarto"/>
            </w:pPr>
            <w:r>
              <w:fldChar w:fldCharType="begin"/>
            </w:r>
            <w:r>
              <w:instrText xml:space="preserve"> DOCVARIABLE ReceiverIdentifier \* MERGEFORMAT </w:instrText>
            </w:r>
            <w:r>
              <w:fldChar w:fldCharType="end"/>
            </w:r>
            <w:r>
              <w:t xml:space="preserve"> </w:t>
            </w:r>
          </w:p>
          <w:p w:rsidR="006C665B" w:rsidRDefault="006C665B" w:rsidP="00C84E3B">
            <w:pPr>
              <w:pStyle w:val="Tabela-zawarto"/>
            </w:pPr>
            <w:r>
              <w:t xml:space="preserve">W przypadku komunikatu Request określa Bank, który jest odbiorcą żądania. </w:t>
            </w:r>
          </w:p>
        </w:tc>
      </w:tr>
      <w:tr w:rsidR="006C665B">
        <w:trPr>
          <w:cantSplit/>
        </w:trPr>
        <w:tc>
          <w:tcPr>
            <w:tcW w:w="568" w:type="dxa"/>
            <w:vAlign w:val="center"/>
          </w:tcPr>
          <w:p w:rsidR="006C665B" w:rsidRDefault="006C665B" w:rsidP="00C84E3B">
            <w:pPr>
              <w:pStyle w:val="Tabela-zawarto"/>
              <w:jc w:val="center"/>
            </w:pPr>
          </w:p>
        </w:tc>
        <w:tc>
          <w:tcPr>
            <w:tcW w:w="2835" w:type="dxa"/>
            <w:vAlign w:val="center"/>
          </w:tcPr>
          <w:p w:rsidR="006C665B" w:rsidRDefault="006C665B" w:rsidP="00C84E3B">
            <w:pPr>
              <w:pStyle w:val="Tabela-zawarto"/>
              <w:rPr>
                <w:b/>
                <w:lang w:val="en-US"/>
              </w:rPr>
            </w:pPr>
            <w:hyperlink w:anchor="DocumentStatus" w:history="1">
              <w:r>
                <w:rPr>
                  <w:rStyle w:val="Hyperlink"/>
                  <w:b/>
                  <w:lang w:val="en-US"/>
                </w:rPr>
                <w:t>DocumentStatus</w:t>
              </w:r>
            </w:hyperlink>
          </w:p>
        </w:tc>
        <w:tc>
          <w:tcPr>
            <w:tcW w:w="850" w:type="dxa"/>
            <w:shd w:val="clear" w:color="auto" w:fill="00FFFF"/>
            <w:vAlign w:val="center"/>
          </w:tcPr>
          <w:p w:rsidR="006C665B" w:rsidRDefault="006C665B" w:rsidP="00C84E3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  <w:p w:rsidR="006C665B" w:rsidRPr="00CE3CBB" w:rsidRDefault="006C665B" w:rsidP="00C84E3B">
            <w:pPr>
              <w:pStyle w:val="Tabela-zawarto"/>
              <w:jc w:val="center"/>
              <w:rPr>
                <w:b/>
                <w:lang w:val="en-US"/>
              </w:rPr>
            </w:pPr>
            <w:r w:rsidRPr="00CE3CBB">
              <w:rPr>
                <w:b/>
                <w:lang w:val="en-US"/>
              </w:rPr>
              <w:t>OR</w:t>
            </w:r>
          </w:p>
        </w:tc>
        <w:tc>
          <w:tcPr>
            <w:tcW w:w="992" w:type="dxa"/>
            <w:vAlign w:val="center"/>
          </w:tcPr>
          <w:p w:rsidR="006C665B" w:rsidRDefault="006C665B" w:rsidP="00C84E3B">
            <w:pPr>
              <w:pStyle w:val="Tabela-zawarto"/>
            </w:pPr>
            <w:r>
              <w:t>Agregat</w:t>
            </w:r>
          </w:p>
        </w:tc>
        <w:tc>
          <w:tcPr>
            <w:tcW w:w="1418" w:type="dxa"/>
            <w:vAlign w:val="center"/>
          </w:tcPr>
          <w:p w:rsidR="006C665B" w:rsidRDefault="006C665B" w:rsidP="00C84E3B">
            <w:pPr>
              <w:pStyle w:val="Tabela-zawarto"/>
            </w:pPr>
          </w:p>
        </w:tc>
        <w:tc>
          <w:tcPr>
            <w:tcW w:w="3680" w:type="dxa"/>
            <w:vAlign w:val="center"/>
          </w:tcPr>
          <w:p w:rsidR="006C665B" w:rsidRDefault="006C665B" w:rsidP="00C84E3B">
            <w:pPr>
              <w:pStyle w:val="Tabela-zawarto"/>
            </w:pPr>
            <w:r>
              <w:fldChar w:fldCharType="begin"/>
            </w:r>
            <w:r>
              <w:instrText xml:space="preserve"> DOCVARIABLE DocumentStatus \* MERGEFORMAT </w:instrText>
            </w:r>
            <w:r>
              <w:fldChar w:fldCharType="end"/>
            </w:r>
          </w:p>
          <w:p w:rsidR="006C665B" w:rsidRDefault="006C665B" w:rsidP="00C84E3B">
            <w:pPr>
              <w:pStyle w:val="Tabela-zawarto"/>
            </w:pPr>
            <w:r>
              <w:t xml:space="preserve">Wartość ’Error’ podana w podelemencie &lt;Severity&gt; określa, że żądanie klienta zostało odrzucone  </w:t>
            </w:r>
          </w:p>
        </w:tc>
      </w:tr>
      <w:tr w:rsidR="006C665B">
        <w:trPr>
          <w:cantSplit/>
        </w:trPr>
        <w:tc>
          <w:tcPr>
            <w:tcW w:w="568" w:type="dxa"/>
            <w:vAlign w:val="center"/>
          </w:tcPr>
          <w:p w:rsidR="006C665B" w:rsidRDefault="006C665B" w:rsidP="00C84E3B">
            <w:pPr>
              <w:pStyle w:val="Tabela-zawarto"/>
              <w:jc w:val="center"/>
            </w:pPr>
          </w:p>
        </w:tc>
        <w:tc>
          <w:tcPr>
            <w:tcW w:w="2835" w:type="dxa"/>
            <w:vAlign w:val="center"/>
          </w:tcPr>
          <w:p w:rsidR="006C665B" w:rsidRDefault="006C665B" w:rsidP="00C84E3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CriteriaInclude</w:t>
            </w:r>
          </w:p>
        </w:tc>
        <w:tc>
          <w:tcPr>
            <w:tcW w:w="850" w:type="dxa"/>
            <w:vAlign w:val="center"/>
          </w:tcPr>
          <w:p w:rsidR="006C665B" w:rsidRDefault="006C665B" w:rsidP="00C84E3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92" w:type="dxa"/>
            <w:vAlign w:val="center"/>
          </w:tcPr>
          <w:p w:rsidR="006C665B" w:rsidRDefault="006C665B" w:rsidP="00C84E3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18" w:type="dxa"/>
            <w:vAlign w:val="center"/>
          </w:tcPr>
          <w:p w:rsidR="006C665B" w:rsidRDefault="006C665B" w:rsidP="00C84E3B">
            <w:pPr>
              <w:pStyle w:val="Tabela-zawarto"/>
            </w:pPr>
            <w:r>
              <w:t>Indicator</w:t>
            </w:r>
          </w:p>
        </w:tc>
        <w:tc>
          <w:tcPr>
            <w:tcW w:w="3680" w:type="dxa"/>
            <w:vAlign w:val="center"/>
          </w:tcPr>
          <w:p w:rsidR="006C665B" w:rsidRDefault="006C665B" w:rsidP="00C84E3B">
            <w:pPr>
              <w:pStyle w:val="Tabela-zawarto"/>
            </w:pPr>
            <w:r>
              <w:t>Wskaźnik określający czy w odpowiedzi mają być przekazane kryteria</w:t>
            </w:r>
          </w:p>
        </w:tc>
      </w:tr>
      <w:tr w:rsidR="006C665B">
        <w:trPr>
          <w:cantSplit/>
        </w:trPr>
        <w:tc>
          <w:tcPr>
            <w:tcW w:w="568" w:type="dxa"/>
            <w:vAlign w:val="center"/>
          </w:tcPr>
          <w:p w:rsidR="006C665B" w:rsidRDefault="006C665B" w:rsidP="00C84E3B">
            <w:pPr>
              <w:pStyle w:val="Tabela-zawarto"/>
              <w:jc w:val="center"/>
            </w:pPr>
          </w:p>
        </w:tc>
        <w:tc>
          <w:tcPr>
            <w:tcW w:w="2835" w:type="dxa"/>
            <w:vAlign w:val="center"/>
          </w:tcPr>
          <w:p w:rsidR="006C665B" w:rsidRDefault="006C665B" w:rsidP="00C84E3B">
            <w:pPr>
              <w:pStyle w:val="Tabela-zawarto"/>
              <w:rPr>
                <w:b/>
                <w:lang w:val="en-US"/>
              </w:rPr>
            </w:pPr>
            <w:hyperlink w:anchor="PaymentInformationCriteria" w:history="1">
              <w:r>
                <w:rPr>
                  <w:rStyle w:val="Hyperlink"/>
                  <w:b/>
                  <w:lang w:val="en-US"/>
                </w:rPr>
                <w:t>PaymentInformationCriteria</w:t>
              </w:r>
            </w:hyperlink>
          </w:p>
        </w:tc>
        <w:tc>
          <w:tcPr>
            <w:tcW w:w="850" w:type="dxa"/>
            <w:vAlign w:val="center"/>
          </w:tcPr>
          <w:p w:rsidR="006C665B" w:rsidRDefault="006C665B" w:rsidP="00C84E3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92" w:type="dxa"/>
            <w:vAlign w:val="center"/>
          </w:tcPr>
          <w:p w:rsidR="006C665B" w:rsidRDefault="006C665B" w:rsidP="00C84E3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418" w:type="dxa"/>
            <w:vAlign w:val="center"/>
          </w:tcPr>
          <w:p w:rsidR="006C665B" w:rsidRDefault="006C665B" w:rsidP="00C84E3B">
            <w:pPr>
              <w:pStyle w:val="Tabela-zawarto"/>
              <w:rPr>
                <w:lang w:val="en-US"/>
              </w:rPr>
            </w:pPr>
          </w:p>
        </w:tc>
        <w:tc>
          <w:tcPr>
            <w:tcW w:w="3680" w:type="dxa"/>
            <w:vAlign w:val="center"/>
          </w:tcPr>
          <w:p w:rsidR="006C665B" w:rsidRDefault="006C665B" w:rsidP="00C84E3B">
            <w:pPr>
              <w:pStyle w:val="Tabela-zawarto"/>
            </w:pPr>
            <w:r>
              <w:t>Komponent zawierający informacje określające kryteria zapytania</w:t>
            </w:r>
          </w:p>
        </w:tc>
      </w:tr>
      <w:tr w:rsidR="006C665B" w:rsidTr="00CE3CBB">
        <w:trPr>
          <w:cantSplit/>
        </w:trPr>
        <w:tc>
          <w:tcPr>
            <w:tcW w:w="568" w:type="dxa"/>
            <w:vAlign w:val="center"/>
          </w:tcPr>
          <w:p w:rsidR="006C665B" w:rsidRDefault="006C665B" w:rsidP="00C84E3B">
            <w:pPr>
              <w:pStyle w:val="Tabela-zawarto"/>
              <w:jc w:val="center"/>
            </w:pPr>
          </w:p>
        </w:tc>
        <w:tc>
          <w:tcPr>
            <w:tcW w:w="2835" w:type="dxa"/>
            <w:vAlign w:val="center"/>
          </w:tcPr>
          <w:p w:rsidR="006C665B" w:rsidRDefault="006C665B" w:rsidP="00C84E3B">
            <w:pPr>
              <w:pStyle w:val="Tabela-zawarto"/>
              <w:rPr>
                <w:b/>
                <w:lang w:val="en-US"/>
              </w:rPr>
            </w:pPr>
            <w:hyperlink w:anchor="PaymentInformationDocument" w:history="1">
              <w:r w:rsidRPr="00F07497">
                <w:rPr>
                  <w:rStyle w:val="Hyperlink"/>
                  <w:b/>
                  <w:lang w:val="en-US"/>
                </w:rPr>
                <w:t>PaymentInformationDocument</w:t>
              </w:r>
            </w:hyperlink>
          </w:p>
        </w:tc>
        <w:tc>
          <w:tcPr>
            <w:tcW w:w="850" w:type="dxa"/>
            <w:shd w:val="clear" w:color="auto" w:fill="00FFFF"/>
            <w:vAlign w:val="center"/>
          </w:tcPr>
          <w:p w:rsidR="006C665B" w:rsidRDefault="006C665B" w:rsidP="00C84E3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  <w:p w:rsidR="006C665B" w:rsidRDefault="006C665B" w:rsidP="00C84E3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[1..n]</w:t>
            </w:r>
          </w:p>
          <w:p w:rsidR="006C665B" w:rsidRPr="00CE3CBB" w:rsidRDefault="006C665B" w:rsidP="00C84E3B">
            <w:pPr>
              <w:pStyle w:val="Tabela-zawarto"/>
              <w:jc w:val="center"/>
              <w:rPr>
                <w:b/>
                <w:lang w:val="en-US"/>
              </w:rPr>
            </w:pPr>
            <w:r w:rsidRPr="00CE3CBB">
              <w:rPr>
                <w:b/>
                <w:lang w:val="en-US"/>
              </w:rPr>
              <w:t>OR</w:t>
            </w:r>
          </w:p>
        </w:tc>
        <w:tc>
          <w:tcPr>
            <w:tcW w:w="992" w:type="dxa"/>
            <w:vAlign w:val="center"/>
          </w:tcPr>
          <w:p w:rsidR="006C665B" w:rsidRDefault="006C665B" w:rsidP="00C84E3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418" w:type="dxa"/>
            <w:vAlign w:val="center"/>
          </w:tcPr>
          <w:p w:rsidR="006C665B" w:rsidRDefault="006C665B" w:rsidP="00C84E3B">
            <w:pPr>
              <w:pStyle w:val="Tabela-zawarto"/>
              <w:rPr>
                <w:lang w:val="en-US"/>
              </w:rPr>
            </w:pPr>
          </w:p>
        </w:tc>
        <w:tc>
          <w:tcPr>
            <w:tcW w:w="3680" w:type="dxa"/>
            <w:vAlign w:val="center"/>
          </w:tcPr>
          <w:p w:rsidR="006C665B" w:rsidRDefault="006C665B" w:rsidP="00C84E3B">
            <w:pPr>
              <w:pStyle w:val="Tabela-zawarto"/>
            </w:pPr>
            <w:r>
              <w:t>Komponent zawierający otrzymane komunikaty informacyjne SEPA</w:t>
            </w:r>
          </w:p>
        </w:tc>
      </w:tr>
    </w:tbl>
    <w:p w:rsidR="006C665B" w:rsidRDefault="006C665B"/>
    <w:p w:rsidR="006C665B" w:rsidRDefault="006C665B" w:rsidP="005A2D6C">
      <w:pPr>
        <w:pStyle w:val="Heading3"/>
      </w:pPr>
      <w:bookmarkStart w:id="240" w:name="_Toc365012488"/>
      <w:r>
        <w:t xml:space="preserve">Komunikat żądania </w:t>
      </w:r>
      <w:r w:rsidRPr="005A2D6C">
        <w:t>InterestRateRequest</w:t>
      </w:r>
      <w:bookmarkEnd w:id="240"/>
    </w:p>
    <w:p w:rsidR="006C665B" w:rsidRDefault="006C665B" w:rsidP="005A2D6C">
      <w:r>
        <w:t xml:space="preserve">Żądanie przesłania zestawienia kwot odsetek na mikrorachunkach za wskazany okres – komunikat typu </w:t>
      </w:r>
      <w:r w:rsidRPr="00B35AFF">
        <w:rPr>
          <w:i/>
        </w:rPr>
        <w:t>Request</w:t>
      </w:r>
      <w:r>
        <w:t xml:space="preserve">. </w:t>
      </w:r>
    </w:p>
    <w:tbl>
      <w:tblPr>
        <w:tblW w:w="1034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8"/>
        <w:gridCol w:w="2128"/>
        <w:gridCol w:w="851"/>
        <w:gridCol w:w="992"/>
        <w:gridCol w:w="1418"/>
        <w:gridCol w:w="4246"/>
      </w:tblGrid>
      <w:tr w:rsidR="006C665B" w:rsidTr="00B51FED">
        <w:trPr>
          <w:cantSplit/>
          <w:tblHeader/>
        </w:trPr>
        <w:tc>
          <w:tcPr>
            <w:tcW w:w="708" w:type="dxa"/>
            <w:shd w:val="solid" w:color="auto" w:fill="FFFFFF"/>
          </w:tcPr>
          <w:p w:rsidR="006C665B" w:rsidRDefault="006C665B" w:rsidP="00B51FED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2128" w:type="dxa"/>
            <w:shd w:val="solid" w:color="auto" w:fill="FFFFFF"/>
          </w:tcPr>
          <w:p w:rsidR="006C665B" w:rsidRDefault="006C665B" w:rsidP="00B51FED">
            <w:pPr>
              <w:pStyle w:val="Tabela-nagwek"/>
            </w:pPr>
            <w:r>
              <w:t>Nazwa elementu</w:t>
            </w:r>
          </w:p>
        </w:tc>
        <w:tc>
          <w:tcPr>
            <w:tcW w:w="851" w:type="dxa"/>
            <w:shd w:val="solid" w:color="auto" w:fill="FFFFFF"/>
          </w:tcPr>
          <w:p w:rsidR="006C665B" w:rsidRDefault="006C665B" w:rsidP="00B51FED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Status</w:t>
            </w:r>
          </w:p>
          <w:p w:rsidR="006C665B" w:rsidRDefault="006C665B" w:rsidP="00B51FED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Il.wys.</w:t>
            </w:r>
          </w:p>
        </w:tc>
        <w:tc>
          <w:tcPr>
            <w:tcW w:w="992" w:type="dxa"/>
            <w:shd w:val="solid" w:color="auto" w:fill="FFFFFF"/>
          </w:tcPr>
          <w:p w:rsidR="006C665B" w:rsidRDefault="006C665B" w:rsidP="00B51FED">
            <w:pPr>
              <w:pStyle w:val="Tabela-nagwek"/>
            </w:pPr>
            <w:r>
              <w:t xml:space="preserve">Rodzaj </w:t>
            </w:r>
          </w:p>
          <w:p w:rsidR="006C665B" w:rsidRDefault="006C665B" w:rsidP="00B51FED">
            <w:pPr>
              <w:pStyle w:val="Tabela-nagwek"/>
            </w:pPr>
            <w:r>
              <w:t>Pozycji</w:t>
            </w:r>
          </w:p>
        </w:tc>
        <w:tc>
          <w:tcPr>
            <w:tcW w:w="1418" w:type="dxa"/>
            <w:shd w:val="solid" w:color="auto" w:fill="FFFFFF"/>
          </w:tcPr>
          <w:p w:rsidR="006C665B" w:rsidRDefault="006C665B" w:rsidP="00B51FED">
            <w:pPr>
              <w:pStyle w:val="Tabela-nagwek"/>
            </w:pPr>
            <w:r>
              <w:t>Typ</w:t>
            </w:r>
          </w:p>
          <w:p w:rsidR="006C665B" w:rsidRDefault="006C665B" w:rsidP="00B51FED">
            <w:pPr>
              <w:pStyle w:val="Tabela-nagwek"/>
            </w:pPr>
            <w:r>
              <w:t>UID</w:t>
            </w:r>
          </w:p>
        </w:tc>
        <w:tc>
          <w:tcPr>
            <w:tcW w:w="4246" w:type="dxa"/>
            <w:shd w:val="solid" w:color="auto" w:fill="FFFFFF"/>
          </w:tcPr>
          <w:p w:rsidR="006C665B" w:rsidRDefault="006C665B" w:rsidP="00B51FED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 w:rsidTr="00B51FED">
        <w:trPr>
          <w:cantSplit/>
        </w:trPr>
        <w:tc>
          <w:tcPr>
            <w:tcW w:w="708" w:type="dxa"/>
            <w:shd w:val="pct5" w:color="auto" w:fill="auto"/>
            <w:vAlign w:val="center"/>
          </w:tcPr>
          <w:p w:rsidR="006C665B" w:rsidRDefault="006C665B" w:rsidP="00B51FED">
            <w:pPr>
              <w:pStyle w:val="Tabela-zawarto"/>
              <w:jc w:val="center"/>
            </w:pPr>
          </w:p>
        </w:tc>
        <w:tc>
          <w:tcPr>
            <w:tcW w:w="2128" w:type="dxa"/>
            <w:shd w:val="pct5" w:color="auto" w:fill="auto"/>
            <w:vAlign w:val="center"/>
          </w:tcPr>
          <w:p w:rsidR="006C665B" w:rsidRDefault="006C665B" w:rsidP="00B51FED">
            <w:pPr>
              <w:pStyle w:val="Tabelanagwek1"/>
              <w:jc w:val="left"/>
              <w:rPr>
                <w:lang w:val="en-US"/>
              </w:rPr>
            </w:pPr>
            <w:r>
              <w:rPr>
                <w:lang w:val="en-US"/>
              </w:rPr>
              <w:t>Header</w:t>
            </w:r>
          </w:p>
        </w:tc>
        <w:tc>
          <w:tcPr>
            <w:tcW w:w="851" w:type="dxa"/>
            <w:shd w:val="pct5" w:color="auto" w:fill="auto"/>
            <w:vAlign w:val="center"/>
          </w:tcPr>
          <w:p w:rsidR="006C665B" w:rsidRDefault="006C665B" w:rsidP="00B51FED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92" w:type="dxa"/>
            <w:shd w:val="pct5" w:color="auto" w:fill="auto"/>
            <w:vAlign w:val="center"/>
          </w:tcPr>
          <w:p w:rsidR="006C665B" w:rsidRDefault="006C665B" w:rsidP="00B51FED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418" w:type="dxa"/>
            <w:shd w:val="pct5" w:color="auto" w:fill="auto"/>
            <w:vAlign w:val="center"/>
          </w:tcPr>
          <w:p w:rsidR="006C665B" w:rsidRDefault="006C665B" w:rsidP="00B51FED">
            <w:pPr>
              <w:pStyle w:val="Tabela-zawarto"/>
              <w:rPr>
                <w:lang w:val="en-US"/>
              </w:rPr>
            </w:pPr>
          </w:p>
        </w:tc>
        <w:tc>
          <w:tcPr>
            <w:tcW w:w="4246" w:type="dxa"/>
            <w:shd w:val="pct5" w:color="auto" w:fill="auto"/>
            <w:vAlign w:val="center"/>
          </w:tcPr>
          <w:p w:rsidR="006C665B" w:rsidRDefault="006C665B" w:rsidP="00B51FED">
            <w:pPr>
              <w:pStyle w:val="Tabela-zawarto"/>
            </w:pPr>
            <w:r>
              <w:fldChar w:fldCharType="begin"/>
            </w:r>
            <w:r>
              <w:instrText xml:space="preserve"> DOCVARIABLE Header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6C665B" w:rsidTr="00B51FED">
        <w:trPr>
          <w:cantSplit/>
        </w:trPr>
        <w:tc>
          <w:tcPr>
            <w:tcW w:w="708" w:type="dxa"/>
            <w:vAlign w:val="center"/>
          </w:tcPr>
          <w:p w:rsidR="006C665B" w:rsidRDefault="006C665B" w:rsidP="00B51FED">
            <w:pPr>
              <w:pStyle w:val="Tabela-zawarto"/>
              <w:jc w:val="center"/>
            </w:pPr>
          </w:p>
        </w:tc>
        <w:tc>
          <w:tcPr>
            <w:tcW w:w="2128" w:type="dxa"/>
            <w:vAlign w:val="center"/>
          </w:tcPr>
          <w:p w:rsidR="006C665B" w:rsidRDefault="006C665B" w:rsidP="00B51FED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IssueDateTime</w:t>
            </w:r>
          </w:p>
        </w:tc>
        <w:tc>
          <w:tcPr>
            <w:tcW w:w="851" w:type="dxa"/>
            <w:vAlign w:val="center"/>
          </w:tcPr>
          <w:p w:rsidR="006C665B" w:rsidRDefault="006C665B" w:rsidP="00B51FED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92" w:type="dxa"/>
            <w:vAlign w:val="center"/>
          </w:tcPr>
          <w:p w:rsidR="006C665B" w:rsidRDefault="006C665B" w:rsidP="00B51FED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18" w:type="dxa"/>
            <w:vAlign w:val="center"/>
          </w:tcPr>
          <w:p w:rsidR="006C665B" w:rsidRDefault="006C665B" w:rsidP="00B51FED">
            <w:pPr>
              <w:pStyle w:val="Tabela-zawarto"/>
            </w:pPr>
            <w:r>
              <w:t>DateTime</w:t>
            </w:r>
          </w:p>
        </w:tc>
        <w:tc>
          <w:tcPr>
            <w:tcW w:w="4246" w:type="dxa"/>
            <w:vAlign w:val="center"/>
          </w:tcPr>
          <w:p w:rsidR="006C665B" w:rsidRDefault="006C665B" w:rsidP="00B51FED">
            <w:pPr>
              <w:pStyle w:val="Tabela-zawarto"/>
            </w:pPr>
            <w:r>
              <w:fldChar w:fldCharType="begin"/>
            </w:r>
            <w:r>
              <w:instrText xml:space="preserve"> DOCVARIABLE IssueDateTime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6C665B" w:rsidTr="00B51FED">
        <w:trPr>
          <w:cantSplit/>
        </w:trPr>
        <w:tc>
          <w:tcPr>
            <w:tcW w:w="708" w:type="dxa"/>
            <w:vAlign w:val="center"/>
          </w:tcPr>
          <w:p w:rsidR="006C665B" w:rsidRDefault="006C665B" w:rsidP="00B51FED">
            <w:pPr>
              <w:pStyle w:val="Tabela-zawarto"/>
              <w:jc w:val="center"/>
            </w:pPr>
          </w:p>
        </w:tc>
        <w:tc>
          <w:tcPr>
            <w:tcW w:w="2128" w:type="dxa"/>
            <w:vAlign w:val="center"/>
          </w:tcPr>
          <w:p w:rsidR="006C665B" w:rsidRDefault="006C665B" w:rsidP="00B51FED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DocumentIdentifier</w:t>
            </w:r>
          </w:p>
        </w:tc>
        <w:tc>
          <w:tcPr>
            <w:tcW w:w="851" w:type="dxa"/>
            <w:vAlign w:val="center"/>
          </w:tcPr>
          <w:p w:rsidR="006C665B" w:rsidRDefault="006C665B" w:rsidP="00B51FED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92" w:type="dxa"/>
            <w:vAlign w:val="center"/>
          </w:tcPr>
          <w:p w:rsidR="006C665B" w:rsidRDefault="006C665B" w:rsidP="00B51FED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18" w:type="dxa"/>
            <w:vAlign w:val="center"/>
          </w:tcPr>
          <w:p w:rsidR="006C665B" w:rsidRDefault="006C665B" w:rsidP="00B51FED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max35Identifier</w:t>
            </w:r>
          </w:p>
        </w:tc>
        <w:tc>
          <w:tcPr>
            <w:tcW w:w="4246" w:type="dxa"/>
            <w:vAlign w:val="center"/>
          </w:tcPr>
          <w:p w:rsidR="006C665B" w:rsidRDefault="006C665B" w:rsidP="00B51FED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fldChar w:fldCharType="begin"/>
            </w:r>
            <w:r>
              <w:rPr>
                <w:lang w:val="de-DE"/>
              </w:rPr>
              <w:instrText xml:space="preserve"> DOCVARIABLE DocumentIdentifier \* MERGEFORMAT </w:instrText>
            </w:r>
            <w:r>
              <w:rPr>
                <w:lang w:val="de-DE"/>
              </w:rPr>
              <w:fldChar w:fldCharType="end"/>
            </w:r>
            <w:r>
              <w:rPr>
                <w:lang w:val="de-DE"/>
              </w:rPr>
              <w:t xml:space="preserve"> </w:t>
            </w:r>
          </w:p>
        </w:tc>
      </w:tr>
      <w:tr w:rsidR="006C665B" w:rsidTr="00B51FED">
        <w:trPr>
          <w:cantSplit/>
        </w:trPr>
        <w:tc>
          <w:tcPr>
            <w:tcW w:w="708" w:type="dxa"/>
            <w:vAlign w:val="center"/>
          </w:tcPr>
          <w:p w:rsidR="006C665B" w:rsidRDefault="006C665B" w:rsidP="00B51FED">
            <w:pPr>
              <w:pStyle w:val="Tabela-zawarto"/>
              <w:jc w:val="center"/>
              <w:rPr>
                <w:lang w:val="de-DE"/>
              </w:rPr>
            </w:pPr>
          </w:p>
        </w:tc>
        <w:tc>
          <w:tcPr>
            <w:tcW w:w="2128" w:type="dxa"/>
            <w:vAlign w:val="center"/>
          </w:tcPr>
          <w:p w:rsidR="006C665B" w:rsidRDefault="006C665B" w:rsidP="00B51FED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de-DE"/>
              </w:rPr>
              <w:tab/>
            </w:r>
            <w:r>
              <w:rPr>
                <w:b/>
                <w:lang w:val="en-US"/>
              </w:rPr>
              <w:t>SenderIdentifier</w:t>
            </w:r>
          </w:p>
        </w:tc>
        <w:tc>
          <w:tcPr>
            <w:tcW w:w="851" w:type="dxa"/>
            <w:vAlign w:val="center"/>
          </w:tcPr>
          <w:p w:rsidR="006C665B" w:rsidRDefault="006C665B" w:rsidP="00B51FED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92" w:type="dxa"/>
            <w:vAlign w:val="center"/>
          </w:tcPr>
          <w:p w:rsidR="006C665B" w:rsidRDefault="006C665B" w:rsidP="00B51FED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18" w:type="dxa"/>
            <w:vAlign w:val="center"/>
          </w:tcPr>
          <w:p w:rsidR="006C665B" w:rsidRDefault="006C665B" w:rsidP="00B51FED">
            <w:pPr>
              <w:pStyle w:val="Tabela-zawarto"/>
            </w:pPr>
            <w:r>
              <w:t>max35Identifier</w:t>
            </w:r>
          </w:p>
        </w:tc>
        <w:tc>
          <w:tcPr>
            <w:tcW w:w="4246" w:type="dxa"/>
            <w:vAlign w:val="center"/>
          </w:tcPr>
          <w:p w:rsidR="006C665B" w:rsidRDefault="006C665B" w:rsidP="00B51FED">
            <w:pPr>
              <w:pStyle w:val="Tabela-zawarto"/>
            </w:pPr>
            <w:r>
              <w:t xml:space="preserve">Identyfikator nadawcy  komunikatu </w:t>
            </w:r>
          </w:p>
          <w:p w:rsidR="006C665B" w:rsidRDefault="006C665B" w:rsidP="00B51FED">
            <w:pPr>
              <w:pStyle w:val="Tabela-zawarto"/>
            </w:pPr>
            <w:r>
              <w:t xml:space="preserve">W przypadku komunikatu Request określa Klienta, który wysyła żądanie do banku </w:t>
            </w:r>
          </w:p>
        </w:tc>
      </w:tr>
      <w:tr w:rsidR="006C665B" w:rsidTr="00B51FED">
        <w:trPr>
          <w:cantSplit/>
        </w:trPr>
        <w:tc>
          <w:tcPr>
            <w:tcW w:w="708" w:type="dxa"/>
            <w:vAlign w:val="center"/>
          </w:tcPr>
          <w:p w:rsidR="006C665B" w:rsidRDefault="006C665B" w:rsidP="00B51FED">
            <w:pPr>
              <w:pStyle w:val="Tabela-zawarto"/>
              <w:jc w:val="center"/>
            </w:pPr>
          </w:p>
        </w:tc>
        <w:tc>
          <w:tcPr>
            <w:tcW w:w="2128" w:type="dxa"/>
            <w:vAlign w:val="center"/>
          </w:tcPr>
          <w:p w:rsidR="006C665B" w:rsidRDefault="006C665B" w:rsidP="00B51FED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ReceiverIdentifier</w:t>
            </w:r>
          </w:p>
        </w:tc>
        <w:tc>
          <w:tcPr>
            <w:tcW w:w="851" w:type="dxa"/>
            <w:vAlign w:val="center"/>
          </w:tcPr>
          <w:p w:rsidR="006C665B" w:rsidRDefault="006C665B" w:rsidP="00B51FED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92" w:type="dxa"/>
            <w:vAlign w:val="center"/>
          </w:tcPr>
          <w:p w:rsidR="006C665B" w:rsidRDefault="006C665B" w:rsidP="00B51FED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18" w:type="dxa"/>
            <w:vAlign w:val="center"/>
          </w:tcPr>
          <w:p w:rsidR="006C665B" w:rsidRDefault="006C665B" w:rsidP="00B51FED">
            <w:pPr>
              <w:pStyle w:val="Tabela-zawarto"/>
            </w:pPr>
            <w:r>
              <w:t>max35Identifier</w:t>
            </w:r>
          </w:p>
        </w:tc>
        <w:tc>
          <w:tcPr>
            <w:tcW w:w="4246" w:type="dxa"/>
            <w:vAlign w:val="center"/>
          </w:tcPr>
          <w:p w:rsidR="006C665B" w:rsidRDefault="006C665B" w:rsidP="00B51FED">
            <w:pPr>
              <w:pStyle w:val="Tabela-zawarto"/>
            </w:pPr>
            <w:r>
              <w:fldChar w:fldCharType="begin"/>
            </w:r>
            <w:r>
              <w:instrText xml:space="preserve"> DOCVARIABLE ReceiverIdentifier \* MERGEFORMAT </w:instrText>
            </w:r>
            <w:r>
              <w:fldChar w:fldCharType="end"/>
            </w:r>
            <w:r>
              <w:t xml:space="preserve"> </w:t>
            </w:r>
          </w:p>
          <w:p w:rsidR="006C665B" w:rsidRDefault="006C665B" w:rsidP="00B51FED">
            <w:pPr>
              <w:pStyle w:val="Tabela-zawarto"/>
            </w:pPr>
            <w:r>
              <w:t xml:space="preserve">W przypadku komunikatu Request określa Bank, który jest odbiorcą żądania. </w:t>
            </w:r>
          </w:p>
        </w:tc>
      </w:tr>
      <w:tr w:rsidR="006C665B" w:rsidTr="00B51FED">
        <w:trPr>
          <w:cantSplit/>
        </w:trPr>
        <w:tc>
          <w:tcPr>
            <w:tcW w:w="708" w:type="dxa"/>
            <w:tcBorders>
              <w:bottom w:val="nil"/>
            </w:tcBorders>
            <w:vAlign w:val="center"/>
          </w:tcPr>
          <w:p w:rsidR="006C665B" w:rsidRDefault="006C665B" w:rsidP="00B51FED">
            <w:pPr>
              <w:pStyle w:val="Tabela-zawarto"/>
              <w:jc w:val="center"/>
            </w:pPr>
          </w:p>
        </w:tc>
        <w:tc>
          <w:tcPr>
            <w:tcW w:w="2128" w:type="dxa"/>
            <w:tcBorders>
              <w:bottom w:val="nil"/>
            </w:tcBorders>
            <w:vAlign w:val="center"/>
          </w:tcPr>
          <w:p w:rsidR="006C665B" w:rsidRDefault="006C665B" w:rsidP="00B51FED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CriteriaInclude</w:t>
            </w:r>
          </w:p>
        </w:tc>
        <w:tc>
          <w:tcPr>
            <w:tcW w:w="851" w:type="dxa"/>
            <w:tcBorders>
              <w:bottom w:val="nil"/>
            </w:tcBorders>
            <w:vAlign w:val="center"/>
          </w:tcPr>
          <w:p w:rsidR="006C665B" w:rsidRDefault="006C665B" w:rsidP="00B51FED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92" w:type="dxa"/>
            <w:tcBorders>
              <w:bottom w:val="nil"/>
            </w:tcBorders>
            <w:vAlign w:val="center"/>
          </w:tcPr>
          <w:p w:rsidR="006C665B" w:rsidRDefault="006C665B" w:rsidP="00B51FED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18" w:type="dxa"/>
            <w:tcBorders>
              <w:bottom w:val="nil"/>
            </w:tcBorders>
            <w:vAlign w:val="center"/>
          </w:tcPr>
          <w:p w:rsidR="006C665B" w:rsidRDefault="006C665B" w:rsidP="00B51FED">
            <w:pPr>
              <w:pStyle w:val="Tabela-zawarto"/>
            </w:pPr>
            <w:r>
              <w:t>Indicator</w:t>
            </w:r>
          </w:p>
        </w:tc>
        <w:tc>
          <w:tcPr>
            <w:tcW w:w="4246" w:type="dxa"/>
            <w:tcBorders>
              <w:bottom w:val="nil"/>
            </w:tcBorders>
            <w:vAlign w:val="center"/>
          </w:tcPr>
          <w:p w:rsidR="006C665B" w:rsidRDefault="006C665B" w:rsidP="00B51FED">
            <w:pPr>
              <w:pStyle w:val="Tabela-zawarto"/>
            </w:pPr>
            <w:r>
              <w:t>Wskaźnik określający czy w odpowiedzi mają być przekazane kryteria (wartość domyślna ‘False’ = nie przekazuj kryteriów)</w:t>
            </w:r>
          </w:p>
        </w:tc>
      </w:tr>
      <w:tr w:rsidR="006C665B" w:rsidTr="00B51FED">
        <w:trPr>
          <w:cantSplit/>
        </w:trPr>
        <w:tc>
          <w:tcPr>
            <w:tcW w:w="708" w:type="dxa"/>
            <w:vAlign w:val="center"/>
          </w:tcPr>
          <w:p w:rsidR="006C665B" w:rsidRDefault="006C665B" w:rsidP="00B51FED">
            <w:pPr>
              <w:pStyle w:val="Tabela-zawarto"/>
              <w:jc w:val="center"/>
            </w:pPr>
          </w:p>
        </w:tc>
        <w:tc>
          <w:tcPr>
            <w:tcW w:w="2128" w:type="dxa"/>
            <w:vAlign w:val="center"/>
          </w:tcPr>
          <w:p w:rsidR="006C665B" w:rsidRDefault="006C665B" w:rsidP="00B51FED">
            <w:pPr>
              <w:pStyle w:val="Tabela-zawarto"/>
              <w:rPr>
                <w:b/>
                <w:lang w:val="en-US"/>
              </w:rPr>
            </w:pPr>
            <w:hyperlink w:anchor="InterestRateCriteria" w:history="1">
              <w:r w:rsidRPr="005A2D6C">
                <w:rPr>
                  <w:rStyle w:val="Hyperlink"/>
                  <w:b/>
                  <w:lang w:val="en-US"/>
                </w:rPr>
                <w:t>InterestRateCriteria</w:t>
              </w:r>
            </w:hyperlink>
          </w:p>
        </w:tc>
        <w:tc>
          <w:tcPr>
            <w:tcW w:w="851" w:type="dxa"/>
            <w:vAlign w:val="center"/>
          </w:tcPr>
          <w:p w:rsidR="006C665B" w:rsidRDefault="006C665B" w:rsidP="00B51FED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92" w:type="dxa"/>
            <w:vAlign w:val="center"/>
          </w:tcPr>
          <w:p w:rsidR="006C665B" w:rsidRDefault="006C665B" w:rsidP="00B51FED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418" w:type="dxa"/>
            <w:vAlign w:val="center"/>
          </w:tcPr>
          <w:p w:rsidR="006C665B" w:rsidRDefault="006C665B" w:rsidP="00B51FED">
            <w:pPr>
              <w:pStyle w:val="Tabela-zawarto"/>
              <w:rPr>
                <w:lang w:val="en-US"/>
              </w:rPr>
            </w:pPr>
          </w:p>
        </w:tc>
        <w:tc>
          <w:tcPr>
            <w:tcW w:w="4246" w:type="dxa"/>
            <w:vAlign w:val="center"/>
          </w:tcPr>
          <w:p w:rsidR="006C665B" w:rsidRDefault="006C665B" w:rsidP="00B51FED">
            <w:pPr>
              <w:pStyle w:val="Tabela-zawarto"/>
            </w:pPr>
            <w:r>
              <w:t>Komponent zawierający informacje określające kryteria zapytania</w:t>
            </w:r>
          </w:p>
        </w:tc>
      </w:tr>
    </w:tbl>
    <w:p w:rsidR="006C665B" w:rsidRPr="00903370" w:rsidRDefault="006C665B" w:rsidP="005A2D6C"/>
    <w:p w:rsidR="006C665B" w:rsidRDefault="006C665B" w:rsidP="005A2D6C">
      <w:pPr>
        <w:pStyle w:val="Heading3"/>
      </w:pPr>
      <w:bookmarkStart w:id="241" w:name="_Toc365012489"/>
      <w:r>
        <w:t xml:space="preserve">Komunikat żądania </w:t>
      </w:r>
      <w:r w:rsidRPr="005A2D6C">
        <w:t>InterestRateResponse</w:t>
      </w:r>
      <w:bookmarkEnd w:id="241"/>
    </w:p>
    <w:p w:rsidR="006C665B" w:rsidRDefault="006C665B" w:rsidP="005A2D6C">
      <w:r>
        <w:t xml:space="preserve">Żądanie przesłania zestawienia kwot odsetek na mikrorachunkach za wskazany okres – komunikat typu </w:t>
      </w:r>
      <w:r w:rsidRPr="00B35AFF">
        <w:rPr>
          <w:i/>
        </w:rPr>
        <w:t>Response</w:t>
      </w:r>
      <w:r>
        <w:t xml:space="preserve">. </w:t>
      </w:r>
    </w:p>
    <w:tbl>
      <w:tblPr>
        <w:tblW w:w="1034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8"/>
        <w:gridCol w:w="2835"/>
        <w:gridCol w:w="850"/>
        <w:gridCol w:w="992"/>
        <w:gridCol w:w="1418"/>
        <w:gridCol w:w="3680"/>
      </w:tblGrid>
      <w:tr w:rsidR="006C665B" w:rsidTr="00B51FED">
        <w:trPr>
          <w:cantSplit/>
          <w:tblHeader/>
        </w:trPr>
        <w:tc>
          <w:tcPr>
            <w:tcW w:w="568" w:type="dxa"/>
            <w:shd w:val="solid" w:color="auto" w:fill="FFFFFF"/>
          </w:tcPr>
          <w:p w:rsidR="006C665B" w:rsidRDefault="006C665B" w:rsidP="00B51FED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2835" w:type="dxa"/>
            <w:shd w:val="solid" w:color="auto" w:fill="FFFFFF"/>
          </w:tcPr>
          <w:p w:rsidR="006C665B" w:rsidRDefault="006C665B" w:rsidP="00B51FED">
            <w:pPr>
              <w:pStyle w:val="Tabela-nagwek"/>
            </w:pPr>
            <w:r>
              <w:t>Nazwa elementu</w:t>
            </w:r>
          </w:p>
        </w:tc>
        <w:tc>
          <w:tcPr>
            <w:tcW w:w="850" w:type="dxa"/>
            <w:shd w:val="solid" w:color="auto" w:fill="FFFFFF"/>
          </w:tcPr>
          <w:p w:rsidR="006C665B" w:rsidRDefault="006C665B" w:rsidP="00B51FED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Status</w:t>
            </w:r>
          </w:p>
          <w:p w:rsidR="006C665B" w:rsidRDefault="006C665B" w:rsidP="00B51FED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Il.wys.</w:t>
            </w:r>
          </w:p>
        </w:tc>
        <w:tc>
          <w:tcPr>
            <w:tcW w:w="992" w:type="dxa"/>
            <w:shd w:val="solid" w:color="auto" w:fill="FFFFFF"/>
          </w:tcPr>
          <w:p w:rsidR="006C665B" w:rsidRDefault="006C665B" w:rsidP="00B51FED">
            <w:pPr>
              <w:pStyle w:val="Tabela-nagwek"/>
            </w:pPr>
            <w:r>
              <w:t xml:space="preserve">Rodzaj </w:t>
            </w:r>
          </w:p>
          <w:p w:rsidR="006C665B" w:rsidRDefault="006C665B" w:rsidP="00B51FED">
            <w:pPr>
              <w:pStyle w:val="Tabela-nagwek"/>
            </w:pPr>
            <w:r>
              <w:t>Pozycji</w:t>
            </w:r>
          </w:p>
        </w:tc>
        <w:tc>
          <w:tcPr>
            <w:tcW w:w="1418" w:type="dxa"/>
            <w:shd w:val="solid" w:color="auto" w:fill="FFFFFF"/>
          </w:tcPr>
          <w:p w:rsidR="006C665B" w:rsidRDefault="006C665B" w:rsidP="00B51FED">
            <w:pPr>
              <w:pStyle w:val="Tabela-nagwek"/>
            </w:pPr>
            <w:r>
              <w:t>Typ</w:t>
            </w:r>
          </w:p>
          <w:p w:rsidR="006C665B" w:rsidRDefault="006C665B" w:rsidP="00B51FED">
            <w:pPr>
              <w:pStyle w:val="Tabela-nagwek"/>
            </w:pPr>
            <w:r>
              <w:t>UID</w:t>
            </w:r>
          </w:p>
        </w:tc>
        <w:tc>
          <w:tcPr>
            <w:tcW w:w="3680" w:type="dxa"/>
            <w:shd w:val="solid" w:color="auto" w:fill="FFFFFF"/>
          </w:tcPr>
          <w:p w:rsidR="006C665B" w:rsidRDefault="006C665B" w:rsidP="00B51FED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 w:rsidTr="00B51FED">
        <w:trPr>
          <w:cantSplit/>
        </w:trPr>
        <w:tc>
          <w:tcPr>
            <w:tcW w:w="568" w:type="dxa"/>
            <w:shd w:val="pct5" w:color="auto" w:fill="auto"/>
            <w:vAlign w:val="center"/>
          </w:tcPr>
          <w:p w:rsidR="006C665B" w:rsidRDefault="006C665B" w:rsidP="00B51FED">
            <w:pPr>
              <w:pStyle w:val="Tabela-zawarto"/>
              <w:jc w:val="center"/>
            </w:pPr>
          </w:p>
        </w:tc>
        <w:tc>
          <w:tcPr>
            <w:tcW w:w="2835" w:type="dxa"/>
            <w:shd w:val="pct5" w:color="auto" w:fill="auto"/>
            <w:vAlign w:val="center"/>
          </w:tcPr>
          <w:p w:rsidR="006C665B" w:rsidRDefault="006C665B" w:rsidP="00B51FED">
            <w:pPr>
              <w:pStyle w:val="Tabelanagwek1"/>
              <w:jc w:val="left"/>
              <w:rPr>
                <w:lang w:val="en-US"/>
              </w:rPr>
            </w:pPr>
            <w:r>
              <w:rPr>
                <w:lang w:val="en-US"/>
              </w:rPr>
              <w:t>Header</w:t>
            </w:r>
          </w:p>
        </w:tc>
        <w:tc>
          <w:tcPr>
            <w:tcW w:w="850" w:type="dxa"/>
            <w:shd w:val="pct5" w:color="auto" w:fill="auto"/>
            <w:vAlign w:val="center"/>
          </w:tcPr>
          <w:p w:rsidR="006C665B" w:rsidRDefault="006C665B" w:rsidP="00B51FED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92" w:type="dxa"/>
            <w:shd w:val="pct5" w:color="auto" w:fill="auto"/>
            <w:vAlign w:val="center"/>
          </w:tcPr>
          <w:p w:rsidR="006C665B" w:rsidRDefault="006C665B" w:rsidP="00B51FED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418" w:type="dxa"/>
            <w:shd w:val="pct5" w:color="auto" w:fill="auto"/>
            <w:vAlign w:val="center"/>
          </w:tcPr>
          <w:p w:rsidR="006C665B" w:rsidRDefault="006C665B" w:rsidP="00B51FED">
            <w:pPr>
              <w:pStyle w:val="Tabela-zawarto"/>
              <w:rPr>
                <w:lang w:val="en-US"/>
              </w:rPr>
            </w:pPr>
          </w:p>
        </w:tc>
        <w:tc>
          <w:tcPr>
            <w:tcW w:w="3680" w:type="dxa"/>
            <w:shd w:val="pct5" w:color="auto" w:fill="auto"/>
            <w:vAlign w:val="center"/>
          </w:tcPr>
          <w:p w:rsidR="006C665B" w:rsidRDefault="006C665B" w:rsidP="00B51FED">
            <w:pPr>
              <w:pStyle w:val="Tabela-zawarto"/>
            </w:pPr>
            <w:r>
              <w:fldChar w:fldCharType="begin"/>
            </w:r>
            <w:r>
              <w:instrText xml:space="preserve"> DOCVARIABLE Header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6C665B" w:rsidTr="00B51FED">
        <w:trPr>
          <w:cantSplit/>
        </w:trPr>
        <w:tc>
          <w:tcPr>
            <w:tcW w:w="568" w:type="dxa"/>
            <w:vAlign w:val="center"/>
          </w:tcPr>
          <w:p w:rsidR="006C665B" w:rsidRDefault="006C665B" w:rsidP="00B51FED">
            <w:pPr>
              <w:pStyle w:val="Tabela-zawarto"/>
              <w:jc w:val="center"/>
            </w:pPr>
          </w:p>
        </w:tc>
        <w:tc>
          <w:tcPr>
            <w:tcW w:w="2835" w:type="dxa"/>
            <w:vAlign w:val="center"/>
          </w:tcPr>
          <w:p w:rsidR="006C665B" w:rsidRDefault="006C665B" w:rsidP="00B51FED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IssueDateTime</w:t>
            </w:r>
          </w:p>
        </w:tc>
        <w:tc>
          <w:tcPr>
            <w:tcW w:w="850" w:type="dxa"/>
            <w:vAlign w:val="center"/>
          </w:tcPr>
          <w:p w:rsidR="006C665B" w:rsidRDefault="006C665B" w:rsidP="00B51FED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92" w:type="dxa"/>
            <w:vAlign w:val="center"/>
          </w:tcPr>
          <w:p w:rsidR="006C665B" w:rsidRDefault="006C665B" w:rsidP="00B51FED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18" w:type="dxa"/>
            <w:vAlign w:val="center"/>
          </w:tcPr>
          <w:p w:rsidR="006C665B" w:rsidRDefault="006C665B" w:rsidP="00B51FED">
            <w:pPr>
              <w:pStyle w:val="Tabela-zawarto"/>
            </w:pPr>
            <w:r>
              <w:t>DateTime</w:t>
            </w:r>
          </w:p>
        </w:tc>
        <w:tc>
          <w:tcPr>
            <w:tcW w:w="3680" w:type="dxa"/>
            <w:vAlign w:val="center"/>
          </w:tcPr>
          <w:p w:rsidR="006C665B" w:rsidRDefault="006C665B" w:rsidP="00B51FED">
            <w:pPr>
              <w:pStyle w:val="Tabela-zawarto"/>
            </w:pPr>
            <w:r>
              <w:fldChar w:fldCharType="begin"/>
            </w:r>
            <w:r>
              <w:instrText xml:space="preserve"> DOCVARIABLE IssueDateTime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6C665B" w:rsidTr="00B51FED">
        <w:trPr>
          <w:cantSplit/>
        </w:trPr>
        <w:tc>
          <w:tcPr>
            <w:tcW w:w="568" w:type="dxa"/>
            <w:vAlign w:val="center"/>
          </w:tcPr>
          <w:p w:rsidR="006C665B" w:rsidRDefault="006C665B" w:rsidP="00B51FED">
            <w:pPr>
              <w:pStyle w:val="Tabela-zawarto"/>
              <w:jc w:val="center"/>
            </w:pPr>
          </w:p>
        </w:tc>
        <w:tc>
          <w:tcPr>
            <w:tcW w:w="2835" w:type="dxa"/>
            <w:vAlign w:val="center"/>
          </w:tcPr>
          <w:p w:rsidR="006C665B" w:rsidRDefault="006C665B" w:rsidP="00B51FED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DocumentIdentifier</w:t>
            </w:r>
          </w:p>
        </w:tc>
        <w:tc>
          <w:tcPr>
            <w:tcW w:w="850" w:type="dxa"/>
            <w:vAlign w:val="center"/>
          </w:tcPr>
          <w:p w:rsidR="006C665B" w:rsidRDefault="006C665B" w:rsidP="00B51FED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92" w:type="dxa"/>
            <w:vAlign w:val="center"/>
          </w:tcPr>
          <w:p w:rsidR="006C665B" w:rsidRDefault="006C665B" w:rsidP="00B51FED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18" w:type="dxa"/>
            <w:vAlign w:val="center"/>
          </w:tcPr>
          <w:p w:rsidR="006C665B" w:rsidRDefault="006C665B" w:rsidP="00B51FED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max35Identifier</w:t>
            </w:r>
          </w:p>
        </w:tc>
        <w:tc>
          <w:tcPr>
            <w:tcW w:w="3680" w:type="dxa"/>
            <w:vAlign w:val="center"/>
          </w:tcPr>
          <w:p w:rsidR="006C665B" w:rsidRDefault="006C665B" w:rsidP="00B51FED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fldChar w:fldCharType="begin"/>
            </w:r>
            <w:r>
              <w:rPr>
                <w:lang w:val="de-DE"/>
              </w:rPr>
              <w:instrText xml:space="preserve"> DOCVARIABLE DocumentIdentifier \* MERGEFORMAT </w:instrText>
            </w:r>
            <w:r>
              <w:rPr>
                <w:lang w:val="de-DE"/>
              </w:rPr>
              <w:fldChar w:fldCharType="end"/>
            </w:r>
            <w:r>
              <w:rPr>
                <w:lang w:val="de-DE"/>
              </w:rPr>
              <w:t xml:space="preserve"> </w:t>
            </w:r>
          </w:p>
        </w:tc>
      </w:tr>
      <w:tr w:rsidR="006C665B" w:rsidTr="00B51FED">
        <w:trPr>
          <w:cantSplit/>
        </w:trPr>
        <w:tc>
          <w:tcPr>
            <w:tcW w:w="568" w:type="dxa"/>
            <w:vAlign w:val="center"/>
          </w:tcPr>
          <w:p w:rsidR="006C665B" w:rsidRDefault="006C665B" w:rsidP="00B51FED">
            <w:pPr>
              <w:pStyle w:val="Tabela-zawarto"/>
              <w:jc w:val="center"/>
              <w:rPr>
                <w:lang w:val="de-DE"/>
              </w:rPr>
            </w:pPr>
          </w:p>
        </w:tc>
        <w:tc>
          <w:tcPr>
            <w:tcW w:w="2835" w:type="dxa"/>
            <w:vAlign w:val="center"/>
          </w:tcPr>
          <w:p w:rsidR="006C665B" w:rsidRDefault="006C665B" w:rsidP="00B51FED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de-DE"/>
              </w:rPr>
              <w:tab/>
            </w:r>
            <w:r>
              <w:rPr>
                <w:b/>
                <w:lang w:val="en-US"/>
              </w:rPr>
              <w:t>SenderIdentifier</w:t>
            </w:r>
          </w:p>
        </w:tc>
        <w:tc>
          <w:tcPr>
            <w:tcW w:w="850" w:type="dxa"/>
            <w:vAlign w:val="center"/>
          </w:tcPr>
          <w:p w:rsidR="006C665B" w:rsidRDefault="006C665B" w:rsidP="00B51FED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92" w:type="dxa"/>
            <w:vAlign w:val="center"/>
          </w:tcPr>
          <w:p w:rsidR="006C665B" w:rsidRDefault="006C665B" w:rsidP="00B51FED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18" w:type="dxa"/>
            <w:vAlign w:val="center"/>
          </w:tcPr>
          <w:p w:rsidR="006C665B" w:rsidRDefault="006C665B" w:rsidP="00B51FED">
            <w:pPr>
              <w:pStyle w:val="Tabela-zawarto"/>
            </w:pPr>
            <w:r>
              <w:t>max35Identifier</w:t>
            </w:r>
          </w:p>
        </w:tc>
        <w:tc>
          <w:tcPr>
            <w:tcW w:w="3680" w:type="dxa"/>
            <w:vAlign w:val="center"/>
          </w:tcPr>
          <w:p w:rsidR="006C665B" w:rsidRDefault="006C665B" w:rsidP="00B51FED">
            <w:pPr>
              <w:pStyle w:val="Tabela-zawarto"/>
            </w:pPr>
            <w:r>
              <w:t xml:space="preserve">Identyfikator nadawcy  komunikatu </w:t>
            </w:r>
          </w:p>
          <w:p w:rsidR="006C665B" w:rsidRDefault="006C665B" w:rsidP="00B51FED">
            <w:pPr>
              <w:pStyle w:val="Tabela-zawarto"/>
            </w:pPr>
            <w:r>
              <w:t xml:space="preserve">W przypadku komunikatu Request określa Klienta, który wysyła żądanie do banku </w:t>
            </w:r>
          </w:p>
        </w:tc>
      </w:tr>
      <w:tr w:rsidR="006C665B" w:rsidTr="00B51FED">
        <w:trPr>
          <w:cantSplit/>
        </w:trPr>
        <w:tc>
          <w:tcPr>
            <w:tcW w:w="568" w:type="dxa"/>
            <w:vAlign w:val="center"/>
          </w:tcPr>
          <w:p w:rsidR="006C665B" w:rsidRDefault="006C665B" w:rsidP="00B51FED">
            <w:pPr>
              <w:pStyle w:val="Tabela-zawarto"/>
              <w:jc w:val="center"/>
            </w:pPr>
          </w:p>
        </w:tc>
        <w:tc>
          <w:tcPr>
            <w:tcW w:w="2835" w:type="dxa"/>
            <w:vAlign w:val="center"/>
          </w:tcPr>
          <w:p w:rsidR="006C665B" w:rsidRDefault="006C665B" w:rsidP="00B51FED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ReceiverIdentifier</w:t>
            </w:r>
          </w:p>
        </w:tc>
        <w:tc>
          <w:tcPr>
            <w:tcW w:w="850" w:type="dxa"/>
            <w:vAlign w:val="center"/>
          </w:tcPr>
          <w:p w:rsidR="006C665B" w:rsidRDefault="006C665B" w:rsidP="00B51FED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92" w:type="dxa"/>
            <w:vAlign w:val="center"/>
          </w:tcPr>
          <w:p w:rsidR="006C665B" w:rsidRDefault="006C665B" w:rsidP="00B51FED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18" w:type="dxa"/>
            <w:vAlign w:val="center"/>
          </w:tcPr>
          <w:p w:rsidR="006C665B" w:rsidRDefault="006C665B" w:rsidP="00B51FED">
            <w:pPr>
              <w:pStyle w:val="Tabela-zawarto"/>
            </w:pPr>
            <w:r>
              <w:t>max35Identifier</w:t>
            </w:r>
          </w:p>
        </w:tc>
        <w:tc>
          <w:tcPr>
            <w:tcW w:w="3680" w:type="dxa"/>
            <w:vAlign w:val="center"/>
          </w:tcPr>
          <w:p w:rsidR="006C665B" w:rsidRDefault="006C665B" w:rsidP="00B51FED">
            <w:pPr>
              <w:pStyle w:val="Tabela-zawarto"/>
            </w:pPr>
            <w:r>
              <w:fldChar w:fldCharType="begin"/>
            </w:r>
            <w:r>
              <w:instrText xml:space="preserve"> DOCVARIABLE ReceiverIdentifier \* MERGEFORMAT </w:instrText>
            </w:r>
            <w:r>
              <w:fldChar w:fldCharType="end"/>
            </w:r>
            <w:r>
              <w:t xml:space="preserve"> </w:t>
            </w:r>
          </w:p>
          <w:p w:rsidR="006C665B" w:rsidRDefault="006C665B" w:rsidP="00B51FED">
            <w:pPr>
              <w:pStyle w:val="Tabela-zawarto"/>
            </w:pPr>
            <w:r>
              <w:t xml:space="preserve">W przypadku komunikatu Request określa Bank, który jest odbiorcą żądania. </w:t>
            </w:r>
          </w:p>
        </w:tc>
      </w:tr>
      <w:tr w:rsidR="006C665B" w:rsidTr="00B51FED">
        <w:trPr>
          <w:cantSplit/>
        </w:trPr>
        <w:tc>
          <w:tcPr>
            <w:tcW w:w="568" w:type="dxa"/>
            <w:vAlign w:val="center"/>
          </w:tcPr>
          <w:p w:rsidR="006C665B" w:rsidRDefault="006C665B" w:rsidP="00B51FED">
            <w:pPr>
              <w:pStyle w:val="Tabela-zawarto"/>
              <w:jc w:val="center"/>
            </w:pPr>
          </w:p>
        </w:tc>
        <w:tc>
          <w:tcPr>
            <w:tcW w:w="2835" w:type="dxa"/>
            <w:vAlign w:val="center"/>
          </w:tcPr>
          <w:p w:rsidR="006C665B" w:rsidRDefault="006C665B" w:rsidP="00B51FED">
            <w:pPr>
              <w:pStyle w:val="Tabela-zawarto"/>
              <w:rPr>
                <w:b/>
                <w:lang w:val="en-US"/>
              </w:rPr>
            </w:pPr>
            <w:hyperlink w:anchor="DocumentStatus" w:history="1">
              <w:r>
                <w:rPr>
                  <w:rStyle w:val="Hyperlink"/>
                  <w:b/>
                  <w:lang w:val="en-US"/>
                </w:rPr>
                <w:t>DocumentStatus</w:t>
              </w:r>
            </w:hyperlink>
          </w:p>
        </w:tc>
        <w:tc>
          <w:tcPr>
            <w:tcW w:w="850" w:type="dxa"/>
            <w:shd w:val="clear" w:color="auto" w:fill="00FFFF"/>
            <w:vAlign w:val="center"/>
          </w:tcPr>
          <w:p w:rsidR="006C665B" w:rsidRDefault="006C665B" w:rsidP="00B51FED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  <w:p w:rsidR="006C665B" w:rsidRPr="00CE3CBB" w:rsidRDefault="006C665B" w:rsidP="00B51FED">
            <w:pPr>
              <w:pStyle w:val="Tabela-zawarto"/>
              <w:jc w:val="center"/>
              <w:rPr>
                <w:b/>
                <w:lang w:val="en-US"/>
              </w:rPr>
            </w:pPr>
            <w:r w:rsidRPr="00CE3CBB">
              <w:rPr>
                <w:b/>
                <w:lang w:val="en-US"/>
              </w:rPr>
              <w:t>OR</w:t>
            </w:r>
          </w:p>
        </w:tc>
        <w:tc>
          <w:tcPr>
            <w:tcW w:w="992" w:type="dxa"/>
            <w:vAlign w:val="center"/>
          </w:tcPr>
          <w:p w:rsidR="006C665B" w:rsidRDefault="006C665B" w:rsidP="00B51FED">
            <w:pPr>
              <w:pStyle w:val="Tabela-zawarto"/>
            </w:pPr>
            <w:r>
              <w:t>Agregat</w:t>
            </w:r>
          </w:p>
        </w:tc>
        <w:tc>
          <w:tcPr>
            <w:tcW w:w="1418" w:type="dxa"/>
            <w:vAlign w:val="center"/>
          </w:tcPr>
          <w:p w:rsidR="006C665B" w:rsidRDefault="006C665B" w:rsidP="00B51FED">
            <w:pPr>
              <w:pStyle w:val="Tabela-zawarto"/>
            </w:pPr>
          </w:p>
        </w:tc>
        <w:tc>
          <w:tcPr>
            <w:tcW w:w="3680" w:type="dxa"/>
            <w:vAlign w:val="center"/>
          </w:tcPr>
          <w:p w:rsidR="006C665B" w:rsidRDefault="006C665B" w:rsidP="00B51FED">
            <w:pPr>
              <w:pStyle w:val="Tabela-zawarto"/>
            </w:pPr>
            <w:r>
              <w:fldChar w:fldCharType="begin"/>
            </w:r>
            <w:r>
              <w:instrText xml:space="preserve"> DOCVARIABLE DocumentStatus \* MERGEFORMAT </w:instrText>
            </w:r>
            <w:r>
              <w:fldChar w:fldCharType="end"/>
            </w:r>
          </w:p>
          <w:p w:rsidR="006C665B" w:rsidRDefault="006C665B" w:rsidP="00B51FED">
            <w:pPr>
              <w:pStyle w:val="Tabela-zawarto"/>
            </w:pPr>
            <w:r>
              <w:t xml:space="preserve">Wartość ’Error’ podana w podelemencie &lt;Severity&gt; określa, że żądanie klienta zostało odrzucone  </w:t>
            </w:r>
          </w:p>
        </w:tc>
      </w:tr>
      <w:tr w:rsidR="006C665B" w:rsidTr="00B51FED">
        <w:trPr>
          <w:cantSplit/>
        </w:trPr>
        <w:tc>
          <w:tcPr>
            <w:tcW w:w="568" w:type="dxa"/>
            <w:vAlign w:val="center"/>
          </w:tcPr>
          <w:p w:rsidR="006C665B" w:rsidRDefault="006C665B" w:rsidP="00B51FED">
            <w:pPr>
              <w:pStyle w:val="Tabela-zawarto"/>
              <w:jc w:val="center"/>
            </w:pPr>
          </w:p>
        </w:tc>
        <w:tc>
          <w:tcPr>
            <w:tcW w:w="2835" w:type="dxa"/>
            <w:vAlign w:val="center"/>
          </w:tcPr>
          <w:p w:rsidR="006C665B" w:rsidRDefault="006C665B" w:rsidP="00B51FED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CriteriaInclude</w:t>
            </w:r>
          </w:p>
        </w:tc>
        <w:tc>
          <w:tcPr>
            <w:tcW w:w="850" w:type="dxa"/>
            <w:vAlign w:val="center"/>
          </w:tcPr>
          <w:p w:rsidR="006C665B" w:rsidRDefault="006C665B" w:rsidP="00B51FED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92" w:type="dxa"/>
            <w:vAlign w:val="center"/>
          </w:tcPr>
          <w:p w:rsidR="006C665B" w:rsidRDefault="006C665B" w:rsidP="00B51FED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18" w:type="dxa"/>
            <w:vAlign w:val="center"/>
          </w:tcPr>
          <w:p w:rsidR="006C665B" w:rsidRDefault="006C665B" w:rsidP="00B51FED">
            <w:pPr>
              <w:pStyle w:val="Tabela-zawarto"/>
            </w:pPr>
            <w:r>
              <w:t>Indicator</w:t>
            </w:r>
          </w:p>
        </w:tc>
        <w:tc>
          <w:tcPr>
            <w:tcW w:w="3680" w:type="dxa"/>
            <w:vAlign w:val="center"/>
          </w:tcPr>
          <w:p w:rsidR="006C665B" w:rsidRDefault="006C665B" w:rsidP="00B51FED">
            <w:pPr>
              <w:pStyle w:val="Tabela-zawarto"/>
            </w:pPr>
            <w:r>
              <w:t>Wskaźnik określający czy w odpowiedzi mają być przekazane kryteria</w:t>
            </w:r>
          </w:p>
        </w:tc>
      </w:tr>
      <w:tr w:rsidR="006C665B" w:rsidTr="00B51FED">
        <w:trPr>
          <w:cantSplit/>
        </w:trPr>
        <w:tc>
          <w:tcPr>
            <w:tcW w:w="568" w:type="dxa"/>
            <w:vAlign w:val="center"/>
          </w:tcPr>
          <w:p w:rsidR="006C665B" w:rsidRDefault="006C665B" w:rsidP="00B51FED">
            <w:pPr>
              <w:pStyle w:val="Tabela-zawarto"/>
              <w:jc w:val="center"/>
            </w:pPr>
          </w:p>
        </w:tc>
        <w:tc>
          <w:tcPr>
            <w:tcW w:w="2835" w:type="dxa"/>
            <w:vAlign w:val="center"/>
          </w:tcPr>
          <w:p w:rsidR="006C665B" w:rsidRDefault="006C665B" w:rsidP="00B51FED">
            <w:pPr>
              <w:pStyle w:val="Tabela-zawarto"/>
              <w:rPr>
                <w:b/>
                <w:lang w:val="en-US"/>
              </w:rPr>
            </w:pPr>
            <w:hyperlink w:anchor="InterestRateCriteria" w:history="1">
              <w:r w:rsidRPr="005A2D6C">
                <w:rPr>
                  <w:rStyle w:val="Hyperlink"/>
                  <w:b/>
                  <w:lang w:val="en-US"/>
                </w:rPr>
                <w:t>InterestRateCriteria</w:t>
              </w:r>
            </w:hyperlink>
          </w:p>
        </w:tc>
        <w:tc>
          <w:tcPr>
            <w:tcW w:w="850" w:type="dxa"/>
            <w:vAlign w:val="center"/>
          </w:tcPr>
          <w:p w:rsidR="006C665B" w:rsidRDefault="006C665B" w:rsidP="00B51FED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92" w:type="dxa"/>
            <w:vAlign w:val="center"/>
          </w:tcPr>
          <w:p w:rsidR="006C665B" w:rsidRDefault="006C665B" w:rsidP="00B51FED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418" w:type="dxa"/>
            <w:vAlign w:val="center"/>
          </w:tcPr>
          <w:p w:rsidR="006C665B" w:rsidRDefault="006C665B" w:rsidP="00B51FED">
            <w:pPr>
              <w:pStyle w:val="Tabela-zawarto"/>
              <w:rPr>
                <w:lang w:val="en-US"/>
              </w:rPr>
            </w:pPr>
          </w:p>
        </w:tc>
        <w:tc>
          <w:tcPr>
            <w:tcW w:w="3680" w:type="dxa"/>
            <w:vAlign w:val="center"/>
          </w:tcPr>
          <w:p w:rsidR="006C665B" w:rsidRDefault="006C665B" w:rsidP="00B51FED">
            <w:pPr>
              <w:pStyle w:val="Tabela-zawarto"/>
            </w:pPr>
            <w:r>
              <w:t>Komponent zawierający informacje określające kryteria zapytania</w:t>
            </w:r>
          </w:p>
        </w:tc>
      </w:tr>
      <w:tr w:rsidR="006C665B" w:rsidTr="00B51FED">
        <w:trPr>
          <w:cantSplit/>
        </w:trPr>
        <w:tc>
          <w:tcPr>
            <w:tcW w:w="568" w:type="dxa"/>
            <w:vAlign w:val="center"/>
          </w:tcPr>
          <w:p w:rsidR="006C665B" w:rsidRDefault="006C665B" w:rsidP="00B51FED">
            <w:pPr>
              <w:pStyle w:val="Tabela-zawarto"/>
              <w:jc w:val="center"/>
            </w:pPr>
          </w:p>
        </w:tc>
        <w:tc>
          <w:tcPr>
            <w:tcW w:w="2835" w:type="dxa"/>
            <w:vAlign w:val="center"/>
          </w:tcPr>
          <w:p w:rsidR="006C665B" w:rsidRDefault="006C665B" w:rsidP="00B51FED">
            <w:pPr>
              <w:pStyle w:val="Tabela-zawarto"/>
              <w:rPr>
                <w:b/>
                <w:lang w:val="en-US"/>
              </w:rPr>
            </w:pPr>
            <w:hyperlink w:anchor="InterestRateDocument" w:history="1">
              <w:r w:rsidRPr="005A2D6C">
                <w:rPr>
                  <w:rStyle w:val="Hyperlink"/>
                  <w:b/>
                  <w:lang w:val="en-US"/>
                </w:rPr>
                <w:t>InterestRateDocument</w:t>
              </w:r>
            </w:hyperlink>
          </w:p>
        </w:tc>
        <w:tc>
          <w:tcPr>
            <w:tcW w:w="850" w:type="dxa"/>
            <w:shd w:val="clear" w:color="auto" w:fill="00FFFF"/>
            <w:vAlign w:val="center"/>
          </w:tcPr>
          <w:p w:rsidR="006C665B" w:rsidRDefault="006C665B" w:rsidP="00B51FED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  <w:p w:rsidR="006C665B" w:rsidRDefault="006C665B" w:rsidP="00B51FED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[1..n]</w:t>
            </w:r>
          </w:p>
          <w:p w:rsidR="006C665B" w:rsidRPr="00CE3CBB" w:rsidRDefault="006C665B" w:rsidP="00B51FED">
            <w:pPr>
              <w:pStyle w:val="Tabela-zawarto"/>
              <w:jc w:val="center"/>
              <w:rPr>
                <w:b/>
                <w:lang w:val="en-US"/>
              </w:rPr>
            </w:pPr>
            <w:r w:rsidRPr="00CE3CBB">
              <w:rPr>
                <w:b/>
                <w:lang w:val="en-US"/>
              </w:rPr>
              <w:t>OR</w:t>
            </w:r>
          </w:p>
        </w:tc>
        <w:tc>
          <w:tcPr>
            <w:tcW w:w="992" w:type="dxa"/>
            <w:vAlign w:val="center"/>
          </w:tcPr>
          <w:p w:rsidR="006C665B" w:rsidRDefault="006C665B" w:rsidP="00B51FED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418" w:type="dxa"/>
            <w:vAlign w:val="center"/>
          </w:tcPr>
          <w:p w:rsidR="006C665B" w:rsidRDefault="006C665B" w:rsidP="00B51FED">
            <w:pPr>
              <w:pStyle w:val="Tabela-zawarto"/>
              <w:rPr>
                <w:lang w:val="en-US"/>
              </w:rPr>
            </w:pPr>
          </w:p>
        </w:tc>
        <w:tc>
          <w:tcPr>
            <w:tcW w:w="3680" w:type="dxa"/>
            <w:vAlign w:val="center"/>
          </w:tcPr>
          <w:p w:rsidR="006C665B" w:rsidRDefault="006C665B" w:rsidP="0056549D">
            <w:pPr>
              <w:pStyle w:val="Tabela-zawarto"/>
            </w:pPr>
            <w:r>
              <w:t>Komponent zawierający zestawienie kwot odsetek na mikrorachunakch za wskazany okres</w:t>
            </w:r>
          </w:p>
        </w:tc>
      </w:tr>
    </w:tbl>
    <w:p w:rsidR="006C665B" w:rsidRDefault="006C665B" w:rsidP="009F05B0">
      <w:pPr>
        <w:pStyle w:val="Heading3"/>
      </w:pPr>
      <w:bookmarkStart w:id="242" w:name="_Toc361664799"/>
      <w:bookmarkStart w:id="243" w:name="_Toc361665705"/>
      <w:bookmarkStart w:id="244" w:name="_Toc365012490"/>
      <w:bookmarkEnd w:id="242"/>
      <w:bookmarkEnd w:id="243"/>
      <w:r>
        <w:t xml:space="preserve">Komunikat żądania </w:t>
      </w:r>
      <w:r w:rsidRPr="009F05B0">
        <w:t>AccountOpenRequest</w:t>
      </w:r>
      <w:bookmarkEnd w:id="244"/>
    </w:p>
    <w:p w:rsidR="006C665B" w:rsidRDefault="006C665B" w:rsidP="009F05B0">
      <w:r>
        <w:t xml:space="preserve">Żądanie otwarcia rachunku roku przyszłego – komunikat typu </w:t>
      </w:r>
      <w:r w:rsidRPr="00B35AFF">
        <w:rPr>
          <w:i/>
        </w:rPr>
        <w:t>Request</w:t>
      </w:r>
      <w:r>
        <w:t xml:space="preserve">. </w:t>
      </w:r>
    </w:p>
    <w:tbl>
      <w:tblPr>
        <w:tblW w:w="1034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8"/>
        <w:gridCol w:w="2128"/>
        <w:gridCol w:w="851"/>
        <w:gridCol w:w="992"/>
        <w:gridCol w:w="1418"/>
        <w:gridCol w:w="4246"/>
      </w:tblGrid>
      <w:tr w:rsidR="006C665B" w:rsidTr="00331CE6">
        <w:trPr>
          <w:cantSplit/>
          <w:tblHeader/>
        </w:trPr>
        <w:tc>
          <w:tcPr>
            <w:tcW w:w="708" w:type="dxa"/>
            <w:shd w:val="solid" w:color="auto" w:fill="FFFFFF"/>
          </w:tcPr>
          <w:p w:rsidR="006C665B" w:rsidRDefault="006C665B" w:rsidP="00331CE6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2128" w:type="dxa"/>
            <w:shd w:val="solid" w:color="auto" w:fill="FFFFFF"/>
          </w:tcPr>
          <w:p w:rsidR="006C665B" w:rsidRDefault="006C665B" w:rsidP="00331CE6">
            <w:pPr>
              <w:pStyle w:val="Tabela-nagwek"/>
            </w:pPr>
            <w:r>
              <w:t>Nazwa elementu</w:t>
            </w:r>
          </w:p>
        </w:tc>
        <w:tc>
          <w:tcPr>
            <w:tcW w:w="851" w:type="dxa"/>
            <w:shd w:val="solid" w:color="auto" w:fill="FFFFFF"/>
          </w:tcPr>
          <w:p w:rsidR="006C665B" w:rsidRDefault="006C665B" w:rsidP="00331CE6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Status</w:t>
            </w:r>
          </w:p>
          <w:p w:rsidR="006C665B" w:rsidRDefault="006C665B" w:rsidP="00331CE6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Il.wys.</w:t>
            </w:r>
          </w:p>
        </w:tc>
        <w:tc>
          <w:tcPr>
            <w:tcW w:w="992" w:type="dxa"/>
            <w:shd w:val="solid" w:color="auto" w:fill="FFFFFF"/>
          </w:tcPr>
          <w:p w:rsidR="006C665B" w:rsidRDefault="006C665B" w:rsidP="00331CE6">
            <w:pPr>
              <w:pStyle w:val="Tabela-nagwek"/>
            </w:pPr>
            <w:r>
              <w:t xml:space="preserve">Rodzaj </w:t>
            </w:r>
          </w:p>
          <w:p w:rsidR="006C665B" w:rsidRDefault="006C665B" w:rsidP="00331CE6">
            <w:pPr>
              <w:pStyle w:val="Tabela-nagwek"/>
            </w:pPr>
            <w:r>
              <w:t>Pozycji</w:t>
            </w:r>
          </w:p>
        </w:tc>
        <w:tc>
          <w:tcPr>
            <w:tcW w:w="1418" w:type="dxa"/>
            <w:shd w:val="solid" w:color="auto" w:fill="FFFFFF"/>
          </w:tcPr>
          <w:p w:rsidR="006C665B" w:rsidRDefault="006C665B" w:rsidP="00331CE6">
            <w:pPr>
              <w:pStyle w:val="Tabela-nagwek"/>
            </w:pPr>
            <w:r>
              <w:t>Typ</w:t>
            </w:r>
          </w:p>
          <w:p w:rsidR="006C665B" w:rsidRDefault="006C665B" w:rsidP="00331CE6">
            <w:pPr>
              <w:pStyle w:val="Tabela-nagwek"/>
            </w:pPr>
            <w:r>
              <w:t>UID</w:t>
            </w:r>
          </w:p>
        </w:tc>
        <w:tc>
          <w:tcPr>
            <w:tcW w:w="4246" w:type="dxa"/>
            <w:shd w:val="solid" w:color="auto" w:fill="FFFFFF"/>
          </w:tcPr>
          <w:p w:rsidR="006C665B" w:rsidRDefault="006C665B" w:rsidP="00331CE6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 w:rsidTr="00331CE6">
        <w:trPr>
          <w:cantSplit/>
        </w:trPr>
        <w:tc>
          <w:tcPr>
            <w:tcW w:w="708" w:type="dxa"/>
            <w:shd w:val="pct5" w:color="auto" w:fill="auto"/>
            <w:vAlign w:val="center"/>
          </w:tcPr>
          <w:p w:rsidR="006C665B" w:rsidRDefault="006C665B" w:rsidP="00331CE6">
            <w:pPr>
              <w:pStyle w:val="Tabela-zawarto"/>
              <w:jc w:val="center"/>
            </w:pPr>
          </w:p>
        </w:tc>
        <w:tc>
          <w:tcPr>
            <w:tcW w:w="2128" w:type="dxa"/>
            <w:shd w:val="pct5" w:color="auto" w:fill="auto"/>
            <w:vAlign w:val="center"/>
          </w:tcPr>
          <w:p w:rsidR="006C665B" w:rsidRDefault="006C665B" w:rsidP="00331CE6">
            <w:pPr>
              <w:pStyle w:val="Tabelanagwek1"/>
              <w:jc w:val="left"/>
              <w:rPr>
                <w:lang w:val="en-US"/>
              </w:rPr>
            </w:pPr>
            <w:r>
              <w:rPr>
                <w:lang w:val="en-US"/>
              </w:rPr>
              <w:t>Header</w:t>
            </w:r>
          </w:p>
        </w:tc>
        <w:tc>
          <w:tcPr>
            <w:tcW w:w="851" w:type="dxa"/>
            <w:shd w:val="pct5" w:color="auto" w:fill="auto"/>
            <w:vAlign w:val="center"/>
          </w:tcPr>
          <w:p w:rsidR="006C665B" w:rsidRDefault="006C665B" w:rsidP="00331CE6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92" w:type="dxa"/>
            <w:shd w:val="pct5" w:color="auto" w:fill="auto"/>
            <w:vAlign w:val="center"/>
          </w:tcPr>
          <w:p w:rsidR="006C665B" w:rsidRDefault="006C665B" w:rsidP="00331CE6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418" w:type="dxa"/>
            <w:shd w:val="pct5" w:color="auto" w:fill="auto"/>
            <w:vAlign w:val="center"/>
          </w:tcPr>
          <w:p w:rsidR="006C665B" w:rsidRDefault="006C665B" w:rsidP="00331CE6">
            <w:pPr>
              <w:pStyle w:val="Tabela-zawarto"/>
              <w:rPr>
                <w:lang w:val="en-US"/>
              </w:rPr>
            </w:pPr>
          </w:p>
        </w:tc>
        <w:tc>
          <w:tcPr>
            <w:tcW w:w="4246" w:type="dxa"/>
            <w:shd w:val="pct5" w:color="auto" w:fill="auto"/>
            <w:vAlign w:val="center"/>
          </w:tcPr>
          <w:p w:rsidR="006C665B" w:rsidRDefault="006C665B" w:rsidP="00331CE6">
            <w:pPr>
              <w:pStyle w:val="Tabela-zawarto"/>
            </w:pPr>
            <w:r>
              <w:fldChar w:fldCharType="begin"/>
            </w:r>
            <w:r>
              <w:instrText xml:space="preserve"> DOCVARIABLE Header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6C665B" w:rsidTr="00331CE6">
        <w:trPr>
          <w:cantSplit/>
        </w:trPr>
        <w:tc>
          <w:tcPr>
            <w:tcW w:w="708" w:type="dxa"/>
            <w:vAlign w:val="center"/>
          </w:tcPr>
          <w:p w:rsidR="006C665B" w:rsidRDefault="006C665B" w:rsidP="00331CE6">
            <w:pPr>
              <w:pStyle w:val="Tabela-zawarto"/>
              <w:jc w:val="center"/>
            </w:pPr>
          </w:p>
        </w:tc>
        <w:tc>
          <w:tcPr>
            <w:tcW w:w="2128" w:type="dxa"/>
            <w:vAlign w:val="center"/>
          </w:tcPr>
          <w:p w:rsidR="006C665B" w:rsidRDefault="006C665B" w:rsidP="00331CE6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IssueDateTime</w:t>
            </w:r>
          </w:p>
        </w:tc>
        <w:tc>
          <w:tcPr>
            <w:tcW w:w="851" w:type="dxa"/>
            <w:vAlign w:val="center"/>
          </w:tcPr>
          <w:p w:rsidR="006C665B" w:rsidRDefault="006C665B" w:rsidP="00331CE6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92" w:type="dxa"/>
            <w:vAlign w:val="center"/>
          </w:tcPr>
          <w:p w:rsidR="006C665B" w:rsidRDefault="006C665B" w:rsidP="00331CE6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18" w:type="dxa"/>
            <w:vAlign w:val="center"/>
          </w:tcPr>
          <w:p w:rsidR="006C665B" w:rsidRDefault="006C665B" w:rsidP="00331CE6">
            <w:pPr>
              <w:pStyle w:val="Tabela-zawarto"/>
            </w:pPr>
            <w:r>
              <w:t>DateTime</w:t>
            </w:r>
          </w:p>
        </w:tc>
        <w:tc>
          <w:tcPr>
            <w:tcW w:w="4246" w:type="dxa"/>
            <w:vAlign w:val="center"/>
          </w:tcPr>
          <w:p w:rsidR="006C665B" w:rsidRDefault="006C665B" w:rsidP="00331CE6">
            <w:pPr>
              <w:pStyle w:val="Tabela-zawarto"/>
            </w:pPr>
            <w:r>
              <w:fldChar w:fldCharType="begin"/>
            </w:r>
            <w:r>
              <w:instrText xml:space="preserve"> DOCVARIABLE IssueDateTime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6C665B" w:rsidTr="00331CE6">
        <w:trPr>
          <w:cantSplit/>
        </w:trPr>
        <w:tc>
          <w:tcPr>
            <w:tcW w:w="708" w:type="dxa"/>
            <w:vAlign w:val="center"/>
          </w:tcPr>
          <w:p w:rsidR="006C665B" w:rsidRDefault="006C665B" w:rsidP="00331CE6">
            <w:pPr>
              <w:pStyle w:val="Tabela-zawarto"/>
              <w:jc w:val="center"/>
            </w:pPr>
          </w:p>
        </w:tc>
        <w:tc>
          <w:tcPr>
            <w:tcW w:w="2128" w:type="dxa"/>
            <w:vAlign w:val="center"/>
          </w:tcPr>
          <w:p w:rsidR="006C665B" w:rsidRDefault="006C665B" w:rsidP="00331CE6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DocumentIdentifier</w:t>
            </w:r>
          </w:p>
        </w:tc>
        <w:tc>
          <w:tcPr>
            <w:tcW w:w="851" w:type="dxa"/>
            <w:vAlign w:val="center"/>
          </w:tcPr>
          <w:p w:rsidR="006C665B" w:rsidRDefault="006C665B" w:rsidP="00331CE6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92" w:type="dxa"/>
            <w:vAlign w:val="center"/>
          </w:tcPr>
          <w:p w:rsidR="006C665B" w:rsidRDefault="006C665B" w:rsidP="00331CE6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18" w:type="dxa"/>
            <w:vAlign w:val="center"/>
          </w:tcPr>
          <w:p w:rsidR="006C665B" w:rsidRDefault="006C665B" w:rsidP="00331CE6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max35Identifier</w:t>
            </w:r>
          </w:p>
        </w:tc>
        <w:tc>
          <w:tcPr>
            <w:tcW w:w="4246" w:type="dxa"/>
            <w:vAlign w:val="center"/>
          </w:tcPr>
          <w:p w:rsidR="006C665B" w:rsidRDefault="006C665B" w:rsidP="00331CE6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fldChar w:fldCharType="begin"/>
            </w:r>
            <w:r>
              <w:rPr>
                <w:lang w:val="de-DE"/>
              </w:rPr>
              <w:instrText xml:space="preserve"> DOCVARIABLE DocumentIdentifier \* MERGEFORMAT </w:instrText>
            </w:r>
            <w:r>
              <w:rPr>
                <w:lang w:val="de-DE"/>
              </w:rPr>
              <w:fldChar w:fldCharType="end"/>
            </w:r>
            <w:r>
              <w:rPr>
                <w:lang w:val="de-DE"/>
              </w:rPr>
              <w:t xml:space="preserve"> </w:t>
            </w:r>
          </w:p>
        </w:tc>
      </w:tr>
      <w:tr w:rsidR="006C665B" w:rsidTr="00331CE6">
        <w:trPr>
          <w:cantSplit/>
        </w:trPr>
        <w:tc>
          <w:tcPr>
            <w:tcW w:w="708" w:type="dxa"/>
            <w:vAlign w:val="center"/>
          </w:tcPr>
          <w:p w:rsidR="006C665B" w:rsidRDefault="006C665B" w:rsidP="00331CE6">
            <w:pPr>
              <w:pStyle w:val="Tabela-zawarto"/>
              <w:jc w:val="center"/>
              <w:rPr>
                <w:lang w:val="de-DE"/>
              </w:rPr>
            </w:pPr>
          </w:p>
        </w:tc>
        <w:tc>
          <w:tcPr>
            <w:tcW w:w="2128" w:type="dxa"/>
            <w:vAlign w:val="center"/>
          </w:tcPr>
          <w:p w:rsidR="006C665B" w:rsidRDefault="006C665B" w:rsidP="00331CE6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de-DE"/>
              </w:rPr>
              <w:tab/>
            </w:r>
            <w:r>
              <w:rPr>
                <w:b/>
                <w:lang w:val="en-US"/>
              </w:rPr>
              <w:t>SenderIdentifier</w:t>
            </w:r>
          </w:p>
        </w:tc>
        <w:tc>
          <w:tcPr>
            <w:tcW w:w="851" w:type="dxa"/>
            <w:vAlign w:val="center"/>
          </w:tcPr>
          <w:p w:rsidR="006C665B" w:rsidRDefault="006C665B" w:rsidP="00331CE6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92" w:type="dxa"/>
            <w:vAlign w:val="center"/>
          </w:tcPr>
          <w:p w:rsidR="006C665B" w:rsidRDefault="006C665B" w:rsidP="00331CE6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18" w:type="dxa"/>
            <w:vAlign w:val="center"/>
          </w:tcPr>
          <w:p w:rsidR="006C665B" w:rsidRDefault="006C665B" w:rsidP="00331CE6">
            <w:pPr>
              <w:pStyle w:val="Tabela-zawarto"/>
            </w:pPr>
            <w:r>
              <w:t>max35Identifier</w:t>
            </w:r>
          </w:p>
        </w:tc>
        <w:tc>
          <w:tcPr>
            <w:tcW w:w="4246" w:type="dxa"/>
            <w:vAlign w:val="center"/>
          </w:tcPr>
          <w:p w:rsidR="006C665B" w:rsidRDefault="006C665B" w:rsidP="00331CE6">
            <w:pPr>
              <w:pStyle w:val="Tabela-zawarto"/>
            </w:pPr>
            <w:r>
              <w:t xml:space="preserve">Identyfikator nadawcy  komunikatu </w:t>
            </w:r>
          </w:p>
          <w:p w:rsidR="006C665B" w:rsidRDefault="006C665B" w:rsidP="00331CE6">
            <w:pPr>
              <w:pStyle w:val="Tabela-zawarto"/>
            </w:pPr>
            <w:r>
              <w:t xml:space="preserve">W przypadku komunikatu Request określa Klienta, który wysyła żądanie do banku </w:t>
            </w:r>
          </w:p>
        </w:tc>
      </w:tr>
      <w:tr w:rsidR="006C665B" w:rsidTr="00331CE6">
        <w:trPr>
          <w:cantSplit/>
        </w:trPr>
        <w:tc>
          <w:tcPr>
            <w:tcW w:w="708" w:type="dxa"/>
            <w:vAlign w:val="center"/>
          </w:tcPr>
          <w:p w:rsidR="006C665B" w:rsidRDefault="006C665B" w:rsidP="00331CE6">
            <w:pPr>
              <w:pStyle w:val="Tabela-zawarto"/>
              <w:jc w:val="center"/>
            </w:pPr>
          </w:p>
        </w:tc>
        <w:tc>
          <w:tcPr>
            <w:tcW w:w="2128" w:type="dxa"/>
            <w:vAlign w:val="center"/>
          </w:tcPr>
          <w:p w:rsidR="006C665B" w:rsidRDefault="006C665B" w:rsidP="00331CE6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ReceiverIdentifier</w:t>
            </w:r>
          </w:p>
        </w:tc>
        <w:tc>
          <w:tcPr>
            <w:tcW w:w="851" w:type="dxa"/>
            <w:vAlign w:val="center"/>
          </w:tcPr>
          <w:p w:rsidR="006C665B" w:rsidRDefault="006C665B" w:rsidP="00331CE6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92" w:type="dxa"/>
            <w:vAlign w:val="center"/>
          </w:tcPr>
          <w:p w:rsidR="006C665B" w:rsidRDefault="006C665B" w:rsidP="00331CE6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18" w:type="dxa"/>
            <w:vAlign w:val="center"/>
          </w:tcPr>
          <w:p w:rsidR="006C665B" w:rsidRDefault="006C665B" w:rsidP="00331CE6">
            <w:pPr>
              <w:pStyle w:val="Tabela-zawarto"/>
            </w:pPr>
            <w:r>
              <w:t>max35Identifier</w:t>
            </w:r>
          </w:p>
        </w:tc>
        <w:tc>
          <w:tcPr>
            <w:tcW w:w="4246" w:type="dxa"/>
            <w:vAlign w:val="center"/>
          </w:tcPr>
          <w:p w:rsidR="006C665B" w:rsidRDefault="006C665B" w:rsidP="00331CE6">
            <w:pPr>
              <w:pStyle w:val="Tabela-zawarto"/>
            </w:pPr>
            <w:r>
              <w:fldChar w:fldCharType="begin"/>
            </w:r>
            <w:r>
              <w:instrText xml:space="preserve"> DOCVARIABLE ReceiverIdentifier \* MERGEFORMAT </w:instrText>
            </w:r>
            <w:r>
              <w:fldChar w:fldCharType="end"/>
            </w:r>
            <w:r>
              <w:t xml:space="preserve"> </w:t>
            </w:r>
          </w:p>
          <w:p w:rsidR="006C665B" w:rsidRDefault="006C665B" w:rsidP="00331CE6">
            <w:pPr>
              <w:pStyle w:val="Tabela-zawarto"/>
            </w:pPr>
            <w:r>
              <w:t xml:space="preserve">W przypadku komunikatu Request określa Bank, który jest odbiorcą żądania. </w:t>
            </w:r>
          </w:p>
        </w:tc>
      </w:tr>
      <w:tr w:rsidR="006C665B" w:rsidTr="00331CE6">
        <w:trPr>
          <w:cantSplit/>
        </w:trPr>
        <w:tc>
          <w:tcPr>
            <w:tcW w:w="708" w:type="dxa"/>
            <w:vAlign w:val="center"/>
          </w:tcPr>
          <w:p w:rsidR="006C665B" w:rsidRDefault="006C665B" w:rsidP="00331CE6">
            <w:pPr>
              <w:pStyle w:val="Tabela-zawarto"/>
              <w:jc w:val="center"/>
            </w:pPr>
          </w:p>
        </w:tc>
        <w:tc>
          <w:tcPr>
            <w:tcW w:w="2128" w:type="dxa"/>
            <w:vAlign w:val="center"/>
          </w:tcPr>
          <w:p w:rsidR="006C665B" w:rsidRDefault="006C665B" w:rsidP="00331CE6">
            <w:pPr>
              <w:pStyle w:val="Tabela-zawarto"/>
              <w:rPr>
                <w:b/>
                <w:lang w:val="en-US"/>
              </w:rPr>
            </w:pPr>
            <w:hyperlink w:anchor="AccountOpenDocument" w:history="1">
              <w:r w:rsidRPr="004676BD">
                <w:rPr>
                  <w:rStyle w:val="Hyperlink"/>
                  <w:b/>
                  <w:lang w:val="en-US"/>
                </w:rPr>
                <w:t>AccountOpenDocument</w:t>
              </w:r>
            </w:hyperlink>
          </w:p>
        </w:tc>
        <w:tc>
          <w:tcPr>
            <w:tcW w:w="851" w:type="dxa"/>
            <w:vAlign w:val="center"/>
          </w:tcPr>
          <w:p w:rsidR="006C665B" w:rsidRDefault="006C665B" w:rsidP="00331CE6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92" w:type="dxa"/>
            <w:vAlign w:val="center"/>
          </w:tcPr>
          <w:p w:rsidR="006C665B" w:rsidRDefault="006C665B" w:rsidP="00331CE6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418" w:type="dxa"/>
            <w:vAlign w:val="center"/>
          </w:tcPr>
          <w:p w:rsidR="006C665B" w:rsidRDefault="006C665B" w:rsidP="00331CE6">
            <w:pPr>
              <w:pStyle w:val="Tabela-zawarto"/>
              <w:rPr>
                <w:lang w:val="en-US"/>
              </w:rPr>
            </w:pPr>
          </w:p>
        </w:tc>
        <w:tc>
          <w:tcPr>
            <w:tcW w:w="4246" w:type="dxa"/>
            <w:vAlign w:val="center"/>
          </w:tcPr>
          <w:p w:rsidR="006C665B" w:rsidRDefault="006C665B" w:rsidP="00331CE6">
            <w:pPr>
              <w:pStyle w:val="Tabela-zawarto"/>
            </w:pPr>
            <w:r>
              <w:t>Komponent zawierający informacje o szczegółach zlecenia otwarcia rachunku</w:t>
            </w:r>
          </w:p>
        </w:tc>
      </w:tr>
    </w:tbl>
    <w:p w:rsidR="006C665B" w:rsidRPr="00903370" w:rsidRDefault="006C665B" w:rsidP="009F05B0"/>
    <w:p w:rsidR="006C665B" w:rsidRDefault="006C665B" w:rsidP="009F05B0">
      <w:pPr>
        <w:pStyle w:val="Heading3"/>
      </w:pPr>
      <w:bookmarkStart w:id="245" w:name="_Toc365012491"/>
      <w:r>
        <w:t xml:space="preserve">Komunikat żądania </w:t>
      </w:r>
      <w:r w:rsidRPr="009F05B0">
        <w:t>AccountOpenResponse</w:t>
      </w:r>
      <w:bookmarkEnd w:id="245"/>
    </w:p>
    <w:p w:rsidR="006C665B" w:rsidRDefault="006C665B" w:rsidP="009F05B0">
      <w:r>
        <w:t xml:space="preserve">Żądanie otwarcia rachunku roku przyszłego – komunikat typu </w:t>
      </w:r>
      <w:r w:rsidRPr="00B35AFF">
        <w:rPr>
          <w:i/>
        </w:rPr>
        <w:t>Response</w:t>
      </w:r>
      <w:r>
        <w:t xml:space="preserve">. </w:t>
      </w:r>
    </w:p>
    <w:tbl>
      <w:tblPr>
        <w:tblW w:w="1034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8"/>
        <w:gridCol w:w="2835"/>
        <w:gridCol w:w="850"/>
        <w:gridCol w:w="992"/>
        <w:gridCol w:w="1418"/>
        <w:gridCol w:w="3680"/>
      </w:tblGrid>
      <w:tr w:rsidR="006C665B" w:rsidTr="00331CE6">
        <w:trPr>
          <w:cantSplit/>
          <w:tblHeader/>
        </w:trPr>
        <w:tc>
          <w:tcPr>
            <w:tcW w:w="568" w:type="dxa"/>
            <w:shd w:val="solid" w:color="auto" w:fill="FFFFFF"/>
          </w:tcPr>
          <w:p w:rsidR="006C665B" w:rsidRDefault="006C665B" w:rsidP="00331CE6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2835" w:type="dxa"/>
            <w:shd w:val="solid" w:color="auto" w:fill="FFFFFF"/>
          </w:tcPr>
          <w:p w:rsidR="006C665B" w:rsidRDefault="006C665B" w:rsidP="00331CE6">
            <w:pPr>
              <w:pStyle w:val="Tabela-nagwek"/>
            </w:pPr>
            <w:r>
              <w:t>Nazwa elementu</w:t>
            </w:r>
          </w:p>
        </w:tc>
        <w:tc>
          <w:tcPr>
            <w:tcW w:w="850" w:type="dxa"/>
            <w:shd w:val="solid" w:color="auto" w:fill="FFFFFF"/>
          </w:tcPr>
          <w:p w:rsidR="006C665B" w:rsidRDefault="006C665B" w:rsidP="00331CE6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Status</w:t>
            </w:r>
          </w:p>
          <w:p w:rsidR="006C665B" w:rsidRDefault="006C665B" w:rsidP="00331CE6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Il.wys.</w:t>
            </w:r>
          </w:p>
        </w:tc>
        <w:tc>
          <w:tcPr>
            <w:tcW w:w="992" w:type="dxa"/>
            <w:shd w:val="solid" w:color="auto" w:fill="FFFFFF"/>
          </w:tcPr>
          <w:p w:rsidR="006C665B" w:rsidRDefault="006C665B" w:rsidP="00331CE6">
            <w:pPr>
              <w:pStyle w:val="Tabela-nagwek"/>
            </w:pPr>
            <w:r>
              <w:t xml:space="preserve">Rodzaj </w:t>
            </w:r>
          </w:p>
          <w:p w:rsidR="006C665B" w:rsidRDefault="006C665B" w:rsidP="00331CE6">
            <w:pPr>
              <w:pStyle w:val="Tabela-nagwek"/>
            </w:pPr>
            <w:r>
              <w:t>Pozycji</w:t>
            </w:r>
          </w:p>
        </w:tc>
        <w:tc>
          <w:tcPr>
            <w:tcW w:w="1418" w:type="dxa"/>
            <w:shd w:val="solid" w:color="auto" w:fill="FFFFFF"/>
          </w:tcPr>
          <w:p w:rsidR="006C665B" w:rsidRDefault="006C665B" w:rsidP="00331CE6">
            <w:pPr>
              <w:pStyle w:val="Tabela-nagwek"/>
            </w:pPr>
            <w:r>
              <w:t>Typ</w:t>
            </w:r>
          </w:p>
          <w:p w:rsidR="006C665B" w:rsidRDefault="006C665B" w:rsidP="00331CE6">
            <w:pPr>
              <w:pStyle w:val="Tabela-nagwek"/>
            </w:pPr>
            <w:r>
              <w:t>UID</w:t>
            </w:r>
          </w:p>
        </w:tc>
        <w:tc>
          <w:tcPr>
            <w:tcW w:w="3680" w:type="dxa"/>
            <w:shd w:val="solid" w:color="auto" w:fill="FFFFFF"/>
          </w:tcPr>
          <w:p w:rsidR="006C665B" w:rsidRDefault="006C665B" w:rsidP="00331CE6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 w:rsidTr="00331CE6">
        <w:trPr>
          <w:cantSplit/>
        </w:trPr>
        <w:tc>
          <w:tcPr>
            <w:tcW w:w="568" w:type="dxa"/>
            <w:shd w:val="pct5" w:color="auto" w:fill="auto"/>
            <w:vAlign w:val="center"/>
          </w:tcPr>
          <w:p w:rsidR="006C665B" w:rsidRDefault="006C665B" w:rsidP="00331CE6">
            <w:pPr>
              <w:pStyle w:val="Tabela-zawarto"/>
              <w:jc w:val="center"/>
            </w:pPr>
          </w:p>
        </w:tc>
        <w:tc>
          <w:tcPr>
            <w:tcW w:w="2835" w:type="dxa"/>
            <w:shd w:val="pct5" w:color="auto" w:fill="auto"/>
            <w:vAlign w:val="center"/>
          </w:tcPr>
          <w:p w:rsidR="006C665B" w:rsidRDefault="006C665B" w:rsidP="00331CE6">
            <w:pPr>
              <w:pStyle w:val="Tabelanagwek1"/>
              <w:jc w:val="left"/>
              <w:rPr>
                <w:lang w:val="en-US"/>
              </w:rPr>
            </w:pPr>
            <w:r>
              <w:rPr>
                <w:lang w:val="en-US"/>
              </w:rPr>
              <w:t>Header</w:t>
            </w:r>
          </w:p>
        </w:tc>
        <w:tc>
          <w:tcPr>
            <w:tcW w:w="850" w:type="dxa"/>
            <w:shd w:val="pct5" w:color="auto" w:fill="auto"/>
            <w:vAlign w:val="center"/>
          </w:tcPr>
          <w:p w:rsidR="006C665B" w:rsidRDefault="006C665B" w:rsidP="00331CE6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92" w:type="dxa"/>
            <w:shd w:val="pct5" w:color="auto" w:fill="auto"/>
            <w:vAlign w:val="center"/>
          </w:tcPr>
          <w:p w:rsidR="006C665B" w:rsidRDefault="006C665B" w:rsidP="00331CE6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418" w:type="dxa"/>
            <w:shd w:val="pct5" w:color="auto" w:fill="auto"/>
            <w:vAlign w:val="center"/>
          </w:tcPr>
          <w:p w:rsidR="006C665B" w:rsidRDefault="006C665B" w:rsidP="00331CE6">
            <w:pPr>
              <w:pStyle w:val="Tabela-zawarto"/>
              <w:rPr>
                <w:lang w:val="en-US"/>
              </w:rPr>
            </w:pPr>
          </w:p>
        </w:tc>
        <w:tc>
          <w:tcPr>
            <w:tcW w:w="3680" w:type="dxa"/>
            <w:shd w:val="pct5" w:color="auto" w:fill="auto"/>
            <w:vAlign w:val="center"/>
          </w:tcPr>
          <w:p w:rsidR="006C665B" w:rsidRDefault="006C665B" w:rsidP="00331CE6">
            <w:pPr>
              <w:pStyle w:val="Tabela-zawarto"/>
            </w:pPr>
            <w:r>
              <w:fldChar w:fldCharType="begin"/>
            </w:r>
            <w:r>
              <w:instrText xml:space="preserve"> DOCVARIABLE Header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6C665B" w:rsidTr="00331CE6">
        <w:trPr>
          <w:cantSplit/>
        </w:trPr>
        <w:tc>
          <w:tcPr>
            <w:tcW w:w="568" w:type="dxa"/>
            <w:vAlign w:val="center"/>
          </w:tcPr>
          <w:p w:rsidR="006C665B" w:rsidRDefault="006C665B" w:rsidP="00331CE6">
            <w:pPr>
              <w:pStyle w:val="Tabela-zawarto"/>
              <w:jc w:val="center"/>
            </w:pPr>
          </w:p>
        </w:tc>
        <w:tc>
          <w:tcPr>
            <w:tcW w:w="2835" w:type="dxa"/>
            <w:vAlign w:val="center"/>
          </w:tcPr>
          <w:p w:rsidR="006C665B" w:rsidRDefault="006C665B" w:rsidP="00331CE6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IssueDateTime</w:t>
            </w:r>
          </w:p>
        </w:tc>
        <w:tc>
          <w:tcPr>
            <w:tcW w:w="850" w:type="dxa"/>
            <w:vAlign w:val="center"/>
          </w:tcPr>
          <w:p w:rsidR="006C665B" w:rsidRDefault="006C665B" w:rsidP="00331CE6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92" w:type="dxa"/>
            <w:vAlign w:val="center"/>
          </w:tcPr>
          <w:p w:rsidR="006C665B" w:rsidRDefault="006C665B" w:rsidP="00331CE6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18" w:type="dxa"/>
            <w:vAlign w:val="center"/>
          </w:tcPr>
          <w:p w:rsidR="006C665B" w:rsidRDefault="006C665B" w:rsidP="00331CE6">
            <w:pPr>
              <w:pStyle w:val="Tabela-zawarto"/>
            </w:pPr>
            <w:r>
              <w:t>DateTime</w:t>
            </w:r>
          </w:p>
        </w:tc>
        <w:tc>
          <w:tcPr>
            <w:tcW w:w="3680" w:type="dxa"/>
            <w:vAlign w:val="center"/>
          </w:tcPr>
          <w:p w:rsidR="006C665B" w:rsidRDefault="006C665B" w:rsidP="00331CE6">
            <w:pPr>
              <w:pStyle w:val="Tabela-zawarto"/>
            </w:pPr>
            <w:r>
              <w:fldChar w:fldCharType="begin"/>
            </w:r>
            <w:r>
              <w:instrText xml:space="preserve"> DOCVARIABLE IssueDateTime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6C665B" w:rsidTr="00331CE6">
        <w:trPr>
          <w:cantSplit/>
        </w:trPr>
        <w:tc>
          <w:tcPr>
            <w:tcW w:w="568" w:type="dxa"/>
            <w:vAlign w:val="center"/>
          </w:tcPr>
          <w:p w:rsidR="006C665B" w:rsidRDefault="006C665B" w:rsidP="00331CE6">
            <w:pPr>
              <w:pStyle w:val="Tabela-zawarto"/>
              <w:jc w:val="center"/>
            </w:pPr>
          </w:p>
        </w:tc>
        <w:tc>
          <w:tcPr>
            <w:tcW w:w="2835" w:type="dxa"/>
            <w:vAlign w:val="center"/>
          </w:tcPr>
          <w:p w:rsidR="006C665B" w:rsidRDefault="006C665B" w:rsidP="00331CE6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DocumentIdentifier</w:t>
            </w:r>
          </w:p>
        </w:tc>
        <w:tc>
          <w:tcPr>
            <w:tcW w:w="850" w:type="dxa"/>
            <w:vAlign w:val="center"/>
          </w:tcPr>
          <w:p w:rsidR="006C665B" w:rsidRDefault="006C665B" w:rsidP="00331CE6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92" w:type="dxa"/>
            <w:vAlign w:val="center"/>
          </w:tcPr>
          <w:p w:rsidR="006C665B" w:rsidRDefault="006C665B" w:rsidP="00331CE6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18" w:type="dxa"/>
            <w:vAlign w:val="center"/>
          </w:tcPr>
          <w:p w:rsidR="006C665B" w:rsidRDefault="006C665B" w:rsidP="00331CE6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max35Identifier</w:t>
            </w:r>
          </w:p>
        </w:tc>
        <w:tc>
          <w:tcPr>
            <w:tcW w:w="3680" w:type="dxa"/>
            <w:vAlign w:val="center"/>
          </w:tcPr>
          <w:p w:rsidR="006C665B" w:rsidRDefault="006C665B" w:rsidP="00331CE6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fldChar w:fldCharType="begin"/>
            </w:r>
            <w:r>
              <w:rPr>
                <w:lang w:val="de-DE"/>
              </w:rPr>
              <w:instrText xml:space="preserve"> DOCVARIABLE DocumentIdentifier \* MERGEFORMAT </w:instrText>
            </w:r>
            <w:r>
              <w:rPr>
                <w:lang w:val="de-DE"/>
              </w:rPr>
              <w:fldChar w:fldCharType="end"/>
            </w:r>
            <w:r>
              <w:rPr>
                <w:lang w:val="de-DE"/>
              </w:rPr>
              <w:t xml:space="preserve"> </w:t>
            </w:r>
          </w:p>
        </w:tc>
      </w:tr>
      <w:tr w:rsidR="006C665B" w:rsidTr="00331CE6">
        <w:trPr>
          <w:cantSplit/>
        </w:trPr>
        <w:tc>
          <w:tcPr>
            <w:tcW w:w="568" w:type="dxa"/>
            <w:vAlign w:val="center"/>
          </w:tcPr>
          <w:p w:rsidR="006C665B" w:rsidRDefault="006C665B" w:rsidP="00331CE6">
            <w:pPr>
              <w:pStyle w:val="Tabela-zawarto"/>
              <w:jc w:val="center"/>
              <w:rPr>
                <w:lang w:val="de-DE"/>
              </w:rPr>
            </w:pPr>
          </w:p>
        </w:tc>
        <w:tc>
          <w:tcPr>
            <w:tcW w:w="2835" w:type="dxa"/>
            <w:vAlign w:val="center"/>
          </w:tcPr>
          <w:p w:rsidR="006C665B" w:rsidRDefault="006C665B" w:rsidP="00331CE6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de-DE"/>
              </w:rPr>
              <w:tab/>
            </w:r>
            <w:r>
              <w:rPr>
                <w:b/>
                <w:lang w:val="en-US"/>
              </w:rPr>
              <w:t>SenderIdentifier</w:t>
            </w:r>
          </w:p>
        </w:tc>
        <w:tc>
          <w:tcPr>
            <w:tcW w:w="850" w:type="dxa"/>
            <w:vAlign w:val="center"/>
          </w:tcPr>
          <w:p w:rsidR="006C665B" w:rsidRDefault="006C665B" w:rsidP="00331CE6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92" w:type="dxa"/>
            <w:vAlign w:val="center"/>
          </w:tcPr>
          <w:p w:rsidR="006C665B" w:rsidRDefault="006C665B" w:rsidP="00331CE6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18" w:type="dxa"/>
            <w:vAlign w:val="center"/>
          </w:tcPr>
          <w:p w:rsidR="006C665B" w:rsidRDefault="006C665B" w:rsidP="00331CE6">
            <w:pPr>
              <w:pStyle w:val="Tabela-zawarto"/>
            </w:pPr>
            <w:r>
              <w:t>max35Identifier</w:t>
            </w:r>
          </w:p>
        </w:tc>
        <w:tc>
          <w:tcPr>
            <w:tcW w:w="3680" w:type="dxa"/>
            <w:vAlign w:val="center"/>
          </w:tcPr>
          <w:p w:rsidR="006C665B" w:rsidRDefault="006C665B" w:rsidP="00331CE6">
            <w:pPr>
              <w:pStyle w:val="Tabela-zawarto"/>
            </w:pPr>
            <w:r>
              <w:t xml:space="preserve">Identyfikator nadawcy  komunikatu </w:t>
            </w:r>
          </w:p>
          <w:p w:rsidR="006C665B" w:rsidRDefault="006C665B" w:rsidP="00331CE6">
            <w:pPr>
              <w:pStyle w:val="Tabela-zawarto"/>
            </w:pPr>
            <w:r>
              <w:t xml:space="preserve">W przypadku komunikatu Request określa Klienta, który wysyła żądanie do banku </w:t>
            </w:r>
          </w:p>
        </w:tc>
      </w:tr>
      <w:tr w:rsidR="006C665B" w:rsidTr="00331CE6">
        <w:trPr>
          <w:cantSplit/>
        </w:trPr>
        <w:tc>
          <w:tcPr>
            <w:tcW w:w="568" w:type="dxa"/>
            <w:vAlign w:val="center"/>
          </w:tcPr>
          <w:p w:rsidR="006C665B" w:rsidRDefault="006C665B" w:rsidP="00331CE6">
            <w:pPr>
              <w:pStyle w:val="Tabela-zawarto"/>
              <w:jc w:val="center"/>
            </w:pPr>
          </w:p>
        </w:tc>
        <w:tc>
          <w:tcPr>
            <w:tcW w:w="2835" w:type="dxa"/>
            <w:vAlign w:val="center"/>
          </w:tcPr>
          <w:p w:rsidR="006C665B" w:rsidRDefault="006C665B" w:rsidP="00331CE6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ReceiverIdentifier</w:t>
            </w:r>
          </w:p>
        </w:tc>
        <w:tc>
          <w:tcPr>
            <w:tcW w:w="850" w:type="dxa"/>
            <w:vAlign w:val="center"/>
          </w:tcPr>
          <w:p w:rsidR="006C665B" w:rsidRDefault="006C665B" w:rsidP="00331CE6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92" w:type="dxa"/>
            <w:vAlign w:val="center"/>
          </w:tcPr>
          <w:p w:rsidR="006C665B" w:rsidRDefault="006C665B" w:rsidP="00331CE6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18" w:type="dxa"/>
            <w:vAlign w:val="center"/>
          </w:tcPr>
          <w:p w:rsidR="006C665B" w:rsidRDefault="006C665B" w:rsidP="00331CE6">
            <w:pPr>
              <w:pStyle w:val="Tabela-zawarto"/>
            </w:pPr>
            <w:r>
              <w:t>max35Identifier</w:t>
            </w:r>
          </w:p>
        </w:tc>
        <w:tc>
          <w:tcPr>
            <w:tcW w:w="3680" w:type="dxa"/>
            <w:vAlign w:val="center"/>
          </w:tcPr>
          <w:p w:rsidR="006C665B" w:rsidRDefault="006C665B" w:rsidP="00331CE6">
            <w:pPr>
              <w:pStyle w:val="Tabela-zawarto"/>
            </w:pPr>
            <w:r>
              <w:fldChar w:fldCharType="begin"/>
            </w:r>
            <w:r>
              <w:instrText xml:space="preserve"> DOCVARIABLE ReceiverIdentifier \* MERGEFORMAT </w:instrText>
            </w:r>
            <w:r>
              <w:fldChar w:fldCharType="end"/>
            </w:r>
            <w:r>
              <w:t xml:space="preserve"> </w:t>
            </w:r>
          </w:p>
          <w:p w:rsidR="006C665B" w:rsidRDefault="006C665B" w:rsidP="00331CE6">
            <w:pPr>
              <w:pStyle w:val="Tabela-zawarto"/>
            </w:pPr>
            <w:r>
              <w:t xml:space="preserve">W przypadku komunikatu Request określa Bank, który jest odbiorcą żądania. </w:t>
            </w:r>
          </w:p>
        </w:tc>
      </w:tr>
      <w:tr w:rsidR="006C665B" w:rsidTr="00D113BF">
        <w:trPr>
          <w:cantSplit/>
        </w:trPr>
        <w:tc>
          <w:tcPr>
            <w:tcW w:w="568" w:type="dxa"/>
            <w:vAlign w:val="center"/>
          </w:tcPr>
          <w:p w:rsidR="006C665B" w:rsidRDefault="006C665B" w:rsidP="00331CE6">
            <w:pPr>
              <w:pStyle w:val="Tabela-zawarto"/>
              <w:jc w:val="center"/>
            </w:pPr>
          </w:p>
        </w:tc>
        <w:tc>
          <w:tcPr>
            <w:tcW w:w="2835" w:type="dxa"/>
            <w:vAlign w:val="center"/>
          </w:tcPr>
          <w:p w:rsidR="006C665B" w:rsidRDefault="006C665B" w:rsidP="00331CE6">
            <w:pPr>
              <w:pStyle w:val="Tabela-zawarto"/>
              <w:rPr>
                <w:b/>
                <w:lang w:val="en-US"/>
              </w:rPr>
            </w:pPr>
            <w:hyperlink w:anchor="DocumentStatus" w:history="1">
              <w:r>
                <w:rPr>
                  <w:rStyle w:val="Hyperlink"/>
                  <w:b/>
                  <w:lang w:val="en-US"/>
                </w:rPr>
                <w:t>DocumentStatus</w:t>
              </w:r>
            </w:hyperlink>
          </w:p>
        </w:tc>
        <w:tc>
          <w:tcPr>
            <w:tcW w:w="850" w:type="dxa"/>
            <w:vAlign w:val="center"/>
          </w:tcPr>
          <w:p w:rsidR="006C665B" w:rsidRPr="0069216D" w:rsidRDefault="006C665B" w:rsidP="0069216D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92" w:type="dxa"/>
            <w:vAlign w:val="center"/>
          </w:tcPr>
          <w:p w:rsidR="006C665B" w:rsidRDefault="006C665B" w:rsidP="00331CE6">
            <w:pPr>
              <w:pStyle w:val="Tabela-zawarto"/>
            </w:pPr>
            <w:r>
              <w:t>Agregat</w:t>
            </w:r>
          </w:p>
        </w:tc>
        <w:tc>
          <w:tcPr>
            <w:tcW w:w="1418" w:type="dxa"/>
            <w:vAlign w:val="center"/>
          </w:tcPr>
          <w:p w:rsidR="006C665B" w:rsidRDefault="006C665B" w:rsidP="00331CE6">
            <w:pPr>
              <w:pStyle w:val="Tabela-zawarto"/>
            </w:pPr>
          </w:p>
        </w:tc>
        <w:tc>
          <w:tcPr>
            <w:tcW w:w="3680" w:type="dxa"/>
            <w:vAlign w:val="center"/>
          </w:tcPr>
          <w:p w:rsidR="006C665B" w:rsidRDefault="006C665B" w:rsidP="00331CE6">
            <w:pPr>
              <w:pStyle w:val="Tabela-zawarto"/>
            </w:pPr>
            <w:r>
              <w:fldChar w:fldCharType="begin"/>
            </w:r>
            <w:r>
              <w:instrText xml:space="preserve"> DOCVARIABLE DocumentStatus \* MERGEFORMAT </w:instrText>
            </w:r>
            <w:r>
              <w:fldChar w:fldCharType="end"/>
            </w:r>
          </w:p>
          <w:p w:rsidR="006C665B" w:rsidRDefault="006C665B" w:rsidP="00331CE6">
            <w:pPr>
              <w:pStyle w:val="Tabela-zawarto"/>
            </w:pPr>
            <w:r>
              <w:t xml:space="preserve">Wartość ’Error’ podana w podelemencie &lt;Severity&gt; określa, że żądanie klienta zostało odrzucone  </w:t>
            </w:r>
          </w:p>
        </w:tc>
      </w:tr>
      <w:tr w:rsidR="006C665B" w:rsidTr="00D113BF">
        <w:trPr>
          <w:cantSplit/>
        </w:trPr>
        <w:tc>
          <w:tcPr>
            <w:tcW w:w="568" w:type="dxa"/>
            <w:vAlign w:val="center"/>
          </w:tcPr>
          <w:p w:rsidR="006C665B" w:rsidRDefault="006C665B" w:rsidP="00331CE6">
            <w:pPr>
              <w:pStyle w:val="Tabela-zawarto"/>
              <w:jc w:val="center"/>
            </w:pPr>
          </w:p>
        </w:tc>
        <w:tc>
          <w:tcPr>
            <w:tcW w:w="2835" w:type="dxa"/>
            <w:vAlign w:val="center"/>
          </w:tcPr>
          <w:p w:rsidR="006C665B" w:rsidRDefault="006C665B" w:rsidP="00331CE6">
            <w:pPr>
              <w:pStyle w:val="Tabela-zawarto"/>
              <w:rPr>
                <w:b/>
                <w:lang w:val="en-US"/>
              </w:rPr>
            </w:pPr>
            <w:hyperlink w:anchor="AccountOpenDocument" w:history="1">
              <w:r w:rsidRPr="004676BD">
                <w:rPr>
                  <w:rStyle w:val="Hyperlink"/>
                  <w:b/>
                  <w:lang w:val="en-US"/>
                </w:rPr>
                <w:t>AccountOpenDocument</w:t>
              </w:r>
            </w:hyperlink>
          </w:p>
        </w:tc>
        <w:tc>
          <w:tcPr>
            <w:tcW w:w="850" w:type="dxa"/>
            <w:vAlign w:val="center"/>
          </w:tcPr>
          <w:p w:rsidR="006C665B" w:rsidRPr="0069216D" w:rsidRDefault="006C665B" w:rsidP="0069216D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92" w:type="dxa"/>
            <w:vAlign w:val="center"/>
          </w:tcPr>
          <w:p w:rsidR="006C665B" w:rsidRDefault="006C665B" w:rsidP="00331CE6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418" w:type="dxa"/>
            <w:vAlign w:val="center"/>
          </w:tcPr>
          <w:p w:rsidR="006C665B" w:rsidRDefault="006C665B" w:rsidP="00331CE6">
            <w:pPr>
              <w:pStyle w:val="Tabela-zawarto"/>
              <w:rPr>
                <w:lang w:val="en-US"/>
              </w:rPr>
            </w:pPr>
          </w:p>
        </w:tc>
        <w:tc>
          <w:tcPr>
            <w:tcW w:w="3680" w:type="dxa"/>
            <w:vAlign w:val="center"/>
          </w:tcPr>
          <w:p w:rsidR="006C665B" w:rsidRDefault="006C665B" w:rsidP="00331CE6">
            <w:pPr>
              <w:pStyle w:val="Tabela-zawarto"/>
            </w:pPr>
            <w:r>
              <w:t>Komponent zawierający informacje o szczegółach zlecenia otwarcia rachunku</w:t>
            </w:r>
          </w:p>
        </w:tc>
      </w:tr>
    </w:tbl>
    <w:p w:rsidR="006C665B" w:rsidRDefault="006C665B"/>
    <w:p w:rsidR="006C665B" w:rsidRDefault="006C665B">
      <w:pPr>
        <w:pStyle w:val="Heading2"/>
        <w:rPr>
          <w:lang w:val="en-US"/>
        </w:rPr>
      </w:pPr>
      <w:bookmarkStart w:id="246" w:name="_Toc365012492"/>
      <w:r>
        <w:rPr>
          <w:lang w:val="en-US"/>
        </w:rPr>
        <w:t>Agregaty</w:t>
      </w:r>
      <w:bookmarkEnd w:id="182"/>
      <w:bookmarkEnd w:id="183"/>
      <w:bookmarkEnd w:id="246"/>
      <w:r>
        <w:rPr>
          <w:lang w:val="en-US"/>
        </w:rPr>
        <w:t xml:space="preserve"> </w:t>
      </w:r>
    </w:p>
    <w:p w:rsidR="006C665B" w:rsidRDefault="006C665B">
      <w:pPr>
        <w:pStyle w:val="Heading3"/>
        <w:rPr>
          <w:lang w:val="en-US"/>
        </w:rPr>
      </w:pPr>
      <w:bookmarkStart w:id="247" w:name="_Toc20531748"/>
      <w:bookmarkStart w:id="248" w:name="_Toc365012493"/>
      <w:r>
        <w:rPr>
          <w:lang w:val="en-US"/>
        </w:rPr>
        <w:t>Common Components</w:t>
      </w:r>
      <w:bookmarkEnd w:id="247"/>
      <w:bookmarkEnd w:id="248"/>
    </w:p>
    <w:p w:rsidR="006C665B" w:rsidRDefault="006C665B">
      <w:pPr>
        <w:pStyle w:val="Heading6"/>
        <w:rPr>
          <w:lang w:val="en-US"/>
        </w:rPr>
      </w:pPr>
      <w:bookmarkStart w:id="249" w:name="_Hlt28491578"/>
      <w:bookmarkStart w:id="250" w:name="Account"/>
      <w:bookmarkStart w:id="251" w:name="_Toc365012494"/>
      <w:bookmarkEnd w:id="249"/>
      <w:r>
        <w:rPr>
          <w:lang w:val="en-US"/>
        </w:rPr>
        <w:t>A-10 Account</w:t>
      </w:r>
      <w:bookmarkEnd w:id="250"/>
      <w:bookmarkEnd w:id="251"/>
    </w:p>
    <w:p w:rsidR="006C665B" w:rsidRDefault="006C665B">
      <w:r>
        <w:t>Agregat zawierający dane o rachunku klienta: typ rachunku, numer i walutę rachunku oraz informacje o banku, w którym prowadzony jest dany rachunek.</w:t>
      </w:r>
    </w:p>
    <w:p w:rsidR="006C665B" w:rsidRDefault="006C665B" w:rsidP="009D69C3">
      <w:r>
        <w:t xml:space="preserve">W komunikatach agregat może występować również pod nazwą: </w:t>
      </w:r>
    </w:p>
    <w:p w:rsidR="006C665B" w:rsidRDefault="006C665B">
      <w:pPr>
        <w:pStyle w:val="Wyliczanie-"/>
      </w:pPr>
      <w:r>
        <w:rPr>
          <w:i/>
        </w:rPr>
        <w:t>&lt;PayorAccount&gt;</w:t>
      </w:r>
      <w:r>
        <w:t>, jeśli dotyczy rachunku płatnika</w:t>
      </w:r>
    </w:p>
    <w:p w:rsidR="006C665B" w:rsidRDefault="006C665B">
      <w:pPr>
        <w:pStyle w:val="Wyliczanie-"/>
      </w:pPr>
      <w:r>
        <w:rPr>
          <w:i/>
        </w:rPr>
        <w:t xml:space="preserve">&lt;PayeeAccount&gt;, </w:t>
      </w:r>
      <w:r>
        <w:t xml:space="preserve">jeśli dotyczy rachunku beneficjenta </w:t>
      </w:r>
    </w:p>
    <w:p w:rsidR="006C665B" w:rsidRDefault="006C665B">
      <w:pPr>
        <w:pStyle w:val="Wyliczanie-"/>
      </w:pPr>
      <w:r>
        <w:rPr>
          <w:i/>
        </w:rPr>
        <w:t xml:space="preserve">&lt;CustomerAccount&gt;, </w:t>
      </w:r>
      <w:r>
        <w:t>jeśli dotyczy rachunku klienta</w:t>
      </w:r>
      <w:r>
        <w:rPr>
          <w:i/>
        </w:rPr>
        <w:t xml:space="preserve"> </w:t>
      </w:r>
    </w:p>
    <w:p w:rsidR="006C665B" w:rsidRDefault="006C665B">
      <w:pPr>
        <w:pStyle w:val="Wyliczanie-"/>
      </w:pPr>
      <w:r>
        <w:rPr>
          <w:i/>
        </w:rPr>
        <w:t xml:space="preserve">&lt;CounterPartyAccount&gt;, </w:t>
      </w:r>
      <w:r>
        <w:t>jeśli dotyczy rachunku drugiej strony</w:t>
      </w:r>
    </w:p>
    <w:p w:rsidR="006C665B" w:rsidRDefault="006C665B">
      <w:pPr>
        <w:pStyle w:val="Wyliczanie-"/>
      </w:pPr>
      <w:r>
        <w:rPr>
          <w:i/>
        </w:rPr>
        <w:t xml:space="preserve">&lt;CardAccount&gt;, </w:t>
      </w:r>
      <w:r>
        <w:t>jeśli dotyczy rachunku karty bankowej</w:t>
      </w:r>
    </w:p>
    <w:p w:rsidR="006C665B" w:rsidRDefault="006C665B">
      <w:pPr>
        <w:pStyle w:val="Wyliczanie-"/>
      </w:pPr>
      <w:r>
        <w:rPr>
          <w:i/>
        </w:rPr>
        <w:t>&lt;CreditorAccount&gt;</w:t>
      </w:r>
      <w:r>
        <w:t>, jeśli dotyczy rachunku wierzyciela</w:t>
      </w:r>
    </w:p>
    <w:p w:rsidR="006C665B" w:rsidRDefault="006C665B">
      <w:pPr>
        <w:pStyle w:val="Wyliczanie-"/>
      </w:pPr>
      <w:r>
        <w:rPr>
          <w:i/>
        </w:rPr>
        <w:t>&lt;DebtorAccount&gt;,</w:t>
      </w:r>
      <w:r>
        <w:t xml:space="preserve"> jeśli dotyczy rachunku dłużnika</w:t>
      </w:r>
    </w:p>
    <w:p w:rsidR="006C665B" w:rsidRDefault="006C665B">
      <w:pPr>
        <w:pStyle w:val="Wyliczanie-"/>
      </w:pPr>
      <w:r>
        <w:rPr>
          <w:i/>
        </w:rPr>
        <w:t>&lt;</w:t>
      </w:r>
      <w:r w:rsidRPr="00B1735E">
        <w:rPr>
          <w:i/>
        </w:rPr>
        <w:t>ChequeAccount</w:t>
      </w:r>
      <w:r>
        <w:rPr>
          <w:i/>
        </w:rPr>
        <w:t>&gt;</w:t>
      </w:r>
      <w:r w:rsidRPr="00CE3CBB">
        <w:t>, jeśli dotyczy rachunku, do którego wydano czeki</w:t>
      </w:r>
    </w:p>
    <w:p w:rsidR="006C665B" w:rsidRDefault="006C665B">
      <w:pPr>
        <w:pStyle w:val="Wyliczanie-"/>
      </w:pPr>
      <w:r>
        <w:rPr>
          <w:i/>
        </w:rPr>
        <w:t>&lt;</w:t>
      </w:r>
      <w:r w:rsidRPr="008F6E32">
        <w:rPr>
          <w:i/>
        </w:rPr>
        <w:t>ChequeOrderAccount</w:t>
      </w:r>
      <w:r>
        <w:rPr>
          <w:i/>
        </w:rPr>
        <w:t>&gt;</w:t>
      </w:r>
      <w:r>
        <w:t>, jeśli dotyczy rachunku, z którego złożono zamówienie na wydanie blankietów czekowych</w:t>
      </w:r>
    </w:p>
    <w:p w:rsidR="006C665B" w:rsidRDefault="006C665B">
      <w:pPr>
        <w:pStyle w:val="Wyliczanie-"/>
      </w:pPr>
      <w:r>
        <w:rPr>
          <w:i/>
        </w:rPr>
        <w:t>&lt;</w:t>
      </w:r>
      <w:r w:rsidRPr="008F6E32">
        <w:rPr>
          <w:i/>
        </w:rPr>
        <w:t>ChequeReservationAccount</w:t>
      </w:r>
      <w:r>
        <w:rPr>
          <w:i/>
        </w:rPr>
        <w:t>&gt;</w:t>
      </w:r>
      <w:r>
        <w:t>, jeśli dotyczy rachunku, z którego złożno zlecenie zastrzeżenia/odwołania zastrzeżenia czeku lub blankietu czekowego</w:t>
      </w:r>
    </w:p>
    <w:p w:rsidR="006C665B" w:rsidRDefault="006C665B"/>
    <w:tbl>
      <w:tblPr>
        <w:tblW w:w="103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00"/>
        <w:gridCol w:w="2480"/>
        <w:gridCol w:w="836"/>
        <w:gridCol w:w="957"/>
        <w:gridCol w:w="1355"/>
        <w:gridCol w:w="3881"/>
      </w:tblGrid>
      <w:tr w:rsidR="006C665B">
        <w:trPr>
          <w:cantSplit/>
          <w:tblHeader/>
        </w:trPr>
        <w:tc>
          <w:tcPr>
            <w:tcW w:w="800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2480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Nazwa elementu</w:t>
            </w:r>
          </w:p>
        </w:tc>
        <w:tc>
          <w:tcPr>
            <w:tcW w:w="836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Status</w:t>
            </w:r>
          </w:p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Il.wys.</w:t>
            </w:r>
          </w:p>
        </w:tc>
        <w:tc>
          <w:tcPr>
            <w:tcW w:w="957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 xml:space="preserve">Rodzaj </w:t>
            </w:r>
          </w:p>
          <w:p w:rsidR="006C665B" w:rsidRDefault="006C665B">
            <w:pPr>
              <w:pStyle w:val="Tabela-nagwek"/>
            </w:pPr>
            <w:r>
              <w:t>Pozycji</w:t>
            </w:r>
          </w:p>
        </w:tc>
        <w:tc>
          <w:tcPr>
            <w:tcW w:w="1355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Typ</w:t>
            </w:r>
          </w:p>
          <w:p w:rsidR="006C665B" w:rsidRDefault="006C665B">
            <w:pPr>
              <w:pStyle w:val="Tabela-nagwek"/>
            </w:pPr>
            <w:r>
              <w:t>UID</w:t>
            </w:r>
          </w:p>
        </w:tc>
        <w:tc>
          <w:tcPr>
            <w:tcW w:w="3881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>
        <w:trPr>
          <w:cantSplit/>
        </w:trPr>
        <w:tc>
          <w:tcPr>
            <w:tcW w:w="800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000010</w:t>
            </w:r>
          </w:p>
        </w:tc>
        <w:tc>
          <w:tcPr>
            <w:tcW w:w="2480" w:type="dxa"/>
            <w:shd w:val="pct5" w:color="auto" w:fill="auto"/>
            <w:vAlign w:val="center"/>
          </w:tcPr>
          <w:p w:rsidR="006C665B" w:rsidRDefault="006C665B">
            <w:pPr>
              <w:pStyle w:val="Tabelanagwek1"/>
              <w:jc w:val="left"/>
              <w:rPr>
                <w:lang w:val="en-US"/>
              </w:rPr>
            </w:pPr>
            <w:r>
              <w:rPr>
                <w:lang w:val="en-US"/>
              </w:rPr>
              <w:t>Account</w:t>
            </w:r>
          </w:p>
        </w:tc>
        <w:tc>
          <w:tcPr>
            <w:tcW w:w="836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95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355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3881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Rachunek bankowy</w:t>
            </w:r>
          </w:p>
        </w:tc>
      </w:tr>
      <w:tr w:rsidR="006C665B">
        <w:trPr>
          <w:cantSplit/>
        </w:trPr>
        <w:tc>
          <w:tcPr>
            <w:tcW w:w="800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</w:p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000077</w:t>
            </w:r>
          </w:p>
        </w:tc>
        <w:tc>
          <w:tcPr>
            <w:tcW w:w="2480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  <w:lang w:val="en-US"/>
              </w:rPr>
              <w:tab/>
              <w:t>AccountIdentifier</w:t>
            </w:r>
          </w:p>
        </w:tc>
        <w:tc>
          <w:tcPr>
            <w:tcW w:w="836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55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AcctIdentType</w:t>
            </w:r>
          </w:p>
        </w:tc>
        <w:tc>
          <w:tcPr>
            <w:tcW w:w="3881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AccountIdentifier \* MERGEFORMAT </w:instrText>
            </w:r>
            <w:r>
              <w:fldChar w:fldCharType="end"/>
            </w:r>
          </w:p>
          <w:p w:rsidR="006C665B" w:rsidRDefault="006C665B">
            <w:pPr>
              <w:pStyle w:val="Tabela-zawarto"/>
            </w:pPr>
            <w:r>
              <w:t xml:space="preserve">Element zawiera obowiązkowy atrybut </w:t>
            </w:r>
            <w:r>
              <w:rPr>
                <w:i/>
              </w:rPr>
              <w:t xml:space="preserve">IdentificationSchemeName, </w:t>
            </w:r>
            <w:r>
              <w:t>w którym jest podawana wartość, określająca typ numeru rachunku :</w:t>
            </w:r>
          </w:p>
          <w:p w:rsidR="006C665B" w:rsidRDefault="006C665B">
            <w:pPr>
              <w:pStyle w:val="Tabela-wyliczanie"/>
              <w:rPr>
                <w:lang w:val="en-US"/>
              </w:rPr>
            </w:pPr>
            <w:r>
              <w:rPr>
                <w:lang w:val="en-US"/>
              </w:rPr>
              <w:t>‘NRB’</w:t>
            </w:r>
          </w:p>
          <w:p w:rsidR="006C665B" w:rsidRDefault="006C665B">
            <w:pPr>
              <w:pStyle w:val="Tabela-wyliczanie"/>
              <w:rPr>
                <w:lang w:val="en-US"/>
              </w:rPr>
            </w:pPr>
            <w:r>
              <w:rPr>
                <w:lang w:val="en-US"/>
              </w:rPr>
              <w:t>‘IBAN’</w:t>
            </w:r>
          </w:p>
          <w:p w:rsidR="006C665B" w:rsidRDefault="006C665B">
            <w:pPr>
              <w:pStyle w:val="Tabela-wyliczanie"/>
              <w:rPr>
                <w:lang w:val="en-US"/>
              </w:rPr>
            </w:pPr>
            <w:r>
              <w:rPr>
                <w:lang w:val="en-US"/>
              </w:rPr>
              <w:t xml:space="preserve">‘other’ </w:t>
            </w:r>
          </w:p>
        </w:tc>
      </w:tr>
      <w:tr w:rsidR="006C665B">
        <w:trPr>
          <w:cantSplit/>
        </w:trPr>
        <w:tc>
          <w:tcPr>
            <w:tcW w:w="800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</w:p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000078</w:t>
            </w:r>
          </w:p>
        </w:tc>
        <w:tc>
          <w:tcPr>
            <w:tcW w:w="2480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  <w:lang w:val="en-US"/>
              </w:rPr>
              <w:tab/>
              <w:t>AccountName</w:t>
            </w:r>
          </w:p>
        </w:tc>
        <w:tc>
          <w:tcPr>
            <w:tcW w:w="836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55" w:type="dxa"/>
            <w:vAlign w:val="center"/>
          </w:tcPr>
          <w:p w:rsidR="006C665B" w:rsidRDefault="006C665B">
            <w:pPr>
              <w:pStyle w:val="Tabela-zawarto"/>
            </w:pPr>
            <w:r>
              <w:t>max35text</w:t>
            </w:r>
          </w:p>
        </w:tc>
        <w:tc>
          <w:tcPr>
            <w:tcW w:w="3881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PayorAccountName \* MERGEFORMAT </w:instrText>
            </w:r>
            <w:r>
              <w:fldChar w:fldCharType="end"/>
            </w:r>
          </w:p>
        </w:tc>
      </w:tr>
      <w:tr w:rsidR="006C665B">
        <w:trPr>
          <w:cantSplit/>
        </w:trPr>
        <w:tc>
          <w:tcPr>
            <w:tcW w:w="800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000081</w:t>
            </w:r>
          </w:p>
        </w:tc>
        <w:tc>
          <w:tcPr>
            <w:tcW w:w="2480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  <w:lang w:val="en-US"/>
              </w:rPr>
              <w:tab/>
              <w:t>AccountCurrencyCode</w:t>
            </w:r>
          </w:p>
        </w:tc>
        <w:tc>
          <w:tcPr>
            <w:tcW w:w="836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55" w:type="dxa"/>
            <w:vAlign w:val="center"/>
          </w:tcPr>
          <w:p w:rsidR="006C665B" w:rsidRDefault="006C665B">
            <w:pPr>
              <w:pStyle w:val="Tabela-zawarto"/>
            </w:pPr>
            <w:r>
              <w:t>CurrencyCode</w:t>
            </w:r>
          </w:p>
        </w:tc>
        <w:tc>
          <w:tcPr>
            <w:tcW w:w="3881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AccountCurrencyCode \* MERGEFORMAT </w:instrText>
            </w:r>
            <w:r>
              <w:fldChar w:fldCharType="end"/>
            </w:r>
          </w:p>
          <w:p w:rsidR="006C665B" w:rsidRDefault="006C665B">
            <w:pPr>
              <w:pStyle w:val="Tabela-zawarto"/>
            </w:pPr>
            <w:r>
              <w:t>Zgodnie z ISO 4217– jeżeli element nie występuje, to przyjmowana jest domyślna wartość = ‘PLN’</w:t>
            </w:r>
          </w:p>
        </w:tc>
      </w:tr>
      <w:tr w:rsidR="006C665B">
        <w:trPr>
          <w:cantSplit/>
        </w:trPr>
        <w:tc>
          <w:tcPr>
            <w:tcW w:w="800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000084</w:t>
            </w:r>
          </w:p>
        </w:tc>
        <w:tc>
          <w:tcPr>
            <w:tcW w:w="2480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  <w:lang w:val="en-US"/>
              </w:rPr>
              <w:tab/>
              <w:t>AccountType</w:t>
            </w:r>
          </w:p>
        </w:tc>
        <w:tc>
          <w:tcPr>
            <w:tcW w:w="836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55" w:type="dxa"/>
            <w:vAlign w:val="center"/>
          </w:tcPr>
          <w:p w:rsidR="006C665B" w:rsidRDefault="006C665B">
            <w:pPr>
              <w:pStyle w:val="Tabela-zawarto"/>
            </w:pPr>
            <w:r>
              <w:t>AcctTypeCode</w:t>
            </w:r>
          </w:p>
        </w:tc>
        <w:tc>
          <w:tcPr>
            <w:tcW w:w="3881" w:type="dxa"/>
            <w:vAlign w:val="center"/>
          </w:tcPr>
          <w:p w:rsidR="006C665B" w:rsidRDefault="006C665B">
            <w:pPr>
              <w:pStyle w:val="Tabela-zawarto"/>
            </w:pPr>
            <w:r>
              <w:t>Typ rachunku</w:t>
            </w:r>
          </w:p>
          <w:p w:rsidR="006C665B" w:rsidRDefault="006C665B">
            <w:pPr>
              <w:pStyle w:val="Tabela-zawarto"/>
            </w:pPr>
            <w:r>
              <w:t>Dodatkowo dla  standardu RBE zostanie zdefiniowana lista kodów typów rachunku.</w:t>
            </w:r>
          </w:p>
          <w:p w:rsidR="006C665B" w:rsidRDefault="006C665B">
            <w:pPr>
              <w:pStyle w:val="Tabela-zawarto"/>
            </w:pPr>
            <w:r>
              <w:t xml:space="preserve">Zakłada się że banki mogą definiować własne kody </w:t>
            </w:r>
          </w:p>
        </w:tc>
      </w:tr>
    </w:tbl>
    <w:p w:rsidR="006C665B" w:rsidRDefault="006C665B"/>
    <w:p w:rsidR="006C665B" w:rsidRDefault="006C665B">
      <w:pPr>
        <w:pStyle w:val="Heading6"/>
      </w:pPr>
      <w:bookmarkStart w:id="252" w:name="_Hlt28491553"/>
      <w:bookmarkStart w:id="253" w:name="Address"/>
      <w:bookmarkStart w:id="254" w:name="_Toc365012495"/>
      <w:bookmarkEnd w:id="252"/>
      <w:r>
        <w:t>A-11 Address</w:t>
      </w:r>
      <w:bookmarkEnd w:id="253"/>
      <w:bookmarkEnd w:id="254"/>
    </w:p>
    <w:p w:rsidR="006C665B" w:rsidRDefault="006C665B">
      <w:r>
        <w:t xml:space="preserve">Agregat przeznaczony na dane adresowe strony, które mogą być podane w postaci sformatowanej i niesformatowanej.  </w:t>
      </w:r>
    </w:p>
    <w:tbl>
      <w:tblPr>
        <w:tblW w:w="103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97"/>
        <w:gridCol w:w="2241"/>
        <w:gridCol w:w="833"/>
        <w:gridCol w:w="940"/>
        <w:gridCol w:w="1631"/>
        <w:gridCol w:w="3866"/>
      </w:tblGrid>
      <w:tr w:rsidR="006C665B">
        <w:trPr>
          <w:cantSplit/>
          <w:tblHeader/>
        </w:trPr>
        <w:tc>
          <w:tcPr>
            <w:tcW w:w="797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2241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Nazwa elementu</w:t>
            </w:r>
          </w:p>
        </w:tc>
        <w:tc>
          <w:tcPr>
            <w:tcW w:w="833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Status</w:t>
            </w:r>
          </w:p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Il.wys.</w:t>
            </w:r>
          </w:p>
        </w:tc>
        <w:tc>
          <w:tcPr>
            <w:tcW w:w="940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 xml:space="preserve">Rodzaj </w:t>
            </w:r>
          </w:p>
          <w:p w:rsidR="006C665B" w:rsidRDefault="006C665B">
            <w:pPr>
              <w:pStyle w:val="Tabela-nagwek"/>
            </w:pPr>
            <w:r>
              <w:t>Pozycji</w:t>
            </w:r>
          </w:p>
        </w:tc>
        <w:tc>
          <w:tcPr>
            <w:tcW w:w="1631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Typ</w:t>
            </w:r>
          </w:p>
          <w:p w:rsidR="006C665B" w:rsidRDefault="006C665B">
            <w:pPr>
              <w:pStyle w:val="Tabela-nagwek"/>
            </w:pPr>
            <w:r>
              <w:t>UID</w:t>
            </w:r>
          </w:p>
        </w:tc>
        <w:tc>
          <w:tcPr>
            <w:tcW w:w="3866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>
        <w:trPr>
          <w:cantSplit/>
        </w:trPr>
        <w:tc>
          <w:tcPr>
            <w:tcW w:w="79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000005</w:t>
            </w:r>
          </w:p>
        </w:tc>
        <w:tc>
          <w:tcPr>
            <w:tcW w:w="2241" w:type="dxa"/>
            <w:shd w:val="pct5" w:color="auto" w:fill="auto"/>
            <w:vAlign w:val="center"/>
          </w:tcPr>
          <w:p w:rsidR="006C665B" w:rsidRDefault="006C665B">
            <w:pPr>
              <w:pStyle w:val="Tabelanagwek1"/>
              <w:jc w:val="left"/>
              <w:rPr>
                <w:lang w:val="en-US"/>
              </w:rPr>
            </w:pPr>
            <w:r>
              <w:rPr>
                <w:lang w:val="en-US"/>
              </w:rPr>
              <w:t>Address</w:t>
            </w:r>
          </w:p>
        </w:tc>
        <w:tc>
          <w:tcPr>
            <w:tcW w:w="833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940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631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3866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Adres</w:t>
            </w:r>
          </w:p>
        </w:tc>
      </w:tr>
      <w:tr w:rsidR="006C665B">
        <w:trPr>
          <w:cantSplit/>
        </w:trPr>
        <w:tc>
          <w:tcPr>
            <w:tcW w:w="79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000024</w:t>
            </w:r>
          </w:p>
        </w:tc>
        <w:tc>
          <w:tcPr>
            <w:tcW w:w="2241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ab/>
              <w:t>AddressType</w:t>
            </w:r>
          </w:p>
        </w:tc>
        <w:tc>
          <w:tcPr>
            <w:tcW w:w="833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O </w:t>
            </w:r>
          </w:p>
        </w:tc>
        <w:tc>
          <w:tcPr>
            <w:tcW w:w="940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631" w:type="dxa"/>
            <w:vAlign w:val="center"/>
          </w:tcPr>
          <w:p w:rsidR="006C665B" w:rsidRDefault="006C665B">
            <w:pPr>
              <w:pStyle w:val="Tabela-zawarto"/>
            </w:pPr>
            <w:r>
              <w:t>AddressTypeCode</w:t>
            </w:r>
          </w:p>
        </w:tc>
        <w:tc>
          <w:tcPr>
            <w:tcW w:w="3866" w:type="dxa"/>
            <w:vAlign w:val="center"/>
          </w:tcPr>
          <w:p w:rsidR="006C665B" w:rsidRDefault="006C665B">
            <w:pPr>
              <w:pStyle w:val="Tabela-zawarto"/>
            </w:pPr>
            <w:r>
              <w:t xml:space="preserve">Element opcjonalny, może być wykorzystany do podania rodzaju adresu </w:t>
            </w:r>
          </w:p>
          <w:p w:rsidR="006C665B" w:rsidRDefault="006C665B">
            <w:pPr>
              <w:pStyle w:val="Tabela-zawarto"/>
            </w:pPr>
            <w:r>
              <w:t>Lista dopuszczalnych wartości :</w:t>
            </w:r>
          </w:p>
          <w:p w:rsidR="006C665B" w:rsidRDefault="006C665B">
            <w:pPr>
              <w:pStyle w:val="Tabela-wyliczanie"/>
              <w:rPr>
                <w:lang w:val="en-US"/>
              </w:rPr>
            </w:pPr>
            <w:r>
              <w:rPr>
                <w:lang w:val="en-US"/>
              </w:rPr>
              <w:t>‘Home’ – adres domowy</w:t>
            </w:r>
          </w:p>
          <w:p w:rsidR="006C665B" w:rsidRDefault="006C665B">
            <w:pPr>
              <w:pStyle w:val="Tabela-wyliczanie"/>
              <w:rPr>
                <w:lang w:val="en-US"/>
              </w:rPr>
            </w:pPr>
            <w:r>
              <w:rPr>
                <w:lang w:val="en-US"/>
              </w:rPr>
              <w:t>‘Office’ – adres firmowy</w:t>
            </w:r>
          </w:p>
          <w:p w:rsidR="006C665B" w:rsidRDefault="006C665B">
            <w:pPr>
              <w:pStyle w:val="Tabela-wyliczanie"/>
              <w:rPr>
                <w:lang w:val="en-US"/>
              </w:rPr>
            </w:pPr>
            <w:r>
              <w:rPr>
                <w:lang w:val="en-US"/>
              </w:rPr>
              <w:t>‘Correspondence’ – adres korespondencyjny</w:t>
            </w:r>
          </w:p>
        </w:tc>
      </w:tr>
      <w:tr w:rsidR="006C665B">
        <w:trPr>
          <w:cantSplit/>
        </w:trPr>
        <w:tc>
          <w:tcPr>
            <w:tcW w:w="797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000027</w:t>
            </w:r>
          </w:p>
        </w:tc>
        <w:tc>
          <w:tcPr>
            <w:tcW w:w="2241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ab/>
              <w:t>StreetName</w:t>
            </w:r>
          </w:p>
        </w:tc>
        <w:tc>
          <w:tcPr>
            <w:tcW w:w="833" w:type="dxa"/>
            <w:tcBorders>
              <w:bottom w:val="nil"/>
            </w:tcBorders>
            <w:shd w:val="clear" w:color="auto" w:fill="00FFFF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  <w:p w:rsidR="006C665B" w:rsidRDefault="006C665B">
            <w:pPr>
              <w:pStyle w:val="Tabela-zawar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XOR</w:t>
            </w:r>
          </w:p>
        </w:tc>
        <w:tc>
          <w:tcPr>
            <w:tcW w:w="940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631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max35text</w:t>
            </w:r>
          </w:p>
        </w:tc>
        <w:tc>
          <w:tcPr>
            <w:tcW w:w="3866" w:type="dxa"/>
            <w:vAlign w:val="center"/>
          </w:tcPr>
          <w:p w:rsidR="006C665B" w:rsidRDefault="006C665B">
            <w:pPr>
              <w:pStyle w:val="Tabela-zawarto"/>
              <w:rPr>
                <w:i/>
              </w:rPr>
            </w:pPr>
            <w:r>
              <w:rPr>
                <w:i/>
              </w:rPr>
              <w:t>Adres sformatowany</w:t>
            </w:r>
          </w:p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StreetName \* MERGEFORMAT </w:instrText>
            </w:r>
            <w:r>
              <w:fldChar w:fldCharType="end"/>
            </w:r>
          </w:p>
        </w:tc>
      </w:tr>
      <w:tr w:rsidR="006C665B">
        <w:trPr>
          <w:cantSplit/>
        </w:trPr>
        <w:tc>
          <w:tcPr>
            <w:tcW w:w="797" w:type="dxa"/>
            <w:tcBorders>
              <w:top w:val="nil"/>
              <w:bottom w:val="nil"/>
            </w:tcBorders>
            <w:vAlign w:val="center"/>
          </w:tcPr>
          <w:p w:rsidR="006C665B" w:rsidRDefault="006C665B">
            <w:pPr>
              <w:pStyle w:val="Tabela-zawarto"/>
              <w:jc w:val="center"/>
            </w:pPr>
            <w:r>
              <w:t>000031</w:t>
            </w:r>
          </w:p>
        </w:tc>
        <w:tc>
          <w:tcPr>
            <w:tcW w:w="2241" w:type="dxa"/>
            <w:tcBorders>
              <w:top w:val="nil"/>
              <w:bottom w:val="nil"/>
            </w:tcBorders>
            <w:vAlign w:val="center"/>
          </w:tcPr>
          <w:p w:rsidR="006C665B" w:rsidRDefault="006C665B">
            <w:pPr>
              <w:pStyle w:val="Tabela-zawarto"/>
              <w:rPr>
                <w:b/>
              </w:rPr>
            </w:pPr>
            <w:r>
              <w:rPr>
                <w:b/>
              </w:rPr>
              <w:tab/>
              <w:t>PostCode</w:t>
            </w:r>
          </w:p>
        </w:tc>
        <w:tc>
          <w:tcPr>
            <w:tcW w:w="833" w:type="dxa"/>
            <w:tcBorders>
              <w:top w:val="nil"/>
              <w:bottom w:val="nil"/>
            </w:tcBorders>
            <w:shd w:val="clear" w:color="auto" w:fill="00FFFF"/>
            <w:vAlign w:val="center"/>
          </w:tcPr>
          <w:p w:rsidR="006C665B" w:rsidRDefault="006C665B">
            <w:pPr>
              <w:pStyle w:val="Tabela-zawarto"/>
              <w:jc w:val="center"/>
            </w:pPr>
            <w:r>
              <w:t xml:space="preserve">O </w:t>
            </w:r>
          </w:p>
        </w:tc>
        <w:tc>
          <w:tcPr>
            <w:tcW w:w="940" w:type="dxa"/>
            <w:vAlign w:val="center"/>
          </w:tcPr>
          <w:p w:rsidR="006C665B" w:rsidRDefault="006C665B">
            <w:pPr>
              <w:pStyle w:val="Tabela-zawarto"/>
            </w:pPr>
            <w:r>
              <w:t>Element</w:t>
            </w:r>
          </w:p>
        </w:tc>
        <w:tc>
          <w:tcPr>
            <w:tcW w:w="1631" w:type="dxa"/>
            <w:vAlign w:val="center"/>
          </w:tcPr>
          <w:p w:rsidR="006C665B" w:rsidRDefault="006C665B">
            <w:pPr>
              <w:pStyle w:val="Tabela-zawarto"/>
            </w:pPr>
            <w:r>
              <w:t>max9Identifier</w:t>
            </w:r>
          </w:p>
        </w:tc>
        <w:tc>
          <w:tcPr>
            <w:tcW w:w="3866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PostCode \* MERGEFORMAT </w:instrText>
            </w:r>
            <w:r>
              <w:fldChar w:fldCharType="end"/>
            </w:r>
          </w:p>
        </w:tc>
      </w:tr>
      <w:tr w:rsidR="006C665B">
        <w:trPr>
          <w:cantSplit/>
        </w:trPr>
        <w:tc>
          <w:tcPr>
            <w:tcW w:w="797" w:type="dxa"/>
            <w:tcBorders>
              <w:top w:val="nil"/>
              <w:bottom w:val="dashed" w:sz="4" w:space="0" w:color="auto"/>
            </w:tcBorders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000029</w:t>
            </w:r>
          </w:p>
        </w:tc>
        <w:tc>
          <w:tcPr>
            <w:tcW w:w="2241" w:type="dxa"/>
            <w:tcBorders>
              <w:top w:val="nil"/>
              <w:bottom w:val="dashed" w:sz="4" w:space="0" w:color="auto"/>
            </w:tcBorders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ab/>
              <w:t>CityName</w:t>
            </w:r>
          </w:p>
        </w:tc>
        <w:tc>
          <w:tcPr>
            <w:tcW w:w="833" w:type="dxa"/>
            <w:tcBorders>
              <w:top w:val="nil"/>
              <w:bottom w:val="dashed" w:sz="4" w:space="0" w:color="auto"/>
            </w:tcBorders>
            <w:shd w:val="clear" w:color="auto" w:fill="00FFFF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O  </w:t>
            </w:r>
          </w:p>
        </w:tc>
        <w:tc>
          <w:tcPr>
            <w:tcW w:w="940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631" w:type="dxa"/>
            <w:vAlign w:val="center"/>
          </w:tcPr>
          <w:p w:rsidR="006C665B" w:rsidRDefault="006C665B">
            <w:pPr>
              <w:pStyle w:val="Tabela-zawarto"/>
            </w:pPr>
            <w:r>
              <w:t>max26text</w:t>
            </w:r>
          </w:p>
        </w:tc>
        <w:tc>
          <w:tcPr>
            <w:tcW w:w="3866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CityName \* MERGEFORMAT </w:instrText>
            </w:r>
            <w:r>
              <w:fldChar w:fldCharType="end"/>
            </w:r>
          </w:p>
        </w:tc>
      </w:tr>
      <w:tr w:rsidR="006C665B">
        <w:trPr>
          <w:cantSplit/>
        </w:trPr>
        <w:tc>
          <w:tcPr>
            <w:tcW w:w="797" w:type="dxa"/>
            <w:tcBorders>
              <w:top w:val="dashed" w:sz="4" w:space="0" w:color="auto"/>
              <w:bottom w:val="nil"/>
            </w:tcBorders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000045</w:t>
            </w:r>
          </w:p>
        </w:tc>
        <w:tc>
          <w:tcPr>
            <w:tcW w:w="2241" w:type="dxa"/>
            <w:tcBorders>
              <w:top w:val="dashed" w:sz="4" w:space="0" w:color="auto"/>
              <w:bottom w:val="nil"/>
            </w:tcBorders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ab/>
              <w:t>PostalAddressLine1</w:t>
            </w:r>
          </w:p>
        </w:tc>
        <w:tc>
          <w:tcPr>
            <w:tcW w:w="833" w:type="dxa"/>
            <w:tcBorders>
              <w:top w:val="nil"/>
              <w:bottom w:val="nil"/>
            </w:tcBorders>
            <w:shd w:val="clear" w:color="auto" w:fill="00FFFF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O </w:t>
            </w:r>
          </w:p>
          <w:p w:rsidR="006C665B" w:rsidRDefault="006C665B">
            <w:pPr>
              <w:pStyle w:val="Tabela-zawar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XOR</w:t>
            </w:r>
          </w:p>
        </w:tc>
        <w:tc>
          <w:tcPr>
            <w:tcW w:w="940" w:type="dxa"/>
            <w:tcBorders>
              <w:top w:val="dashed" w:sz="4" w:space="0" w:color="auto"/>
            </w:tcBorders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631" w:type="dxa"/>
            <w:tcBorders>
              <w:top w:val="dashed" w:sz="4" w:space="0" w:color="auto"/>
            </w:tcBorders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max70text</w:t>
            </w:r>
          </w:p>
        </w:tc>
        <w:tc>
          <w:tcPr>
            <w:tcW w:w="3866" w:type="dxa"/>
            <w:tcBorders>
              <w:top w:val="dashed" w:sz="4" w:space="0" w:color="auto"/>
            </w:tcBorders>
            <w:vAlign w:val="center"/>
          </w:tcPr>
          <w:p w:rsidR="006C665B" w:rsidRDefault="006C665B">
            <w:pPr>
              <w:pStyle w:val="Tabela-zawarto"/>
              <w:rPr>
                <w:i/>
              </w:rPr>
            </w:pPr>
            <w:r>
              <w:rPr>
                <w:i/>
              </w:rPr>
              <w:t>Adres niesformatowany</w:t>
            </w:r>
          </w:p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PostalAddressLine1 \* MERGEFORMAT </w:instrText>
            </w:r>
            <w:r>
              <w:fldChar w:fldCharType="end"/>
            </w:r>
          </w:p>
        </w:tc>
      </w:tr>
      <w:tr w:rsidR="006C665B">
        <w:trPr>
          <w:cantSplit/>
        </w:trPr>
        <w:tc>
          <w:tcPr>
            <w:tcW w:w="797" w:type="dxa"/>
            <w:tcBorders>
              <w:top w:val="nil"/>
            </w:tcBorders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000046</w:t>
            </w:r>
          </w:p>
        </w:tc>
        <w:tc>
          <w:tcPr>
            <w:tcW w:w="2241" w:type="dxa"/>
            <w:tcBorders>
              <w:top w:val="nil"/>
            </w:tcBorders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ab/>
              <w:t>PostalAddressLine2</w:t>
            </w:r>
          </w:p>
        </w:tc>
        <w:tc>
          <w:tcPr>
            <w:tcW w:w="833" w:type="dxa"/>
            <w:tcBorders>
              <w:top w:val="nil"/>
            </w:tcBorders>
            <w:shd w:val="clear" w:color="auto" w:fill="00FFFF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O  </w:t>
            </w:r>
          </w:p>
        </w:tc>
        <w:tc>
          <w:tcPr>
            <w:tcW w:w="940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631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max70text</w:t>
            </w:r>
          </w:p>
        </w:tc>
        <w:tc>
          <w:tcPr>
            <w:tcW w:w="3866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PostalAddressLine2 \* MERGEFORMAT </w:instrText>
            </w:r>
            <w:r>
              <w:fldChar w:fldCharType="end"/>
            </w:r>
          </w:p>
        </w:tc>
      </w:tr>
      <w:tr w:rsidR="006C665B">
        <w:trPr>
          <w:cantSplit/>
        </w:trPr>
        <w:tc>
          <w:tcPr>
            <w:tcW w:w="79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000032</w:t>
            </w:r>
          </w:p>
        </w:tc>
        <w:tc>
          <w:tcPr>
            <w:tcW w:w="2241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ab/>
              <w:t>Country</w:t>
            </w:r>
          </w:p>
        </w:tc>
        <w:tc>
          <w:tcPr>
            <w:tcW w:w="833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40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631" w:type="dxa"/>
            <w:vAlign w:val="center"/>
          </w:tcPr>
          <w:p w:rsidR="006C665B" w:rsidRDefault="006C665B">
            <w:pPr>
              <w:pStyle w:val="Tabela-zawarto"/>
            </w:pPr>
            <w:r>
              <w:t>CountryCode</w:t>
            </w:r>
          </w:p>
        </w:tc>
        <w:tc>
          <w:tcPr>
            <w:tcW w:w="3866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CountryCode \* MERGEFORMAT </w:instrText>
            </w:r>
            <w:r>
              <w:fldChar w:fldCharType="end"/>
            </w:r>
            <w:r>
              <w:t xml:space="preserve"> zgodnie z ISO 3166</w:t>
            </w:r>
          </w:p>
          <w:p w:rsidR="006C665B" w:rsidRDefault="006C665B">
            <w:pPr>
              <w:pStyle w:val="Tabela-zawarto"/>
            </w:pPr>
            <w:r>
              <w:t xml:space="preserve">Lista wartości domyślnych atrybutów elementu : </w:t>
            </w:r>
          </w:p>
          <w:p w:rsidR="006C665B" w:rsidRDefault="006C665B" w:rsidP="007F4133">
            <w:pPr>
              <w:pStyle w:val="Tabela-zawarto"/>
              <w:numPr>
                <w:ilvl w:val="0"/>
                <w:numId w:val="10"/>
              </w:numPr>
              <w:tabs>
                <w:tab w:val="clear" w:pos="720"/>
                <w:tab w:val="num" w:pos="251"/>
              </w:tabs>
              <w:ind w:hanging="720"/>
              <w:rPr>
                <w:lang w:val="en-US"/>
              </w:rPr>
            </w:pPr>
            <w:r>
              <w:rPr>
                <w:i/>
                <w:lang w:val="en-US"/>
              </w:rPr>
              <w:t>CodeListIdentifierType</w:t>
            </w:r>
            <w:r>
              <w:rPr>
                <w:lang w:val="en-US"/>
              </w:rPr>
              <w:t xml:space="preserve"> = ‘ISO 3166’</w:t>
            </w:r>
          </w:p>
        </w:tc>
      </w:tr>
    </w:tbl>
    <w:p w:rsidR="006C665B" w:rsidRDefault="006C665B">
      <w:pPr>
        <w:jc w:val="left"/>
        <w:rPr>
          <w:lang w:val="en-US"/>
        </w:rPr>
      </w:pPr>
    </w:p>
    <w:p w:rsidR="006C665B" w:rsidRDefault="006C665B">
      <w:pPr>
        <w:pStyle w:val="Heading6"/>
        <w:rPr>
          <w:lang w:val="en-US"/>
        </w:rPr>
      </w:pPr>
      <w:bookmarkStart w:id="255" w:name="_Toc365012496"/>
      <w:r>
        <w:rPr>
          <w:lang w:val="en-US"/>
        </w:rPr>
        <w:t xml:space="preserve">A-12 </w:t>
      </w:r>
      <w:bookmarkStart w:id="256" w:name="_Hlt28492091"/>
      <w:bookmarkStart w:id="257" w:name="CommunicationNumberDetails"/>
      <w:bookmarkEnd w:id="256"/>
      <w:r>
        <w:rPr>
          <w:lang w:val="en-US"/>
        </w:rPr>
        <w:t>CommunicationNumberDetails</w:t>
      </w:r>
      <w:bookmarkEnd w:id="255"/>
      <w:bookmarkEnd w:id="257"/>
    </w:p>
    <w:p w:rsidR="006C665B" w:rsidRDefault="006C665B" w:rsidP="009D69C3">
      <w:r>
        <w:t>Agregat wykorzystywany do przekazania informacji o sposobie przesłania wiadomości.</w:t>
      </w: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27"/>
        <w:gridCol w:w="2729"/>
        <w:gridCol w:w="850"/>
        <w:gridCol w:w="851"/>
        <w:gridCol w:w="1800"/>
        <w:gridCol w:w="2499"/>
      </w:tblGrid>
      <w:tr w:rsidR="006C665B" w:rsidTr="00CE3CBB">
        <w:trPr>
          <w:cantSplit/>
          <w:tblHeader/>
        </w:trPr>
        <w:tc>
          <w:tcPr>
            <w:tcW w:w="627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2729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Nazwa elementu</w:t>
            </w:r>
          </w:p>
        </w:tc>
        <w:tc>
          <w:tcPr>
            <w:tcW w:w="850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Status</w:t>
            </w:r>
          </w:p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Il.wys.</w:t>
            </w:r>
          </w:p>
        </w:tc>
        <w:tc>
          <w:tcPr>
            <w:tcW w:w="851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 xml:space="preserve">Rodzaj </w:t>
            </w:r>
          </w:p>
          <w:p w:rsidR="006C665B" w:rsidRDefault="006C665B">
            <w:pPr>
              <w:pStyle w:val="Tabela-nagwek"/>
            </w:pPr>
            <w:r>
              <w:t>Pozycji</w:t>
            </w:r>
          </w:p>
        </w:tc>
        <w:tc>
          <w:tcPr>
            <w:tcW w:w="1800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Typ</w:t>
            </w:r>
          </w:p>
          <w:p w:rsidR="006C665B" w:rsidRDefault="006C665B">
            <w:pPr>
              <w:pStyle w:val="Tabela-nagwek"/>
            </w:pPr>
            <w:r>
              <w:t>UID</w:t>
            </w:r>
          </w:p>
        </w:tc>
        <w:tc>
          <w:tcPr>
            <w:tcW w:w="2499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 w:rsidTr="00CE3CBB">
        <w:trPr>
          <w:cantSplit/>
        </w:trPr>
        <w:tc>
          <w:tcPr>
            <w:tcW w:w="62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729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CommunicationNumberDetails</w:t>
            </w:r>
          </w:p>
        </w:tc>
        <w:tc>
          <w:tcPr>
            <w:tcW w:w="850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851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800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2499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</w:tr>
      <w:tr w:rsidR="006C665B" w:rsidTr="00CE3CB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2729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ab/>
              <w:t>CommunicationModeCode</w:t>
            </w:r>
          </w:p>
        </w:tc>
        <w:tc>
          <w:tcPr>
            <w:tcW w:w="850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851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800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CommunicationCode</w:t>
            </w:r>
          </w:p>
        </w:tc>
        <w:tc>
          <w:tcPr>
            <w:tcW w:w="2499" w:type="dxa"/>
            <w:vAlign w:val="center"/>
          </w:tcPr>
          <w:p w:rsidR="006C665B" w:rsidRDefault="006C665B">
            <w:pPr>
              <w:pStyle w:val="Tabela-zawarto"/>
            </w:pPr>
            <w:r>
              <w:t>Rodzaj kontaktu</w:t>
            </w:r>
          </w:p>
          <w:p w:rsidR="006C665B" w:rsidRDefault="006C665B">
            <w:pPr>
              <w:pStyle w:val="Tabela-zawarto"/>
            </w:pPr>
            <w:r>
              <w:t>Lista dopuszczalnych wartości:</w:t>
            </w:r>
          </w:p>
          <w:p w:rsidR="006C665B" w:rsidRDefault="006C665B">
            <w:pPr>
              <w:pStyle w:val="Tabela-wyliczanie"/>
            </w:pPr>
            <w:r>
              <w:t>‘fax’</w:t>
            </w:r>
          </w:p>
          <w:p w:rsidR="006C665B" w:rsidRDefault="006C665B">
            <w:pPr>
              <w:pStyle w:val="Tabela-wyliczanie"/>
            </w:pPr>
            <w:r>
              <w:t>‘email’</w:t>
            </w:r>
          </w:p>
          <w:p w:rsidR="006C665B" w:rsidRDefault="006C665B">
            <w:pPr>
              <w:pStyle w:val="Tabela-wyliczanie"/>
            </w:pPr>
            <w:r>
              <w:t>‘phone’</w:t>
            </w:r>
          </w:p>
          <w:p w:rsidR="006C665B" w:rsidRDefault="006C665B">
            <w:pPr>
              <w:pStyle w:val="Tabela-wyliczanie"/>
            </w:pPr>
            <w:r>
              <w:t>‘http’</w:t>
            </w:r>
          </w:p>
        </w:tc>
      </w:tr>
      <w:tr w:rsidR="006C665B" w:rsidTr="00CE3CB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729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CommunicationIdentifier</w:t>
            </w:r>
          </w:p>
        </w:tc>
        <w:tc>
          <w:tcPr>
            <w:tcW w:w="850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851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800" w:type="dxa"/>
            <w:vAlign w:val="center"/>
          </w:tcPr>
          <w:p w:rsidR="006C665B" w:rsidRDefault="006C665B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max35Identifier</w:t>
            </w:r>
          </w:p>
        </w:tc>
        <w:tc>
          <w:tcPr>
            <w:tcW w:w="2499" w:type="dxa"/>
            <w:vAlign w:val="center"/>
          </w:tcPr>
          <w:p w:rsidR="006C665B" w:rsidRDefault="006C665B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Identyfikator kontaktu</w:t>
            </w:r>
          </w:p>
        </w:tc>
      </w:tr>
    </w:tbl>
    <w:p w:rsidR="006C665B" w:rsidRDefault="006C665B">
      <w:pPr>
        <w:jc w:val="left"/>
        <w:rPr>
          <w:lang w:val="de-DE"/>
        </w:rPr>
      </w:pPr>
    </w:p>
    <w:p w:rsidR="006C665B" w:rsidRDefault="006C665B">
      <w:pPr>
        <w:pStyle w:val="Heading6"/>
      </w:pPr>
      <w:bookmarkStart w:id="258" w:name="_Hlt28491592"/>
      <w:bookmarkStart w:id="259" w:name="CurrencyConvertor"/>
      <w:bookmarkStart w:id="260" w:name="_Toc365012497"/>
      <w:bookmarkEnd w:id="258"/>
      <w:r>
        <w:t>A-13 CurrencyConvertor</w:t>
      </w:r>
      <w:bookmarkEnd w:id="259"/>
      <w:bookmarkEnd w:id="260"/>
    </w:p>
    <w:p w:rsidR="006C665B" w:rsidRDefault="006C665B" w:rsidP="009D69C3">
      <w:r>
        <w:t xml:space="preserve">Agregat, w którym jest podawany kurs wymiany walut </w:t>
      </w:r>
    </w:p>
    <w:tbl>
      <w:tblPr>
        <w:tblW w:w="103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60"/>
        <w:gridCol w:w="3378"/>
        <w:gridCol w:w="845"/>
        <w:gridCol w:w="950"/>
        <w:gridCol w:w="1337"/>
        <w:gridCol w:w="3093"/>
      </w:tblGrid>
      <w:tr w:rsidR="006C665B" w:rsidTr="00CE3CBB">
        <w:trPr>
          <w:cantSplit/>
          <w:tblHeader/>
        </w:trPr>
        <w:tc>
          <w:tcPr>
            <w:tcW w:w="760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3378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Nazwa elementu</w:t>
            </w:r>
          </w:p>
        </w:tc>
        <w:tc>
          <w:tcPr>
            <w:tcW w:w="845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Status</w:t>
            </w:r>
          </w:p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Il.wys.</w:t>
            </w:r>
          </w:p>
        </w:tc>
        <w:tc>
          <w:tcPr>
            <w:tcW w:w="950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 xml:space="preserve">Rodzaj </w:t>
            </w:r>
          </w:p>
          <w:p w:rsidR="006C665B" w:rsidRDefault="006C665B">
            <w:pPr>
              <w:pStyle w:val="Tabela-nagwek"/>
            </w:pPr>
            <w:r>
              <w:t>Pozycji</w:t>
            </w:r>
          </w:p>
        </w:tc>
        <w:tc>
          <w:tcPr>
            <w:tcW w:w="1337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Typ</w:t>
            </w:r>
          </w:p>
          <w:p w:rsidR="006C665B" w:rsidRDefault="006C665B">
            <w:pPr>
              <w:pStyle w:val="Tabela-nagwek"/>
            </w:pPr>
            <w:r>
              <w:t>UID</w:t>
            </w:r>
          </w:p>
        </w:tc>
        <w:tc>
          <w:tcPr>
            <w:tcW w:w="3093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 w:rsidTr="00CE3CBB">
        <w:trPr>
          <w:cantSplit/>
        </w:trPr>
        <w:tc>
          <w:tcPr>
            <w:tcW w:w="760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  <w:r>
              <w:t>000136</w:t>
            </w:r>
          </w:p>
        </w:tc>
        <w:tc>
          <w:tcPr>
            <w:tcW w:w="3378" w:type="dxa"/>
            <w:shd w:val="pct5" w:color="auto" w:fill="auto"/>
            <w:vAlign w:val="center"/>
          </w:tcPr>
          <w:p w:rsidR="006C665B" w:rsidRDefault="006C665B">
            <w:pPr>
              <w:pStyle w:val="Tabelanagwek1"/>
              <w:jc w:val="left"/>
            </w:pPr>
            <w:r>
              <w:t>CurrencyConvertor</w:t>
            </w:r>
          </w:p>
        </w:tc>
        <w:tc>
          <w:tcPr>
            <w:tcW w:w="845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950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  <w:r>
              <w:t>Agregat</w:t>
            </w:r>
          </w:p>
        </w:tc>
        <w:tc>
          <w:tcPr>
            <w:tcW w:w="133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</w:p>
        </w:tc>
        <w:tc>
          <w:tcPr>
            <w:tcW w:w="3093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  <w:r>
              <w:t>Przelicznik walutowy</w:t>
            </w:r>
          </w:p>
        </w:tc>
      </w:tr>
      <w:tr w:rsidR="006C665B" w:rsidTr="00CE3CBB">
        <w:trPr>
          <w:cantSplit/>
        </w:trPr>
        <w:tc>
          <w:tcPr>
            <w:tcW w:w="760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000137</w:t>
            </w:r>
          </w:p>
        </w:tc>
        <w:tc>
          <w:tcPr>
            <w:tcW w:w="3378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  <w:lang w:val="en-US"/>
              </w:rPr>
              <w:tab/>
              <w:t>SourceCurrencyIdentificationCode</w:t>
            </w:r>
          </w:p>
        </w:tc>
        <w:tc>
          <w:tcPr>
            <w:tcW w:w="845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0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37" w:type="dxa"/>
            <w:vAlign w:val="center"/>
          </w:tcPr>
          <w:p w:rsidR="006C665B" w:rsidRDefault="006C665B">
            <w:pPr>
              <w:pStyle w:val="Tabela-zawarto"/>
            </w:pPr>
            <w:r>
              <w:t>CurrencyCode</w:t>
            </w:r>
          </w:p>
        </w:tc>
        <w:tc>
          <w:tcPr>
            <w:tcW w:w="3093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SourceCurrencyIdCode \* MERGEFORMAT </w:instrText>
            </w:r>
            <w:r>
              <w:fldChar w:fldCharType="end"/>
            </w:r>
          </w:p>
        </w:tc>
      </w:tr>
      <w:tr w:rsidR="006C665B" w:rsidTr="00CE3CBB">
        <w:trPr>
          <w:cantSplit/>
        </w:trPr>
        <w:tc>
          <w:tcPr>
            <w:tcW w:w="760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000138</w:t>
            </w:r>
          </w:p>
        </w:tc>
        <w:tc>
          <w:tcPr>
            <w:tcW w:w="3378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  <w:lang w:val="en-US"/>
              </w:rPr>
              <w:tab/>
              <w:t>TargetCurrencyIdentificationCode</w:t>
            </w:r>
          </w:p>
        </w:tc>
        <w:tc>
          <w:tcPr>
            <w:tcW w:w="845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0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37" w:type="dxa"/>
            <w:vAlign w:val="center"/>
          </w:tcPr>
          <w:p w:rsidR="006C665B" w:rsidRDefault="006C665B">
            <w:pPr>
              <w:pStyle w:val="Tabela-zawarto"/>
            </w:pPr>
            <w:r>
              <w:t>CurrencyCode</w:t>
            </w:r>
          </w:p>
        </w:tc>
        <w:tc>
          <w:tcPr>
            <w:tcW w:w="3093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TargetCurrencyIdCode \* MERGEFORMAT </w:instrText>
            </w:r>
            <w:r>
              <w:fldChar w:fldCharType="end"/>
            </w:r>
          </w:p>
        </w:tc>
      </w:tr>
      <w:tr w:rsidR="006C665B" w:rsidTr="00CE3CBB">
        <w:trPr>
          <w:cantSplit/>
        </w:trPr>
        <w:tc>
          <w:tcPr>
            <w:tcW w:w="760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000120</w:t>
            </w:r>
          </w:p>
        </w:tc>
        <w:tc>
          <w:tcPr>
            <w:tcW w:w="3378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  <w:lang w:val="en-US"/>
              </w:rPr>
              <w:tab/>
              <w:t>CurrencyExchangeRate</w:t>
            </w:r>
          </w:p>
        </w:tc>
        <w:tc>
          <w:tcPr>
            <w:tcW w:w="845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0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37" w:type="dxa"/>
            <w:vAlign w:val="center"/>
          </w:tcPr>
          <w:p w:rsidR="006C665B" w:rsidRDefault="006C665B">
            <w:pPr>
              <w:pStyle w:val="Tabela-zawarto"/>
            </w:pPr>
            <w:r>
              <w:t>Numeric</w:t>
            </w:r>
          </w:p>
        </w:tc>
        <w:tc>
          <w:tcPr>
            <w:tcW w:w="3093" w:type="dxa"/>
            <w:vAlign w:val="center"/>
          </w:tcPr>
          <w:p w:rsidR="006C665B" w:rsidRDefault="006C665B">
            <w:pPr>
              <w:pStyle w:val="Tabela-zawarto"/>
            </w:pPr>
            <w:r>
              <w:t xml:space="preserve">Wartość kursu wymiany </w:t>
            </w:r>
          </w:p>
        </w:tc>
      </w:tr>
      <w:tr w:rsidR="006C665B" w:rsidTr="00CE3CBB">
        <w:trPr>
          <w:cantSplit/>
        </w:trPr>
        <w:tc>
          <w:tcPr>
            <w:tcW w:w="760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000140</w:t>
            </w:r>
          </w:p>
        </w:tc>
        <w:tc>
          <w:tcPr>
            <w:tcW w:w="3378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  <w:lang w:val="en-US"/>
              </w:rPr>
              <w:tab/>
              <w:t>SourceCurrencyScaleValue</w:t>
            </w:r>
          </w:p>
        </w:tc>
        <w:tc>
          <w:tcPr>
            <w:tcW w:w="845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0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37" w:type="dxa"/>
            <w:vAlign w:val="center"/>
          </w:tcPr>
          <w:p w:rsidR="006C665B" w:rsidRDefault="006C665B">
            <w:pPr>
              <w:pStyle w:val="Tabela-zawarto"/>
            </w:pPr>
            <w:r>
              <w:t>Numeric</w:t>
            </w:r>
          </w:p>
        </w:tc>
        <w:tc>
          <w:tcPr>
            <w:tcW w:w="3093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SourceCurrencyScaleValue \* MERGEFORMAT </w:instrText>
            </w:r>
            <w:r>
              <w:fldChar w:fldCharType="end"/>
            </w:r>
          </w:p>
          <w:p w:rsidR="006C665B" w:rsidRDefault="006C665B">
            <w:pPr>
              <w:pStyle w:val="Tabela-zawarto"/>
            </w:pPr>
            <w:r>
              <w:t>Może przyjmować wartości : 1, 10, 100, 1000</w:t>
            </w:r>
          </w:p>
        </w:tc>
      </w:tr>
      <w:tr w:rsidR="006C665B" w:rsidTr="00CE3CBB">
        <w:trPr>
          <w:cantSplit/>
        </w:trPr>
        <w:tc>
          <w:tcPr>
            <w:tcW w:w="760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000141</w:t>
            </w:r>
          </w:p>
        </w:tc>
        <w:tc>
          <w:tcPr>
            <w:tcW w:w="3378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  <w:lang w:val="en-US"/>
              </w:rPr>
              <w:tab/>
              <w:t>TargetCurrencyScaleValue</w:t>
            </w:r>
          </w:p>
        </w:tc>
        <w:tc>
          <w:tcPr>
            <w:tcW w:w="845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0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37" w:type="dxa"/>
            <w:vAlign w:val="center"/>
          </w:tcPr>
          <w:p w:rsidR="006C665B" w:rsidRDefault="006C665B">
            <w:pPr>
              <w:pStyle w:val="Tabela-zawarto"/>
            </w:pPr>
            <w:r>
              <w:t>Numeric</w:t>
            </w:r>
          </w:p>
        </w:tc>
        <w:tc>
          <w:tcPr>
            <w:tcW w:w="3093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TargetCurrencyScaleValue \* MERGEFORMAT </w:instrText>
            </w:r>
            <w:r>
              <w:fldChar w:fldCharType="end"/>
            </w:r>
          </w:p>
          <w:p w:rsidR="006C665B" w:rsidRDefault="006C665B">
            <w:pPr>
              <w:pStyle w:val="Tabela-zawarto"/>
            </w:pPr>
            <w:r>
              <w:t>Może przyjmować wartości : 1, 10, 100, 1000</w:t>
            </w:r>
          </w:p>
        </w:tc>
      </w:tr>
      <w:tr w:rsidR="006C665B" w:rsidTr="00CE3CBB">
        <w:trPr>
          <w:cantSplit/>
        </w:trPr>
        <w:tc>
          <w:tcPr>
            <w:tcW w:w="760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000142</w:t>
            </w:r>
          </w:p>
        </w:tc>
        <w:tc>
          <w:tcPr>
            <w:tcW w:w="3378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  <w:lang w:val="en-US"/>
              </w:rPr>
              <w:tab/>
              <w:t>ExchangeRateDateTime</w:t>
            </w:r>
          </w:p>
        </w:tc>
        <w:tc>
          <w:tcPr>
            <w:tcW w:w="845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0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37" w:type="dxa"/>
            <w:vAlign w:val="center"/>
          </w:tcPr>
          <w:p w:rsidR="006C665B" w:rsidRDefault="006C665B">
            <w:pPr>
              <w:pStyle w:val="Tabela-zawarto"/>
            </w:pPr>
            <w:r>
              <w:t>DateTime</w:t>
            </w:r>
          </w:p>
        </w:tc>
        <w:tc>
          <w:tcPr>
            <w:tcW w:w="3093" w:type="dxa"/>
            <w:vAlign w:val="center"/>
          </w:tcPr>
          <w:p w:rsidR="006C665B" w:rsidRDefault="006C665B">
            <w:pPr>
              <w:pStyle w:val="Tabela-zawarto"/>
            </w:pPr>
            <w:r>
              <w:t xml:space="preserve">Data i czas kursu wymiany </w:t>
            </w:r>
          </w:p>
        </w:tc>
      </w:tr>
    </w:tbl>
    <w:p w:rsidR="006C665B" w:rsidRDefault="006C665B">
      <w:pPr>
        <w:jc w:val="left"/>
      </w:pPr>
    </w:p>
    <w:p w:rsidR="006C665B" w:rsidRDefault="006C665B">
      <w:pPr>
        <w:pStyle w:val="Heading6"/>
      </w:pPr>
      <w:bookmarkStart w:id="261" w:name="_Hlt28491236"/>
      <w:bookmarkStart w:id="262" w:name="DocumentStatus"/>
      <w:bookmarkStart w:id="263" w:name="_Toc365012498"/>
      <w:bookmarkEnd w:id="261"/>
      <w:r>
        <w:t>A-14 DocumentStatus</w:t>
      </w:r>
      <w:bookmarkEnd w:id="262"/>
      <w:bookmarkEnd w:id="263"/>
      <w:r>
        <w:t xml:space="preserve"> </w:t>
      </w:r>
    </w:p>
    <w:p w:rsidR="006C665B" w:rsidRDefault="006C665B">
      <w:r>
        <w:t xml:space="preserve">Opcjonalny agregat </w:t>
      </w:r>
      <w:r>
        <w:rPr>
          <w:i/>
        </w:rPr>
        <w:t>&lt;DocumentStatus&gt;</w:t>
      </w:r>
      <w:r>
        <w:t xml:space="preserve"> występuje tylko w komunikatach typu odpowiedź. Jego zadaniem jest przekazanie informacji dotyczącej komunikatu żądania. Domyślnie, jeśli żadne błędy nie zostały stwierdzone agregat nie występuje. Sytuacja taka jest równoznaczna z wystąpieniem agregatu, w którym element </w:t>
      </w:r>
      <w:r>
        <w:rPr>
          <w:i/>
        </w:rPr>
        <w:t>&lt;StatusCode&gt;</w:t>
      </w:r>
      <w:r>
        <w:t xml:space="preserve"> posiada wartość ”0”, element </w:t>
      </w:r>
      <w:r>
        <w:rPr>
          <w:i/>
        </w:rPr>
        <w:t>&lt;Severity&gt;</w:t>
      </w:r>
      <w:r>
        <w:t xml:space="preserve"> wartość ’Info’ oraz opcjonalny element </w:t>
      </w:r>
      <w:r>
        <w:rPr>
          <w:i/>
        </w:rPr>
        <w:t>&lt;StatusDescription&gt;</w:t>
      </w:r>
      <w:r>
        <w:t xml:space="preserve"> wartość ’Success’. W pozostałych przypadkach pojawienie się agregatu informuje o wystąpieniu nieprawidłowości, które mogą być zaklasyfikowane na podstawie wartości elementu &lt;Severity&gt; jako błąd (</w:t>
      </w:r>
      <w:r>
        <w:rPr>
          <w:i/>
        </w:rPr>
        <w:t>’Error’</w:t>
      </w:r>
      <w:r>
        <w:t>), ostrzeżenie (</w:t>
      </w:r>
      <w:r>
        <w:rPr>
          <w:i/>
        </w:rPr>
        <w:t>’Warn’</w:t>
      </w:r>
      <w:r>
        <w:t>) lub informacja (</w:t>
      </w:r>
      <w:r>
        <w:rPr>
          <w:i/>
        </w:rPr>
        <w:t>’Info’</w:t>
      </w:r>
      <w:r>
        <w:t>).</w:t>
      </w:r>
    </w:p>
    <w:p w:rsidR="006C665B" w:rsidRDefault="006C665B">
      <w:pPr>
        <w:jc w:val="left"/>
      </w:pPr>
      <w:r>
        <w:t>Kody błędów dla poszczególnych komunikatów, są podane w opisie diagramu akcji funkcji realizowanej przez dany komunikat.</w:t>
      </w:r>
    </w:p>
    <w:p w:rsidR="006C665B" w:rsidRDefault="006C665B">
      <w:pPr>
        <w:jc w:val="left"/>
      </w:pPr>
    </w:p>
    <w:tbl>
      <w:tblPr>
        <w:tblW w:w="103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27"/>
        <w:gridCol w:w="2072"/>
        <w:gridCol w:w="867"/>
        <w:gridCol w:w="957"/>
        <w:gridCol w:w="1497"/>
        <w:gridCol w:w="4289"/>
      </w:tblGrid>
      <w:tr w:rsidR="006C665B">
        <w:trPr>
          <w:cantSplit/>
          <w:tblHeader/>
        </w:trPr>
        <w:tc>
          <w:tcPr>
            <w:tcW w:w="627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2072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Nazwa elementu</w:t>
            </w:r>
          </w:p>
        </w:tc>
        <w:tc>
          <w:tcPr>
            <w:tcW w:w="867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Status</w:t>
            </w:r>
          </w:p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Il.wys.</w:t>
            </w:r>
          </w:p>
        </w:tc>
        <w:tc>
          <w:tcPr>
            <w:tcW w:w="957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 xml:space="preserve">Rodzaj </w:t>
            </w:r>
          </w:p>
          <w:p w:rsidR="006C665B" w:rsidRDefault="006C665B">
            <w:pPr>
              <w:pStyle w:val="Tabela-nagwek"/>
            </w:pPr>
            <w:r>
              <w:t>Pozycji</w:t>
            </w:r>
          </w:p>
        </w:tc>
        <w:tc>
          <w:tcPr>
            <w:tcW w:w="1497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Typ</w:t>
            </w:r>
          </w:p>
          <w:p w:rsidR="006C665B" w:rsidRDefault="006C665B">
            <w:pPr>
              <w:pStyle w:val="Tabela-nagwek"/>
            </w:pPr>
            <w:r>
              <w:t>UID</w:t>
            </w:r>
          </w:p>
        </w:tc>
        <w:tc>
          <w:tcPr>
            <w:tcW w:w="4289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>
        <w:trPr>
          <w:cantSplit/>
        </w:trPr>
        <w:tc>
          <w:tcPr>
            <w:tcW w:w="62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072" w:type="dxa"/>
            <w:shd w:val="pct5" w:color="auto" w:fill="auto"/>
            <w:vAlign w:val="center"/>
          </w:tcPr>
          <w:p w:rsidR="006C665B" w:rsidRDefault="006C665B">
            <w:pPr>
              <w:pStyle w:val="Tabelanagwek1"/>
              <w:jc w:val="left"/>
            </w:pPr>
            <w:r>
              <w:t>DocumentStatus</w:t>
            </w:r>
          </w:p>
        </w:tc>
        <w:tc>
          <w:tcPr>
            <w:tcW w:w="86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95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  <w:r>
              <w:t>Agregat</w:t>
            </w:r>
          </w:p>
        </w:tc>
        <w:tc>
          <w:tcPr>
            <w:tcW w:w="149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</w:p>
        </w:tc>
        <w:tc>
          <w:tcPr>
            <w:tcW w:w="4289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  <w:r>
              <w:t>Status dokumentu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072" w:type="dxa"/>
            <w:vAlign w:val="center"/>
          </w:tcPr>
          <w:p w:rsidR="006C665B" w:rsidRDefault="006C665B">
            <w:pPr>
              <w:pStyle w:val="Tabela-zawarto"/>
              <w:rPr>
                <w:b/>
              </w:rPr>
            </w:pPr>
            <w:r>
              <w:rPr>
                <w:b/>
              </w:rPr>
              <w:tab/>
              <w:t>StatusCode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</w:pPr>
            <w: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</w:pPr>
            <w:r>
              <w:t>Element</w:t>
            </w:r>
          </w:p>
        </w:tc>
        <w:tc>
          <w:tcPr>
            <w:tcW w:w="1497" w:type="dxa"/>
            <w:vAlign w:val="center"/>
          </w:tcPr>
          <w:p w:rsidR="006C665B" w:rsidRDefault="006C665B">
            <w:pPr>
              <w:pStyle w:val="Tabela-zawarto"/>
              <w:rPr>
                <w:highlight w:val="yellow"/>
              </w:rPr>
            </w:pPr>
            <w:r>
              <w:t>StatusTypeCode</w:t>
            </w:r>
          </w:p>
        </w:tc>
        <w:tc>
          <w:tcPr>
            <w:tcW w:w="4289" w:type="dxa"/>
            <w:vAlign w:val="center"/>
          </w:tcPr>
          <w:p w:rsidR="006C665B" w:rsidRDefault="006C665B">
            <w:pPr>
              <w:pStyle w:val="Tabela-zawarto"/>
              <w:rPr>
                <w:highlight w:val="yellow"/>
              </w:rPr>
            </w:pPr>
            <w:r>
              <w:t>Kod statusu zgodnie z tabelą „Kody błędów składniowych” i ”Kody błędów merytorycznych”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072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Severity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97" w:type="dxa"/>
            <w:vAlign w:val="center"/>
          </w:tcPr>
          <w:p w:rsidR="006C665B" w:rsidRDefault="006C665B">
            <w:pPr>
              <w:pStyle w:val="Tabela-zawarto"/>
            </w:pPr>
            <w:r>
              <w:t>SeverityCode</w:t>
            </w:r>
          </w:p>
        </w:tc>
        <w:tc>
          <w:tcPr>
            <w:tcW w:w="4289" w:type="dxa"/>
            <w:vAlign w:val="center"/>
          </w:tcPr>
          <w:p w:rsidR="006C665B" w:rsidRDefault="006C665B">
            <w:pPr>
              <w:pStyle w:val="Tabela-zawarto"/>
            </w:pPr>
            <w:r>
              <w:t xml:space="preserve">Rodzaj określający znaczenie kodu podanego w </w:t>
            </w:r>
            <w:r>
              <w:rPr>
                <w:i/>
              </w:rPr>
              <w:t>&lt;StatusCode&gt;</w:t>
            </w:r>
            <w:r>
              <w:t xml:space="preserve">  (ciężar błędu)</w:t>
            </w:r>
            <w:r>
              <w:tab/>
            </w:r>
          </w:p>
          <w:p w:rsidR="006C665B" w:rsidRDefault="006C665B">
            <w:pPr>
              <w:pStyle w:val="Tabela-zawarto"/>
            </w:pPr>
            <w:r>
              <w:t>Lista dopuszczalnych wartości:</w:t>
            </w:r>
          </w:p>
          <w:p w:rsidR="006C665B" w:rsidRDefault="006C665B">
            <w:pPr>
              <w:pStyle w:val="Tabela-wyliczanie"/>
            </w:pPr>
            <w:r>
              <w:t>‘Error’ – błąd,</w:t>
            </w:r>
          </w:p>
          <w:p w:rsidR="006C665B" w:rsidRDefault="006C665B">
            <w:pPr>
              <w:pStyle w:val="Tabela-wyliczanie"/>
            </w:pPr>
            <w:r>
              <w:t>‘Warn’ – ostrzeżenie,</w:t>
            </w:r>
          </w:p>
          <w:p w:rsidR="006C665B" w:rsidRDefault="006C665B">
            <w:pPr>
              <w:pStyle w:val="Tabela-wyliczanie"/>
            </w:pPr>
            <w:r>
              <w:t>‘Info’ – informacja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072" w:type="dxa"/>
            <w:vAlign w:val="center"/>
          </w:tcPr>
          <w:p w:rsidR="006C665B" w:rsidRDefault="006C665B">
            <w:pPr>
              <w:pStyle w:val="Tabela-zawarto"/>
              <w:rPr>
                <w:b/>
              </w:rPr>
            </w:pPr>
            <w:r>
              <w:rPr>
                <w:b/>
              </w:rPr>
              <w:tab/>
              <w:t>StatusDescription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</w:pPr>
            <w:r>
              <w:t>O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9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max140text</w:t>
            </w:r>
          </w:p>
        </w:tc>
        <w:tc>
          <w:tcPr>
            <w:tcW w:w="4289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StatusDescription \* MERGEFORMAT </w:instrText>
            </w:r>
            <w:r>
              <w:rPr>
                <w:lang w:val="en-US"/>
              </w:rPr>
              <w:fldChar w:fldCharType="end"/>
            </w:r>
          </w:p>
        </w:tc>
      </w:tr>
    </w:tbl>
    <w:p w:rsidR="006C665B" w:rsidRDefault="006C665B">
      <w:pPr>
        <w:jc w:val="left"/>
        <w:rPr>
          <w:lang w:val="en-US"/>
        </w:rPr>
      </w:pPr>
    </w:p>
    <w:p w:rsidR="006C665B" w:rsidRDefault="006C665B">
      <w:pPr>
        <w:pStyle w:val="Heading6"/>
      </w:pPr>
      <w:bookmarkStart w:id="264" w:name="_Hlt28491583"/>
      <w:bookmarkStart w:id="265" w:name="FinancialInstitution"/>
      <w:bookmarkStart w:id="266" w:name="_Toc365012499"/>
      <w:bookmarkEnd w:id="264"/>
      <w:r>
        <w:t>A-15 FinancialInstitution</w:t>
      </w:r>
      <w:bookmarkEnd w:id="265"/>
      <w:bookmarkEnd w:id="266"/>
    </w:p>
    <w:p w:rsidR="006C665B" w:rsidRDefault="006C665B" w:rsidP="009D69C3">
      <w:r>
        <w:t>Agregat, w którym są podawane dane banku krajowego i zagranicznego.</w:t>
      </w:r>
    </w:p>
    <w:tbl>
      <w:tblPr>
        <w:tblW w:w="103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39"/>
        <w:gridCol w:w="2161"/>
        <w:gridCol w:w="867"/>
        <w:gridCol w:w="957"/>
        <w:gridCol w:w="1159"/>
        <w:gridCol w:w="4326"/>
      </w:tblGrid>
      <w:tr w:rsidR="006C665B" w:rsidTr="00CE3CBB">
        <w:trPr>
          <w:cantSplit/>
          <w:tblHeader/>
        </w:trPr>
        <w:tc>
          <w:tcPr>
            <w:tcW w:w="839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2161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Nazwa elementu</w:t>
            </w:r>
          </w:p>
        </w:tc>
        <w:tc>
          <w:tcPr>
            <w:tcW w:w="867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Status</w:t>
            </w:r>
          </w:p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Il.wys.</w:t>
            </w:r>
          </w:p>
        </w:tc>
        <w:tc>
          <w:tcPr>
            <w:tcW w:w="957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 xml:space="preserve">Rodzaj </w:t>
            </w:r>
          </w:p>
          <w:p w:rsidR="006C665B" w:rsidRDefault="006C665B">
            <w:pPr>
              <w:pStyle w:val="Tabela-nagwek"/>
            </w:pPr>
            <w:r>
              <w:t>Pozycji</w:t>
            </w:r>
          </w:p>
        </w:tc>
        <w:tc>
          <w:tcPr>
            <w:tcW w:w="1159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Typ</w:t>
            </w:r>
          </w:p>
          <w:p w:rsidR="006C665B" w:rsidRDefault="006C665B">
            <w:pPr>
              <w:pStyle w:val="Tabela-nagwek"/>
            </w:pPr>
            <w:r>
              <w:t>UID</w:t>
            </w:r>
          </w:p>
        </w:tc>
        <w:tc>
          <w:tcPr>
            <w:tcW w:w="4326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 w:rsidTr="00CE3CBB">
        <w:trPr>
          <w:cantSplit/>
        </w:trPr>
        <w:tc>
          <w:tcPr>
            <w:tcW w:w="839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161" w:type="dxa"/>
            <w:shd w:val="pct5" w:color="auto" w:fill="auto"/>
            <w:vAlign w:val="center"/>
          </w:tcPr>
          <w:p w:rsidR="006C665B" w:rsidRDefault="006C665B">
            <w:pPr>
              <w:pStyle w:val="Tabelanagwek1"/>
              <w:jc w:val="left"/>
              <w:rPr>
                <w:lang w:val="en-US"/>
              </w:rPr>
            </w:pPr>
            <w:r>
              <w:rPr>
                <w:lang w:val="en-US"/>
              </w:rPr>
              <w:t>FinancialInstitution</w:t>
            </w:r>
          </w:p>
        </w:tc>
        <w:tc>
          <w:tcPr>
            <w:tcW w:w="86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95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159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4326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Instytucja finansowa</w:t>
            </w:r>
          </w:p>
        </w:tc>
      </w:tr>
      <w:tr w:rsidR="006C665B" w:rsidTr="00CE3CBB">
        <w:trPr>
          <w:cantSplit/>
        </w:trPr>
        <w:tc>
          <w:tcPr>
            <w:tcW w:w="839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2161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ab/>
              <w:t>FIIdentifier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</w:pPr>
            <w: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</w:pPr>
            <w:r>
              <w:t>Element</w:t>
            </w:r>
          </w:p>
        </w:tc>
        <w:tc>
          <w:tcPr>
            <w:tcW w:w="1159" w:type="dxa"/>
            <w:vAlign w:val="center"/>
          </w:tcPr>
          <w:p w:rsidR="006C665B" w:rsidRDefault="006C665B">
            <w:pPr>
              <w:pStyle w:val="Tabela-zawarto"/>
            </w:pPr>
            <w:r>
              <w:t>FIIdentType</w:t>
            </w:r>
          </w:p>
        </w:tc>
        <w:tc>
          <w:tcPr>
            <w:tcW w:w="4326" w:type="dxa"/>
            <w:vAlign w:val="center"/>
          </w:tcPr>
          <w:p w:rsidR="006C665B" w:rsidRDefault="006C665B">
            <w:pPr>
              <w:pStyle w:val="Tabela-zawarto"/>
            </w:pPr>
            <w:r>
              <w:t xml:space="preserve">Identyfikator instytucji finansowej  prowadzącej rachunek klienta </w:t>
            </w:r>
          </w:p>
          <w:p w:rsidR="006C665B" w:rsidRDefault="006C665B">
            <w:pPr>
              <w:pStyle w:val="Tabela-zawarto"/>
            </w:pPr>
            <w:r>
              <w:t xml:space="preserve">W obowiązkowym atrybucie elementu: </w:t>
            </w:r>
            <w:r>
              <w:rPr>
                <w:i/>
              </w:rPr>
              <w:t>IdentificationSchemeName</w:t>
            </w:r>
            <w:r>
              <w:t xml:space="preserve">  jest podawana wartość, określająca rodzaj identyfikatora instytucji :</w:t>
            </w:r>
          </w:p>
          <w:p w:rsidR="006C665B" w:rsidRDefault="006C665B">
            <w:pPr>
              <w:pStyle w:val="Tabela-wyliczanie"/>
            </w:pPr>
            <w:r>
              <w:t>'BNR’ – nr oddziału, wykorzystywany do identyfikacji oddziału banku  krajowego</w:t>
            </w:r>
          </w:p>
          <w:p w:rsidR="006C665B" w:rsidRDefault="006C665B">
            <w:pPr>
              <w:pStyle w:val="Tabela-wyliczanie"/>
            </w:pPr>
            <w:r>
              <w:t>'BIC' – kod banku nadany przez SWIFT ,  wykorzystywany do identyfikacji banku zagranicznego</w:t>
            </w:r>
          </w:p>
        </w:tc>
      </w:tr>
      <w:tr w:rsidR="006C665B" w:rsidTr="00CE3CBB">
        <w:trPr>
          <w:cantSplit/>
        </w:trPr>
        <w:tc>
          <w:tcPr>
            <w:tcW w:w="839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161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Name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[0..4]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159" w:type="dxa"/>
            <w:vAlign w:val="center"/>
          </w:tcPr>
          <w:p w:rsidR="006C665B" w:rsidRDefault="006C665B">
            <w:pPr>
              <w:pStyle w:val="Tabela-zawarto"/>
            </w:pPr>
            <w:r>
              <w:t>max35text</w:t>
            </w:r>
          </w:p>
        </w:tc>
        <w:tc>
          <w:tcPr>
            <w:tcW w:w="4326" w:type="dxa"/>
            <w:vAlign w:val="center"/>
          </w:tcPr>
          <w:p w:rsidR="006C665B" w:rsidRDefault="006C665B">
            <w:pPr>
              <w:pStyle w:val="Tabela-zawarto"/>
            </w:pPr>
            <w:r>
              <w:t xml:space="preserve">Nazwa banku/oddziału </w:t>
            </w:r>
          </w:p>
        </w:tc>
      </w:tr>
      <w:tr w:rsidR="006C665B" w:rsidTr="00CE3CBB">
        <w:trPr>
          <w:cantSplit/>
        </w:trPr>
        <w:tc>
          <w:tcPr>
            <w:tcW w:w="839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000005</w:t>
            </w:r>
          </w:p>
        </w:tc>
        <w:tc>
          <w:tcPr>
            <w:tcW w:w="2161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ab/>
            </w:r>
            <w:hyperlink w:anchor="Address" w:history="1">
              <w:r>
                <w:rPr>
                  <w:rStyle w:val="Hyperlink"/>
                  <w:b/>
                  <w:lang w:val="en-US"/>
                </w:rPr>
                <w:t>Add</w:t>
              </w:r>
              <w:bookmarkStart w:id="267" w:name="_Hlt23568083"/>
              <w:r>
                <w:rPr>
                  <w:rStyle w:val="Hyperlink"/>
                  <w:b/>
                  <w:lang w:val="en-US"/>
                </w:rPr>
                <w:t>r</w:t>
              </w:r>
              <w:bookmarkStart w:id="268" w:name="_Hlt25481318"/>
              <w:bookmarkEnd w:id="267"/>
              <w:r>
                <w:rPr>
                  <w:rStyle w:val="Hyperlink"/>
                  <w:b/>
                  <w:lang w:val="en-US"/>
                </w:rPr>
                <w:t>e</w:t>
              </w:r>
              <w:bookmarkEnd w:id="268"/>
              <w:r>
                <w:rPr>
                  <w:rStyle w:val="Hyperlink"/>
                  <w:b/>
                  <w:lang w:val="en-US"/>
                </w:rPr>
                <w:t>ss</w:t>
              </w:r>
            </w:hyperlink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159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4326" w:type="dxa"/>
            <w:vAlign w:val="center"/>
          </w:tcPr>
          <w:p w:rsidR="006C665B" w:rsidRDefault="006C665B">
            <w:pPr>
              <w:pStyle w:val="Tabela-zawarto"/>
            </w:pPr>
            <w:r>
              <w:t xml:space="preserve">Dane adresowe </w:t>
            </w:r>
          </w:p>
        </w:tc>
      </w:tr>
    </w:tbl>
    <w:p w:rsidR="006C665B" w:rsidRDefault="006C665B">
      <w:pPr>
        <w:jc w:val="left"/>
      </w:pPr>
    </w:p>
    <w:p w:rsidR="006C665B" w:rsidRDefault="006C665B">
      <w:pPr>
        <w:pStyle w:val="Heading6"/>
      </w:pPr>
      <w:bookmarkStart w:id="269" w:name="_Toc365012500"/>
      <w:r>
        <w:t xml:space="preserve">A-16 </w:t>
      </w:r>
      <w:bookmarkStart w:id="270" w:name="Header"/>
      <w:r>
        <w:t>Header</w:t>
      </w:r>
      <w:bookmarkEnd w:id="269"/>
      <w:bookmarkEnd w:id="270"/>
    </w:p>
    <w:p w:rsidR="006C665B" w:rsidRDefault="006C665B">
      <w:r>
        <w:t xml:space="preserve">Agregat zawierający elementy nagłówka komunikatu </w:t>
      </w:r>
      <w:r>
        <w:rPr>
          <w:i/>
        </w:rPr>
        <w:t>Request</w:t>
      </w:r>
      <w:r>
        <w:t xml:space="preserve"> i </w:t>
      </w:r>
      <w:r>
        <w:rPr>
          <w:i/>
        </w:rPr>
        <w:t>Response</w:t>
      </w:r>
    </w:p>
    <w:tbl>
      <w:tblPr>
        <w:tblW w:w="103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27"/>
        <w:gridCol w:w="2160"/>
        <w:gridCol w:w="867"/>
        <w:gridCol w:w="957"/>
        <w:gridCol w:w="1399"/>
        <w:gridCol w:w="4299"/>
      </w:tblGrid>
      <w:tr w:rsidR="006C665B">
        <w:trPr>
          <w:cantSplit/>
          <w:tblHeader/>
        </w:trPr>
        <w:tc>
          <w:tcPr>
            <w:tcW w:w="627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2160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Nazwa elementu</w:t>
            </w:r>
          </w:p>
        </w:tc>
        <w:tc>
          <w:tcPr>
            <w:tcW w:w="867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Status</w:t>
            </w:r>
          </w:p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Il.wys.</w:t>
            </w:r>
          </w:p>
        </w:tc>
        <w:tc>
          <w:tcPr>
            <w:tcW w:w="957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 xml:space="preserve">Rodzaj </w:t>
            </w:r>
          </w:p>
          <w:p w:rsidR="006C665B" w:rsidRDefault="006C665B">
            <w:pPr>
              <w:pStyle w:val="Tabela-nagwek"/>
            </w:pPr>
            <w:r>
              <w:t>Pozycji</w:t>
            </w:r>
          </w:p>
        </w:tc>
        <w:tc>
          <w:tcPr>
            <w:tcW w:w="1399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Typ</w:t>
            </w:r>
          </w:p>
          <w:p w:rsidR="006C665B" w:rsidRDefault="006C665B">
            <w:pPr>
              <w:pStyle w:val="Tabela-nagwek"/>
            </w:pPr>
            <w:r>
              <w:t>UID</w:t>
            </w:r>
          </w:p>
        </w:tc>
        <w:tc>
          <w:tcPr>
            <w:tcW w:w="4299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>
        <w:trPr>
          <w:cantSplit/>
        </w:trPr>
        <w:tc>
          <w:tcPr>
            <w:tcW w:w="62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160" w:type="dxa"/>
            <w:shd w:val="pct5" w:color="auto" w:fill="auto"/>
            <w:vAlign w:val="center"/>
          </w:tcPr>
          <w:p w:rsidR="006C665B" w:rsidRDefault="006C665B">
            <w:pPr>
              <w:pStyle w:val="Tabelanagwek1"/>
              <w:jc w:val="left"/>
            </w:pPr>
            <w:r>
              <w:t>Header</w:t>
            </w:r>
          </w:p>
        </w:tc>
        <w:tc>
          <w:tcPr>
            <w:tcW w:w="86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95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  <w:r>
              <w:t>Agregat</w:t>
            </w:r>
          </w:p>
        </w:tc>
        <w:tc>
          <w:tcPr>
            <w:tcW w:w="1399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</w:p>
        </w:tc>
        <w:tc>
          <w:tcPr>
            <w:tcW w:w="4299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Header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160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IssueDateTime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</w:pPr>
            <w:r>
              <w:t>DateTime</w:t>
            </w:r>
          </w:p>
        </w:tc>
        <w:tc>
          <w:tcPr>
            <w:tcW w:w="4299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IssueDateTime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160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DocumentIdentifier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max35Identifier</w:t>
            </w:r>
          </w:p>
        </w:tc>
        <w:tc>
          <w:tcPr>
            <w:tcW w:w="4299" w:type="dxa"/>
            <w:vAlign w:val="center"/>
          </w:tcPr>
          <w:p w:rsidR="006C665B" w:rsidRDefault="006C665B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fldChar w:fldCharType="begin"/>
            </w:r>
            <w:r>
              <w:rPr>
                <w:lang w:val="de-DE"/>
              </w:rPr>
              <w:instrText xml:space="preserve"> DOCVARIABLE DocumentIdentifier \* MERGEFORMAT </w:instrText>
            </w:r>
            <w:r>
              <w:rPr>
                <w:lang w:val="de-DE"/>
              </w:rPr>
              <w:fldChar w:fldCharType="end"/>
            </w:r>
            <w:r>
              <w:rPr>
                <w:lang w:val="de-DE"/>
              </w:rPr>
              <w:t xml:space="preserve">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de-DE"/>
              </w:rPr>
            </w:pPr>
          </w:p>
        </w:tc>
        <w:tc>
          <w:tcPr>
            <w:tcW w:w="2160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de-DE"/>
              </w:rPr>
              <w:tab/>
            </w:r>
            <w:r>
              <w:rPr>
                <w:b/>
                <w:lang w:val="en-US"/>
              </w:rPr>
              <w:t>SenderIdentifier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</w:pPr>
            <w:r>
              <w:t>max35Identifier</w:t>
            </w:r>
          </w:p>
        </w:tc>
        <w:tc>
          <w:tcPr>
            <w:tcW w:w="4299" w:type="dxa"/>
            <w:vAlign w:val="center"/>
          </w:tcPr>
          <w:p w:rsidR="006C665B" w:rsidRDefault="006C665B">
            <w:pPr>
              <w:pStyle w:val="Tabela-zawarto"/>
            </w:pPr>
            <w:r>
              <w:t xml:space="preserve">Identyfikator nadawcy  komunikatu </w:t>
            </w:r>
          </w:p>
          <w:p w:rsidR="006C665B" w:rsidRDefault="006C665B">
            <w:pPr>
              <w:pStyle w:val="Tabela-zawarto"/>
            </w:pPr>
            <w:r>
              <w:t xml:space="preserve">W przypadku komunikatu Request określa Klienta, który wysyła żądanie do banku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160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ReceiverIdentifier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</w:pPr>
            <w:r>
              <w:t>max35Identifier</w:t>
            </w:r>
          </w:p>
        </w:tc>
        <w:tc>
          <w:tcPr>
            <w:tcW w:w="4299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ReceiverIdentifier \* MERGEFORMAT </w:instrText>
            </w:r>
            <w:r>
              <w:fldChar w:fldCharType="end"/>
            </w:r>
            <w:r>
              <w:t xml:space="preserve"> </w:t>
            </w:r>
          </w:p>
          <w:p w:rsidR="006C665B" w:rsidRDefault="006C665B">
            <w:pPr>
              <w:pStyle w:val="Tabela-zawarto"/>
            </w:pPr>
            <w:r>
              <w:t xml:space="preserve">W przypadku komunikatu Request określa Bank, który jest odbiorcą żądania. </w:t>
            </w:r>
          </w:p>
        </w:tc>
      </w:tr>
    </w:tbl>
    <w:p w:rsidR="006C665B" w:rsidRDefault="006C665B">
      <w:pPr>
        <w:jc w:val="left"/>
      </w:pPr>
    </w:p>
    <w:p w:rsidR="006C665B" w:rsidRDefault="006C665B">
      <w:pPr>
        <w:pStyle w:val="Heading6"/>
      </w:pPr>
      <w:bookmarkStart w:id="271" w:name="_Hlt23147449"/>
      <w:bookmarkStart w:id="272" w:name="_Hlt23322188"/>
      <w:bookmarkStart w:id="273" w:name="_Hlt23322179"/>
      <w:bookmarkStart w:id="274" w:name="Party"/>
      <w:bookmarkStart w:id="275" w:name="_Toc365012501"/>
      <w:bookmarkEnd w:id="271"/>
      <w:bookmarkEnd w:id="272"/>
      <w:bookmarkEnd w:id="273"/>
      <w:r>
        <w:t>A-17 Party</w:t>
      </w:r>
      <w:bookmarkEnd w:id="274"/>
      <w:bookmarkEnd w:id="275"/>
    </w:p>
    <w:p w:rsidR="006C665B" w:rsidRDefault="006C665B" w:rsidP="009D69C3">
      <w:r>
        <w:t xml:space="preserve">Agregat zawierający dane opisujące stronę (w Standardzie RBE klienta banku) </w:t>
      </w:r>
    </w:p>
    <w:tbl>
      <w:tblPr>
        <w:tblW w:w="103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39"/>
        <w:gridCol w:w="1920"/>
        <w:gridCol w:w="867"/>
        <w:gridCol w:w="957"/>
        <w:gridCol w:w="1390"/>
        <w:gridCol w:w="4336"/>
      </w:tblGrid>
      <w:tr w:rsidR="006C665B">
        <w:trPr>
          <w:cantSplit/>
          <w:tblHeader/>
        </w:trPr>
        <w:tc>
          <w:tcPr>
            <w:tcW w:w="839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1920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Nazwa elementu</w:t>
            </w:r>
          </w:p>
        </w:tc>
        <w:tc>
          <w:tcPr>
            <w:tcW w:w="867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Status</w:t>
            </w:r>
          </w:p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Il.wys.</w:t>
            </w:r>
          </w:p>
        </w:tc>
        <w:tc>
          <w:tcPr>
            <w:tcW w:w="957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 xml:space="preserve">Rodzaj </w:t>
            </w:r>
          </w:p>
          <w:p w:rsidR="006C665B" w:rsidRDefault="006C665B">
            <w:pPr>
              <w:pStyle w:val="Tabela-nagwek"/>
            </w:pPr>
            <w:r>
              <w:t>Pozycji</w:t>
            </w:r>
          </w:p>
        </w:tc>
        <w:tc>
          <w:tcPr>
            <w:tcW w:w="1390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Typ</w:t>
            </w:r>
          </w:p>
          <w:p w:rsidR="006C665B" w:rsidRDefault="006C665B">
            <w:pPr>
              <w:pStyle w:val="Tabela-nagwek"/>
            </w:pPr>
            <w:r>
              <w:t>UID</w:t>
            </w:r>
          </w:p>
        </w:tc>
        <w:tc>
          <w:tcPr>
            <w:tcW w:w="4336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>
        <w:trPr>
          <w:cantSplit/>
        </w:trPr>
        <w:tc>
          <w:tcPr>
            <w:tcW w:w="839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  <w:r>
              <w:t>000001</w:t>
            </w:r>
          </w:p>
        </w:tc>
        <w:tc>
          <w:tcPr>
            <w:tcW w:w="1920" w:type="dxa"/>
            <w:shd w:val="pct5" w:color="auto" w:fill="auto"/>
            <w:vAlign w:val="center"/>
          </w:tcPr>
          <w:p w:rsidR="006C665B" w:rsidRDefault="006C665B">
            <w:pPr>
              <w:pStyle w:val="Tabelanagwek1"/>
              <w:jc w:val="left"/>
            </w:pPr>
            <w:r>
              <w:t>Party</w:t>
            </w:r>
          </w:p>
        </w:tc>
        <w:tc>
          <w:tcPr>
            <w:tcW w:w="86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95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  <w:r>
              <w:t>Agregat</w:t>
            </w:r>
          </w:p>
        </w:tc>
        <w:tc>
          <w:tcPr>
            <w:tcW w:w="1390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</w:p>
        </w:tc>
        <w:tc>
          <w:tcPr>
            <w:tcW w:w="4336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  <w:r>
              <w:t>Dane opisujące stronę</w:t>
            </w:r>
          </w:p>
        </w:tc>
      </w:tr>
      <w:tr w:rsidR="006C665B">
        <w:trPr>
          <w:cantSplit/>
        </w:trPr>
        <w:tc>
          <w:tcPr>
            <w:tcW w:w="839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000016</w:t>
            </w:r>
          </w:p>
        </w:tc>
        <w:tc>
          <w:tcPr>
            <w:tcW w:w="1920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ab/>
              <w:t>Identifier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0" w:type="dxa"/>
            <w:vAlign w:val="center"/>
          </w:tcPr>
          <w:p w:rsidR="006C665B" w:rsidRDefault="006C665B">
            <w:pPr>
              <w:pStyle w:val="Tabela-zawarto"/>
            </w:pPr>
            <w:r>
              <w:t>PartyIdentType</w:t>
            </w:r>
          </w:p>
        </w:tc>
        <w:tc>
          <w:tcPr>
            <w:tcW w:w="4336" w:type="dxa"/>
            <w:vAlign w:val="center"/>
          </w:tcPr>
          <w:p w:rsidR="006C665B" w:rsidRDefault="006C665B">
            <w:pPr>
              <w:pStyle w:val="Tabela-zawarto"/>
            </w:pPr>
            <w:r>
              <w:t>Identyfikator strony</w:t>
            </w:r>
          </w:p>
          <w:p w:rsidR="006C665B" w:rsidRDefault="006C665B">
            <w:pPr>
              <w:pStyle w:val="Tabela-zawarto"/>
            </w:pPr>
            <w:r>
              <w:t>Element opcjonalny, którego użycie jest zalecane zawsze wtedy, kiedy jest on znany;</w:t>
            </w:r>
          </w:p>
          <w:p w:rsidR="006C665B" w:rsidRDefault="006C665B">
            <w:pPr>
              <w:pStyle w:val="Tabela-zawarto"/>
            </w:pPr>
            <w:r>
              <w:t>w niektórych wypadkach może być wymagany</w:t>
            </w:r>
          </w:p>
          <w:p w:rsidR="006C665B" w:rsidRDefault="006C665B">
            <w:pPr>
              <w:pStyle w:val="Tabela-zawarto"/>
            </w:pPr>
            <w:r>
              <w:t xml:space="preserve">Element zawiera atrybut </w:t>
            </w:r>
            <w:r>
              <w:rPr>
                <w:i/>
              </w:rPr>
              <w:t xml:space="preserve">IdentificationSchemeName, </w:t>
            </w:r>
            <w:r>
              <w:t>w którym jest podawana wartość, określająca typ identyfikatora strony:</w:t>
            </w:r>
          </w:p>
          <w:p w:rsidR="006C665B" w:rsidRDefault="006C665B">
            <w:pPr>
              <w:pStyle w:val="Tabela-wyliczanie"/>
            </w:pPr>
            <w:r>
              <w:t>‘EAN’</w:t>
            </w:r>
          </w:p>
          <w:p w:rsidR="006C665B" w:rsidRDefault="006C665B">
            <w:pPr>
              <w:pStyle w:val="Tabela-wyliczanie"/>
            </w:pPr>
            <w:r>
              <w:t>‘NIP’</w:t>
            </w:r>
          </w:p>
          <w:p w:rsidR="006C665B" w:rsidRDefault="006C665B">
            <w:pPr>
              <w:pStyle w:val="Tabela-wyliczanie"/>
            </w:pPr>
            <w:r>
              <w:t>‘Pesel’</w:t>
            </w:r>
          </w:p>
          <w:p w:rsidR="006C665B" w:rsidRDefault="006C665B">
            <w:pPr>
              <w:pStyle w:val="Tabela-wyliczanie"/>
            </w:pPr>
            <w:r>
              <w:t>‘Regon”</w:t>
            </w:r>
          </w:p>
          <w:p w:rsidR="006C665B" w:rsidRDefault="006C665B">
            <w:pPr>
              <w:pStyle w:val="Tabela-wyliczanie"/>
            </w:pPr>
            <w:r>
              <w:t xml:space="preserve">‘BankSystemId’ </w:t>
            </w:r>
          </w:p>
          <w:p w:rsidR="006C665B" w:rsidRDefault="006C665B">
            <w:pPr>
              <w:pStyle w:val="Tabela-zawarto"/>
            </w:pPr>
            <w:r>
              <w:t xml:space="preserve">Występowanie atrybutu jest zalecane </w:t>
            </w:r>
          </w:p>
          <w:p w:rsidR="006C665B" w:rsidRDefault="006C665B">
            <w:pPr>
              <w:pStyle w:val="Tabela-zawarto"/>
            </w:pPr>
            <w:r>
              <w:t xml:space="preserve">Atrybut może nie występować, jeśli pomiędzy Aplikacją Banku I Aplikacją Klienta są ustalone rodzaje stosowanych identyfikatorów </w:t>
            </w:r>
          </w:p>
        </w:tc>
      </w:tr>
      <w:tr w:rsidR="006C665B">
        <w:trPr>
          <w:cantSplit/>
        </w:trPr>
        <w:tc>
          <w:tcPr>
            <w:tcW w:w="839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1920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Name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[0..4]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0" w:type="dxa"/>
            <w:vAlign w:val="center"/>
          </w:tcPr>
          <w:p w:rsidR="006C665B" w:rsidRDefault="006C665B">
            <w:pPr>
              <w:pStyle w:val="Tabela-zawarto"/>
            </w:pPr>
            <w:r>
              <w:t>max35text</w:t>
            </w:r>
          </w:p>
        </w:tc>
        <w:tc>
          <w:tcPr>
            <w:tcW w:w="4336" w:type="dxa"/>
            <w:vAlign w:val="center"/>
          </w:tcPr>
          <w:p w:rsidR="006C665B" w:rsidRDefault="006C665B" w:rsidP="007463E7">
            <w:pPr>
              <w:pStyle w:val="Tabela-zawarto"/>
            </w:pPr>
            <w:r>
              <w:t xml:space="preserve">Nazwa strony – podawana gdy PmtCategory &lt;&gt; SEPA </w:t>
            </w:r>
          </w:p>
        </w:tc>
      </w:tr>
      <w:tr w:rsidR="006C665B">
        <w:trPr>
          <w:cantSplit/>
        </w:trPr>
        <w:tc>
          <w:tcPr>
            <w:tcW w:w="839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1920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AdditionalName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O 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0" w:type="dxa"/>
            <w:vAlign w:val="center"/>
          </w:tcPr>
          <w:p w:rsidR="006C665B" w:rsidRDefault="006C665B">
            <w:pPr>
              <w:pStyle w:val="Tabela-zawarto"/>
            </w:pPr>
            <w:r>
              <w:t>max70text</w:t>
            </w:r>
          </w:p>
        </w:tc>
        <w:tc>
          <w:tcPr>
            <w:tcW w:w="4336" w:type="dxa"/>
            <w:vAlign w:val="center"/>
          </w:tcPr>
          <w:p w:rsidR="006C665B" w:rsidRDefault="006C665B">
            <w:pPr>
              <w:pStyle w:val="Tabela-zawarto"/>
            </w:pPr>
            <w:r>
              <w:t xml:space="preserve">Dodatkowa nazwa strony – podawana gdy PmtCategory = SEPA lub </w:t>
            </w:r>
            <w:r>
              <w:rPr>
                <w:rFonts w:cs="Arial"/>
                <w:color w:val="000000"/>
                <w:sz w:val="14"/>
                <w:szCs w:val="14"/>
                <w:highlight w:val="white"/>
              </w:rPr>
              <w:t>InternationalCheque</w:t>
            </w:r>
          </w:p>
        </w:tc>
      </w:tr>
      <w:tr w:rsidR="006C665B">
        <w:trPr>
          <w:cantSplit/>
        </w:trPr>
        <w:tc>
          <w:tcPr>
            <w:tcW w:w="839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000009</w:t>
            </w:r>
          </w:p>
        </w:tc>
        <w:tc>
          <w:tcPr>
            <w:tcW w:w="1920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ab/>
              <w:t>Description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0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max210text</w:t>
            </w:r>
          </w:p>
        </w:tc>
        <w:tc>
          <w:tcPr>
            <w:tcW w:w="4336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Opis strony</w:t>
            </w:r>
          </w:p>
        </w:tc>
      </w:tr>
      <w:tr w:rsidR="006C665B">
        <w:trPr>
          <w:cantSplit/>
        </w:trPr>
        <w:tc>
          <w:tcPr>
            <w:tcW w:w="839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1920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ab/>
              <w:t>UltmName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0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max70text</w:t>
            </w:r>
          </w:p>
        </w:tc>
        <w:tc>
          <w:tcPr>
            <w:tcW w:w="4336" w:type="dxa"/>
            <w:vAlign w:val="center"/>
          </w:tcPr>
          <w:p w:rsidR="006C665B" w:rsidRDefault="006C665B" w:rsidP="007463E7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Nazwa finalnego uczestnika</w:t>
            </w:r>
          </w:p>
        </w:tc>
      </w:tr>
      <w:tr w:rsidR="006C665B">
        <w:trPr>
          <w:cantSplit/>
        </w:trPr>
        <w:tc>
          <w:tcPr>
            <w:tcW w:w="839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000005</w:t>
            </w:r>
          </w:p>
        </w:tc>
        <w:tc>
          <w:tcPr>
            <w:tcW w:w="1920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ab/>
            </w:r>
            <w:hyperlink w:anchor="Address" w:history="1">
              <w:r>
                <w:rPr>
                  <w:rStyle w:val="Hyperlink"/>
                  <w:b/>
                  <w:lang w:val="en-US"/>
                </w:rPr>
                <w:t>Ad</w:t>
              </w:r>
              <w:bookmarkStart w:id="276" w:name="_Hlt28491556"/>
              <w:r>
                <w:rPr>
                  <w:rStyle w:val="Hyperlink"/>
                  <w:b/>
                  <w:lang w:val="en-US"/>
                </w:rPr>
                <w:t>d</w:t>
              </w:r>
              <w:bookmarkEnd w:id="276"/>
              <w:r>
                <w:rPr>
                  <w:rStyle w:val="Hyperlink"/>
                  <w:b/>
                  <w:lang w:val="en-US"/>
                </w:rPr>
                <w:t>re</w:t>
              </w:r>
              <w:bookmarkStart w:id="277" w:name="_Hlt23568075"/>
              <w:r>
                <w:rPr>
                  <w:rStyle w:val="Hyperlink"/>
                  <w:b/>
                  <w:lang w:val="en-US"/>
                </w:rPr>
                <w:t>s</w:t>
              </w:r>
              <w:bookmarkEnd w:id="277"/>
              <w:r>
                <w:rPr>
                  <w:rStyle w:val="Hyperlink"/>
                  <w:b/>
                  <w:lang w:val="en-US"/>
                </w:rPr>
                <w:t>s</w:t>
              </w:r>
            </w:hyperlink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</w:pPr>
            <w:r>
              <w:t>O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</w:pPr>
            <w:r>
              <w:t>Agregat</w:t>
            </w:r>
          </w:p>
        </w:tc>
        <w:tc>
          <w:tcPr>
            <w:tcW w:w="1390" w:type="dxa"/>
            <w:vAlign w:val="center"/>
          </w:tcPr>
          <w:p w:rsidR="006C665B" w:rsidRDefault="006C665B">
            <w:pPr>
              <w:pStyle w:val="Tabela-zawarto"/>
            </w:pPr>
          </w:p>
        </w:tc>
        <w:tc>
          <w:tcPr>
            <w:tcW w:w="4336" w:type="dxa"/>
            <w:vAlign w:val="center"/>
          </w:tcPr>
          <w:p w:rsidR="006C665B" w:rsidRDefault="006C665B">
            <w:pPr>
              <w:pStyle w:val="Tabela-zawarto"/>
            </w:pPr>
            <w:r>
              <w:t xml:space="preserve">Dane adresowe strony </w:t>
            </w:r>
          </w:p>
        </w:tc>
      </w:tr>
    </w:tbl>
    <w:p w:rsidR="006C665B" w:rsidRDefault="006C665B">
      <w:pPr>
        <w:jc w:val="left"/>
      </w:pPr>
    </w:p>
    <w:p w:rsidR="006C665B" w:rsidRDefault="006C665B">
      <w:pPr>
        <w:pStyle w:val="Heading6"/>
      </w:pPr>
      <w:bookmarkStart w:id="278" w:name="_Hlt23322183"/>
      <w:bookmarkStart w:id="279" w:name="_Hlt23315079"/>
      <w:bookmarkStart w:id="280" w:name="_Hlt23325216"/>
      <w:bookmarkStart w:id="281" w:name="Period"/>
      <w:bookmarkStart w:id="282" w:name="_Toc365012502"/>
      <w:bookmarkEnd w:id="278"/>
      <w:bookmarkEnd w:id="279"/>
      <w:bookmarkEnd w:id="280"/>
      <w:r>
        <w:t>A-18 Period</w:t>
      </w:r>
      <w:bookmarkEnd w:id="281"/>
      <w:bookmarkEnd w:id="282"/>
    </w:p>
    <w:p w:rsidR="006C665B" w:rsidRDefault="006C665B">
      <w:r>
        <w:t xml:space="preserve">Agregat określający przedział czasu wyrażony poprzez datę początkową i końcową lub czas jego trwania podany w jednostce czasu.   </w:t>
      </w:r>
    </w:p>
    <w:p w:rsidR="006C665B" w:rsidRDefault="006C665B">
      <w:pPr>
        <w:jc w:val="left"/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27"/>
        <w:gridCol w:w="2080"/>
        <w:gridCol w:w="867"/>
        <w:gridCol w:w="957"/>
        <w:gridCol w:w="1648"/>
        <w:gridCol w:w="4135"/>
      </w:tblGrid>
      <w:tr w:rsidR="006C665B">
        <w:trPr>
          <w:cantSplit/>
          <w:tblHeader/>
        </w:trPr>
        <w:tc>
          <w:tcPr>
            <w:tcW w:w="627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2080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Nazwa elementu</w:t>
            </w:r>
          </w:p>
        </w:tc>
        <w:tc>
          <w:tcPr>
            <w:tcW w:w="867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Status</w:t>
            </w:r>
          </w:p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Il.wys.</w:t>
            </w:r>
          </w:p>
        </w:tc>
        <w:tc>
          <w:tcPr>
            <w:tcW w:w="957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 xml:space="preserve">Rodzaj </w:t>
            </w:r>
          </w:p>
          <w:p w:rsidR="006C665B" w:rsidRDefault="006C665B">
            <w:pPr>
              <w:pStyle w:val="Tabela-nagwek"/>
            </w:pPr>
            <w:r>
              <w:t>Pozycji</w:t>
            </w:r>
          </w:p>
        </w:tc>
        <w:tc>
          <w:tcPr>
            <w:tcW w:w="1648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Typ</w:t>
            </w:r>
          </w:p>
          <w:p w:rsidR="006C665B" w:rsidRDefault="006C665B">
            <w:pPr>
              <w:pStyle w:val="Tabela-nagwek"/>
            </w:pPr>
            <w:r>
              <w:t>UID</w:t>
            </w:r>
          </w:p>
        </w:tc>
        <w:tc>
          <w:tcPr>
            <w:tcW w:w="4135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>
        <w:trPr>
          <w:cantSplit/>
        </w:trPr>
        <w:tc>
          <w:tcPr>
            <w:tcW w:w="62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080" w:type="dxa"/>
            <w:shd w:val="pct5" w:color="auto" w:fill="auto"/>
            <w:vAlign w:val="center"/>
          </w:tcPr>
          <w:p w:rsidR="006C665B" w:rsidRDefault="006C665B">
            <w:pPr>
              <w:pStyle w:val="Tabelanagwek1"/>
              <w:jc w:val="left"/>
              <w:rPr>
                <w:lang w:val="en-US"/>
              </w:rPr>
            </w:pPr>
            <w:r>
              <w:rPr>
                <w:lang w:val="en-US"/>
              </w:rPr>
              <w:t>Period</w:t>
            </w:r>
          </w:p>
        </w:tc>
        <w:tc>
          <w:tcPr>
            <w:tcW w:w="86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95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648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4135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 xml:space="preserve">Okres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2080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ab/>
              <w:t>StartDateTime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648" w:type="dxa"/>
            <w:vAlign w:val="center"/>
          </w:tcPr>
          <w:p w:rsidR="006C665B" w:rsidRDefault="006C665B">
            <w:pPr>
              <w:pStyle w:val="Tabela-zawarto"/>
            </w:pPr>
            <w:r>
              <w:t>DateTime</w:t>
            </w:r>
          </w:p>
        </w:tc>
        <w:tc>
          <w:tcPr>
            <w:tcW w:w="4135" w:type="dxa"/>
            <w:vAlign w:val="center"/>
          </w:tcPr>
          <w:p w:rsidR="006C665B" w:rsidRDefault="006C665B">
            <w:pPr>
              <w:pStyle w:val="Tabela-zawarto"/>
            </w:pPr>
            <w:r>
              <w:t xml:space="preserve">Data i czas rozpoczęcia okresu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080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EndDateTime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648" w:type="dxa"/>
            <w:vAlign w:val="center"/>
          </w:tcPr>
          <w:p w:rsidR="006C665B" w:rsidRDefault="006C665B">
            <w:pPr>
              <w:pStyle w:val="Tabela-zawarto"/>
            </w:pPr>
            <w:r>
              <w:t>DateTime</w:t>
            </w:r>
          </w:p>
        </w:tc>
        <w:tc>
          <w:tcPr>
            <w:tcW w:w="4135" w:type="dxa"/>
            <w:vAlign w:val="center"/>
          </w:tcPr>
          <w:p w:rsidR="006C665B" w:rsidRDefault="006C665B">
            <w:pPr>
              <w:pStyle w:val="Tabela-zawarto"/>
            </w:pPr>
            <w:r>
              <w:t xml:space="preserve">Data i czas zakończenie okresu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080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DurationDateTime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648" w:type="dxa"/>
            <w:vAlign w:val="center"/>
          </w:tcPr>
          <w:p w:rsidR="006C665B" w:rsidRDefault="006C665B">
            <w:pPr>
              <w:pStyle w:val="Tabela-zawarto"/>
            </w:pPr>
            <w:r>
              <w:t>DurationTypeCode</w:t>
            </w:r>
          </w:p>
        </w:tc>
        <w:tc>
          <w:tcPr>
            <w:tcW w:w="4135" w:type="dxa"/>
            <w:vAlign w:val="center"/>
          </w:tcPr>
          <w:p w:rsidR="006C665B" w:rsidRDefault="006C665B">
            <w:pPr>
              <w:pStyle w:val="Tabela-zawarto"/>
            </w:pPr>
            <w:r>
              <w:t>Czas trwania okresu.</w:t>
            </w:r>
          </w:p>
          <w:p w:rsidR="006C665B" w:rsidRDefault="006C665B">
            <w:pPr>
              <w:pStyle w:val="Tabela-zawarto"/>
            </w:pPr>
            <w:r>
              <w:t>Lista dopuszczalnych wartości:</w:t>
            </w:r>
          </w:p>
          <w:p w:rsidR="006C665B" w:rsidRDefault="006C665B">
            <w:pPr>
              <w:pStyle w:val="Tabela-wyliczanie"/>
            </w:pPr>
            <w:r>
              <w:t>‘Year’ – rok</w:t>
            </w:r>
          </w:p>
          <w:p w:rsidR="006C665B" w:rsidRDefault="006C665B">
            <w:pPr>
              <w:pStyle w:val="Tabela-wyliczanie"/>
            </w:pPr>
            <w:r>
              <w:t>‘Month’ – miesiąc</w:t>
            </w:r>
          </w:p>
          <w:p w:rsidR="006C665B" w:rsidRDefault="006C665B">
            <w:pPr>
              <w:pStyle w:val="Tabela-wyliczanie"/>
              <w:rPr>
                <w:lang w:val="en-US"/>
              </w:rPr>
            </w:pPr>
            <w:r>
              <w:rPr>
                <w:lang w:val="en-US"/>
              </w:rPr>
              <w:t>‘Day’ - dzień</w:t>
            </w:r>
          </w:p>
        </w:tc>
      </w:tr>
    </w:tbl>
    <w:p w:rsidR="006C665B" w:rsidRDefault="006C665B">
      <w:pPr>
        <w:jc w:val="left"/>
        <w:rPr>
          <w:lang w:val="en-US"/>
        </w:rPr>
      </w:pPr>
    </w:p>
    <w:p w:rsidR="006C665B" w:rsidRDefault="006C665B">
      <w:pPr>
        <w:pStyle w:val="Heading6"/>
        <w:rPr>
          <w:lang w:val="en-US"/>
        </w:rPr>
      </w:pPr>
      <w:bookmarkStart w:id="283" w:name="_Hlt23323843"/>
      <w:bookmarkStart w:id="284" w:name="_Hlt23323663"/>
      <w:bookmarkStart w:id="285" w:name="_Hlt23326732"/>
      <w:bookmarkStart w:id="286" w:name="ResponseRecordsControl"/>
      <w:bookmarkStart w:id="287" w:name="_Toc365012503"/>
      <w:bookmarkEnd w:id="283"/>
      <w:bookmarkEnd w:id="284"/>
      <w:bookmarkEnd w:id="285"/>
      <w:r>
        <w:rPr>
          <w:lang w:val="en-US"/>
        </w:rPr>
        <w:t>A-19 Respo</w:t>
      </w:r>
      <w:bookmarkStart w:id="288" w:name="_Hlt23568033"/>
      <w:bookmarkEnd w:id="288"/>
      <w:r>
        <w:rPr>
          <w:lang w:val="en-US"/>
        </w:rPr>
        <w:t>nseRecordsControl</w:t>
      </w:r>
      <w:bookmarkEnd w:id="286"/>
      <w:bookmarkEnd w:id="287"/>
    </w:p>
    <w:p w:rsidR="006C665B" w:rsidRDefault="006C665B">
      <w:pPr>
        <w:rPr>
          <w:i/>
        </w:rPr>
      </w:pPr>
      <w:r>
        <w:t xml:space="preserve">Agregat może być wykorzystywany w komunikatach, w których nadawca żądania chce określić maksymalną ilość pozycji na liście, która ma być przesłana w odpowiedzi. Jeśli kryteria żądania klienta są spełnione przez większą liczbę pozycji wówczas pełna lista może być przesyłana w ramach kilku par komunikatów </w:t>
      </w:r>
      <w:r>
        <w:rPr>
          <w:i/>
        </w:rPr>
        <w:t>Request</w:t>
      </w:r>
      <w:r>
        <w:t xml:space="preserve"> i </w:t>
      </w:r>
      <w:r>
        <w:rPr>
          <w:i/>
        </w:rPr>
        <w:t>Response,</w:t>
      </w:r>
      <w:r>
        <w:t xml:space="preserve"> w których  jest podawany nr partii żądanej przez nadawcę. W przypadku żądania kolejnych partii niezbędne jest podawanie tych samych kryteriów, co w żądaniu pierwotnym. Ich zmiana spowoduje nieobsłużenie żądania i wygenerowanie błędu (odpowiedni kod błędu zostanie podany  elemencie </w:t>
      </w:r>
      <w:r>
        <w:rPr>
          <w:i/>
        </w:rPr>
        <w:t>&lt;DocumentStatus&gt;</w:t>
      </w:r>
      <w:r>
        <w:t xml:space="preserve"> komunikatu </w:t>
      </w:r>
      <w:r>
        <w:rPr>
          <w:i/>
        </w:rPr>
        <w:t xml:space="preserve">Response). </w:t>
      </w:r>
    </w:p>
    <w:p w:rsidR="006C665B" w:rsidRDefault="006C665B"/>
    <w:tbl>
      <w:tblPr>
        <w:tblW w:w="103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27"/>
        <w:gridCol w:w="2457"/>
        <w:gridCol w:w="907"/>
        <w:gridCol w:w="957"/>
        <w:gridCol w:w="901"/>
        <w:gridCol w:w="4460"/>
      </w:tblGrid>
      <w:tr w:rsidR="006C665B">
        <w:trPr>
          <w:cantSplit/>
          <w:tblHeader/>
        </w:trPr>
        <w:tc>
          <w:tcPr>
            <w:tcW w:w="627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2457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Nazwa elementu</w:t>
            </w:r>
          </w:p>
        </w:tc>
        <w:tc>
          <w:tcPr>
            <w:tcW w:w="907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Status</w:t>
            </w:r>
          </w:p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Il.wys..</w:t>
            </w:r>
          </w:p>
        </w:tc>
        <w:tc>
          <w:tcPr>
            <w:tcW w:w="957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 xml:space="preserve">Rodzaj </w:t>
            </w:r>
          </w:p>
          <w:p w:rsidR="006C665B" w:rsidRDefault="006C665B">
            <w:pPr>
              <w:pStyle w:val="Tabela-nagwek"/>
            </w:pPr>
            <w:r>
              <w:t>Pozycji</w:t>
            </w:r>
          </w:p>
        </w:tc>
        <w:tc>
          <w:tcPr>
            <w:tcW w:w="901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Typ</w:t>
            </w:r>
          </w:p>
          <w:p w:rsidR="006C665B" w:rsidRDefault="006C665B">
            <w:pPr>
              <w:pStyle w:val="Tabela-nagwek"/>
            </w:pPr>
            <w:r>
              <w:t>UID</w:t>
            </w:r>
          </w:p>
        </w:tc>
        <w:tc>
          <w:tcPr>
            <w:tcW w:w="4460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>
        <w:trPr>
          <w:cantSplit/>
        </w:trPr>
        <w:tc>
          <w:tcPr>
            <w:tcW w:w="62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45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b/>
              </w:rPr>
            </w:pPr>
            <w:r>
              <w:rPr>
                <w:b/>
              </w:rPr>
              <w:t xml:space="preserve">    ResponseRecordsControl</w:t>
            </w:r>
          </w:p>
        </w:tc>
        <w:tc>
          <w:tcPr>
            <w:tcW w:w="90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95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  <w:r>
              <w:t>Agregat</w:t>
            </w:r>
          </w:p>
        </w:tc>
        <w:tc>
          <w:tcPr>
            <w:tcW w:w="901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</w:p>
        </w:tc>
        <w:tc>
          <w:tcPr>
            <w:tcW w:w="4460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  <w:r>
              <w:t>Komponent zawierający informacje o ilości pozycji, które mają być / są zawarte w odpowiedzi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457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 xml:space="preserve">MaxRecords </w:t>
            </w:r>
          </w:p>
        </w:tc>
        <w:tc>
          <w:tcPr>
            <w:tcW w:w="90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901" w:type="dxa"/>
            <w:vAlign w:val="center"/>
          </w:tcPr>
          <w:p w:rsidR="006C665B" w:rsidRDefault="006C665B">
            <w:pPr>
              <w:pStyle w:val="Tabela-zawarto"/>
              <w:rPr>
                <w:highlight w:val="yellow"/>
              </w:rPr>
            </w:pPr>
            <w:r>
              <w:t>Numeric</w:t>
            </w:r>
          </w:p>
        </w:tc>
        <w:tc>
          <w:tcPr>
            <w:tcW w:w="4460" w:type="dxa"/>
            <w:vAlign w:val="center"/>
          </w:tcPr>
          <w:p w:rsidR="006C665B" w:rsidRDefault="006C665B">
            <w:pPr>
              <w:pStyle w:val="Tabela-zawarto"/>
            </w:pPr>
            <w:r>
              <w:t xml:space="preserve">Maksymalna ilość pozycji do przesłania w jednej partii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457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 xml:space="preserve">          </w:t>
            </w:r>
            <w:r>
              <w:rPr>
                <w:b/>
                <w:lang w:val="en-US"/>
              </w:rPr>
              <w:t>MatchedRecords</w:t>
            </w:r>
          </w:p>
        </w:tc>
        <w:tc>
          <w:tcPr>
            <w:tcW w:w="90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901" w:type="dxa"/>
            <w:vAlign w:val="center"/>
          </w:tcPr>
          <w:p w:rsidR="006C665B" w:rsidRDefault="006C665B">
            <w:pPr>
              <w:pStyle w:val="Tabela-zawarto"/>
            </w:pPr>
            <w:r>
              <w:t>Numeric</w:t>
            </w:r>
          </w:p>
        </w:tc>
        <w:tc>
          <w:tcPr>
            <w:tcW w:w="4460" w:type="dxa"/>
            <w:vAlign w:val="center"/>
          </w:tcPr>
          <w:p w:rsidR="006C665B" w:rsidRDefault="006C665B">
            <w:pPr>
              <w:pStyle w:val="Tabela-zawarto"/>
              <w:tabs>
                <w:tab w:val="left" w:pos="3"/>
              </w:tabs>
              <w:ind w:left="3"/>
            </w:pPr>
            <w:r>
              <w:t>Ilość pozycji spełniająca kryteria wyboru</w:t>
            </w:r>
          </w:p>
          <w:p w:rsidR="006C665B" w:rsidRDefault="006C665B">
            <w:pPr>
              <w:pStyle w:val="Tabela-zawarto"/>
              <w:tabs>
                <w:tab w:val="left" w:pos="3"/>
              </w:tabs>
              <w:ind w:left="3"/>
              <w:rPr>
                <w:i/>
              </w:rPr>
            </w:pPr>
            <w:r>
              <w:t xml:space="preserve">element opcjonalny, pomijany w komunikatach </w:t>
            </w:r>
            <w:r>
              <w:rPr>
                <w:i/>
              </w:rPr>
              <w:t>Request</w:t>
            </w:r>
            <w:r>
              <w:t xml:space="preserve">,  występuje w komunikatach </w:t>
            </w:r>
            <w:r>
              <w:rPr>
                <w:i/>
              </w:rPr>
              <w:t>Response</w:t>
            </w:r>
          </w:p>
          <w:p w:rsidR="006C665B" w:rsidRDefault="006C665B">
            <w:pPr>
              <w:pStyle w:val="Tabela-zawarto"/>
              <w:tabs>
                <w:tab w:val="left" w:pos="3"/>
              </w:tabs>
              <w:ind w:left="3"/>
            </w:pPr>
            <w:r>
              <w:t xml:space="preserve">jeśli element nie wystąpi  w komunikacie </w:t>
            </w:r>
            <w:r>
              <w:rPr>
                <w:i/>
              </w:rPr>
              <w:t>Response</w:t>
            </w:r>
            <w:r>
              <w:t xml:space="preserve"> będzie to oznaczało, że odpowiedź zawiera wszystkie  pozycje spełniające kryteria żądania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457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 xml:space="preserve">          </w:t>
            </w:r>
            <w:r>
              <w:rPr>
                <w:b/>
                <w:lang w:val="en-US"/>
              </w:rPr>
              <w:t xml:space="preserve">NumberPart </w:t>
            </w:r>
          </w:p>
        </w:tc>
        <w:tc>
          <w:tcPr>
            <w:tcW w:w="90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901" w:type="dxa"/>
            <w:vAlign w:val="center"/>
          </w:tcPr>
          <w:p w:rsidR="006C665B" w:rsidRDefault="006C665B">
            <w:pPr>
              <w:pStyle w:val="Tabela-zawarto"/>
            </w:pPr>
            <w:r>
              <w:t>Numeric</w:t>
            </w:r>
          </w:p>
        </w:tc>
        <w:tc>
          <w:tcPr>
            <w:tcW w:w="4460" w:type="dxa"/>
            <w:vAlign w:val="center"/>
          </w:tcPr>
          <w:p w:rsidR="006C665B" w:rsidRDefault="006C665B">
            <w:pPr>
              <w:pStyle w:val="Tabela-zawarto"/>
              <w:tabs>
                <w:tab w:val="left" w:pos="3"/>
              </w:tabs>
              <w:ind w:left="3"/>
              <w:rPr>
                <w:i/>
              </w:rPr>
            </w:pPr>
            <w:r>
              <w:t>Kolejny numer przesyłanej partii z pozycjami, element opcjonalny, musi wystąpić w przypadku jeśli wartość w &lt;MatchedRecords&gt;</w:t>
            </w:r>
            <w:r>
              <w:rPr>
                <w:i/>
              </w:rPr>
              <w:t xml:space="preserve"> </w:t>
            </w:r>
            <w:r>
              <w:t xml:space="preserve"> jest większa niż wartość w </w:t>
            </w:r>
            <w:r>
              <w:rPr>
                <w:i/>
              </w:rPr>
              <w:t>&lt;MaxRecords&gt;</w:t>
            </w:r>
          </w:p>
          <w:p w:rsidR="006C665B" w:rsidRDefault="006C665B">
            <w:pPr>
              <w:pStyle w:val="Tabela-zawarto"/>
              <w:tabs>
                <w:tab w:val="left" w:pos="3"/>
              </w:tabs>
              <w:ind w:left="3"/>
            </w:pPr>
            <w:r>
              <w:t xml:space="preserve">wartość domyślna elementu = 1 </w:t>
            </w:r>
          </w:p>
        </w:tc>
      </w:tr>
    </w:tbl>
    <w:p w:rsidR="006C665B" w:rsidRPr="00903370" w:rsidRDefault="006C665B" w:rsidP="00903370"/>
    <w:p w:rsidR="006C665B" w:rsidRDefault="006C665B" w:rsidP="006D3F7D">
      <w:pPr>
        <w:pStyle w:val="Heading6"/>
        <w:rPr>
          <w:lang w:val="en-US"/>
        </w:rPr>
      </w:pPr>
      <w:bookmarkStart w:id="289" w:name="_A-20_AdditionalInformation"/>
      <w:bookmarkStart w:id="290" w:name="_A-20_AdditionalDetails"/>
      <w:bookmarkStart w:id="291" w:name="_Toc365012504"/>
      <w:bookmarkEnd w:id="289"/>
      <w:bookmarkEnd w:id="290"/>
      <w:r>
        <w:rPr>
          <w:lang w:val="en-US"/>
        </w:rPr>
        <w:t>A-20 AdditionalDetails</w:t>
      </w:r>
      <w:bookmarkEnd w:id="291"/>
    </w:p>
    <w:p w:rsidR="006C665B" w:rsidRDefault="006C665B" w:rsidP="006D3F7D">
      <w:pPr>
        <w:rPr>
          <w:i/>
        </w:rPr>
      </w:pPr>
      <w:r>
        <w:t>Agregat może być wykorzystywany w komunikatach, w których nadawca żądania chce przekazać dodatkową opatrzoną kodem (</w:t>
      </w:r>
      <w:r w:rsidRPr="006D3F7D">
        <w:rPr>
          <w:i/>
        </w:rPr>
        <w:t>&lt;Subject&gt;</w:t>
      </w:r>
      <w:r>
        <w:t xml:space="preserve">) informację uzgodnioną pomiędzy stronami interfejsu. Temat wiadomości przekazywany jest w polu </w:t>
      </w:r>
      <w:r w:rsidRPr="006D3F7D">
        <w:rPr>
          <w:i/>
        </w:rPr>
        <w:t>&lt;Subject&gt;</w:t>
      </w:r>
      <w:r>
        <w:t xml:space="preserve">, natomiast jego wartość w polu </w:t>
      </w:r>
      <w:r w:rsidRPr="006D3F7D">
        <w:rPr>
          <w:i/>
        </w:rPr>
        <w:t>&lt;Information&gt;</w:t>
      </w:r>
      <w:r>
        <w:t xml:space="preserve">. </w:t>
      </w:r>
    </w:p>
    <w:p w:rsidR="006C665B" w:rsidRDefault="006C665B" w:rsidP="006D3F7D"/>
    <w:tbl>
      <w:tblPr>
        <w:tblW w:w="105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27"/>
        <w:gridCol w:w="2457"/>
        <w:gridCol w:w="907"/>
        <w:gridCol w:w="957"/>
        <w:gridCol w:w="1133"/>
        <w:gridCol w:w="4460"/>
      </w:tblGrid>
      <w:tr w:rsidR="006C665B">
        <w:trPr>
          <w:cantSplit/>
          <w:tblHeader/>
        </w:trPr>
        <w:tc>
          <w:tcPr>
            <w:tcW w:w="627" w:type="dxa"/>
            <w:shd w:val="solid" w:color="auto" w:fill="FFFFFF"/>
          </w:tcPr>
          <w:p w:rsidR="006C665B" w:rsidRDefault="006C665B" w:rsidP="006D3F7D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2457" w:type="dxa"/>
            <w:shd w:val="solid" w:color="auto" w:fill="FFFFFF"/>
          </w:tcPr>
          <w:p w:rsidR="006C665B" w:rsidRDefault="006C665B" w:rsidP="006D3F7D">
            <w:pPr>
              <w:pStyle w:val="Tabela-nagwek"/>
            </w:pPr>
            <w:r>
              <w:t>Nazwa elementu</w:t>
            </w:r>
          </w:p>
        </w:tc>
        <w:tc>
          <w:tcPr>
            <w:tcW w:w="907" w:type="dxa"/>
            <w:shd w:val="solid" w:color="auto" w:fill="FFFFFF"/>
          </w:tcPr>
          <w:p w:rsidR="006C665B" w:rsidRDefault="006C665B" w:rsidP="006D3F7D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Status</w:t>
            </w:r>
          </w:p>
          <w:p w:rsidR="006C665B" w:rsidRDefault="006C665B" w:rsidP="006D3F7D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Il.wys..</w:t>
            </w:r>
          </w:p>
        </w:tc>
        <w:tc>
          <w:tcPr>
            <w:tcW w:w="957" w:type="dxa"/>
            <w:shd w:val="solid" w:color="auto" w:fill="FFFFFF"/>
          </w:tcPr>
          <w:p w:rsidR="006C665B" w:rsidRDefault="006C665B" w:rsidP="006D3F7D">
            <w:pPr>
              <w:pStyle w:val="Tabela-nagwek"/>
            </w:pPr>
            <w:r>
              <w:t xml:space="preserve">Rodzaj </w:t>
            </w:r>
          </w:p>
          <w:p w:rsidR="006C665B" w:rsidRDefault="006C665B" w:rsidP="006D3F7D">
            <w:pPr>
              <w:pStyle w:val="Tabela-nagwek"/>
            </w:pPr>
            <w:r>
              <w:t>Pozycji</w:t>
            </w:r>
          </w:p>
        </w:tc>
        <w:tc>
          <w:tcPr>
            <w:tcW w:w="1133" w:type="dxa"/>
            <w:shd w:val="solid" w:color="auto" w:fill="FFFFFF"/>
          </w:tcPr>
          <w:p w:rsidR="006C665B" w:rsidRDefault="006C665B" w:rsidP="006D3F7D">
            <w:pPr>
              <w:pStyle w:val="Tabela-nagwek"/>
            </w:pPr>
            <w:r>
              <w:t>Typ</w:t>
            </w:r>
          </w:p>
          <w:p w:rsidR="006C665B" w:rsidRDefault="006C665B" w:rsidP="006D3F7D">
            <w:pPr>
              <w:pStyle w:val="Tabela-nagwek"/>
            </w:pPr>
            <w:r>
              <w:t>UID</w:t>
            </w:r>
          </w:p>
        </w:tc>
        <w:tc>
          <w:tcPr>
            <w:tcW w:w="4460" w:type="dxa"/>
            <w:shd w:val="solid" w:color="auto" w:fill="FFFFFF"/>
          </w:tcPr>
          <w:p w:rsidR="006C665B" w:rsidRDefault="006C665B" w:rsidP="006D3F7D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>
        <w:trPr>
          <w:cantSplit/>
        </w:trPr>
        <w:tc>
          <w:tcPr>
            <w:tcW w:w="627" w:type="dxa"/>
            <w:shd w:val="pct5" w:color="auto" w:fill="auto"/>
            <w:vAlign w:val="center"/>
          </w:tcPr>
          <w:p w:rsidR="006C665B" w:rsidRDefault="006C665B" w:rsidP="006D3F7D">
            <w:pPr>
              <w:pStyle w:val="Tabela-zawarto"/>
              <w:jc w:val="center"/>
            </w:pPr>
          </w:p>
        </w:tc>
        <w:tc>
          <w:tcPr>
            <w:tcW w:w="2457" w:type="dxa"/>
            <w:shd w:val="pct5" w:color="auto" w:fill="auto"/>
            <w:vAlign w:val="center"/>
          </w:tcPr>
          <w:p w:rsidR="006C665B" w:rsidRDefault="006C665B" w:rsidP="006D3F7D">
            <w:pPr>
              <w:pStyle w:val="Tabela-zawarto"/>
              <w:rPr>
                <w:b/>
              </w:rPr>
            </w:pPr>
            <w:r>
              <w:rPr>
                <w:b/>
              </w:rPr>
              <w:t xml:space="preserve">    AdditionalDetails</w:t>
            </w:r>
          </w:p>
        </w:tc>
        <w:tc>
          <w:tcPr>
            <w:tcW w:w="907" w:type="dxa"/>
            <w:shd w:val="pct5" w:color="auto" w:fill="auto"/>
            <w:vAlign w:val="center"/>
          </w:tcPr>
          <w:p w:rsidR="006C665B" w:rsidRDefault="006C665B" w:rsidP="006D3F7D">
            <w:pPr>
              <w:pStyle w:val="Tabela-zawarto"/>
              <w:jc w:val="center"/>
            </w:pPr>
          </w:p>
        </w:tc>
        <w:tc>
          <w:tcPr>
            <w:tcW w:w="957" w:type="dxa"/>
            <w:shd w:val="pct5" w:color="auto" w:fill="auto"/>
            <w:vAlign w:val="center"/>
          </w:tcPr>
          <w:p w:rsidR="006C665B" w:rsidRDefault="006C665B" w:rsidP="006D3F7D">
            <w:pPr>
              <w:pStyle w:val="Tabela-zawarto"/>
            </w:pPr>
            <w:r>
              <w:t>Agregat</w:t>
            </w:r>
          </w:p>
        </w:tc>
        <w:tc>
          <w:tcPr>
            <w:tcW w:w="1133" w:type="dxa"/>
            <w:shd w:val="pct5" w:color="auto" w:fill="auto"/>
            <w:vAlign w:val="center"/>
          </w:tcPr>
          <w:p w:rsidR="006C665B" w:rsidRDefault="006C665B" w:rsidP="006D3F7D">
            <w:pPr>
              <w:pStyle w:val="Tabela-zawarto"/>
            </w:pPr>
          </w:p>
        </w:tc>
        <w:tc>
          <w:tcPr>
            <w:tcW w:w="4460" w:type="dxa"/>
            <w:shd w:val="pct5" w:color="auto" w:fill="auto"/>
            <w:vAlign w:val="center"/>
          </w:tcPr>
          <w:p w:rsidR="006C665B" w:rsidRDefault="006C665B" w:rsidP="006D3F7D">
            <w:pPr>
              <w:pStyle w:val="Tabela-zawarto"/>
            </w:pPr>
            <w:r>
              <w:t>Komponent zawierający dodatkowe informacje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 w:rsidP="006D3F7D">
            <w:pPr>
              <w:pStyle w:val="Tabela-zawarto"/>
              <w:jc w:val="center"/>
            </w:pPr>
          </w:p>
        </w:tc>
        <w:tc>
          <w:tcPr>
            <w:tcW w:w="2457" w:type="dxa"/>
            <w:vAlign w:val="center"/>
          </w:tcPr>
          <w:p w:rsidR="006C665B" w:rsidRDefault="006C665B" w:rsidP="006D3F7D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 xml:space="preserve">Subject </w:t>
            </w:r>
          </w:p>
        </w:tc>
        <w:tc>
          <w:tcPr>
            <w:tcW w:w="907" w:type="dxa"/>
            <w:vAlign w:val="center"/>
          </w:tcPr>
          <w:p w:rsidR="006C665B" w:rsidRDefault="006C665B" w:rsidP="006D3F7D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 w:rsidP="006D3F7D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133" w:type="dxa"/>
            <w:vAlign w:val="center"/>
          </w:tcPr>
          <w:p w:rsidR="006C665B" w:rsidRDefault="006C665B" w:rsidP="006D3F7D">
            <w:pPr>
              <w:pStyle w:val="Tabela-zawarto"/>
              <w:rPr>
                <w:highlight w:val="yellow"/>
              </w:rPr>
            </w:pPr>
            <w:r>
              <w:t>max70text</w:t>
            </w:r>
          </w:p>
        </w:tc>
        <w:tc>
          <w:tcPr>
            <w:tcW w:w="4460" w:type="dxa"/>
            <w:vAlign w:val="center"/>
          </w:tcPr>
          <w:p w:rsidR="006C665B" w:rsidRDefault="006C665B" w:rsidP="006D3F7D">
            <w:pPr>
              <w:pStyle w:val="Tabela-zawarto"/>
            </w:pPr>
            <w:r>
              <w:t xml:space="preserve">Temat informacji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 w:rsidP="006D3F7D">
            <w:pPr>
              <w:pStyle w:val="Tabela-zawarto"/>
              <w:jc w:val="center"/>
            </w:pPr>
          </w:p>
        </w:tc>
        <w:tc>
          <w:tcPr>
            <w:tcW w:w="2457" w:type="dxa"/>
            <w:vAlign w:val="center"/>
          </w:tcPr>
          <w:p w:rsidR="006C665B" w:rsidRDefault="006C665B" w:rsidP="006D3F7D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 xml:space="preserve">          </w:t>
            </w:r>
            <w:r>
              <w:rPr>
                <w:b/>
                <w:lang w:val="en-US"/>
              </w:rPr>
              <w:t>Information</w:t>
            </w:r>
          </w:p>
        </w:tc>
        <w:tc>
          <w:tcPr>
            <w:tcW w:w="907" w:type="dxa"/>
            <w:vAlign w:val="center"/>
          </w:tcPr>
          <w:p w:rsidR="006C665B" w:rsidRDefault="006C665B" w:rsidP="006D3F7D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 w:rsidP="006D3F7D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133" w:type="dxa"/>
            <w:vAlign w:val="center"/>
          </w:tcPr>
          <w:p w:rsidR="006C665B" w:rsidRDefault="006C665B" w:rsidP="006D3F7D">
            <w:pPr>
              <w:pStyle w:val="Tabela-zawarto"/>
            </w:pPr>
            <w:r>
              <w:t>max210text</w:t>
            </w:r>
          </w:p>
        </w:tc>
        <w:tc>
          <w:tcPr>
            <w:tcW w:w="4460" w:type="dxa"/>
            <w:vAlign w:val="center"/>
          </w:tcPr>
          <w:p w:rsidR="006C665B" w:rsidRDefault="006C665B" w:rsidP="006D3F7D">
            <w:pPr>
              <w:pStyle w:val="Tabela-zawarto"/>
              <w:tabs>
                <w:tab w:val="left" w:pos="3"/>
              </w:tabs>
              <w:ind w:left="3"/>
            </w:pPr>
            <w:r>
              <w:t xml:space="preserve">Treść informacji </w:t>
            </w:r>
          </w:p>
        </w:tc>
      </w:tr>
    </w:tbl>
    <w:p w:rsidR="006C665B" w:rsidRDefault="006C665B">
      <w:pPr>
        <w:jc w:val="left"/>
      </w:pPr>
    </w:p>
    <w:p w:rsidR="006C665B" w:rsidRDefault="006C665B">
      <w:pPr>
        <w:pStyle w:val="Heading3"/>
        <w:rPr>
          <w:lang w:val="en-US"/>
        </w:rPr>
      </w:pPr>
      <w:bookmarkStart w:id="292" w:name="_Toc20531749"/>
      <w:bookmarkStart w:id="293" w:name="_Toc365012505"/>
      <w:r>
        <w:rPr>
          <w:lang w:val="en-US"/>
        </w:rPr>
        <w:t>Payment Aggregates</w:t>
      </w:r>
      <w:bookmarkEnd w:id="292"/>
      <w:bookmarkEnd w:id="293"/>
    </w:p>
    <w:p w:rsidR="006C665B" w:rsidRDefault="006C665B">
      <w:pPr>
        <w:pStyle w:val="Heading6"/>
        <w:rPr>
          <w:lang w:val="en-US"/>
        </w:rPr>
      </w:pPr>
      <w:bookmarkStart w:id="294" w:name="_Hlt28491615"/>
      <w:bookmarkStart w:id="295" w:name="AdjustmentDetails"/>
      <w:bookmarkStart w:id="296" w:name="_Toc365012506"/>
      <w:bookmarkEnd w:id="294"/>
      <w:r>
        <w:rPr>
          <w:lang w:val="en-US"/>
        </w:rPr>
        <w:t>B-10 AdjustmentDetails</w:t>
      </w:r>
      <w:bookmarkEnd w:id="295"/>
      <w:bookmarkEnd w:id="296"/>
    </w:p>
    <w:p w:rsidR="006C665B" w:rsidRDefault="006C665B" w:rsidP="009D69C3">
      <w:r>
        <w:t>Szczegóły korekty</w:t>
      </w:r>
    </w:p>
    <w:tbl>
      <w:tblPr>
        <w:tblW w:w="103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27"/>
        <w:gridCol w:w="2222"/>
        <w:gridCol w:w="867"/>
        <w:gridCol w:w="942"/>
        <w:gridCol w:w="1538"/>
        <w:gridCol w:w="4113"/>
      </w:tblGrid>
      <w:tr w:rsidR="006C665B">
        <w:trPr>
          <w:cantSplit/>
          <w:tblHeader/>
        </w:trPr>
        <w:tc>
          <w:tcPr>
            <w:tcW w:w="627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2222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Nazwa elementu</w:t>
            </w:r>
          </w:p>
        </w:tc>
        <w:tc>
          <w:tcPr>
            <w:tcW w:w="867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Status</w:t>
            </w:r>
          </w:p>
          <w:p w:rsidR="006C665B" w:rsidRDefault="006C665B">
            <w:pPr>
              <w:pStyle w:val="Tabela-nagwek"/>
              <w:jc w:val="center"/>
            </w:pPr>
            <w:r>
              <w:t>Il.wys.</w:t>
            </w:r>
          </w:p>
        </w:tc>
        <w:tc>
          <w:tcPr>
            <w:tcW w:w="942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 xml:space="preserve">Rodzaj </w:t>
            </w:r>
          </w:p>
          <w:p w:rsidR="006C665B" w:rsidRDefault="006C665B">
            <w:pPr>
              <w:pStyle w:val="Tabela-nagwek"/>
            </w:pPr>
            <w:r>
              <w:t>Pozycji</w:t>
            </w:r>
          </w:p>
        </w:tc>
        <w:tc>
          <w:tcPr>
            <w:tcW w:w="1538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Typ</w:t>
            </w:r>
          </w:p>
          <w:p w:rsidR="006C665B" w:rsidRDefault="006C665B">
            <w:pPr>
              <w:pStyle w:val="Tabela-nagwek"/>
            </w:pPr>
            <w:r>
              <w:t>UID</w:t>
            </w:r>
          </w:p>
        </w:tc>
        <w:tc>
          <w:tcPr>
            <w:tcW w:w="4113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>
        <w:trPr>
          <w:cantSplit/>
        </w:trPr>
        <w:tc>
          <w:tcPr>
            <w:tcW w:w="62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222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i/>
                <w:sz w:val="20"/>
                <w:lang w:val="en-US"/>
              </w:rPr>
            </w:pPr>
            <w:r>
              <w:rPr>
                <w:b/>
                <w:i/>
                <w:sz w:val="20"/>
                <w:lang w:val="en-US"/>
              </w:rPr>
              <w:t>AdjustmentDetails</w:t>
            </w:r>
          </w:p>
        </w:tc>
        <w:tc>
          <w:tcPr>
            <w:tcW w:w="86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942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538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4113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Szczegóły korekty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2222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  <w:lang w:val="en-US"/>
              </w:rPr>
              <w:tab/>
              <w:t>AdjustmentReason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42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538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AdjustmentReasonCode</w:t>
            </w:r>
          </w:p>
        </w:tc>
        <w:tc>
          <w:tcPr>
            <w:tcW w:w="4113" w:type="dxa"/>
            <w:vAlign w:val="center"/>
          </w:tcPr>
          <w:p w:rsidR="006C665B" w:rsidRDefault="006C665B">
            <w:pPr>
              <w:pStyle w:val="Tabela-zawarto"/>
            </w:pPr>
            <w:r>
              <w:t>Kod określający przyczynę korekty</w:t>
            </w:r>
          </w:p>
          <w:p w:rsidR="006C665B" w:rsidRDefault="006C665B">
            <w:pPr>
              <w:pStyle w:val="Tabela-zawarto"/>
            </w:pPr>
            <w:r>
              <w:t>Lista dopuszczalnych wartości:</w:t>
            </w:r>
          </w:p>
          <w:p w:rsidR="006C665B" w:rsidRDefault="006C665B">
            <w:pPr>
              <w:pStyle w:val="Tabela-wyliczanie"/>
            </w:pPr>
            <w:r>
              <w:t xml:space="preserve">‘Return’ – np. zwrot towarów/usług </w:t>
            </w:r>
          </w:p>
          <w:p w:rsidR="006C665B" w:rsidRDefault="006C665B">
            <w:pPr>
              <w:pStyle w:val="Tabela-wyliczanie"/>
            </w:pPr>
            <w:r>
              <w:t xml:space="preserve">‘Damage’ – zwrot towarów uszkodzonych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222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AdjustmentAmount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42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538" w:type="dxa"/>
            <w:vAlign w:val="center"/>
          </w:tcPr>
          <w:p w:rsidR="006C665B" w:rsidRDefault="006C665B">
            <w:pPr>
              <w:pStyle w:val="Tabela-zawarto"/>
            </w:pPr>
            <w:r>
              <w:t>AmountType</w:t>
            </w:r>
          </w:p>
        </w:tc>
        <w:tc>
          <w:tcPr>
            <w:tcW w:w="4113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AdjustmentAmount \* MERGEFORMAT </w:instrText>
            </w:r>
            <w:r>
              <w:fldChar w:fldCharType="end"/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222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DocumentIdentifier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42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538" w:type="dxa"/>
            <w:vAlign w:val="center"/>
          </w:tcPr>
          <w:p w:rsidR="006C665B" w:rsidRDefault="006C665B">
            <w:pPr>
              <w:pStyle w:val="Tabela-zawarto"/>
            </w:pPr>
            <w:r>
              <w:t>max35Identifier</w:t>
            </w:r>
          </w:p>
        </w:tc>
        <w:tc>
          <w:tcPr>
            <w:tcW w:w="4113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AdjustmentDocumentId \* MERGEFORMAT </w:instrText>
            </w:r>
            <w:r>
              <w:fldChar w:fldCharType="end"/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222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Description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42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538" w:type="dxa"/>
            <w:vAlign w:val="center"/>
          </w:tcPr>
          <w:p w:rsidR="006C665B" w:rsidRDefault="006C665B">
            <w:pPr>
              <w:pStyle w:val="Tabela-zawarto"/>
            </w:pPr>
            <w:r>
              <w:t>max210text</w:t>
            </w:r>
          </w:p>
        </w:tc>
        <w:tc>
          <w:tcPr>
            <w:tcW w:w="4113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AdjustmentDescription \* MERGEFORMAT </w:instrText>
            </w:r>
            <w:r>
              <w:fldChar w:fldCharType="end"/>
            </w:r>
          </w:p>
        </w:tc>
      </w:tr>
    </w:tbl>
    <w:p w:rsidR="006C665B" w:rsidRDefault="006C665B">
      <w:pPr>
        <w:jc w:val="left"/>
      </w:pPr>
    </w:p>
    <w:p w:rsidR="006C665B" w:rsidRDefault="006C665B">
      <w:pPr>
        <w:pStyle w:val="Heading6"/>
      </w:pPr>
      <w:bookmarkStart w:id="297" w:name="_Hlt28491603"/>
      <w:bookmarkStart w:id="298" w:name="Charge"/>
      <w:bookmarkStart w:id="299" w:name="_Toc365012507"/>
      <w:bookmarkEnd w:id="297"/>
      <w:r>
        <w:t>B-11 Charge</w:t>
      </w:r>
      <w:bookmarkEnd w:id="298"/>
      <w:bookmarkEnd w:id="299"/>
    </w:p>
    <w:p w:rsidR="006C665B" w:rsidRDefault="006C665B">
      <w:r>
        <w:t xml:space="preserve">W Standardzie RBE agregat wykorzystywany w przelewach zagranicznych. Opisuje sposób rozłożenia opłat za realizację przelewu. </w:t>
      </w:r>
    </w:p>
    <w:p w:rsidR="006C665B" w:rsidRDefault="006C665B">
      <w:r>
        <w:t xml:space="preserve">W Komunikatach </w:t>
      </w:r>
      <w:r>
        <w:rPr>
          <w:i/>
        </w:rPr>
        <w:t>Request</w:t>
      </w:r>
      <w:r>
        <w:t xml:space="preserve"> przekazywanych od klienta podawana jest tylko strona, która jest zobowiązana do uregulowania opłat. W komunikatach z banku może być  podana kwota naliczonej opłaty.  </w:t>
      </w:r>
    </w:p>
    <w:p w:rsidR="006C665B" w:rsidRDefault="006C665B">
      <w:pPr>
        <w:rPr>
          <w:i/>
        </w:rPr>
      </w:pPr>
      <w:r>
        <w:rPr>
          <w:i/>
        </w:rPr>
        <w:t xml:space="preserve">Uwaga: Rachunek, z którego są pobierane opłaty, w przypadku jeśli koszty ponosi  klient przysyłający zlecenie (w przypadku przelewu jest nim płatnik) jest podawany w elemencie &lt;PaymentHeader&gt;.  </w:t>
      </w:r>
    </w:p>
    <w:p w:rsidR="006C665B" w:rsidRDefault="006C665B">
      <w:pPr>
        <w:rPr>
          <w:i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65"/>
        <w:gridCol w:w="2745"/>
        <w:gridCol w:w="799"/>
        <w:gridCol w:w="902"/>
        <w:gridCol w:w="1626"/>
        <w:gridCol w:w="3477"/>
      </w:tblGrid>
      <w:tr w:rsidR="006C665B">
        <w:trPr>
          <w:cantSplit/>
          <w:tblHeader/>
        </w:trPr>
        <w:tc>
          <w:tcPr>
            <w:tcW w:w="765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2745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Nazwa elementu</w:t>
            </w:r>
          </w:p>
        </w:tc>
        <w:tc>
          <w:tcPr>
            <w:tcW w:w="799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Status</w:t>
            </w:r>
          </w:p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Il.wys.</w:t>
            </w:r>
          </w:p>
        </w:tc>
        <w:tc>
          <w:tcPr>
            <w:tcW w:w="902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 xml:space="preserve">Rodzaj </w:t>
            </w:r>
          </w:p>
          <w:p w:rsidR="006C665B" w:rsidRDefault="006C665B">
            <w:pPr>
              <w:pStyle w:val="Tabela-nagwek"/>
            </w:pPr>
            <w:r>
              <w:t>Pozycji</w:t>
            </w:r>
          </w:p>
        </w:tc>
        <w:tc>
          <w:tcPr>
            <w:tcW w:w="1626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Typ</w:t>
            </w:r>
          </w:p>
          <w:p w:rsidR="006C665B" w:rsidRDefault="006C665B">
            <w:pPr>
              <w:pStyle w:val="Tabela-nagwek"/>
            </w:pPr>
            <w:r>
              <w:t>UID</w:t>
            </w:r>
          </w:p>
        </w:tc>
        <w:tc>
          <w:tcPr>
            <w:tcW w:w="3477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>
        <w:trPr>
          <w:cantSplit/>
        </w:trPr>
        <w:tc>
          <w:tcPr>
            <w:tcW w:w="765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745" w:type="dxa"/>
            <w:shd w:val="pct5" w:color="auto" w:fill="auto"/>
            <w:vAlign w:val="center"/>
          </w:tcPr>
          <w:p w:rsidR="006C665B" w:rsidRDefault="006C665B">
            <w:pPr>
              <w:pStyle w:val="Tabelanagwek1"/>
              <w:jc w:val="left"/>
            </w:pPr>
            <w:bookmarkStart w:id="300" w:name="_Hlt23146793"/>
            <w:bookmarkEnd w:id="300"/>
            <w:r>
              <w:t>Charge</w:t>
            </w:r>
          </w:p>
        </w:tc>
        <w:tc>
          <w:tcPr>
            <w:tcW w:w="799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902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  <w:r>
              <w:t>Agregat</w:t>
            </w:r>
          </w:p>
        </w:tc>
        <w:tc>
          <w:tcPr>
            <w:tcW w:w="1626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</w:p>
        </w:tc>
        <w:tc>
          <w:tcPr>
            <w:tcW w:w="347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  <w:r>
              <w:t>Opłata za transakcję</w:t>
            </w:r>
          </w:p>
        </w:tc>
      </w:tr>
      <w:tr w:rsidR="006C665B">
        <w:trPr>
          <w:cantSplit/>
        </w:trPr>
        <w:tc>
          <w:tcPr>
            <w:tcW w:w="765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745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Amount</w:t>
            </w:r>
          </w:p>
        </w:tc>
        <w:tc>
          <w:tcPr>
            <w:tcW w:w="799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02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626" w:type="dxa"/>
            <w:vAlign w:val="center"/>
          </w:tcPr>
          <w:p w:rsidR="006C665B" w:rsidRDefault="006C665B">
            <w:pPr>
              <w:pStyle w:val="Tabela-zawarto"/>
            </w:pPr>
            <w:r>
              <w:t>AmountType</w:t>
            </w:r>
          </w:p>
        </w:tc>
        <w:tc>
          <w:tcPr>
            <w:tcW w:w="3477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Amount \* MERGEFORMAT </w:instrText>
            </w:r>
            <w:r>
              <w:fldChar w:fldCharType="end"/>
            </w:r>
          </w:p>
        </w:tc>
      </w:tr>
      <w:tr w:rsidR="006C665B">
        <w:trPr>
          <w:cantSplit/>
        </w:trPr>
        <w:tc>
          <w:tcPr>
            <w:tcW w:w="765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745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 xml:space="preserve">          </w:t>
            </w:r>
            <w:r>
              <w:rPr>
                <w:b/>
                <w:lang w:val="en-US"/>
              </w:rPr>
              <w:t>Reason</w:t>
            </w:r>
          </w:p>
        </w:tc>
        <w:tc>
          <w:tcPr>
            <w:tcW w:w="799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02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626" w:type="dxa"/>
            <w:vAlign w:val="center"/>
          </w:tcPr>
          <w:p w:rsidR="006C665B" w:rsidRDefault="006C665B">
            <w:pPr>
              <w:pStyle w:val="Tabela-zawarto"/>
            </w:pPr>
            <w:r>
              <w:t>Max70text</w:t>
            </w:r>
          </w:p>
        </w:tc>
        <w:tc>
          <w:tcPr>
            <w:tcW w:w="3477" w:type="dxa"/>
            <w:vAlign w:val="center"/>
          </w:tcPr>
          <w:p w:rsidR="006C665B" w:rsidRDefault="006C665B">
            <w:pPr>
              <w:pStyle w:val="Tabela-zawarto"/>
            </w:pPr>
            <w:r>
              <w:t>Przyczyna nałożenia opłaty</w:t>
            </w:r>
          </w:p>
        </w:tc>
      </w:tr>
      <w:tr w:rsidR="006C665B">
        <w:trPr>
          <w:cantSplit/>
        </w:trPr>
        <w:tc>
          <w:tcPr>
            <w:tcW w:w="765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745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 xml:space="preserve">          </w:t>
            </w:r>
            <w:r>
              <w:rPr>
                <w:b/>
                <w:lang w:val="en-US"/>
              </w:rPr>
              <w:t>ChargeOriginator</w:t>
            </w:r>
          </w:p>
        </w:tc>
        <w:tc>
          <w:tcPr>
            <w:tcW w:w="799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02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626" w:type="dxa"/>
            <w:vAlign w:val="center"/>
          </w:tcPr>
          <w:p w:rsidR="006C665B" w:rsidRDefault="006C665B">
            <w:pPr>
              <w:pStyle w:val="Tabela-zawarto"/>
            </w:pPr>
            <w:r>
              <w:t>Max14text</w:t>
            </w:r>
          </w:p>
        </w:tc>
        <w:tc>
          <w:tcPr>
            <w:tcW w:w="3477" w:type="dxa"/>
            <w:vAlign w:val="center"/>
          </w:tcPr>
          <w:p w:rsidR="006C665B" w:rsidRDefault="006C665B">
            <w:pPr>
              <w:pStyle w:val="Tabela-zawarto"/>
            </w:pPr>
            <w:r>
              <w:t>Nakładający opłaty</w:t>
            </w:r>
          </w:p>
        </w:tc>
      </w:tr>
    </w:tbl>
    <w:p w:rsidR="006C665B" w:rsidRDefault="006C665B">
      <w:pPr>
        <w:jc w:val="left"/>
      </w:pPr>
    </w:p>
    <w:p w:rsidR="006C665B" w:rsidRDefault="006C665B">
      <w:pPr>
        <w:pStyle w:val="Heading6"/>
      </w:pPr>
      <w:bookmarkStart w:id="301" w:name="_Toc365012508"/>
      <w:r>
        <w:t xml:space="preserve">B-12 </w:t>
      </w:r>
      <w:bookmarkStart w:id="302" w:name="_Hlt28491254"/>
      <w:bookmarkStart w:id="303" w:name="PaymentCancellationCriteria"/>
      <w:bookmarkEnd w:id="302"/>
      <w:r>
        <w:t>PaymentCancellationCriteria</w:t>
      </w:r>
      <w:bookmarkEnd w:id="301"/>
      <w:r>
        <w:tab/>
      </w:r>
      <w:bookmarkEnd w:id="303"/>
    </w:p>
    <w:p w:rsidR="006C665B" w:rsidRDefault="006C665B">
      <w:r>
        <w:t>Agregat zawiera informacje o przelewie, który ma być anulowany.</w:t>
      </w:r>
    </w:p>
    <w:tbl>
      <w:tblPr>
        <w:tblW w:w="103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24"/>
        <w:gridCol w:w="2946"/>
        <w:gridCol w:w="844"/>
        <w:gridCol w:w="845"/>
        <w:gridCol w:w="1377"/>
        <w:gridCol w:w="3674"/>
      </w:tblGrid>
      <w:tr w:rsidR="006C665B">
        <w:trPr>
          <w:cantSplit/>
          <w:trHeight w:val="701"/>
          <w:tblHeader/>
        </w:trPr>
        <w:tc>
          <w:tcPr>
            <w:tcW w:w="624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2946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Nazwa elementu</w:t>
            </w:r>
          </w:p>
        </w:tc>
        <w:tc>
          <w:tcPr>
            <w:tcW w:w="844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Status</w:t>
            </w:r>
          </w:p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Il.wys.</w:t>
            </w:r>
          </w:p>
        </w:tc>
        <w:tc>
          <w:tcPr>
            <w:tcW w:w="845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 xml:space="preserve">Rodzaj </w:t>
            </w:r>
          </w:p>
          <w:p w:rsidR="006C665B" w:rsidRDefault="006C665B">
            <w:pPr>
              <w:pStyle w:val="Tabela-nagwek"/>
            </w:pPr>
            <w:r>
              <w:t>Pozycji</w:t>
            </w:r>
          </w:p>
        </w:tc>
        <w:tc>
          <w:tcPr>
            <w:tcW w:w="1377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Typ</w:t>
            </w:r>
          </w:p>
          <w:p w:rsidR="006C665B" w:rsidRDefault="006C665B">
            <w:pPr>
              <w:pStyle w:val="Tabela-nagwek"/>
            </w:pPr>
            <w:r>
              <w:t>UID</w:t>
            </w:r>
          </w:p>
        </w:tc>
        <w:tc>
          <w:tcPr>
            <w:tcW w:w="3674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>
        <w:trPr>
          <w:cantSplit/>
        </w:trPr>
        <w:tc>
          <w:tcPr>
            <w:tcW w:w="624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946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PaymentCancellationCriteria</w:t>
            </w:r>
          </w:p>
        </w:tc>
        <w:tc>
          <w:tcPr>
            <w:tcW w:w="844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845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  <w:r>
              <w:t>Agregat</w:t>
            </w:r>
          </w:p>
        </w:tc>
        <w:tc>
          <w:tcPr>
            <w:tcW w:w="137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</w:p>
        </w:tc>
        <w:tc>
          <w:tcPr>
            <w:tcW w:w="3674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  <w:r>
              <w:t>Dane o przelewie, który ma być anulowany</w:t>
            </w:r>
          </w:p>
        </w:tc>
      </w:tr>
      <w:tr w:rsidR="006C665B">
        <w:trPr>
          <w:cantSplit/>
        </w:trPr>
        <w:tc>
          <w:tcPr>
            <w:tcW w:w="624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946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PaymentIdentifier</w:t>
            </w:r>
          </w:p>
        </w:tc>
        <w:tc>
          <w:tcPr>
            <w:tcW w:w="844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845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77" w:type="dxa"/>
            <w:vAlign w:val="center"/>
          </w:tcPr>
          <w:p w:rsidR="006C665B" w:rsidRDefault="006C665B">
            <w:pPr>
              <w:pStyle w:val="Tabela-zawarto"/>
            </w:pPr>
            <w:r>
              <w:t>max35Identifier</w:t>
            </w:r>
          </w:p>
        </w:tc>
        <w:tc>
          <w:tcPr>
            <w:tcW w:w="3674" w:type="dxa"/>
            <w:vAlign w:val="center"/>
          </w:tcPr>
          <w:p w:rsidR="006C665B" w:rsidRDefault="006C665B">
            <w:pPr>
              <w:pStyle w:val="Tabela-zawarto"/>
            </w:pPr>
            <w:r>
              <w:t>Identyfikator płatności nadany przez klienta</w:t>
            </w:r>
          </w:p>
        </w:tc>
      </w:tr>
      <w:tr w:rsidR="006C665B">
        <w:trPr>
          <w:cantSplit/>
        </w:trPr>
        <w:tc>
          <w:tcPr>
            <w:tcW w:w="624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946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BankServerPaymentIdentifier</w:t>
            </w:r>
          </w:p>
        </w:tc>
        <w:tc>
          <w:tcPr>
            <w:tcW w:w="844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845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77" w:type="dxa"/>
            <w:vAlign w:val="center"/>
          </w:tcPr>
          <w:p w:rsidR="006C665B" w:rsidRDefault="006C665B">
            <w:pPr>
              <w:pStyle w:val="Tabela-zawarto"/>
            </w:pPr>
            <w:r>
              <w:t>max35Identifier</w:t>
            </w:r>
          </w:p>
        </w:tc>
        <w:tc>
          <w:tcPr>
            <w:tcW w:w="3674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BankServerPaymentId \* MERGEFORMAT </w:instrText>
            </w:r>
            <w:r>
              <w:fldChar w:fldCharType="end"/>
            </w:r>
            <w:r>
              <w:t xml:space="preserve"> – nie występuje w komunikacie Request  </w:t>
            </w:r>
            <w:r>
              <w:rPr>
                <w:i/>
              </w:rPr>
              <w:t>"nowe zlecenie "</w:t>
            </w:r>
            <w:r>
              <w:t xml:space="preserve"> </w:t>
            </w:r>
          </w:p>
        </w:tc>
      </w:tr>
      <w:tr w:rsidR="006C665B">
        <w:trPr>
          <w:cantSplit/>
        </w:trPr>
        <w:tc>
          <w:tcPr>
            <w:tcW w:w="624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946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</w:rPr>
            </w:pPr>
            <w:r>
              <w:rPr>
                <w:b/>
              </w:rPr>
              <w:tab/>
              <w:t>PmtCategory</w:t>
            </w:r>
          </w:p>
        </w:tc>
        <w:tc>
          <w:tcPr>
            <w:tcW w:w="844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jc w:val="center"/>
            </w:pPr>
            <w:r>
              <w:t>O</w:t>
            </w:r>
          </w:p>
        </w:tc>
        <w:tc>
          <w:tcPr>
            <w:tcW w:w="845" w:type="dxa"/>
            <w:vAlign w:val="center"/>
          </w:tcPr>
          <w:p w:rsidR="006C665B" w:rsidRDefault="006C665B">
            <w:pPr>
              <w:pStyle w:val="Tabela-zawarto"/>
            </w:pPr>
            <w:r>
              <w:t>Element</w:t>
            </w:r>
          </w:p>
        </w:tc>
        <w:tc>
          <w:tcPr>
            <w:tcW w:w="1377" w:type="dxa"/>
            <w:vAlign w:val="center"/>
          </w:tcPr>
          <w:p w:rsidR="006C665B" w:rsidRDefault="006C665B">
            <w:pPr>
              <w:pStyle w:val="Tabela-zawarto"/>
            </w:pPr>
            <w:r>
              <w:t>PmtCatCode</w:t>
            </w:r>
          </w:p>
        </w:tc>
        <w:tc>
          <w:tcPr>
            <w:tcW w:w="3674" w:type="dxa"/>
            <w:vAlign w:val="center"/>
          </w:tcPr>
          <w:p w:rsidR="006C665B" w:rsidRDefault="006C665B">
            <w:pPr>
              <w:pStyle w:val="Tabela-zawarto"/>
            </w:pPr>
            <w:r>
              <w:t>Kategoria płatności</w:t>
            </w:r>
          </w:p>
          <w:p w:rsidR="006C665B" w:rsidRDefault="006C665B">
            <w:pPr>
              <w:pStyle w:val="Tabela-zawarto"/>
            </w:pPr>
            <w:r>
              <w:t>Lista dopuszczalnych wartości :</w:t>
            </w:r>
          </w:p>
          <w:p w:rsidR="006C665B" w:rsidRDefault="006C665B">
            <w:pPr>
              <w:pStyle w:val="Tabela-wyliczanie"/>
            </w:pPr>
            <w:r>
              <w:t>‘Domestic’ – płatność krajowa</w:t>
            </w:r>
          </w:p>
          <w:p w:rsidR="006C665B" w:rsidRDefault="006C665B">
            <w:pPr>
              <w:pStyle w:val="Tabela-wyliczanie"/>
            </w:pPr>
            <w:r>
              <w:t>‘International’ – płatność zagraniczna</w:t>
            </w:r>
          </w:p>
          <w:p w:rsidR="006C665B" w:rsidRDefault="006C665B">
            <w:pPr>
              <w:pStyle w:val="Tabela-wyliczanie"/>
            </w:pPr>
            <w:r>
              <w:t>‘ZUS’ – składka ZUS</w:t>
            </w:r>
          </w:p>
          <w:p w:rsidR="006C665B" w:rsidRDefault="006C665B">
            <w:pPr>
              <w:pStyle w:val="Tabela-wyliczanie"/>
            </w:pPr>
            <w:r>
              <w:t>‘US’ – zobowiązanie podatkowe</w:t>
            </w:r>
          </w:p>
          <w:p w:rsidR="006C665B" w:rsidRDefault="006C665B">
            <w:pPr>
              <w:pStyle w:val="Tabela-wyliczanie"/>
            </w:pPr>
            <w:r>
              <w:t>‘SEPA’ – płatności SEPA</w:t>
            </w:r>
          </w:p>
          <w:p w:rsidR="006C665B" w:rsidRDefault="006C665B">
            <w:pPr>
              <w:pStyle w:val="Tabela-wyliczanie"/>
            </w:pPr>
            <w:r>
              <w:t>‘</w:t>
            </w:r>
            <w:r w:rsidRPr="005F24FE">
              <w:t>InternationalCheque</w:t>
            </w:r>
            <w:r>
              <w:t>’ – zlecenia sprzedaży czeków bankierskich</w:t>
            </w:r>
          </w:p>
          <w:p w:rsidR="006C665B" w:rsidRDefault="006C665B">
            <w:pPr>
              <w:pStyle w:val="Tabela-zawarto"/>
              <w:spacing w:after="0"/>
            </w:pPr>
          </w:p>
          <w:p w:rsidR="006C665B" w:rsidRDefault="006C665B">
            <w:pPr>
              <w:pStyle w:val="Tabela-zawarto"/>
              <w:spacing w:after="0"/>
            </w:pPr>
            <w:r>
              <w:t xml:space="preserve"> w przypadku braku będzie przyjmowana wartość domyślna 'Domestic'</w:t>
            </w:r>
          </w:p>
        </w:tc>
      </w:tr>
      <w:tr w:rsidR="006C665B">
        <w:trPr>
          <w:cantSplit/>
        </w:trPr>
        <w:tc>
          <w:tcPr>
            <w:tcW w:w="624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946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ExecutionDateRequested</w:t>
            </w:r>
          </w:p>
        </w:tc>
        <w:tc>
          <w:tcPr>
            <w:tcW w:w="844" w:type="dxa"/>
            <w:shd w:val="clear" w:color="auto" w:fill="00FFFF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  <w:p w:rsidR="006C665B" w:rsidRDefault="006C665B">
            <w:pPr>
              <w:pStyle w:val="Tabela-zawar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XOR</w:t>
            </w:r>
          </w:p>
        </w:tc>
        <w:tc>
          <w:tcPr>
            <w:tcW w:w="845" w:type="dxa"/>
            <w:vAlign w:val="center"/>
          </w:tcPr>
          <w:p w:rsidR="006C665B" w:rsidRDefault="006C665B">
            <w:pPr>
              <w:pStyle w:val="Tabela-zawarto"/>
            </w:pPr>
            <w:r>
              <w:t>Element</w:t>
            </w:r>
          </w:p>
        </w:tc>
        <w:tc>
          <w:tcPr>
            <w:tcW w:w="1377" w:type="dxa"/>
            <w:vAlign w:val="center"/>
          </w:tcPr>
          <w:p w:rsidR="006C665B" w:rsidRDefault="006C665B">
            <w:pPr>
              <w:pStyle w:val="Tabela-zawarto"/>
            </w:pPr>
            <w:r>
              <w:t>Date</w:t>
            </w:r>
          </w:p>
        </w:tc>
        <w:tc>
          <w:tcPr>
            <w:tcW w:w="3674" w:type="dxa"/>
            <w:vAlign w:val="center"/>
          </w:tcPr>
          <w:p w:rsidR="006C665B" w:rsidRDefault="006C665B">
            <w:pPr>
              <w:pStyle w:val="Tabela-zawarto"/>
            </w:pPr>
            <w:r>
              <w:t>Żądana data realizacji płatności</w:t>
            </w:r>
          </w:p>
        </w:tc>
      </w:tr>
      <w:tr w:rsidR="006C665B">
        <w:trPr>
          <w:cantSplit/>
        </w:trPr>
        <w:tc>
          <w:tcPr>
            <w:tcW w:w="624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946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</w:rPr>
            </w:pPr>
            <w:r>
              <w:rPr>
                <w:b/>
              </w:rPr>
              <w:tab/>
              <w:t>DueDate</w:t>
            </w:r>
          </w:p>
        </w:tc>
        <w:tc>
          <w:tcPr>
            <w:tcW w:w="844" w:type="dxa"/>
            <w:shd w:val="clear" w:color="auto" w:fill="00FFFF"/>
            <w:vAlign w:val="center"/>
          </w:tcPr>
          <w:p w:rsidR="006C665B" w:rsidRDefault="006C665B">
            <w:pPr>
              <w:pStyle w:val="Tabela-zawarto"/>
              <w:jc w:val="center"/>
            </w:pPr>
            <w:r>
              <w:t>O</w:t>
            </w:r>
          </w:p>
          <w:p w:rsidR="006C665B" w:rsidRDefault="006C665B">
            <w:pPr>
              <w:pStyle w:val="Tabela-zawarto"/>
              <w:jc w:val="center"/>
              <w:rPr>
                <w:b/>
              </w:rPr>
            </w:pPr>
            <w:r>
              <w:rPr>
                <w:b/>
              </w:rPr>
              <w:t>XOR</w:t>
            </w:r>
          </w:p>
        </w:tc>
        <w:tc>
          <w:tcPr>
            <w:tcW w:w="845" w:type="dxa"/>
            <w:vAlign w:val="center"/>
          </w:tcPr>
          <w:p w:rsidR="006C665B" w:rsidRDefault="006C665B">
            <w:pPr>
              <w:pStyle w:val="Tabela-zawarto"/>
            </w:pPr>
            <w:r>
              <w:t>Element</w:t>
            </w:r>
          </w:p>
        </w:tc>
        <w:tc>
          <w:tcPr>
            <w:tcW w:w="1377" w:type="dxa"/>
            <w:vAlign w:val="center"/>
          </w:tcPr>
          <w:p w:rsidR="006C665B" w:rsidRDefault="006C665B">
            <w:pPr>
              <w:pStyle w:val="Tabela-zawarto"/>
            </w:pPr>
            <w:r>
              <w:t>Date</w:t>
            </w:r>
          </w:p>
        </w:tc>
        <w:tc>
          <w:tcPr>
            <w:tcW w:w="3674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DueDate \* MERGEFORMAT </w:instrText>
            </w:r>
            <w:r>
              <w:fldChar w:fldCharType="end"/>
            </w:r>
          </w:p>
        </w:tc>
      </w:tr>
    </w:tbl>
    <w:p w:rsidR="006C665B" w:rsidRDefault="006C665B" w:rsidP="00903370">
      <w:bookmarkStart w:id="304" w:name="_Hlt23322171"/>
      <w:bookmarkStart w:id="305" w:name="PaymentDocument"/>
      <w:bookmarkEnd w:id="304"/>
    </w:p>
    <w:p w:rsidR="006C665B" w:rsidRDefault="006C665B">
      <w:pPr>
        <w:pStyle w:val="Heading6"/>
      </w:pPr>
      <w:bookmarkStart w:id="306" w:name="_Toc365012509"/>
      <w:r>
        <w:t>B-13 PaymentDocument</w:t>
      </w:r>
      <w:bookmarkEnd w:id="305"/>
      <w:bookmarkEnd w:id="306"/>
    </w:p>
    <w:p w:rsidR="006C665B" w:rsidRDefault="006C665B" w:rsidP="009D69C3">
      <w:r>
        <w:t xml:space="preserve">Podstawowy agregat wykorzystywany w komunikatach obsługujących funkcje polecenia przelewu.  </w:t>
      </w:r>
    </w:p>
    <w:p w:rsidR="006C665B" w:rsidRDefault="006C665B">
      <w:r>
        <w:rPr>
          <w:i/>
        </w:rPr>
        <w:t>&lt;PaymentDocument&gt;</w:t>
      </w:r>
      <w:r>
        <w:t xml:space="preserve"> stanowi XML-owy opis przelewu. Określone są w nim informacje o:</w:t>
      </w:r>
    </w:p>
    <w:p w:rsidR="006C665B" w:rsidRDefault="006C665B">
      <w:pPr>
        <w:pStyle w:val="Wyliczanie-"/>
      </w:pPr>
      <w:r>
        <w:t>rachunkach, nazwach,  adresach i bankach beneficjenta i płatnika,</w:t>
      </w:r>
    </w:p>
    <w:p w:rsidR="006C665B" w:rsidRDefault="006C665B">
      <w:pPr>
        <w:pStyle w:val="Wyliczanie-"/>
      </w:pPr>
      <w:r>
        <w:t>kwocie, walucie, dacie i kategorii przelewu,</w:t>
      </w:r>
    </w:p>
    <w:p w:rsidR="006C665B" w:rsidRDefault="006C665B">
      <w:pPr>
        <w:pStyle w:val="Wyliczanie-"/>
      </w:pPr>
      <w:r>
        <w:t>szczegółach płatności, w tym w postaci sformatowanej dla ZUS i Urzędu Skarbowego</w:t>
      </w:r>
    </w:p>
    <w:p w:rsidR="006C665B" w:rsidRDefault="006C665B">
      <w:r>
        <w:t xml:space="preserve">W agregacie są podawane wszystkie informacje dotyczące zlecenia w tym dane, które są podawane w odpowiedziach banku dotyczących przelewów zrealizowanych (np. dodatkowe informacje o naliczonych opłatach, zastosowanych kursach wymiany walut). </w:t>
      </w:r>
    </w:p>
    <w:p w:rsidR="006C665B" w:rsidRDefault="006C665B">
      <w:r>
        <w:t xml:space="preserve"> Struktura </w:t>
      </w:r>
      <w:r>
        <w:rPr>
          <w:i/>
        </w:rPr>
        <w:t>&lt;PaymentDocument&gt;</w:t>
      </w:r>
      <w:r>
        <w:t xml:space="preserve"> jest dostosowana do obsługi przelewów wielokrotnych, w ramach których z jednego rachunku płatnika może być realizowanych wiele transakcji na różne rachunki beneficjenta:</w:t>
      </w:r>
    </w:p>
    <w:p w:rsidR="006C665B" w:rsidRDefault="006C665B">
      <w:pPr>
        <w:pStyle w:val="Wyliczanie-"/>
        <w:rPr>
          <w:i/>
        </w:rPr>
      </w:pPr>
      <w:r>
        <w:t xml:space="preserve">dane dotyczące płatnika są podawane w podelemencie </w:t>
      </w:r>
      <w:r>
        <w:rPr>
          <w:i/>
        </w:rPr>
        <w:t>&lt;PaymentHeader&gt;</w:t>
      </w:r>
    </w:p>
    <w:p w:rsidR="006C665B" w:rsidRDefault="006C665B">
      <w:pPr>
        <w:pStyle w:val="Wyliczanie-"/>
      </w:pPr>
      <w:r>
        <w:t xml:space="preserve">dane dotyczące pojedynczych transakcji w tym dane beneficjenta podawane w podelemencie </w:t>
      </w:r>
      <w:r>
        <w:rPr>
          <w:i/>
        </w:rPr>
        <w:t>&lt;PaymentLineItem&gt;</w:t>
      </w:r>
    </w:p>
    <w:tbl>
      <w:tblPr>
        <w:tblW w:w="103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27"/>
        <w:gridCol w:w="2134"/>
        <w:gridCol w:w="867"/>
        <w:gridCol w:w="957"/>
        <w:gridCol w:w="637"/>
        <w:gridCol w:w="5087"/>
      </w:tblGrid>
      <w:tr w:rsidR="006C665B">
        <w:trPr>
          <w:cantSplit/>
          <w:tblHeader/>
        </w:trPr>
        <w:tc>
          <w:tcPr>
            <w:tcW w:w="627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2134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Nazwa elementu</w:t>
            </w:r>
          </w:p>
        </w:tc>
        <w:tc>
          <w:tcPr>
            <w:tcW w:w="867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Status</w:t>
            </w:r>
          </w:p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Il.wys.</w:t>
            </w:r>
          </w:p>
        </w:tc>
        <w:tc>
          <w:tcPr>
            <w:tcW w:w="957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 xml:space="preserve">Rodzaj </w:t>
            </w:r>
          </w:p>
          <w:p w:rsidR="006C665B" w:rsidRDefault="006C665B">
            <w:pPr>
              <w:pStyle w:val="Tabela-nagwek"/>
            </w:pPr>
            <w:r>
              <w:t>Pozycji</w:t>
            </w:r>
          </w:p>
        </w:tc>
        <w:tc>
          <w:tcPr>
            <w:tcW w:w="637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Typ</w:t>
            </w:r>
          </w:p>
          <w:p w:rsidR="006C665B" w:rsidRDefault="006C665B">
            <w:pPr>
              <w:pStyle w:val="Tabela-nagwek"/>
            </w:pPr>
            <w:r>
              <w:t>UID</w:t>
            </w:r>
          </w:p>
        </w:tc>
        <w:tc>
          <w:tcPr>
            <w:tcW w:w="5087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>
        <w:trPr>
          <w:cantSplit/>
        </w:trPr>
        <w:tc>
          <w:tcPr>
            <w:tcW w:w="62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134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</w:rPr>
            </w:pPr>
            <w:r>
              <w:rPr>
                <w:b/>
              </w:rPr>
              <w:t>PaymentDocument</w:t>
            </w:r>
          </w:p>
        </w:tc>
        <w:tc>
          <w:tcPr>
            <w:tcW w:w="86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95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  <w:r>
              <w:t>Agregat</w:t>
            </w:r>
          </w:p>
        </w:tc>
        <w:tc>
          <w:tcPr>
            <w:tcW w:w="63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</w:p>
        </w:tc>
        <w:tc>
          <w:tcPr>
            <w:tcW w:w="508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  <w:r>
              <w:t xml:space="preserve">Dane przelewu (wielokrotnego)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134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hyperlink w:anchor="PaymentHeader" w:history="1">
              <w:r>
                <w:rPr>
                  <w:rStyle w:val="Hyperlink"/>
                  <w:b/>
                  <w:lang w:val="en-US"/>
                </w:rPr>
                <w:t>Payment</w:t>
              </w:r>
              <w:bookmarkStart w:id="307" w:name="_Hlt28491564"/>
              <w:r>
                <w:rPr>
                  <w:rStyle w:val="Hyperlink"/>
                  <w:b/>
                  <w:lang w:val="en-US"/>
                </w:rPr>
                <w:t>H</w:t>
              </w:r>
              <w:bookmarkEnd w:id="307"/>
              <w:r>
                <w:rPr>
                  <w:rStyle w:val="Hyperlink"/>
                  <w:b/>
                  <w:lang w:val="en-US"/>
                </w:rPr>
                <w:t>ea</w:t>
              </w:r>
              <w:bookmarkStart w:id="308" w:name="_Hlt23568096"/>
              <w:r>
                <w:rPr>
                  <w:rStyle w:val="Hyperlink"/>
                  <w:b/>
                  <w:lang w:val="en-US"/>
                </w:rPr>
                <w:t>d</w:t>
              </w:r>
              <w:bookmarkEnd w:id="308"/>
              <w:r>
                <w:rPr>
                  <w:rStyle w:val="Hyperlink"/>
                  <w:b/>
                  <w:lang w:val="en-US"/>
                </w:rPr>
                <w:t>er</w:t>
              </w:r>
            </w:hyperlink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63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5087" w:type="dxa"/>
            <w:vAlign w:val="center"/>
          </w:tcPr>
          <w:p w:rsidR="006C665B" w:rsidRDefault="006C665B">
            <w:pPr>
              <w:pStyle w:val="Tabela-zawarto"/>
            </w:pPr>
            <w:r>
              <w:t xml:space="preserve">Dane nagłówkowe przelewu  zawierające np. identyfikatory zleceń, dane dotyczące rachunku obciążanego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134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hyperlink w:anchor="PaymentLineitem" w:history="1">
              <w:r>
                <w:rPr>
                  <w:rStyle w:val="Hyperlink"/>
                  <w:b/>
                  <w:lang w:val="en-US"/>
                </w:rPr>
                <w:t>Payment</w:t>
              </w:r>
              <w:bookmarkStart w:id="309" w:name="_Hlt28491567"/>
              <w:r>
                <w:rPr>
                  <w:rStyle w:val="Hyperlink"/>
                  <w:b/>
                  <w:lang w:val="en-US"/>
                </w:rPr>
                <w:t>L</w:t>
              </w:r>
              <w:bookmarkEnd w:id="309"/>
              <w:r>
                <w:rPr>
                  <w:rStyle w:val="Hyperlink"/>
                  <w:b/>
                  <w:lang w:val="en-US"/>
                </w:rPr>
                <w:t>ineIt</w:t>
              </w:r>
              <w:bookmarkStart w:id="310" w:name="_Hlt23568098"/>
              <w:r>
                <w:rPr>
                  <w:rStyle w:val="Hyperlink"/>
                  <w:b/>
                  <w:lang w:val="en-US"/>
                </w:rPr>
                <w:t>e</w:t>
              </w:r>
              <w:bookmarkEnd w:id="310"/>
              <w:r>
                <w:rPr>
                  <w:rStyle w:val="Hyperlink"/>
                  <w:b/>
                  <w:lang w:val="en-US"/>
                </w:rPr>
                <w:t>m</w:t>
              </w:r>
            </w:hyperlink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R </w:t>
            </w:r>
          </w:p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[1...n]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</w:pPr>
            <w:r>
              <w:t>Agregat</w:t>
            </w:r>
          </w:p>
        </w:tc>
        <w:tc>
          <w:tcPr>
            <w:tcW w:w="637" w:type="dxa"/>
            <w:vAlign w:val="center"/>
          </w:tcPr>
          <w:p w:rsidR="006C665B" w:rsidRDefault="006C665B">
            <w:pPr>
              <w:pStyle w:val="Tabela-zawarto"/>
            </w:pPr>
          </w:p>
        </w:tc>
        <w:tc>
          <w:tcPr>
            <w:tcW w:w="5087" w:type="dxa"/>
            <w:vAlign w:val="center"/>
          </w:tcPr>
          <w:p w:rsidR="006C665B" w:rsidRDefault="006C665B">
            <w:pPr>
              <w:pStyle w:val="Tabela-zawarto"/>
            </w:pPr>
            <w:r>
              <w:t xml:space="preserve">Dane o kolejnych transakcjach przelewu w tym kwoty transakcji, dane dotyczące rachunku uznawanego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134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hyperlink w:anchor="PaymentSummary" w:history="1">
              <w:r>
                <w:rPr>
                  <w:rStyle w:val="Hyperlink"/>
                  <w:b/>
                  <w:lang w:val="en-US"/>
                </w:rPr>
                <w:t>Payment</w:t>
              </w:r>
              <w:bookmarkStart w:id="311" w:name="_Hlt28491569"/>
              <w:r>
                <w:rPr>
                  <w:rStyle w:val="Hyperlink"/>
                  <w:b/>
                  <w:lang w:val="en-US"/>
                </w:rPr>
                <w:t>S</w:t>
              </w:r>
              <w:bookmarkEnd w:id="311"/>
              <w:r>
                <w:rPr>
                  <w:rStyle w:val="Hyperlink"/>
                  <w:b/>
                  <w:lang w:val="en-US"/>
                </w:rPr>
                <w:t>umm</w:t>
              </w:r>
              <w:bookmarkStart w:id="312" w:name="_Hlt23568101"/>
              <w:r>
                <w:rPr>
                  <w:rStyle w:val="Hyperlink"/>
                  <w:b/>
                  <w:lang w:val="en-US"/>
                </w:rPr>
                <w:t>a</w:t>
              </w:r>
              <w:bookmarkEnd w:id="312"/>
              <w:r>
                <w:rPr>
                  <w:rStyle w:val="Hyperlink"/>
                  <w:b/>
                  <w:lang w:val="en-US"/>
                </w:rPr>
                <w:t>ry</w:t>
              </w:r>
            </w:hyperlink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63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5087" w:type="dxa"/>
            <w:vAlign w:val="center"/>
          </w:tcPr>
          <w:p w:rsidR="006C665B" w:rsidRDefault="006C665B">
            <w:pPr>
              <w:pStyle w:val="Tabela-zawarto"/>
            </w:pPr>
            <w:r>
              <w:t xml:space="preserve">Dane sumaryczne </w:t>
            </w:r>
          </w:p>
        </w:tc>
      </w:tr>
    </w:tbl>
    <w:p w:rsidR="006C665B" w:rsidRDefault="006C665B">
      <w:pPr>
        <w:pStyle w:val="Heading6"/>
      </w:pPr>
      <w:bookmarkStart w:id="313" w:name="_Hlt23321475"/>
      <w:bookmarkStart w:id="314" w:name="PaymentHeader"/>
      <w:bookmarkStart w:id="315" w:name="_Toc365012510"/>
      <w:bookmarkEnd w:id="313"/>
      <w:r>
        <w:t>B-14 PaymentHeader</w:t>
      </w:r>
      <w:bookmarkEnd w:id="314"/>
      <w:bookmarkEnd w:id="315"/>
    </w:p>
    <w:p w:rsidR="006C665B" w:rsidRDefault="006C665B" w:rsidP="009D69C3">
      <w:r>
        <w:t xml:space="preserve">Dane nagłówkowe przelewu, zawartość w poniższej tabeli. </w:t>
      </w:r>
    </w:p>
    <w:tbl>
      <w:tblPr>
        <w:tblW w:w="103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02"/>
        <w:gridCol w:w="2883"/>
        <w:gridCol w:w="834"/>
        <w:gridCol w:w="835"/>
        <w:gridCol w:w="1656"/>
        <w:gridCol w:w="3300"/>
      </w:tblGrid>
      <w:tr w:rsidR="006C665B">
        <w:trPr>
          <w:cantSplit/>
          <w:tblHeader/>
        </w:trPr>
        <w:tc>
          <w:tcPr>
            <w:tcW w:w="802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2883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Nazwa elementu</w:t>
            </w:r>
          </w:p>
        </w:tc>
        <w:tc>
          <w:tcPr>
            <w:tcW w:w="834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Status</w:t>
            </w:r>
          </w:p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Il.wys.</w:t>
            </w:r>
          </w:p>
        </w:tc>
        <w:tc>
          <w:tcPr>
            <w:tcW w:w="835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 xml:space="preserve">Rodzaj </w:t>
            </w:r>
          </w:p>
          <w:p w:rsidR="006C665B" w:rsidRDefault="006C665B">
            <w:pPr>
              <w:pStyle w:val="Tabela-nagwek"/>
            </w:pPr>
            <w:r>
              <w:t>Pozycji</w:t>
            </w:r>
          </w:p>
        </w:tc>
        <w:tc>
          <w:tcPr>
            <w:tcW w:w="1656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Typ</w:t>
            </w:r>
          </w:p>
          <w:p w:rsidR="006C665B" w:rsidRDefault="006C665B">
            <w:pPr>
              <w:pStyle w:val="Tabela-nagwek"/>
            </w:pPr>
            <w:r>
              <w:t>UID</w:t>
            </w:r>
          </w:p>
        </w:tc>
        <w:tc>
          <w:tcPr>
            <w:tcW w:w="3300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>
        <w:trPr>
          <w:cantSplit/>
        </w:trPr>
        <w:tc>
          <w:tcPr>
            <w:tcW w:w="802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883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i/>
                <w:sz w:val="20"/>
                <w:lang w:val="en-US"/>
              </w:rPr>
            </w:pPr>
            <w:r>
              <w:rPr>
                <w:b/>
                <w:i/>
                <w:sz w:val="20"/>
                <w:lang w:val="en-US"/>
              </w:rPr>
              <w:t>PaymentHeader</w:t>
            </w:r>
          </w:p>
        </w:tc>
        <w:tc>
          <w:tcPr>
            <w:tcW w:w="834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835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656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3300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Nagłówek płatności</w:t>
            </w:r>
          </w:p>
        </w:tc>
      </w:tr>
      <w:tr w:rsidR="006C665B">
        <w:trPr>
          <w:cantSplit/>
        </w:trPr>
        <w:tc>
          <w:tcPr>
            <w:tcW w:w="802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2883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  <w:lang w:val="en-US"/>
              </w:rPr>
              <w:tab/>
              <w:t>PaymentIdentifier</w:t>
            </w:r>
          </w:p>
        </w:tc>
        <w:tc>
          <w:tcPr>
            <w:tcW w:w="834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835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656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max35Identifier</w:t>
            </w:r>
          </w:p>
        </w:tc>
        <w:tc>
          <w:tcPr>
            <w:tcW w:w="3300" w:type="dxa"/>
            <w:vAlign w:val="center"/>
          </w:tcPr>
          <w:p w:rsidR="006C665B" w:rsidRDefault="006C665B">
            <w:pPr>
              <w:pStyle w:val="Tabela-zawarto"/>
            </w:pPr>
            <w:r>
              <w:t xml:space="preserve">Identyfikator płatności nadany przez płatnika </w:t>
            </w:r>
          </w:p>
        </w:tc>
      </w:tr>
      <w:tr w:rsidR="006C665B">
        <w:trPr>
          <w:cantSplit/>
        </w:trPr>
        <w:tc>
          <w:tcPr>
            <w:tcW w:w="802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883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BankServerPaymentIdentifier</w:t>
            </w:r>
          </w:p>
        </w:tc>
        <w:tc>
          <w:tcPr>
            <w:tcW w:w="834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835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656" w:type="dxa"/>
            <w:vAlign w:val="center"/>
          </w:tcPr>
          <w:p w:rsidR="006C665B" w:rsidRDefault="006C665B">
            <w:pPr>
              <w:pStyle w:val="Tabela-zawarto"/>
            </w:pPr>
            <w:r>
              <w:t>max35Identifier</w:t>
            </w:r>
          </w:p>
        </w:tc>
        <w:tc>
          <w:tcPr>
            <w:tcW w:w="3300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BankServerPaymentId \* MERGEFORMAT </w:instrText>
            </w:r>
            <w:r>
              <w:fldChar w:fldCharType="end"/>
            </w:r>
            <w:r>
              <w:t xml:space="preserve"> – nie występuje w komunikacie Request  </w:t>
            </w:r>
            <w:r>
              <w:rPr>
                <w:i/>
              </w:rPr>
              <w:t>"nowe zlecenie "</w:t>
            </w:r>
            <w:r>
              <w:t xml:space="preserve"> </w:t>
            </w:r>
          </w:p>
        </w:tc>
      </w:tr>
      <w:tr w:rsidR="006C665B">
        <w:trPr>
          <w:cantSplit/>
        </w:trPr>
        <w:tc>
          <w:tcPr>
            <w:tcW w:w="802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883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</w:rPr>
            </w:pPr>
            <w:r>
              <w:rPr>
                <w:b/>
              </w:rPr>
              <w:tab/>
              <w:t>PmtCategory</w:t>
            </w:r>
          </w:p>
        </w:tc>
        <w:tc>
          <w:tcPr>
            <w:tcW w:w="834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jc w:val="center"/>
              <w:rPr>
                <w:highlight w:val="yellow"/>
              </w:rPr>
            </w:pPr>
            <w:r>
              <w:t>O</w:t>
            </w:r>
          </w:p>
        </w:tc>
        <w:tc>
          <w:tcPr>
            <w:tcW w:w="835" w:type="dxa"/>
            <w:vAlign w:val="center"/>
          </w:tcPr>
          <w:p w:rsidR="006C665B" w:rsidRDefault="006C665B">
            <w:pPr>
              <w:pStyle w:val="Tabela-zawarto"/>
            </w:pPr>
            <w:r>
              <w:t>Element</w:t>
            </w:r>
          </w:p>
        </w:tc>
        <w:tc>
          <w:tcPr>
            <w:tcW w:w="1656" w:type="dxa"/>
            <w:vAlign w:val="center"/>
          </w:tcPr>
          <w:p w:rsidR="006C665B" w:rsidRDefault="006C665B">
            <w:pPr>
              <w:pStyle w:val="Tabela-zawarto"/>
            </w:pPr>
            <w:r>
              <w:t>PmtCatCode</w:t>
            </w:r>
          </w:p>
        </w:tc>
        <w:tc>
          <w:tcPr>
            <w:tcW w:w="3300" w:type="dxa"/>
            <w:vAlign w:val="center"/>
          </w:tcPr>
          <w:p w:rsidR="006C665B" w:rsidRDefault="006C665B">
            <w:pPr>
              <w:pStyle w:val="Tabela-zawarto"/>
            </w:pPr>
            <w:r>
              <w:t>Kategoria płatności</w:t>
            </w:r>
          </w:p>
          <w:p w:rsidR="006C665B" w:rsidRDefault="006C665B">
            <w:pPr>
              <w:pStyle w:val="Tabela-zawarto"/>
            </w:pPr>
            <w:r>
              <w:t>Lista dopuszczalnych wartości :</w:t>
            </w:r>
          </w:p>
          <w:p w:rsidR="006C665B" w:rsidRDefault="006C665B">
            <w:pPr>
              <w:pStyle w:val="Tabela-wyliczanie"/>
            </w:pPr>
            <w:r>
              <w:t>‘Domestic’ – płatność krajowa</w:t>
            </w:r>
          </w:p>
          <w:p w:rsidR="006C665B" w:rsidRDefault="006C665B">
            <w:pPr>
              <w:pStyle w:val="Tabela-wyliczanie"/>
            </w:pPr>
            <w:r>
              <w:t>‘International’ – płatność zagraniczna</w:t>
            </w:r>
          </w:p>
          <w:p w:rsidR="006C665B" w:rsidRDefault="006C665B">
            <w:pPr>
              <w:pStyle w:val="Tabela-wyliczanie"/>
            </w:pPr>
            <w:r>
              <w:t>‘ZUS’ – składka ZUS</w:t>
            </w:r>
          </w:p>
          <w:p w:rsidR="006C665B" w:rsidRDefault="006C665B">
            <w:pPr>
              <w:pStyle w:val="Tabela-wyliczanie"/>
            </w:pPr>
            <w:r>
              <w:t>‘US’ – zobowiązanie podatkowe</w:t>
            </w:r>
          </w:p>
          <w:p w:rsidR="006C665B" w:rsidRDefault="006C665B">
            <w:pPr>
              <w:pStyle w:val="Tabela-wyliczanie"/>
            </w:pPr>
            <w:r>
              <w:t>‘SEPA’ – płatności SEPA</w:t>
            </w:r>
          </w:p>
          <w:p w:rsidR="006C665B" w:rsidRDefault="006C665B">
            <w:pPr>
              <w:pStyle w:val="Tabela-wyliczanie"/>
            </w:pPr>
            <w:r>
              <w:t>‘</w:t>
            </w:r>
            <w:r w:rsidRPr="005E2FDB">
              <w:t>InternationalCheque</w:t>
            </w:r>
            <w:r>
              <w:t>’ – sprzedaż czeku bankierskiego</w:t>
            </w:r>
          </w:p>
          <w:p w:rsidR="006C665B" w:rsidRDefault="006C665B">
            <w:pPr>
              <w:pStyle w:val="Tabela-zawarto"/>
              <w:spacing w:after="0"/>
            </w:pPr>
          </w:p>
          <w:p w:rsidR="006C665B" w:rsidRDefault="006C665B">
            <w:pPr>
              <w:pStyle w:val="Tabela-zawarto"/>
              <w:spacing w:after="0"/>
            </w:pPr>
            <w:r>
              <w:t xml:space="preserve"> w przypadku braku będzie przyjmowana wartość domyślna 'Domestic'</w:t>
            </w:r>
          </w:p>
        </w:tc>
      </w:tr>
      <w:tr w:rsidR="006C665B">
        <w:trPr>
          <w:cantSplit/>
        </w:trPr>
        <w:tc>
          <w:tcPr>
            <w:tcW w:w="802" w:type="dxa"/>
            <w:tcBorders>
              <w:bottom w:val="dashed" w:sz="4" w:space="0" w:color="auto"/>
            </w:tcBorders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883" w:type="dxa"/>
            <w:tcBorders>
              <w:bottom w:val="dashed" w:sz="4" w:space="0" w:color="auto"/>
            </w:tcBorders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ExecutionDateRequested</w:t>
            </w:r>
          </w:p>
        </w:tc>
        <w:tc>
          <w:tcPr>
            <w:tcW w:w="834" w:type="dxa"/>
            <w:tcBorders>
              <w:bottom w:val="dashed" w:sz="4" w:space="0" w:color="auto"/>
            </w:tcBorders>
            <w:shd w:val="clear" w:color="auto" w:fill="00FFFF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O </w:t>
            </w:r>
          </w:p>
          <w:p w:rsidR="006C665B" w:rsidRDefault="006C665B">
            <w:pPr>
              <w:pStyle w:val="Tabela-zawar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XOR</w:t>
            </w:r>
          </w:p>
        </w:tc>
        <w:tc>
          <w:tcPr>
            <w:tcW w:w="835" w:type="dxa"/>
            <w:tcBorders>
              <w:bottom w:val="dashed" w:sz="4" w:space="0" w:color="auto"/>
            </w:tcBorders>
            <w:vAlign w:val="center"/>
          </w:tcPr>
          <w:p w:rsidR="006C665B" w:rsidRDefault="006C665B">
            <w:pPr>
              <w:pStyle w:val="Tabela-zawarto"/>
            </w:pPr>
            <w:r>
              <w:t>Element</w:t>
            </w:r>
          </w:p>
        </w:tc>
        <w:tc>
          <w:tcPr>
            <w:tcW w:w="1656" w:type="dxa"/>
            <w:tcBorders>
              <w:bottom w:val="dashed" w:sz="4" w:space="0" w:color="auto"/>
            </w:tcBorders>
            <w:vAlign w:val="center"/>
          </w:tcPr>
          <w:p w:rsidR="006C665B" w:rsidRDefault="006C665B">
            <w:pPr>
              <w:pStyle w:val="Tabela-zawarto"/>
            </w:pPr>
            <w:r>
              <w:t>Date</w:t>
            </w:r>
          </w:p>
        </w:tc>
        <w:tc>
          <w:tcPr>
            <w:tcW w:w="3300" w:type="dxa"/>
            <w:tcBorders>
              <w:bottom w:val="dashed" w:sz="4" w:space="0" w:color="auto"/>
            </w:tcBorders>
            <w:vAlign w:val="center"/>
          </w:tcPr>
          <w:p w:rsidR="006C665B" w:rsidRDefault="006C665B">
            <w:pPr>
              <w:pStyle w:val="Tabela-zawarto"/>
            </w:pPr>
            <w:r>
              <w:t>Żądana data realizacji płatności</w:t>
            </w:r>
          </w:p>
        </w:tc>
      </w:tr>
      <w:tr w:rsidR="006C665B">
        <w:trPr>
          <w:cantSplit/>
        </w:trPr>
        <w:tc>
          <w:tcPr>
            <w:tcW w:w="802" w:type="dxa"/>
            <w:tcBorders>
              <w:top w:val="dashed" w:sz="4" w:space="0" w:color="auto"/>
            </w:tcBorders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883" w:type="dxa"/>
            <w:tcBorders>
              <w:top w:val="dashed" w:sz="4" w:space="0" w:color="auto"/>
            </w:tcBorders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</w:rPr>
            </w:pPr>
            <w:r>
              <w:rPr>
                <w:b/>
              </w:rPr>
              <w:tab/>
              <w:t>DueDate</w:t>
            </w:r>
          </w:p>
        </w:tc>
        <w:tc>
          <w:tcPr>
            <w:tcW w:w="834" w:type="dxa"/>
            <w:tcBorders>
              <w:top w:val="dashed" w:sz="4" w:space="0" w:color="auto"/>
            </w:tcBorders>
            <w:shd w:val="clear" w:color="auto" w:fill="00FFFF"/>
            <w:vAlign w:val="center"/>
          </w:tcPr>
          <w:p w:rsidR="006C665B" w:rsidRDefault="006C665B">
            <w:pPr>
              <w:pStyle w:val="Tabela-zawarto"/>
              <w:jc w:val="center"/>
            </w:pPr>
            <w:r>
              <w:t xml:space="preserve">O </w:t>
            </w:r>
          </w:p>
          <w:p w:rsidR="006C665B" w:rsidRDefault="006C665B">
            <w:pPr>
              <w:pStyle w:val="Tabela-zawarto"/>
              <w:jc w:val="center"/>
              <w:rPr>
                <w:b/>
              </w:rPr>
            </w:pPr>
            <w:r>
              <w:rPr>
                <w:b/>
              </w:rPr>
              <w:t>XOR</w:t>
            </w:r>
          </w:p>
        </w:tc>
        <w:tc>
          <w:tcPr>
            <w:tcW w:w="835" w:type="dxa"/>
            <w:tcBorders>
              <w:top w:val="dashed" w:sz="4" w:space="0" w:color="auto"/>
            </w:tcBorders>
            <w:vAlign w:val="center"/>
          </w:tcPr>
          <w:p w:rsidR="006C665B" w:rsidRDefault="006C665B">
            <w:pPr>
              <w:pStyle w:val="Tabela-zawarto"/>
            </w:pPr>
            <w:r>
              <w:t>Element</w:t>
            </w:r>
          </w:p>
        </w:tc>
        <w:tc>
          <w:tcPr>
            <w:tcW w:w="1656" w:type="dxa"/>
            <w:tcBorders>
              <w:top w:val="dashed" w:sz="4" w:space="0" w:color="auto"/>
            </w:tcBorders>
            <w:vAlign w:val="center"/>
          </w:tcPr>
          <w:p w:rsidR="006C665B" w:rsidRDefault="006C665B">
            <w:pPr>
              <w:pStyle w:val="Tabela-zawarto"/>
            </w:pPr>
            <w:r>
              <w:t>Date</w:t>
            </w:r>
          </w:p>
        </w:tc>
        <w:tc>
          <w:tcPr>
            <w:tcW w:w="3300" w:type="dxa"/>
            <w:tcBorders>
              <w:top w:val="dashed" w:sz="4" w:space="0" w:color="auto"/>
            </w:tcBorders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DueDate \* MERGEFORMAT </w:instrText>
            </w:r>
            <w:r>
              <w:fldChar w:fldCharType="end"/>
            </w:r>
          </w:p>
        </w:tc>
      </w:tr>
      <w:tr w:rsidR="006C665B">
        <w:trPr>
          <w:cantSplit/>
        </w:trPr>
        <w:tc>
          <w:tcPr>
            <w:tcW w:w="802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883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ImmediatePmt</w:t>
            </w:r>
          </w:p>
        </w:tc>
        <w:tc>
          <w:tcPr>
            <w:tcW w:w="834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835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656" w:type="dxa"/>
            <w:vAlign w:val="center"/>
          </w:tcPr>
          <w:p w:rsidR="006C665B" w:rsidRDefault="006C665B">
            <w:pPr>
              <w:pStyle w:val="Tabela-zawarto"/>
            </w:pPr>
            <w:r>
              <w:t>Indicator</w:t>
            </w:r>
          </w:p>
        </w:tc>
        <w:tc>
          <w:tcPr>
            <w:tcW w:w="3300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ImmediatePmt \* MERGEFORMAT </w:instrText>
            </w:r>
            <w:r>
              <w:fldChar w:fldCharType="end"/>
            </w:r>
          </w:p>
          <w:p w:rsidR="006C665B" w:rsidRDefault="006C665B">
            <w:pPr>
              <w:pStyle w:val="Tabela-zawarto"/>
            </w:pPr>
            <w:r>
              <w:t xml:space="preserve"> Wartość ‘true’ oznacza, że przelew ma być wykonany w trybie możliwie natychmiastowym</w:t>
            </w:r>
          </w:p>
        </w:tc>
      </w:tr>
      <w:tr w:rsidR="006C665B">
        <w:trPr>
          <w:cantSplit/>
        </w:trPr>
        <w:tc>
          <w:tcPr>
            <w:tcW w:w="802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000001</w:t>
            </w:r>
          </w:p>
        </w:tc>
        <w:tc>
          <w:tcPr>
            <w:tcW w:w="2883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ab/>
              <w:t>PayorPa</w:t>
            </w:r>
            <w:bookmarkStart w:id="316" w:name="_Hlt23568105"/>
            <w:r>
              <w:rPr>
                <w:b/>
                <w:lang w:val="en-US"/>
              </w:rPr>
              <w:t>r</w:t>
            </w:r>
            <w:bookmarkEnd w:id="316"/>
            <w:r>
              <w:rPr>
                <w:b/>
                <w:lang w:val="en-US"/>
              </w:rPr>
              <w:t>ty</w:t>
            </w:r>
          </w:p>
        </w:tc>
        <w:tc>
          <w:tcPr>
            <w:tcW w:w="834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835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bookmarkStart w:id="317" w:name="_Hlt28491573"/>
        <w:tc>
          <w:tcPr>
            <w:tcW w:w="1656" w:type="dxa"/>
            <w:vAlign w:val="center"/>
          </w:tcPr>
          <w:p w:rsidR="006C665B" w:rsidRPr="009746DA" w:rsidRDefault="006C665B">
            <w:pPr>
              <w:pStyle w:val="Tabela-zawarto"/>
              <w:rPr>
                <w:color w:val="0000FF"/>
              </w:rPr>
            </w:pPr>
            <w:r w:rsidRPr="009746DA">
              <w:rPr>
                <w:b/>
                <w:color w:val="0000FF"/>
              </w:rPr>
              <w:fldChar w:fldCharType="begin"/>
            </w:r>
            <w:r w:rsidRPr="009746DA">
              <w:rPr>
                <w:b/>
                <w:color w:val="0000FF"/>
              </w:rPr>
              <w:instrText xml:space="preserve"> HYPERLINK  \l "Party" </w:instrText>
            </w:r>
            <w:r w:rsidRPr="00F23A3D">
              <w:rPr>
                <w:b/>
                <w:color w:val="0000FF"/>
              </w:rPr>
            </w:r>
            <w:r w:rsidRPr="009746DA">
              <w:rPr>
                <w:b/>
                <w:color w:val="0000FF"/>
              </w:rPr>
              <w:fldChar w:fldCharType="separate"/>
            </w:r>
            <w:r w:rsidRPr="009746DA">
              <w:rPr>
                <w:rStyle w:val="Hyperlink"/>
                <w:b/>
              </w:rPr>
              <w:t>Pa</w:t>
            </w:r>
            <w:bookmarkStart w:id="318" w:name="_Hlt23568107"/>
            <w:r w:rsidRPr="009746DA">
              <w:rPr>
                <w:rStyle w:val="Hyperlink"/>
                <w:b/>
              </w:rPr>
              <w:t>r</w:t>
            </w:r>
            <w:bookmarkEnd w:id="318"/>
            <w:r w:rsidRPr="009746DA">
              <w:rPr>
                <w:rStyle w:val="Hyperlink"/>
                <w:b/>
              </w:rPr>
              <w:t>ty</w:t>
            </w:r>
            <w:r w:rsidRPr="009746DA">
              <w:rPr>
                <w:b/>
                <w:color w:val="0000FF"/>
              </w:rPr>
              <w:fldChar w:fldCharType="end"/>
            </w:r>
            <w:bookmarkEnd w:id="317"/>
          </w:p>
        </w:tc>
        <w:tc>
          <w:tcPr>
            <w:tcW w:w="3300" w:type="dxa"/>
            <w:vAlign w:val="center"/>
          </w:tcPr>
          <w:p w:rsidR="006C665B" w:rsidRDefault="006C665B">
            <w:pPr>
              <w:pStyle w:val="Tabela-zawarto"/>
            </w:pPr>
            <w:r>
              <w:t xml:space="preserve">Pełna nazwa i dane adresowe płatnika </w:t>
            </w:r>
          </w:p>
          <w:p w:rsidR="006C665B" w:rsidRDefault="006C665B">
            <w:pPr>
              <w:pStyle w:val="Tabela-zawarto"/>
            </w:pPr>
          </w:p>
        </w:tc>
      </w:tr>
      <w:tr w:rsidR="006C665B">
        <w:trPr>
          <w:cantSplit/>
        </w:trPr>
        <w:tc>
          <w:tcPr>
            <w:tcW w:w="802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883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PayorAcco</w:t>
            </w:r>
            <w:bookmarkStart w:id="319" w:name="_Hlt23568110"/>
            <w:r>
              <w:rPr>
                <w:b/>
                <w:lang w:val="en-US"/>
              </w:rPr>
              <w:t>u</w:t>
            </w:r>
            <w:bookmarkEnd w:id="319"/>
            <w:r>
              <w:rPr>
                <w:b/>
                <w:lang w:val="en-US"/>
              </w:rPr>
              <w:t>nt</w:t>
            </w:r>
          </w:p>
        </w:tc>
        <w:tc>
          <w:tcPr>
            <w:tcW w:w="834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835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656" w:type="dxa"/>
            <w:vAlign w:val="center"/>
          </w:tcPr>
          <w:p w:rsidR="006C665B" w:rsidRDefault="006C665B">
            <w:pPr>
              <w:pStyle w:val="Tabela-zawarto"/>
            </w:pPr>
            <w:hyperlink w:anchor="Account" w:history="1">
              <w:r>
                <w:rPr>
                  <w:rStyle w:val="Hyperlink"/>
                  <w:b/>
                </w:rPr>
                <w:t>Acc</w:t>
              </w:r>
              <w:bookmarkStart w:id="320" w:name="_Hlt28491576"/>
              <w:r>
                <w:rPr>
                  <w:rStyle w:val="Hyperlink"/>
                  <w:b/>
                </w:rPr>
                <w:t>o</w:t>
              </w:r>
              <w:bookmarkStart w:id="321" w:name="_Hlt23568112"/>
              <w:bookmarkEnd w:id="320"/>
              <w:r>
                <w:rPr>
                  <w:rStyle w:val="Hyperlink"/>
                  <w:b/>
                </w:rPr>
                <w:t>u</w:t>
              </w:r>
              <w:bookmarkEnd w:id="321"/>
              <w:r>
                <w:rPr>
                  <w:rStyle w:val="Hyperlink"/>
                  <w:b/>
                </w:rPr>
                <w:t>nt</w:t>
              </w:r>
            </w:hyperlink>
          </w:p>
        </w:tc>
        <w:tc>
          <w:tcPr>
            <w:tcW w:w="3300" w:type="dxa"/>
            <w:vAlign w:val="center"/>
          </w:tcPr>
          <w:p w:rsidR="006C665B" w:rsidRDefault="006C665B">
            <w:pPr>
              <w:pStyle w:val="Tabela-zawarto"/>
            </w:pPr>
            <w:r>
              <w:t>Rachunek bankowy płatnika</w:t>
            </w:r>
          </w:p>
        </w:tc>
      </w:tr>
      <w:tr w:rsidR="006C665B">
        <w:trPr>
          <w:cantSplit/>
        </w:trPr>
        <w:tc>
          <w:tcPr>
            <w:tcW w:w="802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883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ChargeAc</w:t>
            </w:r>
            <w:bookmarkStart w:id="322" w:name="_Hlt23568115"/>
            <w:r>
              <w:rPr>
                <w:b/>
                <w:lang w:val="en-US"/>
              </w:rPr>
              <w:t>c</w:t>
            </w:r>
            <w:bookmarkEnd w:id="322"/>
            <w:r>
              <w:rPr>
                <w:b/>
                <w:lang w:val="en-US"/>
              </w:rPr>
              <w:t>ount</w:t>
            </w:r>
          </w:p>
        </w:tc>
        <w:tc>
          <w:tcPr>
            <w:tcW w:w="834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835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656" w:type="dxa"/>
            <w:vAlign w:val="center"/>
          </w:tcPr>
          <w:p w:rsidR="006C665B" w:rsidRDefault="006C665B">
            <w:pPr>
              <w:pStyle w:val="Tabela-zawarto"/>
            </w:pPr>
            <w:hyperlink w:anchor="Account" w:history="1">
              <w:r>
                <w:rPr>
                  <w:rStyle w:val="Hyperlink"/>
                  <w:b/>
                </w:rPr>
                <w:t>Ac</w:t>
              </w:r>
              <w:bookmarkStart w:id="323" w:name="_Hlt28491579"/>
              <w:r>
                <w:rPr>
                  <w:rStyle w:val="Hyperlink"/>
                  <w:b/>
                </w:rPr>
                <w:t>c</w:t>
              </w:r>
              <w:bookmarkStart w:id="324" w:name="_Hlt23568117"/>
              <w:bookmarkEnd w:id="323"/>
              <w:r>
                <w:rPr>
                  <w:rStyle w:val="Hyperlink"/>
                  <w:b/>
                </w:rPr>
                <w:t>o</w:t>
              </w:r>
              <w:bookmarkEnd w:id="324"/>
              <w:r>
                <w:rPr>
                  <w:rStyle w:val="Hyperlink"/>
                  <w:b/>
                </w:rPr>
                <w:t>unt</w:t>
              </w:r>
            </w:hyperlink>
          </w:p>
        </w:tc>
        <w:tc>
          <w:tcPr>
            <w:tcW w:w="3300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ChargeAccount \* MERGEFORMAT </w:instrText>
            </w:r>
            <w:r>
              <w:fldChar w:fldCharType="end"/>
            </w:r>
            <w:r>
              <w:t xml:space="preserve"> </w:t>
            </w:r>
          </w:p>
          <w:p w:rsidR="006C665B" w:rsidRDefault="006C665B">
            <w:pPr>
              <w:pStyle w:val="Tabela-zawarto"/>
            </w:pPr>
            <w:r>
              <w:t xml:space="preserve">Agregat może wystąpić w przelewach zagranicznych, jeśli  jest on inny niż rachunek z którego są przelewane środki </w:t>
            </w:r>
          </w:p>
        </w:tc>
      </w:tr>
      <w:tr w:rsidR="006C665B">
        <w:trPr>
          <w:cantSplit/>
        </w:trPr>
        <w:tc>
          <w:tcPr>
            <w:tcW w:w="802" w:type="dxa"/>
            <w:vAlign w:val="center"/>
          </w:tcPr>
          <w:p w:rsidR="006C665B" w:rsidRDefault="006C665B">
            <w:pPr>
              <w:pStyle w:val="Tabela-zawarto"/>
            </w:pPr>
          </w:p>
        </w:tc>
        <w:tc>
          <w:tcPr>
            <w:tcW w:w="2883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PayorFinancialIn</w:t>
            </w:r>
            <w:bookmarkStart w:id="325" w:name="_Hlt23568120"/>
            <w:r>
              <w:rPr>
                <w:b/>
                <w:lang w:val="en-US"/>
              </w:rPr>
              <w:t>s</w:t>
            </w:r>
            <w:bookmarkEnd w:id="325"/>
            <w:r>
              <w:rPr>
                <w:b/>
                <w:lang w:val="en-US"/>
              </w:rPr>
              <w:t>titution</w:t>
            </w:r>
          </w:p>
        </w:tc>
        <w:tc>
          <w:tcPr>
            <w:tcW w:w="834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835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1656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hyperlink w:anchor="FinancialInstitution" w:history="1">
              <w:r>
                <w:rPr>
                  <w:rStyle w:val="Hyperlink"/>
                  <w:b/>
                  <w:lang w:val="en-US"/>
                </w:rPr>
                <w:t>Fin</w:t>
              </w:r>
              <w:bookmarkStart w:id="326" w:name="_Hlt28491581"/>
              <w:r>
                <w:rPr>
                  <w:rStyle w:val="Hyperlink"/>
                  <w:b/>
                  <w:lang w:val="en-US"/>
                </w:rPr>
                <w:t>a</w:t>
              </w:r>
              <w:bookmarkEnd w:id="326"/>
              <w:r>
                <w:rPr>
                  <w:rStyle w:val="Hyperlink"/>
                  <w:b/>
                  <w:lang w:val="en-US"/>
                </w:rPr>
                <w:t>ncia</w:t>
              </w:r>
              <w:bookmarkStart w:id="327" w:name="_Hlt23568123"/>
              <w:r>
                <w:rPr>
                  <w:rStyle w:val="Hyperlink"/>
                  <w:b/>
                  <w:lang w:val="en-US"/>
                </w:rPr>
                <w:t>l</w:t>
              </w:r>
              <w:bookmarkEnd w:id="327"/>
              <w:r>
                <w:rPr>
                  <w:rStyle w:val="Hyperlink"/>
                  <w:b/>
                  <w:lang w:val="en-US"/>
                </w:rPr>
                <w:t>Institution</w:t>
              </w:r>
            </w:hyperlink>
          </w:p>
        </w:tc>
        <w:tc>
          <w:tcPr>
            <w:tcW w:w="3300" w:type="dxa"/>
            <w:vAlign w:val="center"/>
          </w:tcPr>
          <w:p w:rsidR="006C665B" w:rsidRDefault="006C665B">
            <w:pPr>
              <w:pStyle w:val="Tabela-zawarto"/>
            </w:pPr>
            <w:r>
              <w:t>Instytucja finansowa</w:t>
            </w:r>
          </w:p>
          <w:p w:rsidR="006C665B" w:rsidRDefault="006C665B">
            <w:pPr>
              <w:pStyle w:val="Tabela-zawarto"/>
            </w:pPr>
            <w:r>
              <w:t xml:space="preserve">Agregat zawierający dane identyfikujące bank/oddział banku prowadzący rachunek płatnika </w:t>
            </w:r>
          </w:p>
          <w:p w:rsidR="006C665B" w:rsidRDefault="006C665B">
            <w:pPr>
              <w:pStyle w:val="Tabela-zawarto"/>
            </w:pPr>
            <w:r>
              <w:t xml:space="preserve">Agregat opcjonalny jeśli  identyfikator rachunku płatnika identyfikuje bank/oddział w sposób wystarczający  </w:t>
            </w:r>
          </w:p>
        </w:tc>
      </w:tr>
      <w:tr w:rsidR="006C665B">
        <w:trPr>
          <w:cantSplit/>
        </w:trPr>
        <w:tc>
          <w:tcPr>
            <w:tcW w:w="802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883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PmtAdditionalInformation</w:t>
            </w:r>
          </w:p>
        </w:tc>
        <w:tc>
          <w:tcPr>
            <w:tcW w:w="834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835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656" w:type="dxa"/>
            <w:vAlign w:val="center"/>
          </w:tcPr>
          <w:p w:rsidR="006C665B" w:rsidRDefault="006C665B">
            <w:pPr>
              <w:pStyle w:val="Tabela-zawarto"/>
            </w:pPr>
            <w:r>
              <w:t>max210text</w:t>
            </w:r>
          </w:p>
        </w:tc>
        <w:tc>
          <w:tcPr>
            <w:tcW w:w="3300" w:type="dxa"/>
            <w:vAlign w:val="center"/>
          </w:tcPr>
          <w:p w:rsidR="006C665B" w:rsidRDefault="006C665B">
            <w:pPr>
              <w:pStyle w:val="Tabela-zawarto"/>
            </w:pPr>
            <w:r>
              <w:t xml:space="preserve">Informacje dodatkowe, element może być wykorzystany do przekazania dodatkowych informacji dla banku </w:t>
            </w:r>
          </w:p>
        </w:tc>
      </w:tr>
      <w:tr w:rsidR="006C665B">
        <w:trPr>
          <w:cantSplit/>
        </w:trPr>
        <w:tc>
          <w:tcPr>
            <w:tcW w:w="802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883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ChargeResponsibility</w:t>
            </w:r>
          </w:p>
        </w:tc>
        <w:tc>
          <w:tcPr>
            <w:tcW w:w="834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835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656" w:type="dxa"/>
            <w:vAlign w:val="center"/>
          </w:tcPr>
          <w:p w:rsidR="006C665B" w:rsidRDefault="006C665B">
            <w:pPr>
              <w:pStyle w:val="Tabela-zawarto"/>
            </w:pPr>
            <w:r>
              <w:t>ResponsibilityCode</w:t>
            </w:r>
          </w:p>
        </w:tc>
        <w:tc>
          <w:tcPr>
            <w:tcW w:w="3300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Responsibility \* MERGEFORMAT </w:instrText>
            </w:r>
            <w:r>
              <w:fldChar w:fldCharType="end"/>
            </w:r>
          </w:p>
          <w:p w:rsidR="006C665B" w:rsidRDefault="006C665B">
            <w:pPr>
              <w:pStyle w:val="Tabela-zawarto"/>
            </w:pPr>
            <w:r>
              <w:t>Lista dopuszczalnych wartości :</w:t>
            </w:r>
          </w:p>
          <w:p w:rsidR="006C665B" w:rsidRDefault="006C665B">
            <w:pPr>
              <w:pStyle w:val="Tabela-wyliczanie"/>
              <w:rPr>
                <w:lang w:val="en-US"/>
              </w:rPr>
            </w:pPr>
            <w:r>
              <w:rPr>
                <w:lang w:val="en-US"/>
              </w:rPr>
              <w:t>‘OUR’ – płatnik</w:t>
            </w:r>
          </w:p>
          <w:p w:rsidR="006C665B" w:rsidRDefault="006C665B">
            <w:pPr>
              <w:pStyle w:val="Tabela-wyliczanie"/>
              <w:rPr>
                <w:lang w:val="en-US"/>
              </w:rPr>
            </w:pPr>
            <w:r>
              <w:rPr>
                <w:lang w:val="en-US"/>
              </w:rPr>
              <w:t>‘BEN’ – beneficjent</w:t>
            </w:r>
          </w:p>
          <w:p w:rsidR="006C665B" w:rsidRDefault="006C665B">
            <w:pPr>
              <w:pStyle w:val="Tabela-wyliczanie"/>
            </w:pPr>
            <w:r>
              <w:t>‘SHA’ – koszty dzielone pomiędzy obie strony</w:t>
            </w:r>
          </w:p>
        </w:tc>
      </w:tr>
      <w:tr w:rsidR="006C665B">
        <w:trPr>
          <w:cantSplit/>
        </w:trPr>
        <w:tc>
          <w:tcPr>
            <w:tcW w:w="802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883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hyperlink w:anchor="PaymentStatus" w:history="1">
              <w:r>
                <w:rPr>
                  <w:rStyle w:val="Hyperlink"/>
                  <w:b/>
                  <w:lang w:val="en-US"/>
                </w:rPr>
                <w:t>Payme</w:t>
              </w:r>
              <w:bookmarkStart w:id="328" w:name="_Hlt28491584"/>
              <w:r>
                <w:rPr>
                  <w:rStyle w:val="Hyperlink"/>
                  <w:b/>
                  <w:lang w:val="en-US"/>
                </w:rPr>
                <w:t>n</w:t>
              </w:r>
              <w:bookmarkEnd w:id="328"/>
              <w:r>
                <w:rPr>
                  <w:rStyle w:val="Hyperlink"/>
                  <w:b/>
                  <w:lang w:val="en-US"/>
                </w:rPr>
                <w:t>tStat</w:t>
              </w:r>
              <w:bookmarkStart w:id="329" w:name="_Hlt23568125"/>
              <w:r>
                <w:rPr>
                  <w:rStyle w:val="Hyperlink"/>
                  <w:b/>
                  <w:lang w:val="en-US"/>
                </w:rPr>
                <w:t>u</w:t>
              </w:r>
              <w:bookmarkEnd w:id="329"/>
              <w:r>
                <w:rPr>
                  <w:rStyle w:val="Hyperlink"/>
                  <w:b/>
                  <w:lang w:val="en-US"/>
                </w:rPr>
                <w:t>s</w:t>
              </w:r>
            </w:hyperlink>
          </w:p>
        </w:tc>
        <w:tc>
          <w:tcPr>
            <w:tcW w:w="834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835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656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3300" w:type="dxa"/>
            <w:vAlign w:val="center"/>
          </w:tcPr>
          <w:p w:rsidR="006C665B" w:rsidRDefault="006C665B">
            <w:pPr>
              <w:pStyle w:val="Tabela-zawarto"/>
            </w:pPr>
            <w:r>
              <w:t xml:space="preserve">Status przelewu - nie występuje w komunikacie Request  </w:t>
            </w:r>
            <w:r>
              <w:rPr>
                <w:i/>
              </w:rPr>
              <w:t>"nowe zlecenie "</w:t>
            </w:r>
          </w:p>
        </w:tc>
      </w:tr>
      <w:tr w:rsidR="006C665B">
        <w:trPr>
          <w:cantSplit/>
        </w:trPr>
        <w:tc>
          <w:tcPr>
            <w:tcW w:w="802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883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PaymentRe</w:t>
            </w:r>
            <w:bookmarkStart w:id="330" w:name="_Hlt23568132"/>
            <w:r>
              <w:rPr>
                <w:b/>
                <w:lang w:val="en-US"/>
              </w:rPr>
              <w:t>j</w:t>
            </w:r>
            <w:bookmarkEnd w:id="330"/>
            <w:r>
              <w:rPr>
                <w:b/>
                <w:lang w:val="en-US"/>
              </w:rPr>
              <w:t>ectionInfo</w:t>
            </w:r>
          </w:p>
        </w:tc>
        <w:tc>
          <w:tcPr>
            <w:tcW w:w="834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835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656" w:type="dxa"/>
            <w:vAlign w:val="center"/>
          </w:tcPr>
          <w:p w:rsidR="006C665B" w:rsidRDefault="006C665B">
            <w:pPr>
              <w:pStyle w:val="Tabela-zawarto"/>
              <w:rPr>
                <w:b/>
              </w:rPr>
            </w:pPr>
            <w:hyperlink w:anchor="TransactionRejection" w:history="1">
              <w:r>
                <w:rPr>
                  <w:rStyle w:val="Hyperlink"/>
                  <w:b/>
                </w:rPr>
                <w:t>T</w:t>
              </w:r>
              <w:bookmarkStart w:id="331" w:name="_Hlt25481328"/>
              <w:r>
                <w:rPr>
                  <w:rStyle w:val="Hyperlink"/>
                  <w:b/>
                </w:rPr>
                <w:t>r</w:t>
              </w:r>
              <w:bookmarkEnd w:id="331"/>
              <w:r>
                <w:rPr>
                  <w:rStyle w:val="Hyperlink"/>
                  <w:b/>
                </w:rPr>
                <w:t>a</w:t>
              </w:r>
              <w:bookmarkStart w:id="332" w:name="_Hlt28491587"/>
              <w:r>
                <w:rPr>
                  <w:rStyle w:val="Hyperlink"/>
                  <w:b/>
                </w:rPr>
                <w:t>n</w:t>
              </w:r>
              <w:bookmarkStart w:id="333" w:name="_Hlt23568139"/>
              <w:bookmarkEnd w:id="332"/>
              <w:r>
                <w:rPr>
                  <w:rStyle w:val="Hyperlink"/>
                  <w:b/>
                </w:rPr>
                <w:t>s</w:t>
              </w:r>
              <w:bookmarkEnd w:id="333"/>
              <w:r>
                <w:rPr>
                  <w:rStyle w:val="Hyperlink"/>
                  <w:b/>
                </w:rPr>
                <w:t>actionRejection</w:t>
              </w:r>
            </w:hyperlink>
          </w:p>
        </w:tc>
        <w:tc>
          <w:tcPr>
            <w:tcW w:w="3300" w:type="dxa"/>
            <w:vAlign w:val="center"/>
          </w:tcPr>
          <w:p w:rsidR="006C665B" w:rsidRDefault="006C665B">
            <w:pPr>
              <w:pStyle w:val="Tabela-zawarto"/>
            </w:pPr>
            <w:r>
              <w:t xml:space="preserve">Informacje o przyczynie odrzucenia  przelewu - nie występuje w komunikacie Request  </w:t>
            </w:r>
            <w:r>
              <w:rPr>
                <w:i/>
              </w:rPr>
              <w:t>"nowe zlecenie "</w:t>
            </w:r>
          </w:p>
        </w:tc>
      </w:tr>
      <w:tr w:rsidR="006C665B">
        <w:trPr>
          <w:cantSplit/>
        </w:trPr>
        <w:tc>
          <w:tcPr>
            <w:tcW w:w="802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883" w:type="dxa"/>
            <w:vAlign w:val="center"/>
          </w:tcPr>
          <w:p w:rsidR="006C665B" w:rsidRDefault="006C665B" w:rsidP="007F09D3">
            <w:pPr>
              <w:pStyle w:val="Tabela-zawarto"/>
              <w:ind w:left="829" w:hanging="432"/>
              <w:rPr>
                <w:b/>
              </w:rPr>
            </w:pPr>
            <w:r w:rsidRPr="00B25BB3">
              <w:rPr>
                <w:b/>
              </w:rPr>
              <w:t>Additional</w:t>
            </w:r>
            <w:r>
              <w:rPr>
                <w:b/>
              </w:rPr>
              <w:t>Details</w:t>
            </w:r>
          </w:p>
        </w:tc>
        <w:tc>
          <w:tcPr>
            <w:tcW w:w="834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[0..n]</w:t>
            </w:r>
          </w:p>
        </w:tc>
        <w:tc>
          <w:tcPr>
            <w:tcW w:w="835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656" w:type="dxa"/>
            <w:vAlign w:val="center"/>
          </w:tcPr>
          <w:p w:rsidR="006C665B" w:rsidRDefault="006C665B">
            <w:pPr>
              <w:pStyle w:val="Tabela-zawarto"/>
              <w:rPr>
                <w:b/>
              </w:rPr>
            </w:pPr>
            <w:hyperlink w:anchor="_A-20_AdditionalDetails" w:history="1">
              <w:r w:rsidRPr="00B3023E">
                <w:rPr>
                  <w:rStyle w:val="Hyperlink"/>
                  <w:b/>
                </w:rPr>
                <w:t>AdditionalDetails</w:t>
              </w:r>
            </w:hyperlink>
          </w:p>
        </w:tc>
        <w:tc>
          <w:tcPr>
            <w:tcW w:w="3300" w:type="dxa"/>
            <w:vAlign w:val="center"/>
          </w:tcPr>
          <w:p w:rsidR="006C665B" w:rsidRDefault="006C665B">
            <w:pPr>
              <w:pStyle w:val="Tabela-zawarto"/>
            </w:pPr>
            <w:r>
              <w:t>Dodatkowe informacje</w:t>
            </w:r>
          </w:p>
        </w:tc>
      </w:tr>
    </w:tbl>
    <w:p w:rsidR="006C665B" w:rsidRDefault="006C665B">
      <w:pPr>
        <w:jc w:val="left"/>
      </w:pPr>
    </w:p>
    <w:p w:rsidR="006C665B" w:rsidRDefault="006C665B">
      <w:pPr>
        <w:pStyle w:val="Heading6"/>
      </w:pPr>
      <w:bookmarkStart w:id="334" w:name="_Hlt28491568"/>
      <w:bookmarkStart w:id="335" w:name="PaymentLineItem"/>
      <w:bookmarkStart w:id="336" w:name="_Toc365012511"/>
      <w:bookmarkEnd w:id="334"/>
      <w:r>
        <w:t>B-15 PaymentLineItem</w:t>
      </w:r>
      <w:bookmarkEnd w:id="335"/>
      <w:bookmarkEnd w:id="336"/>
    </w:p>
    <w:p w:rsidR="006C665B" w:rsidRDefault="006C665B" w:rsidP="009D69C3">
      <w:r>
        <w:t xml:space="preserve">Dane o kolejnych transakcjach przelewu, zawartość w tabeli poniżej.  </w:t>
      </w:r>
    </w:p>
    <w:p w:rsidR="006C665B" w:rsidRDefault="006C665B">
      <w:r>
        <w:t xml:space="preserve">Elementy </w:t>
      </w:r>
      <w:r>
        <w:rPr>
          <w:i/>
        </w:rPr>
        <w:t>&lt;CustomerPayeeIdentifier&gt; i &lt;PayeeParty&gt;</w:t>
      </w:r>
      <w:r>
        <w:t xml:space="preserve"> są wykorzystywane jeśli mają być podane szczegółowe dane o beneficjencie zawierające jego nazwę i dane adresowe. </w:t>
      </w:r>
    </w:p>
    <w:p w:rsidR="006C665B" w:rsidRDefault="006C665B">
      <w:r>
        <w:rPr>
          <w:i/>
        </w:rPr>
        <w:t>&lt;CustomerPayeeIdentifier&gt;</w:t>
      </w:r>
      <w:r>
        <w:t xml:space="preserve"> może być wykorzystany, jeśli w Aplikacji Banku jest utrzymywana książkę adresowa zawierająca bazę kontrahentów klienta; wówczas pełne dane są z niej pobierane w banku (komunikaty do obsługi książki adresowej będą zdefiniowane w kolejnych wersjach Specyfikacji).  </w:t>
      </w:r>
    </w:p>
    <w:p w:rsidR="006C665B" w:rsidRDefault="006C665B">
      <w:pPr>
        <w:jc w:val="left"/>
      </w:pPr>
    </w:p>
    <w:tbl>
      <w:tblPr>
        <w:tblW w:w="103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15"/>
        <w:gridCol w:w="2700"/>
        <w:gridCol w:w="865"/>
        <w:gridCol w:w="849"/>
        <w:gridCol w:w="1542"/>
        <w:gridCol w:w="3540"/>
      </w:tblGrid>
      <w:tr w:rsidR="006C665B">
        <w:trPr>
          <w:cantSplit/>
          <w:tblHeader/>
        </w:trPr>
        <w:tc>
          <w:tcPr>
            <w:tcW w:w="815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2700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Nazwa elementu</w:t>
            </w:r>
          </w:p>
        </w:tc>
        <w:tc>
          <w:tcPr>
            <w:tcW w:w="865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Status</w:t>
            </w:r>
          </w:p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Il.wys.</w:t>
            </w:r>
          </w:p>
        </w:tc>
        <w:tc>
          <w:tcPr>
            <w:tcW w:w="849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 xml:space="preserve">Rodzaj </w:t>
            </w:r>
          </w:p>
          <w:p w:rsidR="006C665B" w:rsidRDefault="006C665B">
            <w:pPr>
              <w:pStyle w:val="Tabela-nagwek"/>
            </w:pPr>
            <w:r>
              <w:t>Pozycji</w:t>
            </w:r>
          </w:p>
        </w:tc>
        <w:tc>
          <w:tcPr>
            <w:tcW w:w="1542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Typ</w:t>
            </w:r>
          </w:p>
          <w:p w:rsidR="006C665B" w:rsidRDefault="006C665B">
            <w:pPr>
              <w:pStyle w:val="Tabela-nagwek"/>
            </w:pPr>
            <w:r>
              <w:t>UID</w:t>
            </w:r>
          </w:p>
        </w:tc>
        <w:tc>
          <w:tcPr>
            <w:tcW w:w="3540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>
        <w:trPr>
          <w:cantSplit/>
        </w:trPr>
        <w:tc>
          <w:tcPr>
            <w:tcW w:w="815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700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i/>
                <w:sz w:val="20"/>
                <w:lang w:val="en-US"/>
              </w:rPr>
            </w:pPr>
            <w:r>
              <w:rPr>
                <w:b/>
                <w:lang w:val="en-US"/>
              </w:rPr>
              <w:t>PaymentLin</w:t>
            </w:r>
            <w:bookmarkStart w:id="337" w:name="_Hlt23568145"/>
            <w:r>
              <w:rPr>
                <w:b/>
                <w:lang w:val="en-US"/>
              </w:rPr>
              <w:t>e</w:t>
            </w:r>
            <w:bookmarkEnd w:id="337"/>
            <w:r>
              <w:rPr>
                <w:b/>
                <w:lang w:val="en-US"/>
              </w:rPr>
              <w:t>Item</w:t>
            </w:r>
          </w:p>
        </w:tc>
        <w:tc>
          <w:tcPr>
            <w:tcW w:w="865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849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542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3540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Pozycja przelewu</w:t>
            </w:r>
          </w:p>
        </w:tc>
      </w:tr>
      <w:tr w:rsidR="006C665B">
        <w:trPr>
          <w:cantSplit/>
        </w:trPr>
        <w:tc>
          <w:tcPr>
            <w:tcW w:w="815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2700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  <w:lang w:val="en-US"/>
              </w:rPr>
              <w:tab/>
              <w:t>TransactionIdentifier</w:t>
            </w:r>
          </w:p>
        </w:tc>
        <w:tc>
          <w:tcPr>
            <w:tcW w:w="865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849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542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max35Identifier</w:t>
            </w:r>
          </w:p>
        </w:tc>
        <w:tc>
          <w:tcPr>
            <w:tcW w:w="3540" w:type="dxa"/>
            <w:vAlign w:val="center"/>
          </w:tcPr>
          <w:p w:rsidR="006C665B" w:rsidRDefault="006C665B">
            <w:pPr>
              <w:pStyle w:val="Tabela-zawarto"/>
            </w:pPr>
            <w:r>
              <w:t xml:space="preserve">Identyfikator transakcji nadany przez płatnika </w:t>
            </w:r>
          </w:p>
        </w:tc>
      </w:tr>
      <w:tr w:rsidR="006C665B">
        <w:trPr>
          <w:cantSplit/>
        </w:trPr>
        <w:tc>
          <w:tcPr>
            <w:tcW w:w="815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700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BankTransactionIdentifier</w:t>
            </w:r>
          </w:p>
        </w:tc>
        <w:tc>
          <w:tcPr>
            <w:tcW w:w="865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849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542" w:type="dxa"/>
            <w:vAlign w:val="center"/>
          </w:tcPr>
          <w:p w:rsidR="006C665B" w:rsidRDefault="006C665B">
            <w:pPr>
              <w:pStyle w:val="Tabela-zawarto"/>
            </w:pPr>
            <w:r>
              <w:t>max35Identifier</w:t>
            </w:r>
          </w:p>
        </w:tc>
        <w:tc>
          <w:tcPr>
            <w:tcW w:w="3540" w:type="dxa"/>
            <w:vAlign w:val="center"/>
          </w:tcPr>
          <w:p w:rsidR="006C665B" w:rsidRDefault="006C665B">
            <w:pPr>
              <w:pStyle w:val="Tabela-zawarto"/>
            </w:pPr>
            <w:r>
              <w:t>Identyfikator przelewu nadany przez bank</w:t>
            </w:r>
          </w:p>
        </w:tc>
      </w:tr>
      <w:tr w:rsidR="006C665B">
        <w:trPr>
          <w:cantSplit/>
        </w:trPr>
        <w:tc>
          <w:tcPr>
            <w:tcW w:w="815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700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rPr>
                <w:b/>
              </w:rPr>
            </w:pPr>
          </w:p>
        </w:tc>
        <w:tc>
          <w:tcPr>
            <w:tcW w:w="865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849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</w:pPr>
          </w:p>
        </w:tc>
        <w:tc>
          <w:tcPr>
            <w:tcW w:w="1542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rPr>
                <w:b/>
                <w:bCs w:val="0"/>
              </w:rPr>
            </w:pPr>
          </w:p>
        </w:tc>
        <w:tc>
          <w:tcPr>
            <w:tcW w:w="3540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</w:pPr>
          </w:p>
        </w:tc>
      </w:tr>
      <w:tr w:rsidR="006C665B">
        <w:trPr>
          <w:cantSplit/>
        </w:trPr>
        <w:tc>
          <w:tcPr>
            <w:tcW w:w="815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700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OrderedAmount</w:t>
            </w:r>
          </w:p>
        </w:tc>
        <w:tc>
          <w:tcPr>
            <w:tcW w:w="865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849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542" w:type="dxa"/>
            <w:vAlign w:val="center"/>
          </w:tcPr>
          <w:p w:rsidR="006C665B" w:rsidRDefault="006C665B">
            <w:pPr>
              <w:pStyle w:val="Tabela-zawarto"/>
            </w:pPr>
            <w:r>
              <w:t>AmountType</w:t>
            </w:r>
          </w:p>
        </w:tc>
        <w:tc>
          <w:tcPr>
            <w:tcW w:w="3540" w:type="dxa"/>
            <w:vAlign w:val="center"/>
          </w:tcPr>
          <w:p w:rsidR="006C665B" w:rsidRDefault="006C665B">
            <w:pPr>
              <w:pStyle w:val="Tabela-zawarto"/>
            </w:pPr>
            <w:r>
              <w:t xml:space="preserve">Kwota i waluta zlecenia </w:t>
            </w:r>
          </w:p>
          <w:p w:rsidR="006C665B" w:rsidRDefault="006C665B">
            <w:pPr>
              <w:pStyle w:val="Tabela-zawarto"/>
              <w:rPr>
                <w:i/>
              </w:rPr>
            </w:pPr>
            <w:r>
              <w:t xml:space="preserve">waluta  podawana  jest w atrybucie elementu </w:t>
            </w:r>
            <w:r>
              <w:rPr>
                <w:i/>
              </w:rPr>
              <w:t xml:space="preserve">CurrencyIdentificationCode </w:t>
            </w:r>
            <w:r>
              <w:t xml:space="preserve"> o domyślnej wartości 'PLN'</w:t>
            </w:r>
          </w:p>
        </w:tc>
      </w:tr>
      <w:tr w:rsidR="006C665B">
        <w:trPr>
          <w:cantSplit/>
        </w:trPr>
        <w:tc>
          <w:tcPr>
            <w:tcW w:w="815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700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DebitAmount</w:t>
            </w:r>
          </w:p>
        </w:tc>
        <w:tc>
          <w:tcPr>
            <w:tcW w:w="865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849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542" w:type="dxa"/>
            <w:vAlign w:val="center"/>
          </w:tcPr>
          <w:p w:rsidR="006C665B" w:rsidRDefault="006C665B">
            <w:pPr>
              <w:pStyle w:val="Tabela-zawarto"/>
            </w:pPr>
            <w:r>
              <w:t>AmountType</w:t>
            </w:r>
          </w:p>
        </w:tc>
        <w:tc>
          <w:tcPr>
            <w:tcW w:w="3540" w:type="dxa"/>
            <w:vAlign w:val="center"/>
          </w:tcPr>
          <w:p w:rsidR="006C665B" w:rsidRDefault="006C665B">
            <w:pPr>
              <w:pStyle w:val="Tabela-zawarto"/>
            </w:pPr>
            <w:r>
              <w:t xml:space="preserve">Kwota i waluta obciążenia rachunku  </w:t>
            </w:r>
          </w:p>
          <w:p w:rsidR="006C665B" w:rsidRDefault="006C665B">
            <w:pPr>
              <w:pStyle w:val="Tabela-zawarto"/>
            </w:pPr>
            <w:r>
              <w:t xml:space="preserve">(waluta  podawana  jest w atrybucie elementu </w:t>
            </w:r>
            <w:r>
              <w:rPr>
                <w:i/>
              </w:rPr>
              <w:t xml:space="preserve">CurrencyIdentificationCode </w:t>
            </w:r>
            <w:r>
              <w:t xml:space="preserve"> o domyślnej wartości 'PLN') </w:t>
            </w:r>
          </w:p>
          <w:p w:rsidR="006C665B" w:rsidRDefault="006C665B">
            <w:pPr>
              <w:pStyle w:val="Tabela-zawarto"/>
            </w:pPr>
            <w:r>
              <w:t>Podawana, przez bank, jeśli waluta kwoty zlecenia jest różna od waluty rachunku</w:t>
            </w:r>
          </w:p>
        </w:tc>
      </w:tr>
      <w:tr w:rsidR="006C665B">
        <w:trPr>
          <w:cantSplit/>
        </w:trPr>
        <w:tc>
          <w:tcPr>
            <w:tcW w:w="815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000136</w:t>
            </w:r>
          </w:p>
        </w:tc>
        <w:tc>
          <w:tcPr>
            <w:tcW w:w="2700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ab/>
            </w:r>
            <w:hyperlink w:anchor="CurrencyConvertor" w:history="1">
              <w:r>
                <w:rPr>
                  <w:rStyle w:val="Hyperlink"/>
                  <w:b/>
                  <w:lang w:val="en-US"/>
                </w:rPr>
                <w:t>CurrencyC</w:t>
              </w:r>
              <w:bookmarkStart w:id="338" w:name="_Hlt28491591"/>
              <w:r>
                <w:rPr>
                  <w:rStyle w:val="Hyperlink"/>
                  <w:b/>
                  <w:lang w:val="en-US"/>
                </w:rPr>
                <w:t>o</w:t>
              </w:r>
              <w:bookmarkEnd w:id="338"/>
              <w:r>
                <w:rPr>
                  <w:rStyle w:val="Hyperlink"/>
                  <w:b/>
                  <w:lang w:val="en-US"/>
                </w:rPr>
                <w:t>n</w:t>
              </w:r>
              <w:bookmarkStart w:id="339" w:name="_Hlt23568170"/>
              <w:r>
                <w:rPr>
                  <w:rStyle w:val="Hyperlink"/>
                  <w:b/>
                  <w:lang w:val="en-US"/>
                </w:rPr>
                <w:t>v</w:t>
              </w:r>
              <w:bookmarkEnd w:id="339"/>
              <w:r>
                <w:rPr>
                  <w:rStyle w:val="Hyperlink"/>
                  <w:b/>
                  <w:lang w:val="en-US"/>
                </w:rPr>
                <w:t>ertor</w:t>
              </w:r>
            </w:hyperlink>
          </w:p>
        </w:tc>
        <w:tc>
          <w:tcPr>
            <w:tcW w:w="865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849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542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3540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CurrencyConvertor \* MERGEFORMAT </w:instrText>
            </w:r>
            <w:r>
              <w:fldChar w:fldCharType="end"/>
            </w:r>
            <w:r>
              <w:t xml:space="preserve"> &lt;</w:t>
            </w:r>
            <w:r>
              <w:rPr>
                <w:i/>
              </w:rPr>
              <w:t>DebitAmount</w:t>
            </w:r>
            <w:r>
              <w:t>&gt;</w:t>
            </w:r>
          </w:p>
        </w:tc>
      </w:tr>
      <w:tr w:rsidR="006C665B">
        <w:trPr>
          <w:cantSplit/>
        </w:trPr>
        <w:tc>
          <w:tcPr>
            <w:tcW w:w="815" w:type="dxa"/>
            <w:tcBorders>
              <w:bottom w:val="dashed" w:sz="4" w:space="0" w:color="auto"/>
            </w:tcBorders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700" w:type="dxa"/>
            <w:tcBorders>
              <w:bottom w:val="dashed" w:sz="4" w:space="0" w:color="auto"/>
            </w:tcBorders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CustomerPayeeIdentifier</w:t>
            </w:r>
          </w:p>
        </w:tc>
        <w:tc>
          <w:tcPr>
            <w:tcW w:w="865" w:type="dxa"/>
            <w:tcBorders>
              <w:bottom w:val="dashed" w:sz="4" w:space="0" w:color="auto"/>
            </w:tcBorders>
            <w:shd w:val="clear" w:color="auto" w:fill="00FFFF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O </w:t>
            </w:r>
          </w:p>
          <w:p w:rsidR="006C665B" w:rsidRDefault="006C665B">
            <w:pPr>
              <w:pStyle w:val="Tabela-zawar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XOR</w:t>
            </w:r>
          </w:p>
        </w:tc>
        <w:tc>
          <w:tcPr>
            <w:tcW w:w="849" w:type="dxa"/>
            <w:tcBorders>
              <w:bottom w:val="dashed" w:sz="4" w:space="0" w:color="auto"/>
            </w:tcBorders>
            <w:vAlign w:val="center"/>
          </w:tcPr>
          <w:p w:rsidR="006C665B" w:rsidRDefault="006C665B">
            <w:pPr>
              <w:pStyle w:val="Tabela-zawarto"/>
            </w:pPr>
            <w:r>
              <w:t>Element</w:t>
            </w:r>
          </w:p>
        </w:tc>
        <w:tc>
          <w:tcPr>
            <w:tcW w:w="1542" w:type="dxa"/>
            <w:tcBorders>
              <w:bottom w:val="dashed" w:sz="4" w:space="0" w:color="auto"/>
            </w:tcBorders>
            <w:vAlign w:val="center"/>
          </w:tcPr>
          <w:p w:rsidR="006C665B" w:rsidRDefault="006C665B">
            <w:pPr>
              <w:pStyle w:val="Tabela-zawarto"/>
            </w:pPr>
            <w:r>
              <w:t>max35Identifier</w:t>
            </w:r>
          </w:p>
        </w:tc>
        <w:tc>
          <w:tcPr>
            <w:tcW w:w="3540" w:type="dxa"/>
            <w:tcBorders>
              <w:bottom w:val="dashed" w:sz="4" w:space="0" w:color="auto"/>
            </w:tcBorders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CustomerPayeeIdentifier1 \* MERGEFORMAT </w:instrText>
            </w:r>
            <w:r>
              <w:fldChar w:fldCharType="end"/>
            </w:r>
          </w:p>
        </w:tc>
      </w:tr>
      <w:tr w:rsidR="006C665B">
        <w:trPr>
          <w:cantSplit/>
        </w:trPr>
        <w:tc>
          <w:tcPr>
            <w:tcW w:w="815" w:type="dxa"/>
            <w:tcBorders>
              <w:top w:val="dashed" w:sz="4" w:space="0" w:color="auto"/>
            </w:tcBorders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000001</w:t>
            </w:r>
          </w:p>
        </w:tc>
        <w:tc>
          <w:tcPr>
            <w:tcW w:w="2700" w:type="dxa"/>
            <w:tcBorders>
              <w:top w:val="dashed" w:sz="4" w:space="0" w:color="auto"/>
            </w:tcBorders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ab/>
              <w:t>Paye</w:t>
            </w:r>
            <w:bookmarkStart w:id="340" w:name="_Hlt23568173"/>
            <w:r>
              <w:rPr>
                <w:b/>
                <w:lang w:val="en-US"/>
              </w:rPr>
              <w:t>e</w:t>
            </w:r>
            <w:bookmarkEnd w:id="340"/>
            <w:r>
              <w:rPr>
                <w:b/>
                <w:lang w:val="en-US"/>
              </w:rPr>
              <w:t>Party</w:t>
            </w:r>
          </w:p>
        </w:tc>
        <w:tc>
          <w:tcPr>
            <w:tcW w:w="865" w:type="dxa"/>
            <w:tcBorders>
              <w:top w:val="dashed" w:sz="4" w:space="0" w:color="auto"/>
            </w:tcBorders>
            <w:shd w:val="clear" w:color="auto" w:fill="00FFFF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O </w:t>
            </w:r>
          </w:p>
          <w:p w:rsidR="006C665B" w:rsidRDefault="006C665B">
            <w:pPr>
              <w:pStyle w:val="Tabela-zawar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XOR</w:t>
            </w:r>
          </w:p>
        </w:tc>
        <w:tc>
          <w:tcPr>
            <w:tcW w:w="849" w:type="dxa"/>
            <w:tcBorders>
              <w:top w:val="dashed" w:sz="4" w:space="0" w:color="auto"/>
            </w:tcBorders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542" w:type="dxa"/>
            <w:tcBorders>
              <w:top w:val="dashed" w:sz="4" w:space="0" w:color="auto"/>
            </w:tcBorders>
            <w:vAlign w:val="center"/>
          </w:tcPr>
          <w:p w:rsidR="006C665B" w:rsidRDefault="006C665B">
            <w:pPr>
              <w:pStyle w:val="Tabela-zawarto"/>
            </w:pPr>
            <w:hyperlink w:anchor="Party" w:history="1">
              <w:r>
                <w:rPr>
                  <w:rStyle w:val="Hyperlink"/>
                  <w:b/>
                </w:rPr>
                <w:t>P</w:t>
              </w:r>
              <w:bookmarkStart w:id="341" w:name="_Hlt23568217"/>
              <w:r>
                <w:rPr>
                  <w:rStyle w:val="Hyperlink"/>
                  <w:b/>
                </w:rPr>
                <w:t>a</w:t>
              </w:r>
              <w:bookmarkEnd w:id="341"/>
              <w:r>
                <w:rPr>
                  <w:rStyle w:val="Hyperlink"/>
                  <w:b/>
                </w:rPr>
                <w:t>rty</w:t>
              </w:r>
            </w:hyperlink>
          </w:p>
        </w:tc>
        <w:tc>
          <w:tcPr>
            <w:tcW w:w="3540" w:type="dxa"/>
            <w:tcBorders>
              <w:top w:val="dashed" w:sz="4" w:space="0" w:color="auto"/>
            </w:tcBorders>
            <w:vAlign w:val="center"/>
          </w:tcPr>
          <w:p w:rsidR="006C665B" w:rsidRDefault="006C665B">
            <w:pPr>
              <w:pStyle w:val="Tabela-zawarto"/>
            </w:pPr>
            <w:r>
              <w:t>Id, nazwa i dane adresowe beneficjenta</w:t>
            </w:r>
          </w:p>
        </w:tc>
      </w:tr>
      <w:tr w:rsidR="006C665B">
        <w:trPr>
          <w:cantSplit/>
        </w:trPr>
        <w:tc>
          <w:tcPr>
            <w:tcW w:w="815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700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Pay</w:t>
            </w:r>
            <w:bookmarkStart w:id="342" w:name="_Hlt23227913"/>
            <w:bookmarkEnd w:id="342"/>
            <w:r>
              <w:rPr>
                <w:b/>
                <w:lang w:val="en-US"/>
              </w:rPr>
              <w:t>eeAcc</w:t>
            </w:r>
            <w:bookmarkStart w:id="343" w:name="_Hlt23568176"/>
            <w:r>
              <w:rPr>
                <w:b/>
                <w:lang w:val="en-US"/>
              </w:rPr>
              <w:t>o</w:t>
            </w:r>
            <w:bookmarkEnd w:id="343"/>
            <w:r>
              <w:rPr>
                <w:b/>
                <w:lang w:val="en-US"/>
              </w:rPr>
              <w:t>unt</w:t>
            </w:r>
          </w:p>
        </w:tc>
        <w:tc>
          <w:tcPr>
            <w:tcW w:w="865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849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542" w:type="dxa"/>
            <w:vAlign w:val="center"/>
          </w:tcPr>
          <w:p w:rsidR="006C665B" w:rsidRDefault="006C665B">
            <w:pPr>
              <w:pStyle w:val="Tabela-zawarto"/>
            </w:pPr>
            <w:hyperlink w:anchor="Account" w:history="1">
              <w:r>
                <w:rPr>
                  <w:rStyle w:val="Hyperlink"/>
                  <w:b/>
                </w:rPr>
                <w:t>A</w:t>
              </w:r>
              <w:bookmarkStart w:id="344" w:name="_Hlt28491596"/>
              <w:r>
                <w:rPr>
                  <w:rStyle w:val="Hyperlink"/>
                  <w:b/>
                </w:rPr>
                <w:t>c</w:t>
              </w:r>
              <w:bookmarkEnd w:id="344"/>
              <w:r>
                <w:rPr>
                  <w:rStyle w:val="Hyperlink"/>
                  <w:b/>
                </w:rPr>
                <w:t>c</w:t>
              </w:r>
              <w:bookmarkStart w:id="345" w:name="_Hlt23568215"/>
              <w:r>
                <w:rPr>
                  <w:rStyle w:val="Hyperlink"/>
                  <w:b/>
                </w:rPr>
                <w:t>o</w:t>
              </w:r>
              <w:bookmarkEnd w:id="345"/>
              <w:r>
                <w:rPr>
                  <w:rStyle w:val="Hyperlink"/>
                  <w:b/>
                </w:rPr>
                <w:t>unt</w:t>
              </w:r>
            </w:hyperlink>
          </w:p>
        </w:tc>
        <w:tc>
          <w:tcPr>
            <w:tcW w:w="3540" w:type="dxa"/>
            <w:vAlign w:val="center"/>
          </w:tcPr>
          <w:p w:rsidR="006C665B" w:rsidRDefault="006C665B">
            <w:pPr>
              <w:pStyle w:val="Tabela-zawarto"/>
            </w:pPr>
            <w:r>
              <w:t>Rachunek bankowy beneficjenta</w:t>
            </w:r>
          </w:p>
        </w:tc>
      </w:tr>
      <w:tr w:rsidR="006C665B">
        <w:trPr>
          <w:cantSplit/>
        </w:trPr>
        <w:tc>
          <w:tcPr>
            <w:tcW w:w="815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700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PayeeFinancialIns</w:t>
            </w:r>
            <w:bookmarkStart w:id="346" w:name="_Hlt23568178"/>
            <w:r>
              <w:rPr>
                <w:b/>
                <w:lang w:val="en-US"/>
              </w:rPr>
              <w:t>t</w:t>
            </w:r>
            <w:bookmarkEnd w:id="346"/>
            <w:r>
              <w:rPr>
                <w:b/>
                <w:lang w:val="en-US"/>
              </w:rPr>
              <w:t>itution</w:t>
            </w:r>
          </w:p>
        </w:tc>
        <w:tc>
          <w:tcPr>
            <w:tcW w:w="865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849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bookmarkStart w:id="347" w:name="_Hlt28491599"/>
        <w:tc>
          <w:tcPr>
            <w:tcW w:w="1542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b/>
                <w:lang w:val="en-US"/>
              </w:rPr>
              <w:fldChar w:fldCharType="begin"/>
            </w:r>
            <w:r>
              <w:rPr>
                <w:b/>
                <w:lang w:val="en-US"/>
              </w:rPr>
              <w:instrText xml:space="preserve"> HYPERLINK  \l "FinancialInstitution" </w:instrText>
            </w:r>
            <w:r w:rsidRPr="00F23A3D">
              <w:rPr>
                <w:b/>
                <w:lang w:val="en-US"/>
              </w:rPr>
            </w:r>
            <w:r>
              <w:rPr>
                <w:b/>
                <w:lang w:val="en-US"/>
              </w:rPr>
              <w:fldChar w:fldCharType="separate"/>
            </w:r>
            <w:r>
              <w:rPr>
                <w:rStyle w:val="Hyperlink"/>
                <w:b/>
                <w:lang w:val="en-US"/>
              </w:rPr>
              <w:t>FinancialInstituti</w:t>
            </w:r>
            <w:bookmarkStart w:id="348" w:name="_Hlt23568212"/>
            <w:r>
              <w:rPr>
                <w:rStyle w:val="Hyperlink"/>
                <w:b/>
                <w:lang w:val="en-US"/>
              </w:rPr>
              <w:t>o</w:t>
            </w:r>
            <w:bookmarkEnd w:id="348"/>
            <w:r>
              <w:rPr>
                <w:rStyle w:val="Hyperlink"/>
                <w:b/>
                <w:lang w:val="en-US"/>
              </w:rPr>
              <w:t>n</w:t>
            </w:r>
            <w:r>
              <w:rPr>
                <w:b/>
                <w:lang w:val="en-US"/>
              </w:rPr>
              <w:fldChar w:fldCharType="end"/>
            </w:r>
            <w:bookmarkEnd w:id="347"/>
          </w:p>
        </w:tc>
        <w:tc>
          <w:tcPr>
            <w:tcW w:w="3540" w:type="dxa"/>
            <w:vAlign w:val="center"/>
          </w:tcPr>
          <w:p w:rsidR="006C665B" w:rsidRDefault="006C665B">
            <w:pPr>
              <w:pStyle w:val="Tabela-zawarto"/>
            </w:pPr>
            <w:r>
              <w:t>Instytucja finansowa</w:t>
            </w:r>
          </w:p>
          <w:p w:rsidR="006C665B" w:rsidRDefault="006C665B">
            <w:pPr>
              <w:pStyle w:val="Tabela-zawarto"/>
            </w:pPr>
            <w:r>
              <w:t>Agregat zawierający dane identyfikujące bank/oddział banku prowadzący rachunek beneficjenta</w:t>
            </w:r>
          </w:p>
          <w:p w:rsidR="006C665B" w:rsidRDefault="006C665B">
            <w:pPr>
              <w:pStyle w:val="Tabela-zawarto"/>
            </w:pPr>
            <w:r>
              <w:t xml:space="preserve">Agregat opcjonalny jeśli  identyfikator rachunku beneficjenta identyfikuje bank/oddział w sposób wystarczający  </w:t>
            </w:r>
          </w:p>
        </w:tc>
      </w:tr>
      <w:tr w:rsidR="006C665B">
        <w:trPr>
          <w:cantSplit/>
        </w:trPr>
        <w:tc>
          <w:tcPr>
            <w:tcW w:w="815" w:type="dxa"/>
            <w:tcBorders>
              <w:top w:val="dashed" w:sz="4" w:space="0" w:color="auto"/>
            </w:tcBorders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700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hyperlink w:anchor="Charge" w:history="1">
              <w:r>
                <w:rPr>
                  <w:rStyle w:val="Hyperlink"/>
                  <w:b/>
                  <w:lang w:val="en-US"/>
                </w:rPr>
                <w:t>C</w:t>
              </w:r>
              <w:bookmarkStart w:id="349" w:name="_Hlt28491602"/>
              <w:r>
                <w:rPr>
                  <w:rStyle w:val="Hyperlink"/>
                  <w:b/>
                  <w:lang w:val="en-US"/>
                </w:rPr>
                <w:t>h</w:t>
              </w:r>
              <w:bookmarkEnd w:id="349"/>
              <w:r>
                <w:rPr>
                  <w:rStyle w:val="Hyperlink"/>
                  <w:b/>
                  <w:lang w:val="en-US"/>
                </w:rPr>
                <w:t>ar</w:t>
              </w:r>
              <w:bookmarkStart w:id="350" w:name="_Hlt23568207"/>
              <w:r>
                <w:rPr>
                  <w:rStyle w:val="Hyperlink"/>
                  <w:b/>
                  <w:lang w:val="en-US"/>
                </w:rPr>
                <w:t>g</w:t>
              </w:r>
              <w:bookmarkEnd w:id="350"/>
              <w:r>
                <w:rPr>
                  <w:rStyle w:val="Hyperlink"/>
                  <w:b/>
                  <w:lang w:val="en-US"/>
                </w:rPr>
                <w:t>e</w:t>
              </w:r>
            </w:hyperlink>
          </w:p>
        </w:tc>
        <w:tc>
          <w:tcPr>
            <w:tcW w:w="865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849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542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3540" w:type="dxa"/>
            <w:vAlign w:val="center"/>
          </w:tcPr>
          <w:p w:rsidR="006C665B" w:rsidRDefault="006C665B">
            <w:pPr>
              <w:pStyle w:val="Tabela-zawarto"/>
            </w:pPr>
            <w:r>
              <w:t xml:space="preserve">Opłata za transakcję, sposób rozłożenie opłat </w:t>
            </w:r>
          </w:p>
          <w:p w:rsidR="006C665B" w:rsidRDefault="006C665B">
            <w:pPr>
              <w:pStyle w:val="Tabela-zawarto"/>
            </w:pPr>
            <w:r>
              <w:t xml:space="preserve">występuje w przelewach zagranicznych </w:t>
            </w:r>
          </w:p>
        </w:tc>
      </w:tr>
      <w:tr w:rsidR="006C665B">
        <w:trPr>
          <w:cantSplit/>
        </w:trPr>
        <w:tc>
          <w:tcPr>
            <w:tcW w:w="815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700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hyperlink w:anchor="RegulatoryReport" w:history="1">
              <w:r>
                <w:rPr>
                  <w:rStyle w:val="Hyperlink"/>
                  <w:b/>
                  <w:lang w:val="en-US"/>
                </w:rPr>
                <w:t>Regul</w:t>
              </w:r>
              <w:bookmarkStart w:id="351" w:name="_Hlt28491604"/>
              <w:r>
                <w:rPr>
                  <w:rStyle w:val="Hyperlink"/>
                  <w:b/>
                  <w:lang w:val="en-US"/>
                </w:rPr>
                <w:t>a</w:t>
              </w:r>
              <w:bookmarkEnd w:id="351"/>
              <w:r>
                <w:rPr>
                  <w:rStyle w:val="Hyperlink"/>
                  <w:b/>
                  <w:lang w:val="en-US"/>
                </w:rPr>
                <w:t>tor</w:t>
              </w:r>
              <w:bookmarkStart w:id="352" w:name="_Hlt23568183"/>
              <w:r>
                <w:rPr>
                  <w:rStyle w:val="Hyperlink"/>
                  <w:b/>
                  <w:lang w:val="en-US"/>
                </w:rPr>
                <w:t>y</w:t>
              </w:r>
              <w:bookmarkEnd w:id="352"/>
              <w:r>
                <w:rPr>
                  <w:rStyle w:val="Hyperlink"/>
                  <w:b/>
                  <w:lang w:val="en-US"/>
                </w:rPr>
                <w:t>Report</w:t>
              </w:r>
            </w:hyperlink>
          </w:p>
        </w:tc>
        <w:tc>
          <w:tcPr>
            <w:tcW w:w="865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849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542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3540" w:type="dxa"/>
            <w:vAlign w:val="center"/>
          </w:tcPr>
          <w:p w:rsidR="006C665B" w:rsidRDefault="006C665B">
            <w:pPr>
              <w:pStyle w:val="Tabela-zawarto"/>
            </w:pPr>
            <w:r>
              <w:t xml:space="preserve">Informacje związane z raportowaniem transakcji zagranicznych do banku centralnego - </w:t>
            </w:r>
          </w:p>
          <w:p w:rsidR="006C665B" w:rsidRDefault="006C665B">
            <w:pPr>
              <w:pStyle w:val="Tabela-zawarto"/>
            </w:pPr>
            <w:r>
              <w:t>zawiera kody statystyczne NBP</w:t>
            </w:r>
          </w:p>
        </w:tc>
      </w:tr>
      <w:tr w:rsidR="006C665B">
        <w:trPr>
          <w:cantSplit/>
        </w:trPr>
        <w:tc>
          <w:tcPr>
            <w:tcW w:w="815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700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hyperlink w:anchor="RemittanceInformation" w:history="1">
              <w:r>
                <w:rPr>
                  <w:rStyle w:val="Hyperlink"/>
                  <w:b/>
                  <w:lang w:val="en-US"/>
                </w:rPr>
                <w:t>Re</w:t>
              </w:r>
              <w:bookmarkStart w:id="353" w:name="_Hlt28491606"/>
              <w:r>
                <w:rPr>
                  <w:rStyle w:val="Hyperlink"/>
                  <w:b/>
                  <w:lang w:val="en-US"/>
                </w:rPr>
                <w:t>m</w:t>
              </w:r>
              <w:bookmarkEnd w:id="353"/>
              <w:r>
                <w:rPr>
                  <w:rStyle w:val="Hyperlink"/>
                  <w:b/>
                  <w:lang w:val="en-US"/>
                </w:rPr>
                <w:t>ittanceIn</w:t>
              </w:r>
              <w:bookmarkStart w:id="354" w:name="_Hlt23568186"/>
              <w:r>
                <w:rPr>
                  <w:rStyle w:val="Hyperlink"/>
                  <w:b/>
                  <w:lang w:val="en-US"/>
                </w:rPr>
                <w:t>f</w:t>
              </w:r>
              <w:bookmarkEnd w:id="354"/>
              <w:r>
                <w:rPr>
                  <w:rStyle w:val="Hyperlink"/>
                  <w:b/>
                  <w:lang w:val="en-US"/>
                </w:rPr>
                <w:t>orm</w:t>
              </w:r>
              <w:bookmarkStart w:id="355" w:name="_Hlt23568202"/>
              <w:r>
                <w:rPr>
                  <w:rStyle w:val="Hyperlink"/>
                  <w:b/>
                  <w:lang w:val="en-US"/>
                </w:rPr>
                <w:t>a</w:t>
              </w:r>
              <w:bookmarkEnd w:id="355"/>
              <w:r>
                <w:rPr>
                  <w:rStyle w:val="Hyperlink"/>
                  <w:b/>
                  <w:lang w:val="en-US"/>
                </w:rPr>
                <w:t>tion</w:t>
              </w:r>
            </w:hyperlink>
          </w:p>
        </w:tc>
        <w:tc>
          <w:tcPr>
            <w:tcW w:w="865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849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542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3540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RemittanceInformation \* MERGEFORMAT </w:instrText>
            </w:r>
            <w:r>
              <w:fldChar w:fldCharType="end"/>
            </w:r>
          </w:p>
        </w:tc>
      </w:tr>
      <w:tr w:rsidR="006C665B">
        <w:trPr>
          <w:cantSplit/>
        </w:trPr>
        <w:tc>
          <w:tcPr>
            <w:tcW w:w="815" w:type="dxa"/>
            <w:vAlign w:val="center"/>
          </w:tcPr>
          <w:p w:rsidR="006C665B" w:rsidRDefault="006C665B">
            <w:pPr>
              <w:pStyle w:val="Tabela-zawarto"/>
              <w:jc w:val="center"/>
            </w:pPr>
            <w:r>
              <w:t>B-26</w:t>
            </w:r>
          </w:p>
        </w:tc>
        <w:tc>
          <w:tcPr>
            <w:tcW w:w="2700" w:type="dxa"/>
            <w:vAlign w:val="center"/>
          </w:tcPr>
          <w:p w:rsidR="006C665B" w:rsidRDefault="006C665B" w:rsidP="0074307A">
            <w:pPr>
              <w:pStyle w:val="Tabela-zawarto"/>
              <w:ind w:left="829" w:hanging="432"/>
              <w:rPr>
                <w:b/>
              </w:rPr>
            </w:pPr>
            <w:r>
              <w:rPr>
                <w:b/>
              </w:rPr>
              <w:t>AdditionalDeclaration</w:t>
            </w:r>
          </w:p>
        </w:tc>
        <w:tc>
          <w:tcPr>
            <w:tcW w:w="865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[0..n]</w:t>
            </w:r>
          </w:p>
        </w:tc>
        <w:tc>
          <w:tcPr>
            <w:tcW w:w="849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542" w:type="dxa"/>
            <w:vAlign w:val="center"/>
          </w:tcPr>
          <w:p w:rsidR="006C665B" w:rsidRPr="00C32750" w:rsidRDefault="006C665B">
            <w:pPr>
              <w:pStyle w:val="Tabela-zawarto"/>
              <w:rPr>
                <w:rStyle w:val="Hyperlink"/>
                <w:b/>
              </w:rPr>
            </w:pPr>
            <w:hyperlink w:anchor="_B-26_AdditionalDeclaration" w:history="1">
              <w:r w:rsidRPr="0074307A">
                <w:rPr>
                  <w:rStyle w:val="Hyperlink"/>
                  <w:b/>
                </w:rPr>
                <w:t>AdditionalDeclaration</w:t>
              </w:r>
            </w:hyperlink>
          </w:p>
        </w:tc>
        <w:tc>
          <w:tcPr>
            <w:tcW w:w="3540" w:type="dxa"/>
            <w:vAlign w:val="center"/>
          </w:tcPr>
          <w:p w:rsidR="006C665B" w:rsidRDefault="006C665B">
            <w:pPr>
              <w:pStyle w:val="Tabela-zawarto"/>
            </w:pPr>
            <w:r>
              <w:t>Dodatkowe deklaracje dotyczące przelewu.</w:t>
            </w:r>
          </w:p>
        </w:tc>
      </w:tr>
      <w:tr w:rsidR="006C665B">
        <w:trPr>
          <w:cantSplit/>
        </w:trPr>
        <w:tc>
          <w:tcPr>
            <w:tcW w:w="815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700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hyperlink w:anchor="TransactionStatus" w:history="1">
              <w:r>
                <w:rPr>
                  <w:rStyle w:val="Hyperlink"/>
                  <w:b/>
                  <w:lang w:val="en-US"/>
                </w:rPr>
                <w:t>TransactionStatus</w:t>
              </w:r>
            </w:hyperlink>
          </w:p>
        </w:tc>
        <w:tc>
          <w:tcPr>
            <w:tcW w:w="865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849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542" w:type="dxa"/>
            <w:vAlign w:val="center"/>
          </w:tcPr>
          <w:p w:rsidR="006C665B" w:rsidRPr="00C32750" w:rsidRDefault="006C665B">
            <w:pPr>
              <w:pStyle w:val="Tabela-zawarto"/>
              <w:rPr>
                <w:rStyle w:val="Hyperlink"/>
                <w:b/>
              </w:rPr>
            </w:pPr>
          </w:p>
        </w:tc>
        <w:tc>
          <w:tcPr>
            <w:tcW w:w="3540" w:type="dxa"/>
            <w:vAlign w:val="center"/>
          </w:tcPr>
          <w:p w:rsidR="006C665B" w:rsidRDefault="006C665B">
            <w:pPr>
              <w:pStyle w:val="Tabela-zawarto"/>
            </w:pPr>
            <w:r>
              <w:t xml:space="preserve">Status transakcji - nie występuje w komunikacie Request  </w:t>
            </w:r>
            <w:r>
              <w:rPr>
                <w:i/>
              </w:rPr>
              <w:t>"nowe zlecenie "</w:t>
            </w:r>
          </w:p>
        </w:tc>
      </w:tr>
      <w:tr w:rsidR="006C665B">
        <w:trPr>
          <w:cantSplit/>
        </w:trPr>
        <w:tc>
          <w:tcPr>
            <w:tcW w:w="815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700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hyperlink w:anchor="TransactionRejection" w:history="1">
              <w:r>
                <w:rPr>
                  <w:rStyle w:val="Hyperlink"/>
                  <w:b/>
                  <w:lang w:val="en-US"/>
                </w:rPr>
                <w:t>TransactionR</w:t>
              </w:r>
              <w:bookmarkStart w:id="356" w:name="_Hlt28491609"/>
              <w:r>
                <w:rPr>
                  <w:rStyle w:val="Hyperlink"/>
                  <w:b/>
                  <w:lang w:val="en-US"/>
                </w:rPr>
                <w:t>e</w:t>
              </w:r>
              <w:bookmarkEnd w:id="356"/>
              <w:r>
                <w:rPr>
                  <w:rStyle w:val="Hyperlink"/>
                  <w:b/>
                  <w:lang w:val="en-US"/>
                </w:rPr>
                <w:t>j</w:t>
              </w:r>
              <w:bookmarkStart w:id="357" w:name="_Hlt23568205"/>
              <w:r>
                <w:rPr>
                  <w:rStyle w:val="Hyperlink"/>
                  <w:b/>
                  <w:lang w:val="en-US"/>
                </w:rPr>
                <w:t>e</w:t>
              </w:r>
              <w:bookmarkEnd w:id="357"/>
              <w:r>
                <w:rPr>
                  <w:rStyle w:val="Hyperlink"/>
                  <w:b/>
                  <w:lang w:val="en-US"/>
                </w:rPr>
                <w:t>ction</w:t>
              </w:r>
            </w:hyperlink>
          </w:p>
        </w:tc>
        <w:tc>
          <w:tcPr>
            <w:tcW w:w="865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849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542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3540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TransactionRejection \* MERGEFORMAT </w:instrText>
            </w:r>
            <w:r>
              <w:fldChar w:fldCharType="end"/>
            </w:r>
          </w:p>
        </w:tc>
      </w:tr>
      <w:tr w:rsidR="006C665B">
        <w:trPr>
          <w:cantSplit/>
        </w:trPr>
        <w:tc>
          <w:tcPr>
            <w:tcW w:w="815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700" w:type="dxa"/>
            <w:vAlign w:val="center"/>
          </w:tcPr>
          <w:p w:rsidR="006C665B" w:rsidRDefault="006C665B">
            <w:pPr>
              <w:pStyle w:val="Tabela-zawarto"/>
              <w:rPr>
                <w:b/>
              </w:rPr>
            </w:pPr>
            <w:r>
              <w:rPr>
                <w:b/>
              </w:rPr>
              <w:tab/>
              <w:t>SoldCheque</w:t>
            </w:r>
          </w:p>
        </w:tc>
        <w:tc>
          <w:tcPr>
            <w:tcW w:w="865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[0..n]</w:t>
            </w:r>
          </w:p>
        </w:tc>
        <w:tc>
          <w:tcPr>
            <w:tcW w:w="849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542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max12Identifier</w:t>
            </w:r>
          </w:p>
        </w:tc>
        <w:tc>
          <w:tcPr>
            <w:tcW w:w="3540" w:type="dxa"/>
            <w:vAlign w:val="center"/>
          </w:tcPr>
          <w:p w:rsidR="006C665B" w:rsidRDefault="006C665B">
            <w:pPr>
              <w:pStyle w:val="Tabela-zawarto"/>
            </w:pPr>
            <w:r>
              <w:t>Lista czeków bankierskich</w:t>
            </w:r>
          </w:p>
        </w:tc>
      </w:tr>
    </w:tbl>
    <w:p w:rsidR="006C665B" w:rsidRDefault="006C665B">
      <w:pPr>
        <w:jc w:val="left"/>
      </w:pPr>
    </w:p>
    <w:p w:rsidR="006C665B" w:rsidRDefault="006C665B">
      <w:pPr>
        <w:pStyle w:val="Heading6"/>
      </w:pPr>
      <w:bookmarkStart w:id="358" w:name="_Hlt23323794"/>
      <w:bookmarkStart w:id="359" w:name="PaymentStatus"/>
      <w:bookmarkStart w:id="360" w:name="_Toc365012512"/>
      <w:bookmarkEnd w:id="358"/>
      <w:r>
        <w:t>B-16 PaymentStatus</w:t>
      </w:r>
      <w:bookmarkEnd w:id="359"/>
      <w:bookmarkEnd w:id="360"/>
    </w:p>
    <w:p w:rsidR="006C665B" w:rsidRDefault="006C665B">
      <w:r>
        <w:t xml:space="preserve">Agregat, w którym jest podawany status przelewu w systemie banku, jego opis oraz data nadania statusu. W opisie elementu </w:t>
      </w:r>
      <w:r>
        <w:rPr>
          <w:i/>
        </w:rPr>
        <w:t>&lt;StatusCode&gt;</w:t>
      </w:r>
      <w:r>
        <w:t xml:space="preserve"> podane są wszystkie dopuszczalne wartości statusu. </w:t>
      </w:r>
    </w:p>
    <w:p w:rsidR="006C665B" w:rsidRDefault="006C665B">
      <w:pPr>
        <w:tabs>
          <w:tab w:val="left" w:pos="5245"/>
        </w:tabs>
      </w:pPr>
      <w:r>
        <w:t xml:space="preserve">Lista wartości </w:t>
      </w:r>
      <w:r>
        <w:rPr>
          <w:i/>
        </w:rPr>
        <w:t xml:space="preserve">&lt;tStatusCode&gt;, </w:t>
      </w:r>
      <w:r>
        <w:t xml:space="preserve">jakie mogą wystąpić w komunikacie jest uzależniona od funkcji realizowanej przez komunikat. W przypadku komunikatu </w:t>
      </w:r>
      <w:r>
        <w:rPr>
          <w:i/>
        </w:rPr>
        <w:t>&lt;PaymentAddResponse&gt;</w:t>
      </w:r>
      <w:r>
        <w:t xml:space="preserve"> na poziomie zlecenia przelewu występują wartości: ’Scheduled’, ’Processed’, ’FundAcctDebited’ oraz ’Returned’, jeśli zlecenie zostało odrzucone  (przyczyna odrzucenia, jako kod błędu, jest podawana w agregacie </w:t>
      </w:r>
      <w:r>
        <w:rPr>
          <w:i/>
        </w:rPr>
        <w:t>&lt;DocumentStatus&gt;</w:t>
      </w:r>
      <w:r>
        <w:t xml:space="preserve">). </w:t>
      </w:r>
    </w:p>
    <w:p w:rsidR="006C665B" w:rsidRDefault="006C665B">
      <w:r>
        <w:t xml:space="preserve">Wartość ’Cancelled’ może wystąpić w pozostałych komunikatach. W przypadku komunikatu </w:t>
      </w:r>
      <w:r>
        <w:rPr>
          <w:i/>
        </w:rPr>
        <w:t>&lt;PaymentCancellationResponse&gt;</w:t>
      </w:r>
      <w:r>
        <w:t xml:space="preserve"> zakłada się, że nie wystąpi status 'Scheduled' – zlecenie niezrealizowane powinno zostać anulowane.</w:t>
      </w:r>
    </w:p>
    <w:p w:rsidR="006C665B" w:rsidRDefault="006C665B"/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17"/>
        <w:gridCol w:w="2977"/>
        <w:gridCol w:w="850"/>
        <w:gridCol w:w="851"/>
        <w:gridCol w:w="1389"/>
        <w:gridCol w:w="3430"/>
      </w:tblGrid>
      <w:tr w:rsidR="006C665B">
        <w:trPr>
          <w:cantSplit/>
          <w:tblHeader/>
        </w:trPr>
        <w:tc>
          <w:tcPr>
            <w:tcW w:w="817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2977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Nazwa elementu</w:t>
            </w:r>
          </w:p>
        </w:tc>
        <w:tc>
          <w:tcPr>
            <w:tcW w:w="850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Status</w:t>
            </w:r>
          </w:p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Il.wys.</w:t>
            </w:r>
          </w:p>
        </w:tc>
        <w:tc>
          <w:tcPr>
            <w:tcW w:w="851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 xml:space="preserve">Rodzaj </w:t>
            </w:r>
          </w:p>
          <w:p w:rsidR="006C665B" w:rsidRDefault="006C665B">
            <w:pPr>
              <w:pStyle w:val="Tabela-nagwek"/>
            </w:pPr>
            <w:r>
              <w:t>Pozycji</w:t>
            </w:r>
          </w:p>
        </w:tc>
        <w:tc>
          <w:tcPr>
            <w:tcW w:w="1389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Typ</w:t>
            </w:r>
          </w:p>
          <w:p w:rsidR="006C665B" w:rsidRDefault="006C665B">
            <w:pPr>
              <w:pStyle w:val="Tabela-nagwek"/>
            </w:pPr>
            <w:r>
              <w:t>UID</w:t>
            </w:r>
          </w:p>
        </w:tc>
        <w:tc>
          <w:tcPr>
            <w:tcW w:w="3430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>
        <w:trPr>
          <w:cantSplit/>
        </w:trPr>
        <w:tc>
          <w:tcPr>
            <w:tcW w:w="81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97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i/>
                <w:sz w:val="20"/>
                <w:lang w:val="en-US"/>
              </w:rPr>
            </w:pPr>
            <w:r>
              <w:rPr>
                <w:b/>
                <w:i/>
                <w:sz w:val="20"/>
                <w:lang w:val="en-US"/>
              </w:rPr>
              <w:t>PaymentStatus</w:t>
            </w:r>
          </w:p>
        </w:tc>
        <w:tc>
          <w:tcPr>
            <w:tcW w:w="850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851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389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3430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Status przelewu, transakcji</w:t>
            </w:r>
          </w:p>
          <w:p w:rsidR="006C665B" w:rsidRDefault="006C665B">
            <w:pPr>
              <w:pStyle w:val="Tabela-zawarto"/>
              <w:rPr>
                <w:lang w:val="en-US"/>
              </w:rPr>
            </w:pPr>
          </w:p>
        </w:tc>
      </w:tr>
      <w:tr w:rsidR="006C665B">
        <w:trPr>
          <w:cantSplit/>
        </w:trPr>
        <w:tc>
          <w:tcPr>
            <w:tcW w:w="81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2977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  <w:lang w:val="en-US"/>
              </w:rPr>
              <w:tab/>
              <w:t>PaymentStatusCode</w:t>
            </w:r>
          </w:p>
        </w:tc>
        <w:tc>
          <w:tcPr>
            <w:tcW w:w="850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851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89" w:type="dxa"/>
            <w:vAlign w:val="center"/>
          </w:tcPr>
          <w:p w:rsidR="006C665B" w:rsidRDefault="006C665B">
            <w:pPr>
              <w:pStyle w:val="Tabela-zawarto"/>
            </w:pPr>
            <w:r>
              <w:t>PmtStatusCode</w:t>
            </w:r>
          </w:p>
        </w:tc>
        <w:tc>
          <w:tcPr>
            <w:tcW w:w="3430" w:type="dxa"/>
            <w:vAlign w:val="center"/>
          </w:tcPr>
          <w:p w:rsidR="006C665B" w:rsidRDefault="006C665B">
            <w:pPr>
              <w:pStyle w:val="Tabela-zawarto"/>
            </w:pPr>
            <w:r>
              <w:t>Kod określający status</w:t>
            </w:r>
          </w:p>
          <w:p w:rsidR="006C665B" w:rsidRDefault="006C665B">
            <w:pPr>
              <w:pStyle w:val="Tabela-zawarto"/>
            </w:pPr>
            <w:r>
              <w:t>Lista dopuszczalnych wartości :</w:t>
            </w:r>
          </w:p>
          <w:p w:rsidR="006C665B" w:rsidRDefault="006C665B">
            <w:pPr>
              <w:pStyle w:val="Tabela-wyliczanie"/>
            </w:pPr>
            <w:r>
              <w:t>‘Scheduled’ – przyjęty do realizacji</w:t>
            </w:r>
          </w:p>
          <w:p w:rsidR="006C665B" w:rsidRDefault="006C665B">
            <w:pPr>
              <w:pStyle w:val="Tabela-wyliczanie"/>
            </w:pPr>
            <w:r>
              <w:t>‘Processed’ – w  realizacji</w:t>
            </w:r>
          </w:p>
          <w:p w:rsidR="006C665B" w:rsidRDefault="006C665B">
            <w:pPr>
              <w:pStyle w:val="Tabela-wyliczanie"/>
            </w:pPr>
            <w:r>
              <w:t>‘FundAcctDebited’ – zrealizowany</w:t>
            </w:r>
          </w:p>
          <w:p w:rsidR="006C665B" w:rsidRDefault="006C665B">
            <w:pPr>
              <w:pStyle w:val="Tabela-wyliczanie"/>
            </w:pPr>
            <w:r>
              <w:t>‘Returned’ – odrzucony przez bank</w:t>
            </w:r>
          </w:p>
          <w:p w:rsidR="006C665B" w:rsidRDefault="006C665B">
            <w:pPr>
              <w:pStyle w:val="Tabela-wyliczanie"/>
            </w:pPr>
            <w:r>
              <w:t>‘Cancelled’ – odwołany przez klienta</w:t>
            </w:r>
          </w:p>
          <w:p w:rsidR="006C665B" w:rsidRDefault="006C665B">
            <w:pPr>
              <w:pStyle w:val="Tabela-wyliczanie"/>
              <w:numPr>
                <w:ilvl w:val="0"/>
                <w:numId w:val="0"/>
              </w:numPr>
              <w:ind w:left="293" w:hanging="142"/>
            </w:pPr>
          </w:p>
        </w:tc>
      </w:tr>
      <w:tr w:rsidR="006C665B">
        <w:trPr>
          <w:cantSplit/>
        </w:trPr>
        <w:tc>
          <w:tcPr>
            <w:tcW w:w="81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977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StatusDescription</w:t>
            </w:r>
          </w:p>
        </w:tc>
        <w:tc>
          <w:tcPr>
            <w:tcW w:w="850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851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89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max70text</w:t>
            </w:r>
          </w:p>
        </w:tc>
        <w:tc>
          <w:tcPr>
            <w:tcW w:w="3430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StatusDescription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6C665B">
        <w:trPr>
          <w:cantSplit/>
        </w:trPr>
        <w:tc>
          <w:tcPr>
            <w:tcW w:w="81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2977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  <w:lang w:val="en-US"/>
              </w:rPr>
              <w:tab/>
              <w:t>EffectiveDate</w:t>
            </w:r>
          </w:p>
        </w:tc>
        <w:tc>
          <w:tcPr>
            <w:tcW w:w="850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851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89" w:type="dxa"/>
            <w:vAlign w:val="center"/>
          </w:tcPr>
          <w:p w:rsidR="006C665B" w:rsidRDefault="006C665B">
            <w:pPr>
              <w:pStyle w:val="Tabela-zawarto"/>
            </w:pPr>
            <w:r>
              <w:t>DateTime</w:t>
            </w:r>
          </w:p>
        </w:tc>
        <w:tc>
          <w:tcPr>
            <w:tcW w:w="3430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EffectiveDate \* MERGEFORMAT </w:instrText>
            </w:r>
            <w:r>
              <w:fldChar w:fldCharType="end"/>
            </w:r>
          </w:p>
        </w:tc>
      </w:tr>
    </w:tbl>
    <w:p w:rsidR="006C665B" w:rsidRDefault="006C665B">
      <w:pPr>
        <w:jc w:val="left"/>
        <w:rPr>
          <w:b/>
          <w:i/>
          <w:sz w:val="20"/>
        </w:rPr>
      </w:pPr>
    </w:p>
    <w:p w:rsidR="006C665B" w:rsidRDefault="006C665B">
      <w:pPr>
        <w:pStyle w:val="Heading6"/>
      </w:pPr>
      <w:bookmarkStart w:id="361" w:name="_Hlt28491571"/>
      <w:bookmarkStart w:id="362" w:name="PaymentSummary"/>
      <w:bookmarkStart w:id="363" w:name="_Toc365012513"/>
      <w:bookmarkEnd w:id="361"/>
      <w:r>
        <w:t>B-17 PaymentSummary</w:t>
      </w:r>
      <w:bookmarkEnd w:id="362"/>
      <w:bookmarkEnd w:id="363"/>
    </w:p>
    <w:p w:rsidR="006C665B" w:rsidRDefault="006C665B" w:rsidP="009D69C3">
      <w:r>
        <w:t xml:space="preserve">Podsumowanie transakcji przelewu 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17"/>
        <w:gridCol w:w="2977"/>
        <w:gridCol w:w="850"/>
        <w:gridCol w:w="851"/>
        <w:gridCol w:w="1389"/>
        <w:gridCol w:w="3430"/>
      </w:tblGrid>
      <w:tr w:rsidR="006C665B">
        <w:trPr>
          <w:cantSplit/>
          <w:tblHeader/>
        </w:trPr>
        <w:tc>
          <w:tcPr>
            <w:tcW w:w="817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2977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Nazwa elementu</w:t>
            </w:r>
          </w:p>
        </w:tc>
        <w:tc>
          <w:tcPr>
            <w:tcW w:w="850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Status</w:t>
            </w:r>
          </w:p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Il.wys.</w:t>
            </w:r>
          </w:p>
        </w:tc>
        <w:tc>
          <w:tcPr>
            <w:tcW w:w="851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 xml:space="preserve">Rodzaj </w:t>
            </w:r>
          </w:p>
          <w:p w:rsidR="006C665B" w:rsidRDefault="006C665B">
            <w:pPr>
              <w:pStyle w:val="Tabela-nagwek"/>
            </w:pPr>
            <w:r>
              <w:t>Pozycji</w:t>
            </w:r>
          </w:p>
        </w:tc>
        <w:tc>
          <w:tcPr>
            <w:tcW w:w="1389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Typ</w:t>
            </w:r>
          </w:p>
          <w:p w:rsidR="006C665B" w:rsidRDefault="006C665B">
            <w:pPr>
              <w:pStyle w:val="Tabela-nagwek"/>
            </w:pPr>
            <w:r>
              <w:t>UID</w:t>
            </w:r>
          </w:p>
        </w:tc>
        <w:tc>
          <w:tcPr>
            <w:tcW w:w="3430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>
        <w:trPr>
          <w:cantSplit/>
        </w:trPr>
        <w:tc>
          <w:tcPr>
            <w:tcW w:w="81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97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PaymentSummary</w:t>
            </w:r>
          </w:p>
        </w:tc>
        <w:tc>
          <w:tcPr>
            <w:tcW w:w="850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851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  <w:r>
              <w:t>Agregat</w:t>
            </w:r>
          </w:p>
        </w:tc>
        <w:tc>
          <w:tcPr>
            <w:tcW w:w="1389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</w:p>
        </w:tc>
        <w:tc>
          <w:tcPr>
            <w:tcW w:w="3430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PaymentSummary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6C665B">
        <w:trPr>
          <w:cantSplit/>
        </w:trPr>
        <w:tc>
          <w:tcPr>
            <w:tcW w:w="81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977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SummaryAmount</w:t>
            </w:r>
          </w:p>
        </w:tc>
        <w:tc>
          <w:tcPr>
            <w:tcW w:w="850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851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89" w:type="dxa"/>
            <w:vAlign w:val="center"/>
          </w:tcPr>
          <w:p w:rsidR="006C665B" w:rsidRDefault="006C665B">
            <w:pPr>
              <w:pStyle w:val="Tabela-zawarto"/>
            </w:pPr>
            <w:r>
              <w:t>AmountType</w:t>
            </w:r>
          </w:p>
        </w:tc>
        <w:tc>
          <w:tcPr>
            <w:tcW w:w="3430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SummaryAmount \* MERGEFORMAT </w:instrText>
            </w:r>
            <w:r>
              <w:fldChar w:fldCharType="end"/>
            </w:r>
          </w:p>
        </w:tc>
      </w:tr>
      <w:tr w:rsidR="006C665B">
        <w:trPr>
          <w:cantSplit/>
        </w:trPr>
        <w:tc>
          <w:tcPr>
            <w:tcW w:w="81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977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TransactionsQuantity</w:t>
            </w:r>
          </w:p>
        </w:tc>
        <w:tc>
          <w:tcPr>
            <w:tcW w:w="850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851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89" w:type="dxa"/>
            <w:vAlign w:val="center"/>
          </w:tcPr>
          <w:p w:rsidR="006C665B" w:rsidRDefault="006C665B">
            <w:pPr>
              <w:pStyle w:val="Tabela-zawarto"/>
            </w:pPr>
            <w:r>
              <w:t>SumQuantity</w:t>
            </w:r>
          </w:p>
        </w:tc>
        <w:tc>
          <w:tcPr>
            <w:tcW w:w="3430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TransactionsQuantity \* MERGEFORMAT </w:instrText>
            </w:r>
            <w:r>
              <w:fldChar w:fldCharType="end"/>
            </w:r>
          </w:p>
        </w:tc>
      </w:tr>
    </w:tbl>
    <w:p w:rsidR="006C665B" w:rsidRDefault="006C665B">
      <w:pPr>
        <w:jc w:val="left"/>
      </w:pPr>
    </w:p>
    <w:p w:rsidR="006C665B" w:rsidRDefault="006C665B">
      <w:pPr>
        <w:pStyle w:val="Heading6"/>
      </w:pPr>
      <w:bookmarkStart w:id="364" w:name="_Hlt28491605"/>
      <w:bookmarkStart w:id="365" w:name="RegulatoryReport"/>
      <w:bookmarkStart w:id="366" w:name="_Toc365012514"/>
      <w:bookmarkEnd w:id="364"/>
      <w:r>
        <w:t>B-18 RegulatoryReport</w:t>
      </w:r>
      <w:bookmarkEnd w:id="365"/>
      <w:bookmarkEnd w:id="366"/>
    </w:p>
    <w:p w:rsidR="006C665B" w:rsidRDefault="006C665B">
      <w:r>
        <w:t xml:space="preserve">Agregat zawiera niezbędne informacje (w postaci zakodowanej lub dowolnego tekstu), związane z obowiązkiem raportowania o transakcji do NBP.  Wykorzystywany jest w przypadku przelewów zagranicznych.  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17"/>
        <w:gridCol w:w="2977"/>
        <w:gridCol w:w="850"/>
        <w:gridCol w:w="851"/>
        <w:gridCol w:w="1389"/>
        <w:gridCol w:w="3430"/>
      </w:tblGrid>
      <w:tr w:rsidR="006C665B">
        <w:trPr>
          <w:cantSplit/>
          <w:tblHeader/>
        </w:trPr>
        <w:tc>
          <w:tcPr>
            <w:tcW w:w="817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2977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Nazwa elementu</w:t>
            </w:r>
          </w:p>
        </w:tc>
        <w:tc>
          <w:tcPr>
            <w:tcW w:w="850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Status</w:t>
            </w:r>
          </w:p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Il.wys.</w:t>
            </w:r>
          </w:p>
        </w:tc>
        <w:tc>
          <w:tcPr>
            <w:tcW w:w="851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 xml:space="preserve">Rodzaj </w:t>
            </w:r>
          </w:p>
          <w:p w:rsidR="006C665B" w:rsidRDefault="006C665B">
            <w:pPr>
              <w:pStyle w:val="Tabela-nagwek"/>
            </w:pPr>
            <w:r>
              <w:t>Pozycji</w:t>
            </w:r>
          </w:p>
        </w:tc>
        <w:tc>
          <w:tcPr>
            <w:tcW w:w="1389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Typ</w:t>
            </w:r>
          </w:p>
          <w:p w:rsidR="006C665B" w:rsidRDefault="006C665B">
            <w:pPr>
              <w:pStyle w:val="Tabela-nagwek"/>
            </w:pPr>
            <w:r>
              <w:t>UID</w:t>
            </w:r>
          </w:p>
        </w:tc>
        <w:tc>
          <w:tcPr>
            <w:tcW w:w="3430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>
        <w:trPr>
          <w:cantSplit/>
        </w:trPr>
        <w:tc>
          <w:tcPr>
            <w:tcW w:w="81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97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i/>
                <w:sz w:val="20"/>
                <w:lang w:val="en-US"/>
              </w:rPr>
            </w:pPr>
            <w:r>
              <w:rPr>
                <w:b/>
                <w:i/>
                <w:sz w:val="20"/>
                <w:lang w:val="en-US"/>
              </w:rPr>
              <w:t>RegulatoryReport</w:t>
            </w:r>
          </w:p>
        </w:tc>
        <w:tc>
          <w:tcPr>
            <w:tcW w:w="850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851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389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3430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Raport kontrolny</w:t>
            </w:r>
          </w:p>
        </w:tc>
      </w:tr>
      <w:tr w:rsidR="006C665B">
        <w:trPr>
          <w:cantSplit/>
        </w:trPr>
        <w:tc>
          <w:tcPr>
            <w:tcW w:w="81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2977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  <w:lang w:val="en-US"/>
              </w:rPr>
              <w:tab/>
              <w:t>RegulatoryInformationCoded</w:t>
            </w:r>
          </w:p>
        </w:tc>
        <w:tc>
          <w:tcPr>
            <w:tcW w:w="850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R </w:t>
            </w:r>
          </w:p>
          <w:p w:rsidR="006C665B" w:rsidRDefault="006C665B">
            <w:pPr>
              <w:pStyle w:val="Tabela-zawarto"/>
              <w:jc w:val="center"/>
            </w:pPr>
            <w:r>
              <w:t>[1...n]</w:t>
            </w:r>
          </w:p>
        </w:tc>
        <w:tc>
          <w:tcPr>
            <w:tcW w:w="851" w:type="dxa"/>
            <w:vAlign w:val="center"/>
          </w:tcPr>
          <w:p w:rsidR="006C665B" w:rsidRDefault="006C665B">
            <w:pPr>
              <w:pStyle w:val="Tabela-zawarto"/>
            </w:pPr>
            <w:r>
              <w:t>Element</w:t>
            </w:r>
          </w:p>
        </w:tc>
        <w:tc>
          <w:tcPr>
            <w:tcW w:w="1389" w:type="dxa"/>
            <w:vAlign w:val="center"/>
          </w:tcPr>
          <w:p w:rsidR="006C665B" w:rsidRDefault="006C665B">
            <w:pPr>
              <w:pStyle w:val="Tabela-zawarto"/>
            </w:pPr>
            <w:r>
              <w:t>RegInfoCode</w:t>
            </w:r>
          </w:p>
        </w:tc>
        <w:tc>
          <w:tcPr>
            <w:tcW w:w="3430" w:type="dxa"/>
            <w:vAlign w:val="center"/>
          </w:tcPr>
          <w:p w:rsidR="006C665B" w:rsidRDefault="006C665B">
            <w:pPr>
              <w:pStyle w:val="Tabela-zawarto"/>
            </w:pPr>
            <w:r>
              <w:t xml:space="preserve">informacja w postaci zakodowanej </w:t>
            </w:r>
          </w:p>
          <w:p w:rsidR="006C665B" w:rsidRDefault="006C665B">
            <w:pPr>
              <w:pStyle w:val="Tabela-zawarto"/>
            </w:pPr>
            <w:r>
              <w:t xml:space="preserve">W kolejnych wystąpieniach podawane są odpowiednio kody określające:  </w:t>
            </w:r>
          </w:p>
          <w:p w:rsidR="006C665B" w:rsidRDefault="006C665B">
            <w:pPr>
              <w:pStyle w:val="Tabela-wyliczanie"/>
            </w:pPr>
            <w:r>
              <w:t>‘Tytuł płatności’</w:t>
            </w:r>
          </w:p>
          <w:p w:rsidR="006C665B" w:rsidRDefault="006C665B">
            <w:pPr>
              <w:pStyle w:val="Tabela-wyliczanie"/>
            </w:pPr>
            <w:r>
              <w:t>‘Grupa‘</w:t>
            </w:r>
          </w:p>
          <w:p w:rsidR="006C665B" w:rsidRDefault="006C665B">
            <w:pPr>
              <w:pStyle w:val="Tabela-wyliczanie"/>
            </w:pPr>
            <w:r>
              <w:t>‘Kraj’</w:t>
            </w:r>
          </w:p>
          <w:p w:rsidR="006C665B" w:rsidRDefault="006C665B">
            <w:pPr>
              <w:pStyle w:val="Tabela-wyliczanie"/>
            </w:pPr>
            <w:r>
              <w:t>‘Podmiot’</w:t>
            </w:r>
          </w:p>
          <w:p w:rsidR="006C665B" w:rsidRDefault="006C665B">
            <w:pPr>
              <w:pStyle w:val="Tabela-wyliczanie"/>
            </w:pPr>
            <w:r>
              <w:t>‘REGON’</w:t>
            </w:r>
          </w:p>
          <w:p w:rsidR="006C665B" w:rsidRDefault="006C665B">
            <w:pPr>
              <w:pStyle w:val="Tabela-wyliczanie"/>
            </w:pPr>
            <w:r>
              <w:t>‘Charakter beneficjenta’</w:t>
            </w:r>
          </w:p>
          <w:p w:rsidR="006C665B" w:rsidRDefault="006C665B">
            <w:pPr>
              <w:pStyle w:val="Tabela-wyliczanie"/>
            </w:pPr>
            <w:r>
              <w:t>‘Kod kraju’</w:t>
            </w:r>
          </w:p>
          <w:p w:rsidR="006C665B" w:rsidRDefault="006C665B" w:rsidP="000F6EE0">
            <w:pPr>
              <w:pStyle w:val="Tabela-wyliczanie"/>
              <w:numPr>
                <w:ilvl w:val="0"/>
                <w:numId w:val="0"/>
              </w:numPr>
              <w:ind w:left="151"/>
            </w:pPr>
            <w:r>
              <w:t>- ‘Kontrola dewizowa’</w:t>
            </w:r>
          </w:p>
          <w:p w:rsidR="006C665B" w:rsidRDefault="006C665B">
            <w:pPr>
              <w:pStyle w:val="Tabela-zawarto"/>
              <w:spacing w:after="0"/>
            </w:pPr>
            <w:r>
              <w:t>Rodzaj kodu określony poprzez atrybuty :</w:t>
            </w:r>
          </w:p>
          <w:p w:rsidR="006C665B" w:rsidRDefault="006C665B">
            <w:pPr>
              <w:pStyle w:val="Tabela-zawarto"/>
              <w:spacing w:after="0"/>
              <w:rPr>
                <w:lang w:val="en-US"/>
              </w:rPr>
            </w:pPr>
            <w:r>
              <w:rPr>
                <w:i/>
                <w:lang w:val="en-US"/>
              </w:rPr>
              <w:t>CodeListIdentifier</w:t>
            </w:r>
            <w:r>
              <w:rPr>
                <w:lang w:val="en-US"/>
              </w:rPr>
              <w:t xml:space="preserve"> </w:t>
            </w:r>
          </w:p>
        </w:tc>
      </w:tr>
      <w:tr w:rsidR="006C665B">
        <w:trPr>
          <w:cantSplit/>
        </w:trPr>
        <w:tc>
          <w:tcPr>
            <w:tcW w:w="81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2977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  <w:lang w:val="en-US"/>
              </w:rPr>
              <w:tab/>
              <w:t>Description</w:t>
            </w:r>
          </w:p>
        </w:tc>
        <w:tc>
          <w:tcPr>
            <w:tcW w:w="850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851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89" w:type="dxa"/>
            <w:vAlign w:val="center"/>
          </w:tcPr>
          <w:p w:rsidR="006C665B" w:rsidRDefault="006C665B">
            <w:pPr>
              <w:pStyle w:val="Tabela-zawarto"/>
            </w:pPr>
            <w:r>
              <w:t>max210text</w:t>
            </w:r>
          </w:p>
        </w:tc>
        <w:tc>
          <w:tcPr>
            <w:tcW w:w="3430" w:type="dxa"/>
            <w:vAlign w:val="center"/>
          </w:tcPr>
          <w:p w:rsidR="006C665B" w:rsidRDefault="006C665B">
            <w:pPr>
              <w:pStyle w:val="Tabela-zawarto"/>
            </w:pPr>
            <w:r>
              <w:t xml:space="preserve">Informacje podane w postaci opisowej </w:t>
            </w:r>
          </w:p>
        </w:tc>
      </w:tr>
    </w:tbl>
    <w:p w:rsidR="006C665B" w:rsidRDefault="006C665B"/>
    <w:p w:rsidR="006C665B" w:rsidRDefault="006C665B">
      <w:pPr>
        <w:pStyle w:val="Heading6"/>
      </w:pPr>
      <w:bookmarkStart w:id="367" w:name="_Hlt28491619"/>
      <w:bookmarkStart w:id="368" w:name="RemittanceDetails"/>
      <w:bookmarkStart w:id="369" w:name="_Toc365012515"/>
      <w:bookmarkEnd w:id="367"/>
      <w:r>
        <w:t>B-19 RemittanceDetails</w:t>
      </w:r>
      <w:bookmarkEnd w:id="368"/>
      <w:bookmarkEnd w:id="369"/>
    </w:p>
    <w:p w:rsidR="006C665B" w:rsidRDefault="006C665B">
      <w:r>
        <w:t>Agregat jest wykorzystywany jeśli szczegóły przelewu (</w:t>
      </w:r>
      <w:r>
        <w:rPr>
          <w:i/>
        </w:rPr>
        <w:t>"tytułem"</w:t>
      </w:r>
      <w:r>
        <w:t>) są podawane w postaci sformatowanej. Zawiera informacje dotyczące faktury lub innego dokumentu, stanowiącego podstawę przelewu. W agregacie podawane są: numer faktury/dokumentu, kwota zobowiązania, kwota regulowana w ramach przelewu, data dokumentu, termin płatności oraz informacje dotyczące korekt powiązanych  z dokumentem.</w:t>
      </w:r>
    </w:p>
    <w:p w:rsidR="006C665B" w:rsidRDefault="006C665B"/>
    <w:tbl>
      <w:tblPr>
        <w:tblW w:w="103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27"/>
        <w:gridCol w:w="2240"/>
        <w:gridCol w:w="867"/>
        <w:gridCol w:w="957"/>
        <w:gridCol w:w="1399"/>
        <w:gridCol w:w="4219"/>
      </w:tblGrid>
      <w:tr w:rsidR="006C665B">
        <w:trPr>
          <w:cantSplit/>
          <w:tblHeader/>
        </w:trPr>
        <w:tc>
          <w:tcPr>
            <w:tcW w:w="627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2240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Nazwa elementu</w:t>
            </w:r>
          </w:p>
        </w:tc>
        <w:tc>
          <w:tcPr>
            <w:tcW w:w="867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Status</w:t>
            </w:r>
          </w:p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Il.wys.</w:t>
            </w:r>
          </w:p>
        </w:tc>
        <w:tc>
          <w:tcPr>
            <w:tcW w:w="957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 xml:space="preserve">Rodzaj </w:t>
            </w:r>
          </w:p>
          <w:p w:rsidR="006C665B" w:rsidRDefault="006C665B">
            <w:pPr>
              <w:pStyle w:val="Tabela-nagwek"/>
            </w:pPr>
            <w:r>
              <w:t>Pozycji</w:t>
            </w:r>
          </w:p>
        </w:tc>
        <w:tc>
          <w:tcPr>
            <w:tcW w:w="1399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Typ</w:t>
            </w:r>
          </w:p>
          <w:p w:rsidR="006C665B" w:rsidRDefault="006C665B">
            <w:pPr>
              <w:pStyle w:val="Tabela-nagwek"/>
            </w:pPr>
            <w:r>
              <w:t>UID</w:t>
            </w:r>
          </w:p>
        </w:tc>
        <w:tc>
          <w:tcPr>
            <w:tcW w:w="4219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>
        <w:trPr>
          <w:cantSplit/>
        </w:trPr>
        <w:tc>
          <w:tcPr>
            <w:tcW w:w="62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240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RemittanceDetails</w:t>
            </w:r>
          </w:p>
        </w:tc>
        <w:tc>
          <w:tcPr>
            <w:tcW w:w="86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95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  <w:r>
              <w:t>Agregat</w:t>
            </w:r>
          </w:p>
        </w:tc>
        <w:tc>
          <w:tcPr>
            <w:tcW w:w="1399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</w:p>
        </w:tc>
        <w:tc>
          <w:tcPr>
            <w:tcW w:w="4219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RemittanceDetails \* MERGEFORMAT </w:instrText>
            </w:r>
            <w:r>
              <w:fldChar w:fldCharType="end"/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240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DocumentIdentifier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</w:pPr>
            <w:r>
              <w:t>max35Identifier</w:t>
            </w:r>
          </w:p>
        </w:tc>
        <w:tc>
          <w:tcPr>
            <w:tcW w:w="4219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RemittanceDocumentId \* MERGEFORMAT </w:instrText>
            </w:r>
            <w:r>
              <w:fldChar w:fldCharType="end"/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240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IssueDate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</w:pPr>
            <w:r>
              <w:t>Date</w:t>
            </w:r>
          </w:p>
        </w:tc>
        <w:tc>
          <w:tcPr>
            <w:tcW w:w="4219" w:type="dxa"/>
            <w:vAlign w:val="center"/>
          </w:tcPr>
          <w:p w:rsidR="006C665B" w:rsidRDefault="006C665B">
            <w:pPr>
              <w:pStyle w:val="Tabela-zawarto"/>
            </w:pPr>
            <w:r>
              <w:t>Data wystawienia dokumentu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240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PaymentDate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</w:pPr>
            <w:r>
              <w:t>Date</w:t>
            </w:r>
          </w:p>
        </w:tc>
        <w:tc>
          <w:tcPr>
            <w:tcW w:w="4219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PaymentDate \* MERGEFORMAT </w:instrText>
            </w:r>
            <w:r>
              <w:fldChar w:fldCharType="end"/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240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AmountPaid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</w:pPr>
            <w:r>
              <w:t>AmountType</w:t>
            </w:r>
          </w:p>
        </w:tc>
        <w:tc>
          <w:tcPr>
            <w:tcW w:w="4219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AmountPaid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240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AmountDue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</w:pPr>
            <w:r>
              <w:t>AmountType</w:t>
            </w:r>
          </w:p>
        </w:tc>
        <w:tc>
          <w:tcPr>
            <w:tcW w:w="4219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AmountDue \* MERGEFORMAT </w:instrText>
            </w:r>
            <w:r>
              <w:fldChar w:fldCharType="end"/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240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DocumentRecipient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  <w:rPr>
                <w:highlight w:val="yellow"/>
              </w:rPr>
            </w:pPr>
            <w:r>
              <w:t>PartyIdentType</w:t>
            </w:r>
          </w:p>
        </w:tc>
        <w:tc>
          <w:tcPr>
            <w:tcW w:w="4219" w:type="dxa"/>
            <w:vAlign w:val="center"/>
          </w:tcPr>
          <w:p w:rsidR="006C665B" w:rsidRDefault="006C665B">
            <w:pPr>
              <w:pStyle w:val="Tabela-zawarto"/>
            </w:pPr>
            <w:r>
              <w:t>Identyfikacja odbiorcy dokumentu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240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DocumentIssuer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  <w:rPr>
                <w:highlight w:val="yellow"/>
              </w:rPr>
            </w:pPr>
            <w:r>
              <w:t>PartyIdentType</w:t>
            </w:r>
          </w:p>
        </w:tc>
        <w:tc>
          <w:tcPr>
            <w:tcW w:w="4219" w:type="dxa"/>
            <w:vAlign w:val="center"/>
          </w:tcPr>
          <w:p w:rsidR="006C665B" w:rsidRDefault="006C665B">
            <w:pPr>
              <w:pStyle w:val="Tabela-zawarto"/>
            </w:pPr>
            <w:r>
              <w:t>Identyfikacja wystawcy dokumentu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240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hyperlink w:anchor="AdjustmentDetails" w:history="1">
              <w:r>
                <w:rPr>
                  <w:rStyle w:val="Hyperlink"/>
                  <w:b/>
                  <w:lang w:val="en-US"/>
                </w:rPr>
                <w:t>Adjust</w:t>
              </w:r>
              <w:bookmarkStart w:id="370" w:name="_Hlt28491614"/>
              <w:r>
                <w:rPr>
                  <w:rStyle w:val="Hyperlink"/>
                  <w:b/>
                  <w:lang w:val="en-US"/>
                </w:rPr>
                <w:t>m</w:t>
              </w:r>
              <w:bookmarkEnd w:id="370"/>
              <w:r>
                <w:rPr>
                  <w:rStyle w:val="Hyperlink"/>
                  <w:b/>
                  <w:lang w:val="en-US"/>
                </w:rPr>
                <w:t>ent</w:t>
              </w:r>
              <w:bookmarkStart w:id="371" w:name="_Hlt23568245"/>
              <w:r>
                <w:rPr>
                  <w:rStyle w:val="Hyperlink"/>
                  <w:b/>
                  <w:lang w:val="en-US"/>
                </w:rPr>
                <w:t>D</w:t>
              </w:r>
              <w:bookmarkEnd w:id="371"/>
              <w:r>
                <w:rPr>
                  <w:rStyle w:val="Hyperlink"/>
                  <w:b/>
                  <w:lang w:val="en-US"/>
                </w:rPr>
                <w:t>etails</w:t>
              </w:r>
            </w:hyperlink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4219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AdjustmentDetails \* MERGEFORMAT </w:instrText>
            </w:r>
            <w:r>
              <w:fldChar w:fldCharType="end"/>
            </w:r>
          </w:p>
        </w:tc>
      </w:tr>
    </w:tbl>
    <w:p w:rsidR="006C665B" w:rsidRDefault="006C665B">
      <w:pPr>
        <w:jc w:val="left"/>
      </w:pPr>
    </w:p>
    <w:p w:rsidR="006C665B" w:rsidRDefault="006C665B">
      <w:pPr>
        <w:pStyle w:val="Heading6"/>
      </w:pPr>
      <w:bookmarkStart w:id="372" w:name="_Hlt23321926"/>
      <w:bookmarkStart w:id="373" w:name="RemittanceInformation"/>
      <w:bookmarkStart w:id="374" w:name="_Toc365012516"/>
      <w:bookmarkEnd w:id="372"/>
      <w:r>
        <w:t>B-20 RemittanceInformation</w:t>
      </w:r>
      <w:bookmarkEnd w:id="373"/>
      <w:bookmarkEnd w:id="374"/>
    </w:p>
    <w:p w:rsidR="006C665B" w:rsidRDefault="006C665B" w:rsidP="00667F04">
      <w:r>
        <w:t xml:space="preserve">Agregat przeznaczony na opis szczegółów płatności.  </w:t>
      </w:r>
    </w:p>
    <w:tbl>
      <w:tblPr>
        <w:tblW w:w="103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27"/>
        <w:gridCol w:w="2506"/>
        <w:gridCol w:w="867"/>
        <w:gridCol w:w="915"/>
        <w:gridCol w:w="1399"/>
        <w:gridCol w:w="3995"/>
      </w:tblGrid>
      <w:tr w:rsidR="006C665B">
        <w:trPr>
          <w:cantSplit/>
          <w:tblHeader/>
        </w:trPr>
        <w:tc>
          <w:tcPr>
            <w:tcW w:w="627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2506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Nazwa elementu</w:t>
            </w:r>
          </w:p>
        </w:tc>
        <w:tc>
          <w:tcPr>
            <w:tcW w:w="867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Status</w:t>
            </w:r>
          </w:p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Il.wys.</w:t>
            </w:r>
          </w:p>
        </w:tc>
        <w:tc>
          <w:tcPr>
            <w:tcW w:w="915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 xml:space="preserve">Rodzaj </w:t>
            </w:r>
          </w:p>
          <w:p w:rsidR="006C665B" w:rsidRDefault="006C665B">
            <w:pPr>
              <w:pStyle w:val="Tabela-nagwek"/>
            </w:pPr>
            <w:r>
              <w:t>Pozycji</w:t>
            </w:r>
          </w:p>
        </w:tc>
        <w:tc>
          <w:tcPr>
            <w:tcW w:w="1399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Typ</w:t>
            </w:r>
          </w:p>
          <w:p w:rsidR="006C665B" w:rsidRDefault="006C665B">
            <w:pPr>
              <w:pStyle w:val="Tabela-nagwek"/>
            </w:pPr>
            <w:r>
              <w:t>UID</w:t>
            </w:r>
          </w:p>
        </w:tc>
        <w:tc>
          <w:tcPr>
            <w:tcW w:w="3995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>
        <w:trPr>
          <w:cantSplit/>
        </w:trPr>
        <w:tc>
          <w:tcPr>
            <w:tcW w:w="62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506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RemittanceInformation</w:t>
            </w:r>
          </w:p>
        </w:tc>
        <w:tc>
          <w:tcPr>
            <w:tcW w:w="86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915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  <w:r>
              <w:t>Agregat</w:t>
            </w:r>
          </w:p>
        </w:tc>
        <w:tc>
          <w:tcPr>
            <w:tcW w:w="1399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</w:p>
        </w:tc>
        <w:tc>
          <w:tcPr>
            <w:tcW w:w="3995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RemittanceInformation \* MERGEFORMAT </w:instrText>
            </w:r>
            <w:r>
              <w:fldChar w:fldCharType="end"/>
            </w:r>
          </w:p>
        </w:tc>
      </w:tr>
      <w:tr w:rsidR="006C665B">
        <w:trPr>
          <w:cantSplit/>
        </w:trPr>
        <w:tc>
          <w:tcPr>
            <w:tcW w:w="627" w:type="dxa"/>
            <w:tcBorders>
              <w:bottom w:val="dashed" w:sz="4" w:space="0" w:color="auto"/>
            </w:tcBorders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506" w:type="dxa"/>
            <w:tcBorders>
              <w:bottom w:val="dashed" w:sz="4" w:space="0" w:color="auto"/>
            </w:tcBorders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PmtId</w:t>
            </w:r>
          </w:p>
        </w:tc>
        <w:tc>
          <w:tcPr>
            <w:tcW w:w="867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O </w:t>
            </w:r>
          </w:p>
        </w:tc>
        <w:tc>
          <w:tcPr>
            <w:tcW w:w="915" w:type="dxa"/>
            <w:tcBorders>
              <w:bottom w:val="dashed" w:sz="4" w:space="0" w:color="auto"/>
            </w:tcBorders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tcBorders>
              <w:bottom w:val="dashed" w:sz="4" w:space="0" w:color="auto"/>
            </w:tcBorders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max35Identifier</w:t>
            </w:r>
          </w:p>
        </w:tc>
        <w:tc>
          <w:tcPr>
            <w:tcW w:w="3995" w:type="dxa"/>
            <w:tcBorders>
              <w:bottom w:val="dashed" w:sz="4" w:space="0" w:color="auto"/>
            </w:tcBorders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PmtId \* MERGEFORMAT </w:instrText>
            </w:r>
            <w:r>
              <w:fldChar w:fldCharType="end"/>
            </w:r>
          </w:p>
        </w:tc>
      </w:tr>
      <w:tr w:rsidR="006C665B">
        <w:trPr>
          <w:cantSplit/>
        </w:trPr>
        <w:tc>
          <w:tcPr>
            <w:tcW w:w="627" w:type="dxa"/>
            <w:tcBorders>
              <w:bottom w:val="dashed" w:sz="4" w:space="0" w:color="auto"/>
            </w:tcBorders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506" w:type="dxa"/>
            <w:tcBorders>
              <w:bottom w:val="dashed" w:sz="4" w:space="0" w:color="auto"/>
            </w:tcBorders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</w:rPr>
            </w:pPr>
            <w:r>
              <w:rPr>
                <w:b/>
              </w:rPr>
              <w:tab/>
              <w:t>Memo</w:t>
            </w:r>
          </w:p>
        </w:tc>
        <w:tc>
          <w:tcPr>
            <w:tcW w:w="867" w:type="dxa"/>
            <w:tcBorders>
              <w:bottom w:val="dashed" w:sz="4" w:space="0" w:color="auto"/>
            </w:tcBorders>
            <w:shd w:val="clear" w:color="auto" w:fill="00FFFF"/>
            <w:vAlign w:val="center"/>
          </w:tcPr>
          <w:p w:rsidR="006C665B" w:rsidRDefault="006C665B">
            <w:pPr>
              <w:pStyle w:val="Tabela-zawarto"/>
              <w:jc w:val="center"/>
            </w:pPr>
            <w:r>
              <w:t xml:space="preserve">O </w:t>
            </w:r>
          </w:p>
          <w:p w:rsidR="006C665B" w:rsidRDefault="006C665B">
            <w:pPr>
              <w:pStyle w:val="Tabela-zawarto"/>
              <w:jc w:val="center"/>
            </w:pPr>
            <w:r>
              <w:t>[0-4]</w:t>
            </w:r>
          </w:p>
          <w:p w:rsidR="006C665B" w:rsidRDefault="006C665B">
            <w:pPr>
              <w:pStyle w:val="Tabela-zawarto"/>
              <w:jc w:val="center"/>
              <w:rPr>
                <w:b/>
              </w:rPr>
            </w:pPr>
            <w:r>
              <w:rPr>
                <w:b/>
              </w:rPr>
              <w:t>XOR</w:t>
            </w:r>
          </w:p>
        </w:tc>
        <w:tc>
          <w:tcPr>
            <w:tcW w:w="915" w:type="dxa"/>
            <w:tcBorders>
              <w:bottom w:val="dashed" w:sz="4" w:space="0" w:color="auto"/>
            </w:tcBorders>
            <w:vAlign w:val="center"/>
          </w:tcPr>
          <w:p w:rsidR="006C665B" w:rsidRDefault="006C665B">
            <w:pPr>
              <w:pStyle w:val="Tabela-zawarto"/>
            </w:pPr>
            <w:r>
              <w:t>Element</w:t>
            </w:r>
          </w:p>
        </w:tc>
        <w:tc>
          <w:tcPr>
            <w:tcW w:w="1399" w:type="dxa"/>
            <w:tcBorders>
              <w:bottom w:val="dashed" w:sz="4" w:space="0" w:color="auto"/>
            </w:tcBorders>
            <w:vAlign w:val="center"/>
          </w:tcPr>
          <w:p w:rsidR="006C665B" w:rsidRDefault="006C665B">
            <w:pPr>
              <w:pStyle w:val="Tabela-zawarto"/>
            </w:pPr>
            <w:r>
              <w:t>max35text</w:t>
            </w:r>
          </w:p>
        </w:tc>
        <w:tc>
          <w:tcPr>
            <w:tcW w:w="3995" w:type="dxa"/>
            <w:tcBorders>
              <w:bottom w:val="dashed" w:sz="4" w:space="0" w:color="auto"/>
            </w:tcBorders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Memo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6C665B">
        <w:trPr>
          <w:cantSplit/>
        </w:trPr>
        <w:tc>
          <w:tcPr>
            <w:tcW w:w="62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506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hyperlink w:anchor="RemittanceDetails" w:history="1">
              <w:r>
                <w:rPr>
                  <w:rStyle w:val="Hyperlink"/>
                  <w:b/>
                  <w:lang w:val="en-US"/>
                </w:rPr>
                <w:t>Remitta</w:t>
              </w:r>
              <w:bookmarkStart w:id="375" w:name="_Hlt23568223"/>
              <w:r>
                <w:rPr>
                  <w:rStyle w:val="Hyperlink"/>
                  <w:b/>
                  <w:lang w:val="en-US"/>
                </w:rPr>
                <w:t>n</w:t>
              </w:r>
              <w:bookmarkEnd w:id="375"/>
              <w:r>
                <w:rPr>
                  <w:rStyle w:val="Hyperlink"/>
                  <w:b/>
                  <w:lang w:val="en-US"/>
                </w:rPr>
                <w:t>ce</w:t>
              </w:r>
              <w:bookmarkStart w:id="376" w:name="_Hlt23568234"/>
              <w:r>
                <w:rPr>
                  <w:rStyle w:val="Hyperlink"/>
                  <w:b/>
                  <w:lang w:val="en-US"/>
                </w:rPr>
                <w:t>D</w:t>
              </w:r>
              <w:bookmarkEnd w:id="376"/>
              <w:r>
                <w:rPr>
                  <w:rStyle w:val="Hyperlink"/>
                  <w:b/>
                  <w:lang w:val="en-US"/>
                </w:rPr>
                <w:t>etails</w:t>
              </w:r>
            </w:hyperlink>
          </w:p>
        </w:tc>
        <w:tc>
          <w:tcPr>
            <w:tcW w:w="867" w:type="dxa"/>
            <w:tcBorders>
              <w:top w:val="dashed" w:sz="4" w:space="0" w:color="auto"/>
              <w:bottom w:val="dashed" w:sz="4" w:space="0" w:color="auto"/>
            </w:tcBorders>
            <w:shd w:val="clear" w:color="auto" w:fill="00FFFF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  <w:p w:rsidR="006C665B" w:rsidRDefault="006C665B">
            <w:pPr>
              <w:pStyle w:val="Tabela-zawar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XOR</w:t>
            </w:r>
          </w:p>
        </w:tc>
        <w:tc>
          <w:tcPr>
            <w:tcW w:w="915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6C665B" w:rsidRDefault="006C665B">
            <w:pPr>
              <w:pStyle w:val="Tabela-zawarto"/>
            </w:pPr>
            <w:r>
              <w:t>Agregat</w:t>
            </w:r>
          </w:p>
        </w:tc>
        <w:tc>
          <w:tcPr>
            <w:tcW w:w="139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6C665B" w:rsidRDefault="006C665B">
            <w:pPr>
              <w:pStyle w:val="Tabela-zawarto"/>
            </w:pPr>
          </w:p>
        </w:tc>
        <w:tc>
          <w:tcPr>
            <w:tcW w:w="3995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RemittanceDetails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6C665B">
        <w:trPr>
          <w:cantSplit/>
        </w:trPr>
        <w:tc>
          <w:tcPr>
            <w:tcW w:w="62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506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</w:rPr>
            </w:pPr>
            <w:r>
              <w:rPr>
                <w:b/>
              </w:rPr>
              <w:tab/>
            </w:r>
            <w:hyperlink w:anchor="ZUS" w:history="1">
              <w:r>
                <w:rPr>
                  <w:rStyle w:val="Hyperlink"/>
                  <w:b/>
                </w:rPr>
                <w:t>Z</w:t>
              </w:r>
              <w:bookmarkStart w:id="377" w:name="_Hlt23568237"/>
              <w:r>
                <w:rPr>
                  <w:rStyle w:val="Hyperlink"/>
                  <w:b/>
                </w:rPr>
                <w:t>U</w:t>
              </w:r>
              <w:bookmarkEnd w:id="377"/>
              <w:r>
                <w:rPr>
                  <w:rStyle w:val="Hyperlink"/>
                  <w:b/>
                </w:rPr>
                <w:t>S</w:t>
              </w:r>
            </w:hyperlink>
          </w:p>
        </w:tc>
        <w:tc>
          <w:tcPr>
            <w:tcW w:w="867" w:type="dxa"/>
            <w:tcBorders>
              <w:top w:val="dashed" w:sz="4" w:space="0" w:color="auto"/>
              <w:bottom w:val="dashed" w:sz="4" w:space="0" w:color="auto"/>
            </w:tcBorders>
            <w:shd w:val="clear" w:color="auto" w:fill="00FFFF"/>
            <w:vAlign w:val="center"/>
          </w:tcPr>
          <w:p w:rsidR="006C665B" w:rsidRDefault="006C665B">
            <w:pPr>
              <w:pStyle w:val="Tabela-zawarto"/>
              <w:jc w:val="center"/>
            </w:pPr>
            <w:r>
              <w:t>O</w:t>
            </w:r>
          </w:p>
          <w:p w:rsidR="006C665B" w:rsidRDefault="006C665B">
            <w:pPr>
              <w:pStyle w:val="Tabela-zawarto"/>
              <w:jc w:val="center"/>
              <w:rPr>
                <w:b/>
              </w:rPr>
            </w:pPr>
            <w:r>
              <w:rPr>
                <w:b/>
              </w:rPr>
              <w:t>XOR</w:t>
            </w:r>
          </w:p>
        </w:tc>
        <w:tc>
          <w:tcPr>
            <w:tcW w:w="915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6C665B" w:rsidRDefault="006C665B">
            <w:pPr>
              <w:pStyle w:val="Tabela-zawarto"/>
            </w:pPr>
            <w:r>
              <w:t>Agregat</w:t>
            </w:r>
          </w:p>
        </w:tc>
        <w:tc>
          <w:tcPr>
            <w:tcW w:w="139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6C665B" w:rsidRDefault="006C665B">
            <w:pPr>
              <w:pStyle w:val="Tabela-zawarto"/>
            </w:pPr>
          </w:p>
        </w:tc>
        <w:tc>
          <w:tcPr>
            <w:tcW w:w="3995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ZUS \* MERGEFORMAT </w:instrText>
            </w:r>
            <w:r>
              <w:fldChar w:fldCharType="end"/>
            </w:r>
          </w:p>
        </w:tc>
      </w:tr>
      <w:tr w:rsidR="006C665B" w:rsidTr="00CE3CBB">
        <w:trPr>
          <w:cantSplit/>
        </w:trPr>
        <w:tc>
          <w:tcPr>
            <w:tcW w:w="62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506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bookmarkStart w:id="378" w:name="_Hlt28067298"/>
            <w:r>
              <w:rPr>
                <w:b/>
                <w:lang w:val="en-US"/>
              </w:rPr>
              <w:fldChar w:fldCharType="begin"/>
            </w:r>
            <w:r>
              <w:rPr>
                <w:b/>
                <w:lang w:val="en-US"/>
              </w:rPr>
              <w:instrText>HYPERLINK  \l "US"</w:instrText>
            </w:r>
            <w:r w:rsidRPr="00F23A3D">
              <w:rPr>
                <w:b/>
                <w:lang w:val="en-US"/>
              </w:rPr>
            </w:r>
            <w:r>
              <w:rPr>
                <w:b/>
                <w:lang w:val="en-US"/>
              </w:rPr>
              <w:fldChar w:fldCharType="separate"/>
            </w:r>
            <w:r>
              <w:rPr>
                <w:rStyle w:val="Hyperlink"/>
                <w:b/>
                <w:lang w:val="en-US"/>
              </w:rPr>
              <w:t>U</w:t>
            </w:r>
            <w:bookmarkStart w:id="379" w:name="_Hlt23568240"/>
            <w:r>
              <w:rPr>
                <w:rStyle w:val="Hyperlink"/>
                <w:b/>
                <w:lang w:val="en-US"/>
              </w:rPr>
              <w:t>S</w:t>
            </w:r>
            <w:bookmarkEnd w:id="379"/>
            <w:r>
              <w:rPr>
                <w:b/>
                <w:lang w:val="en-US"/>
              </w:rPr>
              <w:fldChar w:fldCharType="end"/>
            </w:r>
            <w:bookmarkEnd w:id="378"/>
          </w:p>
        </w:tc>
        <w:tc>
          <w:tcPr>
            <w:tcW w:w="867" w:type="dxa"/>
            <w:tcBorders>
              <w:top w:val="dashed" w:sz="4" w:space="0" w:color="auto"/>
              <w:bottom w:val="dashed" w:sz="4" w:space="0" w:color="auto"/>
            </w:tcBorders>
            <w:shd w:val="clear" w:color="auto" w:fill="00FFFF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O </w:t>
            </w:r>
          </w:p>
          <w:p w:rsidR="006C665B" w:rsidRDefault="006C665B">
            <w:pPr>
              <w:pStyle w:val="Tabela-zawar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XOR</w:t>
            </w:r>
          </w:p>
        </w:tc>
        <w:tc>
          <w:tcPr>
            <w:tcW w:w="915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6C665B" w:rsidRDefault="006C665B">
            <w:pPr>
              <w:pStyle w:val="Tabela-zawarto"/>
            </w:pPr>
            <w:r>
              <w:t>Agregat</w:t>
            </w:r>
          </w:p>
        </w:tc>
        <w:tc>
          <w:tcPr>
            <w:tcW w:w="139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6C665B" w:rsidRDefault="006C665B">
            <w:pPr>
              <w:pStyle w:val="Tabela-zawarto"/>
            </w:pPr>
          </w:p>
        </w:tc>
        <w:tc>
          <w:tcPr>
            <w:tcW w:w="3995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6C665B" w:rsidRDefault="006C665B">
            <w:pPr>
              <w:pStyle w:val="Tabela-zawarto"/>
            </w:pPr>
            <w:r>
              <w:t>Szczegóły płatności dla przelewów dla Urzędu Skarbowego</w:t>
            </w:r>
          </w:p>
        </w:tc>
      </w:tr>
      <w:tr w:rsidR="006C665B">
        <w:trPr>
          <w:cantSplit/>
        </w:trPr>
        <w:tc>
          <w:tcPr>
            <w:tcW w:w="627" w:type="dxa"/>
            <w:tcBorders>
              <w:top w:val="dashed" w:sz="4" w:space="0" w:color="auto"/>
            </w:tcBorders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506" w:type="dxa"/>
            <w:tcBorders>
              <w:top w:val="dashed" w:sz="4" w:space="0" w:color="auto"/>
            </w:tcBorders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</w:rPr>
            </w:pPr>
            <w:r>
              <w:rPr>
                <w:b/>
              </w:rPr>
              <w:tab/>
            </w:r>
            <w:hyperlink w:anchor="US" w:history="1">
              <w:r>
                <w:rPr>
                  <w:rStyle w:val="Hyperlink"/>
                  <w:b/>
                  <w:lang w:val="en-US"/>
                </w:rPr>
                <w:t>U</w:t>
              </w:r>
            </w:hyperlink>
            <w:r>
              <w:rPr>
                <w:b/>
              </w:rPr>
              <w:t>nstrd</w:t>
            </w:r>
          </w:p>
        </w:tc>
        <w:tc>
          <w:tcPr>
            <w:tcW w:w="867" w:type="dxa"/>
            <w:tcBorders>
              <w:top w:val="dashed" w:sz="4" w:space="0" w:color="auto"/>
            </w:tcBorders>
            <w:shd w:val="clear" w:color="auto" w:fill="00FFFF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XOR</w:t>
            </w:r>
          </w:p>
        </w:tc>
        <w:tc>
          <w:tcPr>
            <w:tcW w:w="915" w:type="dxa"/>
            <w:tcBorders>
              <w:top w:val="dashed" w:sz="4" w:space="0" w:color="auto"/>
            </w:tcBorders>
            <w:vAlign w:val="center"/>
          </w:tcPr>
          <w:p w:rsidR="006C665B" w:rsidRDefault="006C665B">
            <w:pPr>
              <w:pStyle w:val="Tabela-zawarto"/>
            </w:pPr>
            <w:r>
              <w:t>Element</w:t>
            </w:r>
          </w:p>
        </w:tc>
        <w:tc>
          <w:tcPr>
            <w:tcW w:w="1399" w:type="dxa"/>
            <w:tcBorders>
              <w:top w:val="dashed" w:sz="4" w:space="0" w:color="auto"/>
            </w:tcBorders>
            <w:vAlign w:val="center"/>
          </w:tcPr>
          <w:p w:rsidR="006C665B" w:rsidRDefault="006C665B">
            <w:pPr>
              <w:pStyle w:val="Tabela-zawarto"/>
            </w:pPr>
            <w:r>
              <w:t>max140text</w:t>
            </w:r>
          </w:p>
        </w:tc>
        <w:tc>
          <w:tcPr>
            <w:tcW w:w="3995" w:type="dxa"/>
            <w:tcBorders>
              <w:top w:val="dashed" w:sz="4" w:space="0" w:color="auto"/>
            </w:tcBorders>
            <w:vAlign w:val="center"/>
          </w:tcPr>
          <w:p w:rsidR="006C665B" w:rsidRDefault="006C665B">
            <w:pPr>
              <w:pStyle w:val="Tabela-zawarto"/>
            </w:pPr>
            <w:r>
              <w:t>Szczegóły płatności w postaci nieustrukturalizowanej dla przelewów SEPA</w:t>
            </w:r>
          </w:p>
        </w:tc>
      </w:tr>
    </w:tbl>
    <w:p w:rsidR="006C665B" w:rsidRDefault="006C665B" w:rsidP="00903370">
      <w:bookmarkStart w:id="380" w:name="_Hlt28491270"/>
      <w:bookmarkStart w:id="381" w:name="SelectionCriteriaList"/>
      <w:bookmarkEnd w:id="380"/>
    </w:p>
    <w:p w:rsidR="006C665B" w:rsidRDefault="006C665B">
      <w:pPr>
        <w:pStyle w:val="Heading6"/>
      </w:pPr>
      <w:bookmarkStart w:id="382" w:name="_Toc365012517"/>
      <w:r>
        <w:t>B-21 SelectionCriteriaList</w:t>
      </w:r>
      <w:bookmarkEnd w:id="381"/>
      <w:bookmarkEnd w:id="382"/>
    </w:p>
    <w:p w:rsidR="006C665B" w:rsidRDefault="006C665B">
      <w:r>
        <w:t>Agregat wykorzystywany przy zapytaniu o listę przelewów.  Zawiera kryteria określające warunki jaki muszą spełnić przelewy, podane przez bank w odpowiedzi na listę przelewów.</w:t>
      </w:r>
    </w:p>
    <w:p w:rsidR="006C665B" w:rsidRDefault="006C665B">
      <w:r>
        <w:t xml:space="preserve"> </w:t>
      </w:r>
      <w:bookmarkStart w:id="383" w:name="_Hlt23325088"/>
      <w:bookmarkEnd w:id="383"/>
    </w:p>
    <w:tbl>
      <w:tblPr>
        <w:tblW w:w="103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24"/>
        <w:gridCol w:w="2941"/>
        <w:gridCol w:w="845"/>
        <w:gridCol w:w="846"/>
        <w:gridCol w:w="1378"/>
        <w:gridCol w:w="3677"/>
      </w:tblGrid>
      <w:tr w:rsidR="006C665B">
        <w:trPr>
          <w:cantSplit/>
          <w:tblHeader/>
        </w:trPr>
        <w:tc>
          <w:tcPr>
            <w:tcW w:w="624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2941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Nazwa elementu</w:t>
            </w:r>
          </w:p>
        </w:tc>
        <w:tc>
          <w:tcPr>
            <w:tcW w:w="845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Status</w:t>
            </w:r>
          </w:p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Il.wys.</w:t>
            </w:r>
          </w:p>
        </w:tc>
        <w:tc>
          <w:tcPr>
            <w:tcW w:w="846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 xml:space="preserve">Rodzaj </w:t>
            </w:r>
          </w:p>
          <w:p w:rsidR="006C665B" w:rsidRDefault="006C665B">
            <w:pPr>
              <w:pStyle w:val="Tabela-nagwek"/>
            </w:pPr>
            <w:r>
              <w:t>Pozycji</w:t>
            </w:r>
          </w:p>
        </w:tc>
        <w:tc>
          <w:tcPr>
            <w:tcW w:w="1378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Typ</w:t>
            </w:r>
          </w:p>
          <w:p w:rsidR="006C665B" w:rsidRDefault="006C665B">
            <w:pPr>
              <w:pStyle w:val="Tabela-nagwek"/>
            </w:pPr>
            <w:r>
              <w:t>UID</w:t>
            </w:r>
          </w:p>
        </w:tc>
        <w:tc>
          <w:tcPr>
            <w:tcW w:w="3677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>
        <w:trPr>
          <w:cantSplit/>
        </w:trPr>
        <w:tc>
          <w:tcPr>
            <w:tcW w:w="624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941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i/>
                <w:sz w:val="20"/>
                <w:lang w:val="en-US"/>
              </w:rPr>
            </w:pPr>
            <w:r>
              <w:rPr>
                <w:b/>
                <w:i/>
                <w:sz w:val="20"/>
                <w:lang w:val="en-US"/>
              </w:rPr>
              <w:t>SelectionCriteriaList</w:t>
            </w:r>
          </w:p>
        </w:tc>
        <w:tc>
          <w:tcPr>
            <w:tcW w:w="845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846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378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367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SelectionCriteriaList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6C665B">
        <w:trPr>
          <w:cantSplit/>
        </w:trPr>
        <w:tc>
          <w:tcPr>
            <w:tcW w:w="624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2941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  <w:lang w:val="en-US"/>
              </w:rPr>
              <w:tab/>
              <w:t>PaymentIdentifier</w:t>
            </w:r>
          </w:p>
        </w:tc>
        <w:tc>
          <w:tcPr>
            <w:tcW w:w="845" w:type="dxa"/>
            <w:vAlign w:val="center"/>
          </w:tcPr>
          <w:p w:rsidR="006C665B" w:rsidRDefault="006C665B">
            <w:pPr>
              <w:pStyle w:val="Tabela-zawarto"/>
              <w:jc w:val="center"/>
            </w:pPr>
            <w:r>
              <w:t xml:space="preserve">O </w:t>
            </w:r>
          </w:p>
          <w:p w:rsidR="006C665B" w:rsidRDefault="006C665B">
            <w:pPr>
              <w:pStyle w:val="Tabela-zawarto"/>
              <w:jc w:val="center"/>
            </w:pPr>
            <w:r>
              <w:t>[0...n]</w:t>
            </w:r>
          </w:p>
        </w:tc>
        <w:tc>
          <w:tcPr>
            <w:tcW w:w="846" w:type="dxa"/>
            <w:vAlign w:val="center"/>
          </w:tcPr>
          <w:p w:rsidR="006C665B" w:rsidRDefault="006C665B">
            <w:pPr>
              <w:pStyle w:val="Tabela-zawarto"/>
            </w:pPr>
            <w:r>
              <w:t>Element</w:t>
            </w:r>
          </w:p>
        </w:tc>
        <w:tc>
          <w:tcPr>
            <w:tcW w:w="1378" w:type="dxa"/>
            <w:vAlign w:val="center"/>
          </w:tcPr>
          <w:p w:rsidR="006C665B" w:rsidRDefault="006C665B">
            <w:pPr>
              <w:pStyle w:val="Tabela-zawarto"/>
            </w:pPr>
            <w:r>
              <w:t>max35Identifier</w:t>
            </w:r>
          </w:p>
        </w:tc>
        <w:tc>
          <w:tcPr>
            <w:tcW w:w="3677" w:type="dxa"/>
            <w:vAlign w:val="center"/>
          </w:tcPr>
          <w:p w:rsidR="006C665B" w:rsidRDefault="006C665B">
            <w:pPr>
              <w:pStyle w:val="Tabela-zawarto"/>
            </w:pPr>
            <w:r>
              <w:t>Identyfikator przelewu nadany przez klienta</w:t>
            </w:r>
          </w:p>
        </w:tc>
      </w:tr>
      <w:tr w:rsidR="006C665B">
        <w:trPr>
          <w:cantSplit/>
        </w:trPr>
        <w:tc>
          <w:tcPr>
            <w:tcW w:w="624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941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BankServerPaymentIdentifier</w:t>
            </w:r>
          </w:p>
        </w:tc>
        <w:tc>
          <w:tcPr>
            <w:tcW w:w="845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O </w:t>
            </w:r>
          </w:p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[0...n]</w:t>
            </w:r>
          </w:p>
        </w:tc>
        <w:tc>
          <w:tcPr>
            <w:tcW w:w="846" w:type="dxa"/>
            <w:vAlign w:val="center"/>
          </w:tcPr>
          <w:p w:rsidR="006C665B" w:rsidRDefault="006C665B">
            <w:pPr>
              <w:pStyle w:val="Tabela-zawarto"/>
            </w:pPr>
            <w:r>
              <w:t>Element</w:t>
            </w:r>
          </w:p>
        </w:tc>
        <w:tc>
          <w:tcPr>
            <w:tcW w:w="1378" w:type="dxa"/>
            <w:vAlign w:val="center"/>
          </w:tcPr>
          <w:p w:rsidR="006C665B" w:rsidRDefault="006C665B">
            <w:pPr>
              <w:pStyle w:val="Tabela-zawarto"/>
            </w:pPr>
            <w:r>
              <w:t>max35Identifier</w:t>
            </w:r>
          </w:p>
        </w:tc>
        <w:tc>
          <w:tcPr>
            <w:tcW w:w="3677" w:type="dxa"/>
            <w:vAlign w:val="center"/>
          </w:tcPr>
          <w:p w:rsidR="006C665B" w:rsidRDefault="006C665B">
            <w:pPr>
              <w:pStyle w:val="Tabela-zawarto"/>
            </w:pPr>
            <w:r>
              <w:t>Identyfikator przelewu nadany przez Aplikację Biznesową Banku</w:t>
            </w:r>
          </w:p>
        </w:tc>
      </w:tr>
      <w:tr w:rsidR="006C665B">
        <w:trPr>
          <w:cantSplit/>
        </w:trPr>
        <w:tc>
          <w:tcPr>
            <w:tcW w:w="624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941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TransactionIdentifier</w:t>
            </w:r>
          </w:p>
        </w:tc>
        <w:tc>
          <w:tcPr>
            <w:tcW w:w="845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[0..n]</w:t>
            </w:r>
          </w:p>
        </w:tc>
        <w:tc>
          <w:tcPr>
            <w:tcW w:w="846" w:type="dxa"/>
            <w:vAlign w:val="center"/>
          </w:tcPr>
          <w:p w:rsidR="006C665B" w:rsidRDefault="006C665B">
            <w:pPr>
              <w:pStyle w:val="Tabela-zawarto"/>
            </w:pPr>
            <w:r>
              <w:t>Element</w:t>
            </w:r>
          </w:p>
        </w:tc>
        <w:tc>
          <w:tcPr>
            <w:tcW w:w="1378" w:type="dxa"/>
            <w:vAlign w:val="center"/>
          </w:tcPr>
          <w:p w:rsidR="006C665B" w:rsidRDefault="006C665B">
            <w:pPr>
              <w:pStyle w:val="Tabela-zawarto"/>
            </w:pPr>
            <w:r>
              <w:t>max35Identifier</w:t>
            </w:r>
          </w:p>
        </w:tc>
        <w:tc>
          <w:tcPr>
            <w:tcW w:w="3677" w:type="dxa"/>
            <w:vAlign w:val="center"/>
          </w:tcPr>
          <w:p w:rsidR="006C665B" w:rsidRDefault="006C665B">
            <w:pPr>
              <w:pStyle w:val="Tabela-zawarto"/>
            </w:pPr>
            <w:r>
              <w:t>Identyfikator przelewu nadany przez klienta</w:t>
            </w:r>
          </w:p>
        </w:tc>
      </w:tr>
      <w:tr w:rsidR="006C665B">
        <w:trPr>
          <w:cantSplit/>
        </w:trPr>
        <w:tc>
          <w:tcPr>
            <w:tcW w:w="624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941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BankTransactionIdentifier</w:t>
            </w:r>
          </w:p>
        </w:tc>
        <w:tc>
          <w:tcPr>
            <w:tcW w:w="845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O </w:t>
            </w:r>
          </w:p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[0...n]</w:t>
            </w:r>
          </w:p>
        </w:tc>
        <w:tc>
          <w:tcPr>
            <w:tcW w:w="846" w:type="dxa"/>
            <w:vAlign w:val="center"/>
          </w:tcPr>
          <w:p w:rsidR="006C665B" w:rsidRDefault="006C665B">
            <w:pPr>
              <w:pStyle w:val="Tabela-zawarto"/>
            </w:pPr>
            <w:r>
              <w:t>Element</w:t>
            </w:r>
          </w:p>
        </w:tc>
        <w:tc>
          <w:tcPr>
            <w:tcW w:w="1378" w:type="dxa"/>
            <w:vAlign w:val="center"/>
          </w:tcPr>
          <w:p w:rsidR="006C665B" w:rsidRDefault="006C665B">
            <w:pPr>
              <w:pStyle w:val="Tabela-zawarto"/>
            </w:pPr>
            <w:r>
              <w:t>max35Identifier</w:t>
            </w:r>
          </w:p>
        </w:tc>
        <w:tc>
          <w:tcPr>
            <w:tcW w:w="3677" w:type="dxa"/>
            <w:vAlign w:val="center"/>
          </w:tcPr>
          <w:p w:rsidR="006C665B" w:rsidRDefault="006C665B">
            <w:pPr>
              <w:pStyle w:val="Tabela-zawarto"/>
            </w:pPr>
            <w:r>
              <w:t>Identyfikator transakcji nadany przez bank</w:t>
            </w:r>
          </w:p>
        </w:tc>
      </w:tr>
      <w:tr w:rsidR="006C665B">
        <w:trPr>
          <w:cantSplit/>
        </w:trPr>
        <w:tc>
          <w:tcPr>
            <w:tcW w:w="624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941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</w:rPr>
            </w:pPr>
            <w:r>
              <w:rPr>
                <w:b/>
              </w:rPr>
              <w:tab/>
              <w:t>PmtCategory</w:t>
            </w:r>
          </w:p>
        </w:tc>
        <w:tc>
          <w:tcPr>
            <w:tcW w:w="845" w:type="dxa"/>
            <w:vAlign w:val="center"/>
          </w:tcPr>
          <w:p w:rsidR="006C665B" w:rsidRDefault="006C665B">
            <w:pPr>
              <w:pStyle w:val="Tabela-zawarto"/>
              <w:jc w:val="center"/>
            </w:pPr>
            <w:r>
              <w:t xml:space="preserve">O </w:t>
            </w:r>
          </w:p>
          <w:p w:rsidR="006C665B" w:rsidRDefault="006C665B">
            <w:pPr>
              <w:pStyle w:val="Tabela-zawarto"/>
              <w:jc w:val="center"/>
            </w:pPr>
            <w:r>
              <w:t>[0...n]</w:t>
            </w:r>
          </w:p>
        </w:tc>
        <w:tc>
          <w:tcPr>
            <w:tcW w:w="846" w:type="dxa"/>
            <w:vAlign w:val="center"/>
          </w:tcPr>
          <w:p w:rsidR="006C665B" w:rsidRDefault="006C665B">
            <w:pPr>
              <w:pStyle w:val="Tabela-zawarto"/>
            </w:pPr>
            <w:r>
              <w:t>Element</w:t>
            </w:r>
          </w:p>
        </w:tc>
        <w:tc>
          <w:tcPr>
            <w:tcW w:w="1378" w:type="dxa"/>
            <w:vAlign w:val="center"/>
          </w:tcPr>
          <w:p w:rsidR="006C665B" w:rsidRDefault="006C665B">
            <w:pPr>
              <w:pStyle w:val="Tabela-zawarto"/>
            </w:pPr>
            <w:r>
              <w:t>PmtCatCode</w:t>
            </w:r>
          </w:p>
        </w:tc>
        <w:tc>
          <w:tcPr>
            <w:tcW w:w="3677" w:type="dxa"/>
            <w:vAlign w:val="center"/>
          </w:tcPr>
          <w:p w:rsidR="006C665B" w:rsidRDefault="006C665B">
            <w:pPr>
              <w:pStyle w:val="Tabela-zawarto"/>
            </w:pPr>
            <w:r>
              <w:t>Kategoria płatności</w:t>
            </w:r>
          </w:p>
          <w:p w:rsidR="006C665B" w:rsidRDefault="006C665B">
            <w:pPr>
              <w:pStyle w:val="Tabela-zawarto"/>
            </w:pPr>
            <w:r>
              <w:t>Lista dopuszczalnych wartości :</w:t>
            </w:r>
          </w:p>
          <w:p w:rsidR="006C665B" w:rsidRDefault="006C665B">
            <w:pPr>
              <w:pStyle w:val="Tabela-wyliczanie"/>
            </w:pPr>
            <w:r>
              <w:t>‘Domestic’ – przelew krajowy</w:t>
            </w:r>
          </w:p>
          <w:p w:rsidR="006C665B" w:rsidRDefault="006C665B">
            <w:pPr>
              <w:pStyle w:val="Tabela-wyliczanie"/>
            </w:pPr>
            <w:r>
              <w:t>‘International’ – przelew zagraniczny</w:t>
            </w:r>
          </w:p>
          <w:p w:rsidR="006C665B" w:rsidRDefault="006C665B">
            <w:pPr>
              <w:pStyle w:val="Tabela-wyliczanie"/>
            </w:pPr>
            <w:r>
              <w:t>‘ZUS’ – przelew  dla ZUS</w:t>
            </w:r>
          </w:p>
          <w:p w:rsidR="006C665B" w:rsidRDefault="006C665B">
            <w:pPr>
              <w:pStyle w:val="Tabela-wyliczanie"/>
            </w:pPr>
            <w:r>
              <w:t>‘US’ – przelew  dla  US</w:t>
            </w:r>
          </w:p>
          <w:p w:rsidR="006C665B" w:rsidRDefault="006C665B" w:rsidP="00F23307">
            <w:pPr>
              <w:pStyle w:val="Tabela-wyliczanie"/>
            </w:pPr>
            <w:r>
              <w:t>‘SEPA’ – płatności SEPA</w:t>
            </w:r>
          </w:p>
          <w:p w:rsidR="006C665B" w:rsidRDefault="006C665B" w:rsidP="00CE3CBB">
            <w:pPr>
              <w:pStyle w:val="Tabela-wyliczanie"/>
            </w:pPr>
            <w:r>
              <w:t>‘</w:t>
            </w:r>
            <w:r w:rsidRPr="005F24FE">
              <w:t>InternationalCheque</w:t>
            </w:r>
            <w:r>
              <w:t>’ – zlecenia sprzedaży czeków bankierskich</w:t>
            </w:r>
          </w:p>
        </w:tc>
      </w:tr>
      <w:tr w:rsidR="006C665B">
        <w:trPr>
          <w:cantSplit/>
        </w:trPr>
        <w:tc>
          <w:tcPr>
            <w:tcW w:w="624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941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PaymentStatusCode</w:t>
            </w:r>
          </w:p>
        </w:tc>
        <w:tc>
          <w:tcPr>
            <w:tcW w:w="845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O </w:t>
            </w:r>
          </w:p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[0...n]</w:t>
            </w:r>
          </w:p>
        </w:tc>
        <w:tc>
          <w:tcPr>
            <w:tcW w:w="846" w:type="dxa"/>
            <w:vAlign w:val="center"/>
          </w:tcPr>
          <w:p w:rsidR="006C665B" w:rsidRDefault="006C665B">
            <w:pPr>
              <w:pStyle w:val="Tabela-zawarto"/>
            </w:pPr>
            <w:r>
              <w:t>Element</w:t>
            </w:r>
          </w:p>
        </w:tc>
        <w:tc>
          <w:tcPr>
            <w:tcW w:w="1378" w:type="dxa"/>
            <w:vAlign w:val="center"/>
          </w:tcPr>
          <w:p w:rsidR="006C665B" w:rsidRDefault="006C665B">
            <w:pPr>
              <w:pStyle w:val="Tabela-zawarto"/>
            </w:pPr>
            <w:r>
              <w:t>PmtStatusCode</w:t>
            </w:r>
          </w:p>
        </w:tc>
        <w:tc>
          <w:tcPr>
            <w:tcW w:w="3677" w:type="dxa"/>
            <w:vAlign w:val="center"/>
          </w:tcPr>
          <w:p w:rsidR="006C665B" w:rsidRDefault="006C665B">
            <w:pPr>
              <w:pStyle w:val="Tabela-zawarto"/>
            </w:pPr>
            <w:r>
              <w:t>Status płatności</w:t>
            </w:r>
          </w:p>
          <w:p w:rsidR="006C665B" w:rsidRDefault="006C665B">
            <w:pPr>
              <w:pStyle w:val="Tabela-zawarto"/>
            </w:pPr>
            <w:r>
              <w:t>Lista dopuszczalnych wartości :</w:t>
            </w:r>
          </w:p>
          <w:p w:rsidR="006C665B" w:rsidRDefault="006C665B">
            <w:pPr>
              <w:pStyle w:val="Tabela-wyliczanie"/>
            </w:pPr>
            <w:r>
              <w:t>‘Scheduled’ – przyjęty do realizacji</w:t>
            </w:r>
          </w:p>
          <w:p w:rsidR="006C665B" w:rsidRDefault="006C665B">
            <w:pPr>
              <w:pStyle w:val="Tabela-wyliczanie"/>
            </w:pPr>
            <w:r>
              <w:t>‘Processed’ – w  realizacji</w:t>
            </w:r>
          </w:p>
          <w:p w:rsidR="006C665B" w:rsidRDefault="006C665B">
            <w:pPr>
              <w:pStyle w:val="Tabela-wyliczanie"/>
            </w:pPr>
            <w:r>
              <w:t>‘FundAcctDebited’ – zrealizowany</w:t>
            </w:r>
          </w:p>
          <w:p w:rsidR="006C665B" w:rsidRDefault="006C665B">
            <w:pPr>
              <w:pStyle w:val="Tabela-wyliczanie"/>
            </w:pPr>
            <w:r>
              <w:t>‘Returned’ – odrzucony przez bank</w:t>
            </w:r>
          </w:p>
          <w:p w:rsidR="006C665B" w:rsidRDefault="006C665B">
            <w:pPr>
              <w:pStyle w:val="Tabela-wyliczanie"/>
            </w:pPr>
            <w:r>
              <w:t>‘Cancelled’ – odwołany przez płatnika</w:t>
            </w:r>
          </w:p>
        </w:tc>
      </w:tr>
      <w:tr w:rsidR="006C665B">
        <w:trPr>
          <w:cantSplit/>
        </w:trPr>
        <w:tc>
          <w:tcPr>
            <w:tcW w:w="624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941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TransactionStatusCode</w:t>
            </w:r>
          </w:p>
        </w:tc>
        <w:tc>
          <w:tcPr>
            <w:tcW w:w="845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O </w:t>
            </w:r>
          </w:p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[0...n]</w:t>
            </w:r>
          </w:p>
        </w:tc>
        <w:tc>
          <w:tcPr>
            <w:tcW w:w="846" w:type="dxa"/>
            <w:vAlign w:val="center"/>
          </w:tcPr>
          <w:p w:rsidR="006C665B" w:rsidRDefault="006C665B">
            <w:pPr>
              <w:pStyle w:val="Tabela-zawarto"/>
            </w:pPr>
            <w:r>
              <w:t>Element</w:t>
            </w:r>
          </w:p>
        </w:tc>
        <w:tc>
          <w:tcPr>
            <w:tcW w:w="1378" w:type="dxa"/>
            <w:vAlign w:val="center"/>
          </w:tcPr>
          <w:p w:rsidR="006C665B" w:rsidRDefault="006C665B">
            <w:pPr>
              <w:pStyle w:val="Tabela-zawarto"/>
            </w:pPr>
            <w:r>
              <w:t>TrnStatusCode</w:t>
            </w:r>
          </w:p>
        </w:tc>
        <w:tc>
          <w:tcPr>
            <w:tcW w:w="3677" w:type="dxa"/>
            <w:vAlign w:val="center"/>
          </w:tcPr>
          <w:p w:rsidR="006C665B" w:rsidRDefault="006C665B">
            <w:pPr>
              <w:pStyle w:val="Tabela-zawarto"/>
            </w:pPr>
            <w:r>
              <w:t xml:space="preserve">Status transakcji </w:t>
            </w:r>
          </w:p>
          <w:p w:rsidR="006C665B" w:rsidRDefault="006C665B">
            <w:pPr>
              <w:pStyle w:val="Tabela-zawarto"/>
            </w:pPr>
            <w:r>
              <w:t>Lista dopuszczalnych wartości :</w:t>
            </w:r>
          </w:p>
          <w:p w:rsidR="006C665B" w:rsidRDefault="006C665B">
            <w:pPr>
              <w:pStyle w:val="Tabela-wyliczanie"/>
            </w:pPr>
            <w:r>
              <w:t xml:space="preserve"> ‘Processed’ – w  realizacji</w:t>
            </w:r>
          </w:p>
          <w:p w:rsidR="006C665B" w:rsidRDefault="006C665B">
            <w:pPr>
              <w:pStyle w:val="Tabela-wyliczanie"/>
            </w:pPr>
            <w:r>
              <w:t>‘FundAcctDebited’ – zrealizowany</w:t>
            </w:r>
          </w:p>
          <w:p w:rsidR="006C665B" w:rsidRDefault="006C665B">
            <w:pPr>
              <w:pStyle w:val="Tabela-wyliczanie"/>
            </w:pPr>
            <w:r>
              <w:t>‘Returned’ – odrzucony przez bank</w:t>
            </w:r>
          </w:p>
          <w:p w:rsidR="006C665B" w:rsidRDefault="006C665B">
            <w:pPr>
              <w:pStyle w:val="Tabela-wyliczanie"/>
            </w:pPr>
            <w:r>
              <w:t>‘Cancelled’ – odwołany przez klienta</w:t>
            </w:r>
          </w:p>
          <w:p w:rsidR="006C665B" w:rsidRDefault="006C665B">
            <w:pPr>
              <w:pStyle w:val="Tabela-wyliczanie"/>
            </w:pPr>
            <w:r>
              <w:t>‘Waiting’ – oczekujące</w:t>
            </w:r>
          </w:p>
          <w:p w:rsidR="006C665B" w:rsidRDefault="006C665B">
            <w:pPr>
              <w:pStyle w:val="Tabela-wyliczanie"/>
            </w:pPr>
            <w:r>
              <w:t>‘Queue’ – w kolejce</w:t>
            </w:r>
          </w:p>
        </w:tc>
      </w:tr>
      <w:tr w:rsidR="006C665B" w:rsidRPr="007A0108">
        <w:trPr>
          <w:cantSplit/>
        </w:trPr>
        <w:tc>
          <w:tcPr>
            <w:tcW w:w="624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941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PayeeIdentifier</w:t>
            </w:r>
          </w:p>
        </w:tc>
        <w:tc>
          <w:tcPr>
            <w:tcW w:w="845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[0...n]</w:t>
            </w:r>
          </w:p>
        </w:tc>
        <w:tc>
          <w:tcPr>
            <w:tcW w:w="846" w:type="dxa"/>
            <w:vAlign w:val="center"/>
          </w:tcPr>
          <w:p w:rsidR="006C665B" w:rsidRDefault="006C665B">
            <w:pPr>
              <w:pStyle w:val="Tabela-zawarto"/>
            </w:pPr>
            <w:r>
              <w:t>Element</w:t>
            </w:r>
          </w:p>
        </w:tc>
        <w:tc>
          <w:tcPr>
            <w:tcW w:w="1378" w:type="dxa"/>
            <w:vAlign w:val="center"/>
          </w:tcPr>
          <w:p w:rsidR="006C665B" w:rsidRDefault="006C665B">
            <w:pPr>
              <w:pStyle w:val="Tabela-zawarto"/>
            </w:pPr>
            <w:r>
              <w:t>PartyIdentType</w:t>
            </w:r>
          </w:p>
        </w:tc>
        <w:tc>
          <w:tcPr>
            <w:tcW w:w="3677" w:type="dxa"/>
            <w:vAlign w:val="center"/>
          </w:tcPr>
          <w:p w:rsidR="006C665B" w:rsidRPr="007A0108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PayeeIdentifier \* MERGEFORMAT </w:instrText>
            </w:r>
            <w:r>
              <w:fldChar w:fldCharType="end"/>
            </w:r>
          </w:p>
        </w:tc>
      </w:tr>
      <w:tr w:rsidR="006C665B">
        <w:trPr>
          <w:cantSplit/>
        </w:trPr>
        <w:tc>
          <w:tcPr>
            <w:tcW w:w="624" w:type="dxa"/>
            <w:vAlign w:val="center"/>
          </w:tcPr>
          <w:p w:rsidR="006C665B" w:rsidRPr="007A0108" w:rsidRDefault="006C665B">
            <w:pPr>
              <w:pStyle w:val="Tabela-zawarto"/>
              <w:jc w:val="center"/>
            </w:pPr>
          </w:p>
        </w:tc>
        <w:tc>
          <w:tcPr>
            <w:tcW w:w="2941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 w:rsidRPr="007A0108">
              <w:rPr>
                <w:b/>
              </w:rPr>
              <w:tab/>
            </w:r>
            <w:r>
              <w:rPr>
                <w:b/>
                <w:lang w:val="en-US"/>
              </w:rPr>
              <w:t>CustomerPayeeIdentifier</w:t>
            </w:r>
          </w:p>
        </w:tc>
        <w:tc>
          <w:tcPr>
            <w:tcW w:w="845" w:type="dxa"/>
            <w:vAlign w:val="center"/>
          </w:tcPr>
          <w:p w:rsidR="006C665B" w:rsidRDefault="006C665B">
            <w:pPr>
              <w:pStyle w:val="Tabela-zawarto"/>
              <w:jc w:val="center"/>
            </w:pPr>
            <w:r>
              <w:t>O</w:t>
            </w:r>
          </w:p>
          <w:p w:rsidR="006C665B" w:rsidRDefault="006C665B">
            <w:pPr>
              <w:pStyle w:val="Tabela-zawarto"/>
              <w:jc w:val="center"/>
            </w:pPr>
            <w:r>
              <w:t>[0...n]</w:t>
            </w:r>
          </w:p>
        </w:tc>
        <w:tc>
          <w:tcPr>
            <w:tcW w:w="846" w:type="dxa"/>
            <w:vAlign w:val="center"/>
          </w:tcPr>
          <w:p w:rsidR="006C665B" w:rsidRDefault="006C665B">
            <w:pPr>
              <w:pStyle w:val="Tabela-zawarto"/>
            </w:pPr>
            <w:r>
              <w:t>Element</w:t>
            </w:r>
          </w:p>
        </w:tc>
        <w:tc>
          <w:tcPr>
            <w:tcW w:w="1378" w:type="dxa"/>
            <w:vAlign w:val="center"/>
          </w:tcPr>
          <w:p w:rsidR="006C665B" w:rsidRDefault="006C665B">
            <w:pPr>
              <w:pStyle w:val="Tabela-zawarto"/>
            </w:pPr>
            <w:r>
              <w:t>max35Identifier</w:t>
            </w:r>
          </w:p>
        </w:tc>
        <w:tc>
          <w:tcPr>
            <w:tcW w:w="3677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CustomerPayeeIdentifier \* MERGEFORMAT </w:instrText>
            </w:r>
            <w:r>
              <w:fldChar w:fldCharType="end"/>
            </w:r>
          </w:p>
        </w:tc>
      </w:tr>
      <w:tr w:rsidR="006C665B">
        <w:trPr>
          <w:cantSplit/>
        </w:trPr>
        <w:tc>
          <w:tcPr>
            <w:tcW w:w="624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941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P</w:t>
            </w:r>
            <w:bookmarkStart w:id="384" w:name="_Hlt23568252"/>
            <w:r>
              <w:rPr>
                <w:b/>
                <w:lang w:val="en-US"/>
              </w:rPr>
              <w:t>e</w:t>
            </w:r>
            <w:bookmarkEnd w:id="384"/>
            <w:r>
              <w:rPr>
                <w:b/>
                <w:lang w:val="en-US"/>
              </w:rPr>
              <w:t>riod</w:t>
            </w:r>
          </w:p>
        </w:tc>
        <w:tc>
          <w:tcPr>
            <w:tcW w:w="845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846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378" w:type="dxa"/>
            <w:vAlign w:val="center"/>
          </w:tcPr>
          <w:p w:rsidR="006C665B" w:rsidRDefault="006C665B">
            <w:pPr>
              <w:pStyle w:val="Tabela-zawarto"/>
            </w:pPr>
            <w:hyperlink w:anchor="Period" w:history="1">
              <w:r>
                <w:rPr>
                  <w:rStyle w:val="Hyperlink"/>
                  <w:b/>
                </w:rPr>
                <w:t>P</w:t>
              </w:r>
              <w:bookmarkStart w:id="385" w:name="_Hlt28491626"/>
              <w:r>
                <w:rPr>
                  <w:rStyle w:val="Hyperlink"/>
                  <w:b/>
                </w:rPr>
                <w:t>e</w:t>
              </w:r>
              <w:bookmarkEnd w:id="385"/>
              <w:r>
                <w:rPr>
                  <w:rStyle w:val="Hyperlink"/>
                  <w:b/>
                </w:rPr>
                <w:t>ri</w:t>
              </w:r>
              <w:bookmarkStart w:id="386" w:name="_Hlt23568260"/>
              <w:r>
                <w:rPr>
                  <w:rStyle w:val="Hyperlink"/>
                  <w:b/>
                </w:rPr>
                <w:t>o</w:t>
              </w:r>
              <w:bookmarkEnd w:id="386"/>
              <w:r>
                <w:rPr>
                  <w:rStyle w:val="Hyperlink"/>
                  <w:b/>
                </w:rPr>
                <w:t>d</w:t>
              </w:r>
            </w:hyperlink>
          </w:p>
        </w:tc>
        <w:tc>
          <w:tcPr>
            <w:tcW w:w="3677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Period \* MERGEFORMAT </w:instrText>
            </w:r>
            <w:r>
              <w:fldChar w:fldCharType="end"/>
            </w:r>
          </w:p>
        </w:tc>
      </w:tr>
      <w:tr w:rsidR="006C665B">
        <w:trPr>
          <w:cantSplit/>
        </w:trPr>
        <w:tc>
          <w:tcPr>
            <w:tcW w:w="624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941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Payor</w:t>
            </w:r>
            <w:bookmarkStart w:id="387" w:name="_Hlt23315068"/>
            <w:r>
              <w:rPr>
                <w:b/>
                <w:lang w:val="en-US"/>
              </w:rPr>
              <w:t>A</w:t>
            </w:r>
            <w:bookmarkEnd w:id="387"/>
            <w:r>
              <w:rPr>
                <w:b/>
                <w:lang w:val="en-US"/>
              </w:rPr>
              <w:t>cc</w:t>
            </w:r>
            <w:bookmarkStart w:id="388" w:name="_Hlt23568256"/>
            <w:r>
              <w:rPr>
                <w:b/>
                <w:lang w:val="en-US"/>
              </w:rPr>
              <w:t>o</w:t>
            </w:r>
            <w:bookmarkEnd w:id="388"/>
            <w:r>
              <w:rPr>
                <w:b/>
                <w:lang w:val="en-US"/>
              </w:rPr>
              <w:t>unt</w:t>
            </w:r>
          </w:p>
        </w:tc>
        <w:tc>
          <w:tcPr>
            <w:tcW w:w="845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[0..n]</w:t>
            </w:r>
          </w:p>
        </w:tc>
        <w:tc>
          <w:tcPr>
            <w:tcW w:w="846" w:type="dxa"/>
            <w:vAlign w:val="center"/>
          </w:tcPr>
          <w:p w:rsidR="006C665B" w:rsidRDefault="006C665B">
            <w:pPr>
              <w:pStyle w:val="Tabela-zawarto"/>
            </w:pPr>
            <w:r>
              <w:t>Agregat</w:t>
            </w:r>
          </w:p>
        </w:tc>
        <w:tc>
          <w:tcPr>
            <w:tcW w:w="1378" w:type="dxa"/>
            <w:vAlign w:val="center"/>
          </w:tcPr>
          <w:p w:rsidR="006C665B" w:rsidRDefault="006C665B">
            <w:pPr>
              <w:pStyle w:val="Tabela-zawarto"/>
            </w:pPr>
            <w:hyperlink w:anchor="Account" w:history="1">
              <w:r>
                <w:rPr>
                  <w:rStyle w:val="Hyperlink"/>
                  <w:b/>
                </w:rPr>
                <w:t>Ac</w:t>
              </w:r>
              <w:bookmarkStart w:id="389" w:name="_Hlt28491628"/>
              <w:r>
                <w:rPr>
                  <w:rStyle w:val="Hyperlink"/>
                  <w:b/>
                </w:rPr>
                <w:t>c</w:t>
              </w:r>
              <w:bookmarkStart w:id="390" w:name="_Hlt23062312"/>
              <w:bookmarkEnd w:id="389"/>
              <w:r>
                <w:rPr>
                  <w:rStyle w:val="Hyperlink"/>
                  <w:b/>
                </w:rPr>
                <w:t>o</w:t>
              </w:r>
              <w:bookmarkEnd w:id="390"/>
              <w:r>
                <w:rPr>
                  <w:rStyle w:val="Hyperlink"/>
                  <w:b/>
                </w:rPr>
                <w:t>unt</w:t>
              </w:r>
            </w:hyperlink>
          </w:p>
        </w:tc>
        <w:tc>
          <w:tcPr>
            <w:tcW w:w="3677" w:type="dxa"/>
            <w:vAlign w:val="center"/>
          </w:tcPr>
          <w:p w:rsidR="006C665B" w:rsidRDefault="006C665B">
            <w:pPr>
              <w:pStyle w:val="Tabela-zawarto"/>
            </w:pPr>
            <w:r>
              <w:t>Nr / nazwa rachunku płatnika</w:t>
            </w:r>
          </w:p>
        </w:tc>
      </w:tr>
      <w:tr w:rsidR="006C665B">
        <w:trPr>
          <w:cantSplit/>
        </w:trPr>
        <w:tc>
          <w:tcPr>
            <w:tcW w:w="624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941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PayeeAc</w:t>
            </w:r>
            <w:bookmarkStart w:id="391" w:name="_Hlt23568254"/>
            <w:r>
              <w:rPr>
                <w:b/>
                <w:lang w:val="en-US"/>
              </w:rPr>
              <w:t>c</w:t>
            </w:r>
            <w:bookmarkEnd w:id="391"/>
            <w:r>
              <w:rPr>
                <w:b/>
                <w:lang w:val="en-US"/>
              </w:rPr>
              <w:t>ount</w:t>
            </w:r>
          </w:p>
        </w:tc>
        <w:tc>
          <w:tcPr>
            <w:tcW w:w="845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O </w:t>
            </w:r>
          </w:p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[0...n]</w:t>
            </w:r>
          </w:p>
        </w:tc>
        <w:tc>
          <w:tcPr>
            <w:tcW w:w="846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378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hyperlink w:anchor="Account" w:history="1">
              <w:r>
                <w:rPr>
                  <w:rStyle w:val="Hyperlink"/>
                  <w:b/>
                  <w:lang w:val="en-US"/>
                </w:rPr>
                <w:t>Acc</w:t>
              </w:r>
              <w:bookmarkStart w:id="392" w:name="_Hlt23568262"/>
              <w:r>
                <w:rPr>
                  <w:rStyle w:val="Hyperlink"/>
                  <w:b/>
                  <w:lang w:val="en-US"/>
                </w:rPr>
                <w:t>o</w:t>
              </w:r>
              <w:bookmarkEnd w:id="392"/>
              <w:r>
                <w:rPr>
                  <w:rStyle w:val="Hyperlink"/>
                  <w:b/>
                  <w:lang w:val="en-US"/>
                </w:rPr>
                <w:t>unt</w:t>
              </w:r>
            </w:hyperlink>
          </w:p>
        </w:tc>
        <w:tc>
          <w:tcPr>
            <w:tcW w:w="367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Nr / nazwa rachunku beneficjenta</w:t>
            </w:r>
          </w:p>
        </w:tc>
      </w:tr>
      <w:tr w:rsidR="006C665B" w:rsidTr="006068E2">
        <w:trPr>
          <w:cantSplit/>
        </w:trPr>
        <w:tc>
          <w:tcPr>
            <w:tcW w:w="624" w:type="dxa"/>
            <w:vAlign w:val="center"/>
          </w:tcPr>
          <w:p w:rsidR="006C665B" w:rsidRPr="007A0108" w:rsidRDefault="006C665B" w:rsidP="006068E2">
            <w:pPr>
              <w:pStyle w:val="Tabela-zawarto"/>
              <w:jc w:val="center"/>
            </w:pPr>
          </w:p>
        </w:tc>
        <w:tc>
          <w:tcPr>
            <w:tcW w:w="2941" w:type="dxa"/>
            <w:vAlign w:val="center"/>
          </w:tcPr>
          <w:p w:rsidR="006C665B" w:rsidRDefault="006C665B" w:rsidP="006068E2">
            <w:pPr>
              <w:pStyle w:val="Tabela-zawarto"/>
              <w:ind w:left="432" w:hanging="432"/>
              <w:rPr>
                <w:b/>
                <w:lang w:val="en-US"/>
              </w:rPr>
            </w:pPr>
            <w:r w:rsidRPr="007A0108">
              <w:rPr>
                <w:b/>
              </w:rPr>
              <w:tab/>
            </w:r>
            <w:r w:rsidRPr="00E15415">
              <w:rPr>
                <w:b/>
                <w:lang w:val="en-US"/>
              </w:rPr>
              <w:t>MicroAccountInformation</w:t>
            </w:r>
          </w:p>
        </w:tc>
        <w:tc>
          <w:tcPr>
            <w:tcW w:w="845" w:type="dxa"/>
            <w:vAlign w:val="center"/>
          </w:tcPr>
          <w:p w:rsidR="006C665B" w:rsidRDefault="006C665B" w:rsidP="00E15415">
            <w:pPr>
              <w:pStyle w:val="Tabela-zawarto"/>
              <w:jc w:val="center"/>
            </w:pPr>
            <w:r>
              <w:t>O</w:t>
            </w:r>
          </w:p>
        </w:tc>
        <w:tc>
          <w:tcPr>
            <w:tcW w:w="846" w:type="dxa"/>
            <w:vAlign w:val="center"/>
          </w:tcPr>
          <w:p w:rsidR="006C665B" w:rsidRDefault="006C665B" w:rsidP="006068E2">
            <w:pPr>
              <w:pStyle w:val="Tabela-zawarto"/>
            </w:pPr>
            <w:r>
              <w:t>Element</w:t>
            </w:r>
          </w:p>
        </w:tc>
        <w:tc>
          <w:tcPr>
            <w:tcW w:w="1378" w:type="dxa"/>
            <w:vAlign w:val="center"/>
          </w:tcPr>
          <w:p w:rsidR="006C665B" w:rsidRDefault="006C665B" w:rsidP="006068E2">
            <w:pPr>
              <w:pStyle w:val="Tabela-zawarto"/>
            </w:pPr>
            <w:r>
              <w:t>Indicator</w:t>
            </w:r>
          </w:p>
        </w:tc>
        <w:tc>
          <w:tcPr>
            <w:tcW w:w="3677" w:type="dxa"/>
            <w:vAlign w:val="center"/>
          </w:tcPr>
          <w:p w:rsidR="006C665B" w:rsidRDefault="006C665B" w:rsidP="006068E2">
            <w:pPr>
              <w:pStyle w:val="Tabela-zawarto"/>
            </w:pPr>
            <w:r>
              <w:t>Flaga informująca o tym czy w odpowiedzi zwracać szczegółowe informacje o mikrorachunku</w:t>
            </w:r>
            <w:r>
              <w:fldChar w:fldCharType="begin"/>
            </w:r>
            <w:r>
              <w:instrText xml:space="preserve"> DOCVARIABLE CustomerPayeeIdentifier \* MERGEFORMAT </w:instrText>
            </w:r>
            <w:r>
              <w:fldChar w:fldCharType="end"/>
            </w:r>
          </w:p>
        </w:tc>
      </w:tr>
    </w:tbl>
    <w:p w:rsidR="006C665B" w:rsidRPr="00903370" w:rsidRDefault="006C665B" w:rsidP="00903370">
      <w:bookmarkStart w:id="393" w:name="_Hlt23322200"/>
      <w:bookmarkStart w:id="394" w:name="_Hlt23323987"/>
      <w:bookmarkStart w:id="395" w:name="TransactionRejection"/>
      <w:bookmarkEnd w:id="393"/>
      <w:bookmarkEnd w:id="394"/>
    </w:p>
    <w:p w:rsidR="006C665B" w:rsidRDefault="006C665B">
      <w:pPr>
        <w:pStyle w:val="Heading6"/>
        <w:rPr>
          <w:lang w:val="en-US"/>
        </w:rPr>
      </w:pPr>
      <w:bookmarkStart w:id="396" w:name="_Toc365012518"/>
      <w:r>
        <w:rPr>
          <w:lang w:val="en-US"/>
        </w:rPr>
        <w:t>B-22 TransactionRejection</w:t>
      </w:r>
      <w:bookmarkEnd w:id="395"/>
      <w:bookmarkEnd w:id="396"/>
    </w:p>
    <w:p w:rsidR="006C665B" w:rsidRDefault="006C665B">
      <w:r>
        <w:t>Kody błędów określających przyczynę odrzucenia transakcji są opisane w tabeli „Kody błędów składniowych” i „Kody błędów merytorycznych”.</w:t>
      </w:r>
    </w:p>
    <w:p w:rsidR="006C665B" w:rsidRDefault="006C665B" w:rsidP="009D69C3">
      <w:r>
        <w:t xml:space="preserve">W komunikatach agregat może występować również pod nazwą: </w:t>
      </w:r>
    </w:p>
    <w:p w:rsidR="006C665B" w:rsidRDefault="006C665B">
      <w:pPr>
        <w:pStyle w:val="Wyliczanie-"/>
      </w:pPr>
      <w:r>
        <w:rPr>
          <w:i/>
        </w:rPr>
        <w:t>&lt;PaymentRejectionInfo&gt;</w:t>
      </w:r>
      <w:r>
        <w:t>, jeśli dotyczy odrzucenia przelewu przez bank</w:t>
      </w:r>
    </w:p>
    <w:tbl>
      <w:tblPr>
        <w:tblW w:w="103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27"/>
        <w:gridCol w:w="2362"/>
        <w:gridCol w:w="867"/>
        <w:gridCol w:w="930"/>
        <w:gridCol w:w="1497"/>
        <w:gridCol w:w="4026"/>
      </w:tblGrid>
      <w:tr w:rsidR="006C665B">
        <w:trPr>
          <w:cantSplit/>
          <w:tblHeader/>
        </w:trPr>
        <w:tc>
          <w:tcPr>
            <w:tcW w:w="627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2362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Nazwa elementu</w:t>
            </w:r>
          </w:p>
        </w:tc>
        <w:tc>
          <w:tcPr>
            <w:tcW w:w="867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Status</w:t>
            </w:r>
          </w:p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Il.wys.</w:t>
            </w:r>
          </w:p>
        </w:tc>
        <w:tc>
          <w:tcPr>
            <w:tcW w:w="930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 xml:space="preserve">Rodzaj </w:t>
            </w:r>
          </w:p>
          <w:p w:rsidR="006C665B" w:rsidRDefault="006C665B">
            <w:pPr>
              <w:pStyle w:val="Tabela-nagwek"/>
            </w:pPr>
            <w:r>
              <w:t>Pozycji</w:t>
            </w:r>
          </w:p>
        </w:tc>
        <w:tc>
          <w:tcPr>
            <w:tcW w:w="1497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Typ</w:t>
            </w:r>
          </w:p>
          <w:p w:rsidR="006C665B" w:rsidRDefault="006C665B">
            <w:pPr>
              <w:pStyle w:val="Tabela-nagwek"/>
            </w:pPr>
            <w:r>
              <w:t>UID</w:t>
            </w:r>
          </w:p>
        </w:tc>
        <w:tc>
          <w:tcPr>
            <w:tcW w:w="4026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>
        <w:trPr>
          <w:cantSplit/>
        </w:trPr>
        <w:tc>
          <w:tcPr>
            <w:tcW w:w="62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362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TransactionRejection</w:t>
            </w:r>
          </w:p>
        </w:tc>
        <w:tc>
          <w:tcPr>
            <w:tcW w:w="86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930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  <w:r>
              <w:t>Agregat</w:t>
            </w:r>
          </w:p>
        </w:tc>
        <w:tc>
          <w:tcPr>
            <w:tcW w:w="149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</w:p>
        </w:tc>
        <w:tc>
          <w:tcPr>
            <w:tcW w:w="4026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TransactionRejection \* MERGEFORMAT </w:instrText>
            </w:r>
            <w:r>
              <w:fldChar w:fldCharType="end"/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362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RejectionCode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30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97" w:type="dxa"/>
            <w:vAlign w:val="center"/>
          </w:tcPr>
          <w:p w:rsidR="006C665B" w:rsidRDefault="006C665B">
            <w:pPr>
              <w:pStyle w:val="Tabela-zawarto"/>
              <w:rPr>
                <w:highlight w:val="yellow"/>
              </w:rPr>
            </w:pPr>
            <w:r>
              <w:t>StatusTypeCode</w:t>
            </w:r>
          </w:p>
        </w:tc>
        <w:tc>
          <w:tcPr>
            <w:tcW w:w="4026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RejectionCode \* MERGEFORMAT </w:instrText>
            </w:r>
            <w:r>
              <w:fldChar w:fldCharType="end"/>
            </w:r>
            <w:r>
              <w:t xml:space="preserve"> – kody podane w tabeli „Kody błędów merytorycznych”</w:t>
            </w:r>
          </w:p>
          <w:p w:rsidR="006C665B" w:rsidRDefault="006C665B">
            <w:pPr>
              <w:pStyle w:val="Tabela-zawarto"/>
              <w:rPr>
                <w:i/>
              </w:rPr>
            </w:pPr>
            <w:r>
              <w:t xml:space="preserve">Podawany przez bank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362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RejectionDescription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30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97" w:type="dxa"/>
            <w:vAlign w:val="center"/>
          </w:tcPr>
          <w:p w:rsidR="006C665B" w:rsidRDefault="006C665B">
            <w:pPr>
              <w:pStyle w:val="Tabela-zawarto"/>
            </w:pPr>
            <w:r>
              <w:t>max210text</w:t>
            </w:r>
          </w:p>
        </w:tc>
        <w:tc>
          <w:tcPr>
            <w:tcW w:w="4026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RejectionDescription \* MERGEFORMAT </w:instrText>
            </w:r>
            <w:r>
              <w:fldChar w:fldCharType="end"/>
            </w:r>
          </w:p>
        </w:tc>
      </w:tr>
    </w:tbl>
    <w:p w:rsidR="006C665B" w:rsidRDefault="006C665B"/>
    <w:p w:rsidR="006C665B" w:rsidRDefault="006C665B"/>
    <w:p w:rsidR="006C665B" w:rsidRDefault="006C665B">
      <w:pPr>
        <w:pStyle w:val="Heading6"/>
      </w:pPr>
      <w:bookmarkStart w:id="397" w:name="_Toc365012519"/>
      <w:r>
        <w:t>B-23</w:t>
      </w:r>
      <w:bookmarkStart w:id="398" w:name="_Hlt28491623"/>
      <w:bookmarkStart w:id="399" w:name="US"/>
      <w:bookmarkEnd w:id="398"/>
      <w:r>
        <w:t xml:space="preserve"> US</w:t>
      </w:r>
      <w:bookmarkEnd w:id="397"/>
      <w:bookmarkEnd w:id="399"/>
    </w:p>
    <w:p w:rsidR="006C665B" w:rsidRDefault="006C665B" w:rsidP="009D69C3">
      <w:r>
        <w:t>Szczegóły płatności dla przelewów dla Urzędu Skarbowego</w:t>
      </w:r>
    </w:p>
    <w:tbl>
      <w:tblPr>
        <w:tblW w:w="103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27"/>
        <w:gridCol w:w="2480"/>
        <w:gridCol w:w="867"/>
        <w:gridCol w:w="913"/>
        <w:gridCol w:w="1435"/>
        <w:gridCol w:w="3987"/>
      </w:tblGrid>
      <w:tr w:rsidR="006C665B">
        <w:trPr>
          <w:cantSplit/>
          <w:tblHeader/>
        </w:trPr>
        <w:tc>
          <w:tcPr>
            <w:tcW w:w="627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2480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Nazwa elementu</w:t>
            </w:r>
          </w:p>
        </w:tc>
        <w:tc>
          <w:tcPr>
            <w:tcW w:w="867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Status</w:t>
            </w:r>
          </w:p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Il.wys.</w:t>
            </w:r>
          </w:p>
        </w:tc>
        <w:tc>
          <w:tcPr>
            <w:tcW w:w="913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 xml:space="preserve">Rodzaj </w:t>
            </w:r>
          </w:p>
          <w:p w:rsidR="006C665B" w:rsidRDefault="006C665B">
            <w:pPr>
              <w:pStyle w:val="Tabela-nagwek"/>
            </w:pPr>
            <w:r>
              <w:t>Pozycji</w:t>
            </w:r>
          </w:p>
        </w:tc>
        <w:tc>
          <w:tcPr>
            <w:tcW w:w="1435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Typ</w:t>
            </w:r>
          </w:p>
          <w:p w:rsidR="006C665B" w:rsidRDefault="006C665B">
            <w:pPr>
              <w:pStyle w:val="Tabela-nagwek"/>
            </w:pPr>
            <w:r>
              <w:t>UID</w:t>
            </w:r>
          </w:p>
        </w:tc>
        <w:tc>
          <w:tcPr>
            <w:tcW w:w="3987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>
        <w:trPr>
          <w:cantSplit/>
        </w:trPr>
        <w:tc>
          <w:tcPr>
            <w:tcW w:w="62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480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i/>
                <w:sz w:val="20"/>
              </w:rPr>
            </w:pPr>
            <w:bookmarkStart w:id="400" w:name="_Hlt23322028"/>
            <w:bookmarkEnd w:id="400"/>
            <w:r>
              <w:rPr>
                <w:b/>
                <w:i/>
                <w:sz w:val="20"/>
              </w:rPr>
              <w:t>US</w:t>
            </w:r>
          </w:p>
        </w:tc>
        <w:tc>
          <w:tcPr>
            <w:tcW w:w="86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913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  <w:r>
              <w:t>Agregat</w:t>
            </w:r>
          </w:p>
        </w:tc>
        <w:tc>
          <w:tcPr>
            <w:tcW w:w="1435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</w:p>
        </w:tc>
        <w:tc>
          <w:tcPr>
            <w:tcW w:w="398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  <w:r>
              <w:t>Dokument Urzędu Skarbowego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480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PayorIdentifier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13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35" w:type="dxa"/>
            <w:vAlign w:val="center"/>
          </w:tcPr>
          <w:p w:rsidR="006C665B" w:rsidRDefault="006C665B">
            <w:pPr>
              <w:pStyle w:val="Tabela-zawarto"/>
            </w:pPr>
            <w:r>
              <w:t>PayorIdentType</w:t>
            </w:r>
          </w:p>
        </w:tc>
        <w:tc>
          <w:tcPr>
            <w:tcW w:w="3987" w:type="dxa"/>
            <w:vAlign w:val="center"/>
          </w:tcPr>
          <w:p w:rsidR="006C665B" w:rsidRPr="007F09D3" w:rsidRDefault="006C665B">
            <w:pPr>
              <w:pStyle w:val="Tabela-zawarto"/>
              <w:rPr>
                <w:lang w:val="en-US"/>
              </w:rPr>
            </w:pPr>
            <w:r w:rsidRPr="007F09D3">
              <w:rPr>
                <w:lang w:val="en-US"/>
              </w:rPr>
              <w:fldChar w:fldCharType="begin"/>
            </w:r>
            <w:r w:rsidRPr="007F09D3">
              <w:rPr>
                <w:lang w:val="en-US"/>
              </w:rPr>
              <w:instrText xml:space="preserve"> DOCVARIABLE PayorAdditionalIdentifier \* MERGEFORMAT </w:instrText>
            </w:r>
            <w:r w:rsidRPr="007F09D3">
              <w:rPr>
                <w:lang w:val="en-US"/>
              </w:rPr>
              <w:fldChar w:fldCharType="end"/>
            </w:r>
          </w:p>
          <w:p w:rsidR="006C665B" w:rsidRDefault="006C665B">
            <w:pPr>
              <w:pStyle w:val="Tabela-zawarto"/>
            </w:pPr>
            <w:r w:rsidRPr="007F09D3">
              <w:rPr>
                <w:lang w:val="en-US"/>
              </w:rPr>
              <w:t xml:space="preserve">W atrybucie Identifier.Type : Identification Scheme. </w:t>
            </w:r>
            <w:r>
              <w:t>Name jest przekazywana wartość, określająca typ identyfikatora uzupełniającego :</w:t>
            </w:r>
          </w:p>
          <w:p w:rsidR="006C665B" w:rsidRDefault="006C665B">
            <w:pPr>
              <w:pStyle w:val="Tabela-wyliczanie"/>
              <w:rPr>
                <w:lang w:val="de-DE"/>
              </w:rPr>
            </w:pPr>
            <w:r>
              <w:rPr>
                <w:lang w:val="de-DE"/>
              </w:rPr>
              <w:t>‘N’ – NIP</w:t>
            </w:r>
          </w:p>
          <w:p w:rsidR="006C665B" w:rsidRDefault="006C665B">
            <w:pPr>
              <w:pStyle w:val="Tabela-wyliczanie"/>
              <w:rPr>
                <w:lang w:val="de-DE"/>
              </w:rPr>
            </w:pPr>
            <w:r>
              <w:rPr>
                <w:lang w:val="de-DE"/>
              </w:rPr>
              <w:t>‘R’ – REGON</w:t>
            </w:r>
          </w:p>
          <w:p w:rsidR="006C665B" w:rsidRDefault="006C665B">
            <w:pPr>
              <w:pStyle w:val="Tabela-wyliczanie"/>
            </w:pPr>
            <w:r>
              <w:t>‘P’ – PESEL</w:t>
            </w:r>
          </w:p>
          <w:p w:rsidR="006C665B" w:rsidRDefault="006C665B">
            <w:pPr>
              <w:pStyle w:val="Tabela-wyliczanie"/>
            </w:pPr>
            <w:r>
              <w:t>‘1’ – Dowód osobisty</w:t>
            </w:r>
          </w:p>
          <w:p w:rsidR="006C665B" w:rsidRDefault="006C665B">
            <w:pPr>
              <w:pStyle w:val="Tabela-wyliczanie"/>
            </w:pPr>
            <w:r>
              <w:t>‘2’ – Paszport</w:t>
            </w:r>
          </w:p>
          <w:p w:rsidR="006C665B" w:rsidRDefault="006C665B">
            <w:pPr>
              <w:pStyle w:val="Tabela-wyliczanie"/>
            </w:pPr>
            <w:r>
              <w:t>‘3’ – Inny document potwierdzający tożsamość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480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PaymentFormIdentifier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13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35" w:type="dxa"/>
            <w:vAlign w:val="center"/>
          </w:tcPr>
          <w:p w:rsidR="006C665B" w:rsidRDefault="006C665B">
            <w:pPr>
              <w:pStyle w:val="Tabela-zawarto"/>
            </w:pPr>
            <w:r>
              <w:t>max7Identifier</w:t>
            </w:r>
          </w:p>
        </w:tc>
        <w:tc>
          <w:tcPr>
            <w:tcW w:w="3987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FormPaymentIdentifier \* MERGEFORMAT </w:instrText>
            </w:r>
            <w:r>
              <w:fldChar w:fldCharType="end"/>
            </w:r>
          </w:p>
          <w:p w:rsidR="006C665B" w:rsidRDefault="006C665B">
            <w:pPr>
              <w:pStyle w:val="Tabela-zawarto"/>
            </w:pPr>
            <w:r>
              <w:t>Np. : PIT5, PIT28 VAT, CIT, AKC, GL, KP, PPE, PN, SD, PCC, OS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480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USDescription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13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35" w:type="dxa"/>
            <w:vAlign w:val="center"/>
          </w:tcPr>
          <w:p w:rsidR="006C665B" w:rsidRDefault="006C665B">
            <w:pPr>
              <w:pStyle w:val="Tabela-zawarto"/>
            </w:pPr>
            <w:r>
              <w:t>max20text</w:t>
            </w:r>
          </w:p>
        </w:tc>
        <w:tc>
          <w:tcPr>
            <w:tcW w:w="3987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USDescription \* MERGEFORMAT </w:instrText>
            </w:r>
            <w:r>
              <w:fldChar w:fldCharType="end"/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480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USPaymentPeriod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13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35" w:type="dxa"/>
            <w:vAlign w:val="center"/>
          </w:tcPr>
          <w:p w:rsidR="006C665B" w:rsidRDefault="006C665B">
            <w:pPr>
              <w:pStyle w:val="Tabela-zawarto"/>
            </w:pPr>
            <w:r>
              <w:t>USPeriodType</w:t>
            </w:r>
          </w:p>
        </w:tc>
        <w:tc>
          <w:tcPr>
            <w:tcW w:w="3987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USPaymentPeriod \* MERGEFORMAT </w:instrText>
            </w:r>
            <w:r>
              <w:fldChar w:fldCharType="end"/>
            </w:r>
          </w:p>
        </w:tc>
      </w:tr>
    </w:tbl>
    <w:p w:rsidR="006C665B" w:rsidRDefault="006C665B">
      <w:pPr>
        <w:jc w:val="left"/>
      </w:pPr>
    </w:p>
    <w:p w:rsidR="006C665B" w:rsidRDefault="006C665B">
      <w:pPr>
        <w:pStyle w:val="Heading6"/>
      </w:pPr>
      <w:bookmarkStart w:id="401" w:name="_Hlt23323584"/>
      <w:bookmarkStart w:id="402" w:name="_Hlt23323744"/>
      <w:bookmarkStart w:id="403" w:name="ZUS"/>
      <w:bookmarkStart w:id="404" w:name="_Toc365012520"/>
      <w:bookmarkEnd w:id="401"/>
      <w:bookmarkEnd w:id="402"/>
      <w:r>
        <w:t>B-24 ZUS</w:t>
      </w:r>
      <w:bookmarkEnd w:id="403"/>
      <w:bookmarkEnd w:id="404"/>
    </w:p>
    <w:p w:rsidR="006C665B" w:rsidRDefault="006C665B" w:rsidP="009D69C3">
      <w:r>
        <w:t>Szczegóły płatności dla przelewów ZUS</w:t>
      </w:r>
    </w:p>
    <w:tbl>
      <w:tblPr>
        <w:tblW w:w="103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27"/>
        <w:gridCol w:w="2640"/>
        <w:gridCol w:w="867"/>
        <w:gridCol w:w="883"/>
        <w:gridCol w:w="1441"/>
        <w:gridCol w:w="3852"/>
      </w:tblGrid>
      <w:tr w:rsidR="006C665B">
        <w:trPr>
          <w:cantSplit/>
          <w:tblHeader/>
        </w:trPr>
        <w:tc>
          <w:tcPr>
            <w:tcW w:w="627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2640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Nazwa elementu</w:t>
            </w:r>
          </w:p>
        </w:tc>
        <w:tc>
          <w:tcPr>
            <w:tcW w:w="867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Status</w:t>
            </w:r>
          </w:p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Il.wys.</w:t>
            </w:r>
          </w:p>
        </w:tc>
        <w:tc>
          <w:tcPr>
            <w:tcW w:w="883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 xml:space="preserve">Rodzaj </w:t>
            </w:r>
          </w:p>
          <w:p w:rsidR="006C665B" w:rsidRDefault="006C665B">
            <w:pPr>
              <w:pStyle w:val="Tabela-nagwek"/>
            </w:pPr>
            <w:r>
              <w:t>Pozycji</w:t>
            </w:r>
          </w:p>
        </w:tc>
        <w:tc>
          <w:tcPr>
            <w:tcW w:w="1441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Typ</w:t>
            </w:r>
          </w:p>
          <w:p w:rsidR="006C665B" w:rsidRDefault="006C665B">
            <w:pPr>
              <w:pStyle w:val="Tabela-nagwek"/>
            </w:pPr>
            <w:r>
              <w:t>UID</w:t>
            </w:r>
          </w:p>
        </w:tc>
        <w:tc>
          <w:tcPr>
            <w:tcW w:w="3852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>
        <w:trPr>
          <w:cantSplit/>
        </w:trPr>
        <w:tc>
          <w:tcPr>
            <w:tcW w:w="62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640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i/>
                <w:sz w:val="20"/>
                <w:lang w:val="de-DE"/>
              </w:rPr>
            </w:pPr>
            <w:r>
              <w:rPr>
                <w:b/>
                <w:i/>
                <w:sz w:val="20"/>
                <w:lang w:val="de-DE"/>
              </w:rPr>
              <w:t>ZUS</w:t>
            </w:r>
          </w:p>
        </w:tc>
        <w:tc>
          <w:tcPr>
            <w:tcW w:w="86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de-DE"/>
              </w:rPr>
            </w:pPr>
          </w:p>
        </w:tc>
        <w:tc>
          <w:tcPr>
            <w:tcW w:w="883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Agregat</w:t>
            </w:r>
          </w:p>
        </w:tc>
        <w:tc>
          <w:tcPr>
            <w:tcW w:w="1441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de-DE"/>
              </w:rPr>
            </w:pPr>
          </w:p>
        </w:tc>
        <w:tc>
          <w:tcPr>
            <w:tcW w:w="3852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Dokument ZUS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de-DE"/>
              </w:rPr>
            </w:pPr>
          </w:p>
        </w:tc>
        <w:tc>
          <w:tcPr>
            <w:tcW w:w="2640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</w:rPr>
            </w:pPr>
            <w:r>
              <w:rPr>
                <w:b/>
                <w:lang w:val="de-DE"/>
              </w:rPr>
              <w:tab/>
            </w:r>
            <w:r>
              <w:rPr>
                <w:b/>
              </w:rPr>
              <w:t>NIP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</w:pPr>
            <w:r>
              <w:t>R</w:t>
            </w:r>
          </w:p>
        </w:tc>
        <w:tc>
          <w:tcPr>
            <w:tcW w:w="883" w:type="dxa"/>
            <w:vAlign w:val="center"/>
          </w:tcPr>
          <w:p w:rsidR="006C665B" w:rsidRDefault="006C665B">
            <w:pPr>
              <w:pStyle w:val="Tabela-zawarto"/>
            </w:pPr>
            <w:r>
              <w:t>Element</w:t>
            </w:r>
          </w:p>
        </w:tc>
        <w:tc>
          <w:tcPr>
            <w:tcW w:w="1441" w:type="dxa"/>
            <w:vAlign w:val="center"/>
          </w:tcPr>
          <w:p w:rsidR="006C665B" w:rsidRDefault="006C665B">
            <w:pPr>
              <w:pStyle w:val="Tabela-zawarto"/>
            </w:pPr>
            <w:r>
              <w:t>NIPIdentifier</w:t>
            </w:r>
          </w:p>
        </w:tc>
        <w:tc>
          <w:tcPr>
            <w:tcW w:w="3852" w:type="dxa"/>
            <w:vAlign w:val="center"/>
          </w:tcPr>
          <w:p w:rsidR="006C665B" w:rsidRDefault="006C665B">
            <w:pPr>
              <w:pStyle w:val="Tabela-zawarto"/>
            </w:pPr>
            <w:r>
              <w:t>Numer identyfikacji podatkowej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640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ZUSPayorAdditionalIdentifier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883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41" w:type="dxa"/>
            <w:vAlign w:val="center"/>
          </w:tcPr>
          <w:p w:rsidR="006C665B" w:rsidRDefault="006C665B">
            <w:pPr>
              <w:pStyle w:val="Tabela-zawarto"/>
            </w:pPr>
            <w:r>
              <w:t>ZUSPayorIdentType</w:t>
            </w:r>
          </w:p>
        </w:tc>
        <w:tc>
          <w:tcPr>
            <w:tcW w:w="3852" w:type="dxa"/>
            <w:vAlign w:val="center"/>
          </w:tcPr>
          <w:p w:rsidR="006C665B" w:rsidRPr="007F09D3" w:rsidRDefault="006C665B">
            <w:pPr>
              <w:pStyle w:val="Tabela-zawarto"/>
              <w:rPr>
                <w:lang w:val="en-US"/>
              </w:rPr>
            </w:pPr>
            <w:r w:rsidRPr="007F09D3">
              <w:rPr>
                <w:lang w:val="en-US"/>
              </w:rPr>
              <w:fldChar w:fldCharType="begin"/>
            </w:r>
            <w:r w:rsidRPr="007F09D3">
              <w:rPr>
                <w:lang w:val="en-US"/>
              </w:rPr>
              <w:instrText xml:space="preserve"> DOCVARIABLE PayorAdditionalIdentifier \* MERGEFORMAT </w:instrText>
            </w:r>
            <w:r w:rsidRPr="007F09D3">
              <w:rPr>
                <w:lang w:val="en-US"/>
              </w:rPr>
              <w:fldChar w:fldCharType="end"/>
            </w:r>
          </w:p>
          <w:p w:rsidR="006C665B" w:rsidRDefault="006C665B">
            <w:pPr>
              <w:pStyle w:val="Tabela-zawarto"/>
            </w:pPr>
            <w:r w:rsidRPr="007A0108">
              <w:rPr>
                <w:lang w:val="en-US"/>
              </w:rPr>
              <w:t xml:space="preserve">W atrybucie Identifier.Type : Identification Scheme. </w:t>
            </w:r>
            <w:r>
              <w:t>Name jest przekazywana wartość, określająca typ identyfikatora uzupełniającego :</w:t>
            </w:r>
          </w:p>
          <w:p w:rsidR="006C665B" w:rsidRDefault="006C665B">
            <w:pPr>
              <w:pStyle w:val="Tabela-wyliczanie"/>
              <w:rPr>
                <w:lang w:val="de-DE"/>
              </w:rPr>
            </w:pPr>
            <w:r>
              <w:rPr>
                <w:lang w:val="de-DE"/>
              </w:rPr>
              <w:t>‚N’ - NUSP</w:t>
            </w:r>
          </w:p>
          <w:p w:rsidR="006C665B" w:rsidRDefault="006C665B">
            <w:pPr>
              <w:pStyle w:val="Tabela-wyliczanie"/>
              <w:rPr>
                <w:lang w:val="de-DE"/>
              </w:rPr>
            </w:pPr>
            <w:r>
              <w:rPr>
                <w:lang w:val="de-DE"/>
              </w:rPr>
              <w:t>‘R’ – REGON</w:t>
            </w:r>
          </w:p>
          <w:p w:rsidR="006C665B" w:rsidRDefault="006C665B">
            <w:pPr>
              <w:pStyle w:val="Tabela-wyliczanie"/>
            </w:pPr>
            <w:r>
              <w:t>‘P’ – PESEL</w:t>
            </w:r>
          </w:p>
          <w:p w:rsidR="006C665B" w:rsidRDefault="006C665B">
            <w:pPr>
              <w:pStyle w:val="Tabela-wyliczanie"/>
            </w:pPr>
            <w:r>
              <w:t>‘1’ – Dowód osobisty</w:t>
            </w:r>
          </w:p>
          <w:p w:rsidR="006C665B" w:rsidRDefault="006C665B">
            <w:pPr>
              <w:pStyle w:val="Tabela-wyliczanie"/>
              <w:rPr>
                <w:lang w:val="en-US"/>
              </w:rPr>
            </w:pPr>
            <w:r>
              <w:rPr>
                <w:lang w:val="en-US"/>
              </w:rPr>
              <w:t>‘2’ – Paszport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2640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  <w:lang w:val="en-US"/>
              </w:rPr>
              <w:tab/>
              <w:t>PaymentType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</w:pPr>
            <w:r>
              <w:t>R</w:t>
            </w:r>
          </w:p>
        </w:tc>
        <w:tc>
          <w:tcPr>
            <w:tcW w:w="883" w:type="dxa"/>
            <w:vAlign w:val="center"/>
          </w:tcPr>
          <w:p w:rsidR="006C665B" w:rsidRDefault="006C665B">
            <w:pPr>
              <w:pStyle w:val="Tabela-zawarto"/>
            </w:pPr>
            <w:r>
              <w:t>Element</w:t>
            </w:r>
          </w:p>
        </w:tc>
        <w:tc>
          <w:tcPr>
            <w:tcW w:w="1441" w:type="dxa"/>
            <w:vAlign w:val="center"/>
          </w:tcPr>
          <w:p w:rsidR="006C665B" w:rsidRDefault="006C665B">
            <w:pPr>
              <w:pStyle w:val="Tabela-zawarto"/>
            </w:pPr>
            <w:r>
              <w:t>PmtTypeCode</w:t>
            </w:r>
          </w:p>
        </w:tc>
        <w:tc>
          <w:tcPr>
            <w:tcW w:w="3852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PaymentType \* MERGEFORMAT </w:instrText>
            </w:r>
            <w:r>
              <w:fldChar w:fldCharType="end"/>
            </w:r>
          </w:p>
          <w:p w:rsidR="006C665B" w:rsidRDefault="006C665B">
            <w:pPr>
              <w:pStyle w:val="Tabela-zawarto"/>
            </w:pPr>
            <w:r>
              <w:t>Lista dopuszczalnych wartości :</w:t>
            </w:r>
          </w:p>
          <w:p w:rsidR="006C665B" w:rsidRDefault="006C665B">
            <w:pPr>
              <w:pStyle w:val="Tabela-wyliczanie"/>
            </w:pPr>
            <w:r>
              <w:t>‘A’ – dodatkowa opłata płatnika</w:t>
            </w:r>
          </w:p>
          <w:p w:rsidR="006C665B" w:rsidRDefault="006C665B">
            <w:pPr>
              <w:pStyle w:val="Tabela-wyliczanie"/>
            </w:pPr>
            <w:r>
              <w:t>‘B’ – dodatkowa opłata instytucji</w:t>
            </w:r>
          </w:p>
          <w:p w:rsidR="006C665B" w:rsidRDefault="006C665B">
            <w:pPr>
              <w:pStyle w:val="Tabela-wyliczanie"/>
            </w:pPr>
            <w:r>
              <w:t>‘S’ – składka za 1 m-c</w:t>
            </w:r>
          </w:p>
          <w:p w:rsidR="006C665B" w:rsidRDefault="006C665B">
            <w:pPr>
              <w:pStyle w:val="Tabela-wyliczanie"/>
            </w:pPr>
            <w:r>
              <w:t>‘M’ – składka dłuższa niż 1 m-c</w:t>
            </w:r>
          </w:p>
          <w:p w:rsidR="006C665B" w:rsidRDefault="006C665B">
            <w:pPr>
              <w:pStyle w:val="Tabela-wyliczanie"/>
            </w:pPr>
            <w:r>
              <w:t>‘U’ – układ ratalny</w:t>
            </w:r>
          </w:p>
          <w:p w:rsidR="006C665B" w:rsidRDefault="006C665B">
            <w:pPr>
              <w:pStyle w:val="Tabela-wyliczanie"/>
            </w:pPr>
            <w:r>
              <w:t>‘T’ – odroczenie terminu</w:t>
            </w:r>
          </w:p>
          <w:p w:rsidR="006C665B" w:rsidRDefault="006C665B">
            <w:pPr>
              <w:pStyle w:val="Tabela-wyliczanie"/>
            </w:pPr>
            <w:r>
              <w:t>‘D’ – opłata dodatkowa</w:t>
            </w:r>
          </w:p>
          <w:p w:rsidR="006C665B" w:rsidRDefault="006C665B">
            <w:pPr>
              <w:pStyle w:val="Tabela-wyliczanie"/>
            </w:pPr>
            <w:r>
              <w:t>‘E’ – egzekucja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640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Declaration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883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41" w:type="dxa"/>
            <w:vAlign w:val="center"/>
          </w:tcPr>
          <w:p w:rsidR="006C665B" w:rsidRDefault="006C665B">
            <w:pPr>
              <w:pStyle w:val="Tabela-zawarto"/>
            </w:pPr>
            <w:r>
              <w:t>DeclarationType</w:t>
            </w:r>
          </w:p>
        </w:tc>
        <w:tc>
          <w:tcPr>
            <w:tcW w:w="3852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Declaration \* MERGEFORMAT </w:instrText>
            </w:r>
            <w:r>
              <w:fldChar w:fldCharType="end"/>
            </w:r>
          </w:p>
          <w:p w:rsidR="006C665B" w:rsidRDefault="006C665B">
            <w:pPr>
              <w:pStyle w:val="Tabela-zawarto"/>
            </w:pPr>
            <w:r>
              <w:t>Przyjmuje postać RRRRMM, gdzie RRRR określa rok rozliczeniowy, a MM miesiąc rozliczeniowy (np. : 200203)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640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DeclarationNumber</w:t>
            </w:r>
          </w:p>
        </w:tc>
        <w:tc>
          <w:tcPr>
            <w:tcW w:w="867" w:type="dxa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883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41" w:type="dxa"/>
            <w:vAlign w:val="center"/>
          </w:tcPr>
          <w:p w:rsidR="006C665B" w:rsidRDefault="006C665B">
            <w:pPr>
              <w:pStyle w:val="Tabela-zawarto"/>
            </w:pPr>
            <w:r>
              <w:t>ex2num</w:t>
            </w:r>
          </w:p>
        </w:tc>
        <w:tc>
          <w:tcPr>
            <w:tcW w:w="3852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DeclarationNumber \* MERGEFORMAT </w:instrText>
            </w:r>
            <w:r>
              <w:fldChar w:fldCharType="end"/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640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</w:rPr>
            </w:pPr>
            <w:r>
              <w:rPr>
                <w:b/>
              </w:rPr>
              <w:tab/>
              <w:t>DecisionNumber</w:t>
            </w:r>
          </w:p>
        </w:tc>
        <w:tc>
          <w:tcPr>
            <w:tcW w:w="867" w:type="dxa"/>
          </w:tcPr>
          <w:p w:rsidR="006C665B" w:rsidRDefault="006C665B">
            <w:pPr>
              <w:pStyle w:val="Tabela-zawarto"/>
              <w:jc w:val="center"/>
            </w:pPr>
            <w:r>
              <w:t>R</w:t>
            </w:r>
          </w:p>
        </w:tc>
        <w:tc>
          <w:tcPr>
            <w:tcW w:w="883" w:type="dxa"/>
            <w:vAlign w:val="center"/>
          </w:tcPr>
          <w:p w:rsidR="006C665B" w:rsidRDefault="006C665B">
            <w:pPr>
              <w:pStyle w:val="Tabela-zawarto"/>
            </w:pPr>
            <w:r>
              <w:t>Element</w:t>
            </w:r>
          </w:p>
        </w:tc>
        <w:tc>
          <w:tcPr>
            <w:tcW w:w="1441" w:type="dxa"/>
            <w:vAlign w:val="center"/>
          </w:tcPr>
          <w:p w:rsidR="006C665B" w:rsidRDefault="006C665B">
            <w:pPr>
              <w:pStyle w:val="Tabela-zawarto"/>
            </w:pPr>
            <w:r>
              <w:t>max15text</w:t>
            </w:r>
          </w:p>
        </w:tc>
        <w:tc>
          <w:tcPr>
            <w:tcW w:w="3852" w:type="dxa"/>
            <w:vAlign w:val="center"/>
          </w:tcPr>
          <w:p w:rsidR="006C665B" w:rsidRDefault="006C665B">
            <w:pPr>
              <w:pStyle w:val="Tabela-zawarto"/>
            </w:pPr>
            <w:r>
              <w:t>Nr decyzji / umowy / tytułu wykonawczego</w:t>
            </w:r>
          </w:p>
        </w:tc>
      </w:tr>
    </w:tbl>
    <w:p w:rsidR="006C665B" w:rsidRDefault="006C665B">
      <w:pPr>
        <w:jc w:val="left"/>
      </w:pPr>
    </w:p>
    <w:p w:rsidR="006C665B" w:rsidRDefault="006C665B">
      <w:pPr>
        <w:pStyle w:val="Heading6"/>
      </w:pPr>
      <w:bookmarkStart w:id="405" w:name="_Ref145906405"/>
      <w:bookmarkStart w:id="406" w:name="_Toc365012521"/>
      <w:r>
        <w:t xml:space="preserve">B-25 </w:t>
      </w:r>
      <w:bookmarkStart w:id="407" w:name="TransactionStatus"/>
      <w:r>
        <w:t>TransactionStatus</w:t>
      </w:r>
      <w:bookmarkEnd w:id="405"/>
      <w:bookmarkEnd w:id="406"/>
      <w:bookmarkEnd w:id="407"/>
    </w:p>
    <w:p w:rsidR="006C665B" w:rsidRDefault="006C665B">
      <w:r>
        <w:t xml:space="preserve">Agregat, w którym jest podawany status transakcji w systemie banku, jego opis oraz data nadania statusu. W opisie elementu </w:t>
      </w:r>
      <w:r>
        <w:rPr>
          <w:i/>
        </w:rPr>
        <w:t>&lt;TransactionStatusCode&gt;</w:t>
      </w:r>
      <w:r>
        <w:t xml:space="preserve"> podane są wszystkie dopuszczalne wartości statusu. </w:t>
      </w:r>
    </w:p>
    <w:p w:rsidR="006C665B" w:rsidRDefault="006C665B">
      <w:pPr>
        <w:tabs>
          <w:tab w:val="left" w:pos="5245"/>
        </w:tabs>
      </w:pPr>
      <w:r>
        <w:t xml:space="preserve">Lista wartości </w:t>
      </w:r>
      <w:r>
        <w:rPr>
          <w:i/>
        </w:rPr>
        <w:t xml:space="preserve">&lt;TransactionStatusCode&gt;, </w:t>
      </w:r>
      <w:r>
        <w:t xml:space="preserve">jakie mogą wystąpić w komunikacie jest uzależniona od funkcji realizowanej przez komunikat. W przypadku komunikatu </w:t>
      </w:r>
      <w:r>
        <w:rPr>
          <w:i/>
        </w:rPr>
        <w:t>&lt;PaymentAddResponse&gt;</w:t>
      </w:r>
      <w:r>
        <w:t xml:space="preserve"> na poziomie pojedynczej transakcji występują wartości ’Processed’, ‘FundAccDebited’, ‘Returned’, ‘Waiting’, ‘Queue’, ‘Scheduled’.</w:t>
      </w:r>
    </w:p>
    <w:p w:rsidR="006C665B" w:rsidRDefault="006C665B">
      <w:r>
        <w:t xml:space="preserve">Wartość ’Cancelled’ może wystąpić w pozostałych komunikatach. </w:t>
      </w:r>
    </w:p>
    <w:p w:rsidR="006C665B" w:rsidRDefault="006C665B"/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17"/>
        <w:gridCol w:w="2977"/>
        <w:gridCol w:w="850"/>
        <w:gridCol w:w="851"/>
        <w:gridCol w:w="1389"/>
        <w:gridCol w:w="3430"/>
      </w:tblGrid>
      <w:tr w:rsidR="006C665B">
        <w:trPr>
          <w:cantSplit/>
          <w:tblHeader/>
        </w:trPr>
        <w:tc>
          <w:tcPr>
            <w:tcW w:w="817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2977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Nazwa elementu</w:t>
            </w:r>
          </w:p>
        </w:tc>
        <w:tc>
          <w:tcPr>
            <w:tcW w:w="850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Status</w:t>
            </w:r>
          </w:p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Il.wys.</w:t>
            </w:r>
          </w:p>
        </w:tc>
        <w:tc>
          <w:tcPr>
            <w:tcW w:w="851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 xml:space="preserve">Rodzaj </w:t>
            </w:r>
          </w:p>
          <w:p w:rsidR="006C665B" w:rsidRDefault="006C665B">
            <w:pPr>
              <w:pStyle w:val="Tabela-nagwek"/>
            </w:pPr>
            <w:r>
              <w:t>Pozycji</w:t>
            </w:r>
          </w:p>
        </w:tc>
        <w:tc>
          <w:tcPr>
            <w:tcW w:w="1389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Typ</w:t>
            </w:r>
          </w:p>
          <w:p w:rsidR="006C665B" w:rsidRDefault="006C665B">
            <w:pPr>
              <w:pStyle w:val="Tabela-nagwek"/>
            </w:pPr>
            <w:r>
              <w:t>UID</w:t>
            </w:r>
          </w:p>
        </w:tc>
        <w:tc>
          <w:tcPr>
            <w:tcW w:w="3430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>
        <w:trPr>
          <w:cantSplit/>
        </w:trPr>
        <w:tc>
          <w:tcPr>
            <w:tcW w:w="81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97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i/>
                <w:sz w:val="20"/>
                <w:lang w:val="en-US"/>
              </w:rPr>
            </w:pPr>
            <w:r>
              <w:rPr>
                <w:b/>
                <w:i/>
                <w:sz w:val="20"/>
                <w:lang w:val="en-US"/>
              </w:rPr>
              <w:t>TransactionStatus</w:t>
            </w:r>
          </w:p>
        </w:tc>
        <w:tc>
          <w:tcPr>
            <w:tcW w:w="850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851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389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3430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Status transakcji</w:t>
            </w:r>
          </w:p>
          <w:p w:rsidR="006C665B" w:rsidRDefault="006C665B">
            <w:pPr>
              <w:pStyle w:val="Tabela-zawarto"/>
              <w:rPr>
                <w:lang w:val="en-US"/>
              </w:rPr>
            </w:pPr>
          </w:p>
        </w:tc>
      </w:tr>
      <w:tr w:rsidR="006C665B">
        <w:trPr>
          <w:cantSplit/>
        </w:trPr>
        <w:tc>
          <w:tcPr>
            <w:tcW w:w="81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2977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</w:rPr>
            </w:pPr>
            <w:r>
              <w:rPr>
                <w:b/>
                <w:lang w:val="en-US"/>
              </w:rPr>
              <w:tab/>
            </w:r>
            <w:r>
              <w:rPr>
                <w:b/>
              </w:rPr>
              <w:t>TransactionStatusCode</w:t>
            </w:r>
          </w:p>
        </w:tc>
        <w:tc>
          <w:tcPr>
            <w:tcW w:w="850" w:type="dxa"/>
            <w:vAlign w:val="center"/>
          </w:tcPr>
          <w:p w:rsidR="006C665B" w:rsidRDefault="006C665B">
            <w:pPr>
              <w:pStyle w:val="Tabela-zawarto"/>
              <w:jc w:val="center"/>
            </w:pPr>
            <w:r>
              <w:t>R</w:t>
            </w:r>
          </w:p>
        </w:tc>
        <w:tc>
          <w:tcPr>
            <w:tcW w:w="851" w:type="dxa"/>
            <w:vAlign w:val="center"/>
          </w:tcPr>
          <w:p w:rsidR="006C665B" w:rsidRDefault="006C665B">
            <w:pPr>
              <w:pStyle w:val="Tabela-zawarto"/>
            </w:pPr>
            <w:r>
              <w:t>Element</w:t>
            </w:r>
          </w:p>
        </w:tc>
        <w:tc>
          <w:tcPr>
            <w:tcW w:w="1389" w:type="dxa"/>
            <w:vAlign w:val="center"/>
          </w:tcPr>
          <w:p w:rsidR="006C665B" w:rsidRDefault="006C665B">
            <w:pPr>
              <w:pStyle w:val="Tabela-zawarto"/>
            </w:pPr>
            <w:r>
              <w:t>TrnStatusCode</w:t>
            </w:r>
          </w:p>
        </w:tc>
        <w:tc>
          <w:tcPr>
            <w:tcW w:w="3430" w:type="dxa"/>
            <w:vAlign w:val="center"/>
          </w:tcPr>
          <w:p w:rsidR="006C665B" w:rsidRDefault="006C665B">
            <w:pPr>
              <w:pStyle w:val="Tabela-zawarto"/>
            </w:pPr>
            <w:r>
              <w:t xml:space="preserve">Kod określający status transakcji </w:t>
            </w:r>
          </w:p>
          <w:p w:rsidR="006C665B" w:rsidRDefault="006C665B">
            <w:pPr>
              <w:pStyle w:val="Tabela-zawarto"/>
            </w:pPr>
            <w:r>
              <w:t>Lista dopuszczalnych wartości :</w:t>
            </w:r>
          </w:p>
          <w:p w:rsidR="006C665B" w:rsidRDefault="006C665B">
            <w:pPr>
              <w:pStyle w:val="Tabela-wyliczanie"/>
            </w:pPr>
            <w:r>
              <w:t>‘Processed’ – w  realizacji</w:t>
            </w:r>
          </w:p>
          <w:p w:rsidR="006C665B" w:rsidRDefault="006C665B">
            <w:pPr>
              <w:pStyle w:val="Tabela-wyliczanie"/>
            </w:pPr>
            <w:r>
              <w:t>‘FundAcctDebited’ – zrealizowana</w:t>
            </w:r>
          </w:p>
          <w:p w:rsidR="006C665B" w:rsidRDefault="006C665B">
            <w:pPr>
              <w:pStyle w:val="Tabela-wyliczanie"/>
            </w:pPr>
            <w:r>
              <w:t>‘Returned’ – odrzucona przez bank</w:t>
            </w:r>
          </w:p>
          <w:p w:rsidR="006C665B" w:rsidRDefault="006C665B">
            <w:pPr>
              <w:pStyle w:val="Tabela-wyliczanie"/>
            </w:pPr>
            <w:r>
              <w:t>‘Cancelled’ – odwołana przez klienta</w:t>
            </w:r>
          </w:p>
          <w:p w:rsidR="006C665B" w:rsidRDefault="006C665B">
            <w:pPr>
              <w:pStyle w:val="Tabela-wyliczanie"/>
            </w:pPr>
            <w:r>
              <w:t>‘Waiting’ – oczekująca</w:t>
            </w:r>
          </w:p>
          <w:p w:rsidR="006C665B" w:rsidRDefault="006C665B">
            <w:pPr>
              <w:pStyle w:val="Tabela-wyliczanie"/>
            </w:pPr>
            <w:r>
              <w:t>‘Queue’ – w kolejce</w:t>
            </w:r>
          </w:p>
          <w:p w:rsidR="006C665B" w:rsidRDefault="006C665B">
            <w:pPr>
              <w:pStyle w:val="Tabela-wyliczanie"/>
            </w:pPr>
            <w:r>
              <w:t>‘Scheduled’ – przyjęta do realizacji</w:t>
            </w:r>
          </w:p>
        </w:tc>
      </w:tr>
      <w:tr w:rsidR="006C665B">
        <w:trPr>
          <w:cantSplit/>
        </w:trPr>
        <w:tc>
          <w:tcPr>
            <w:tcW w:w="81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977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StatusDescription</w:t>
            </w:r>
          </w:p>
        </w:tc>
        <w:tc>
          <w:tcPr>
            <w:tcW w:w="850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851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89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max70text</w:t>
            </w:r>
          </w:p>
        </w:tc>
        <w:tc>
          <w:tcPr>
            <w:tcW w:w="3430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StatusDescription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6C665B">
        <w:trPr>
          <w:cantSplit/>
        </w:trPr>
        <w:tc>
          <w:tcPr>
            <w:tcW w:w="81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2977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  <w:lang w:val="en-US"/>
              </w:rPr>
              <w:tab/>
              <w:t>EffectiveDate</w:t>
            </w:r>
          </w:p>
        </w:tc>
        <w:tc>
          <w:tcPr>
            <w:tcW w:w="850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851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89" w:type="dxa"/>
            <w:vAlign w:val="center"/>
          </w:tcPr>
          <w:p w:rsidR="006C665B" w:rsidRDefault="006C665B">
            <w:pPr>
              <w:pStyle w:val="Tabela-zawarto"/>
            </w:pPr>
            <w:r>
              <w:t>DateTime</w:t>
            </w:r>
          </w:p>
        </w:tc>
        <w:tc>
          <w:tcPr>
            <w:tcW w:w="3430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EffectiveDate \* MERGEFORMAT </w:instrText>
            </w:r>
            <w:r>
              <w:fldChar w:fldCharType="end"/>
            </w:r>
          </w:p>
        </w:tc>
      </w:tr>
    </w:tbl>
    <w:p w:rsidR="006C665B" w:rsidRDefault="006C665B">
      <w:pPr>
        <w:jc w:val="left"/>
        <w:rPr>
          <w:b/>
          <w:i/>
          <w:sz w:val="20"/>
        </w:rPr>
      </w:pPr>
    </w:p>
    <w:p w:rsidR="006C665B" w:rsidRDefault="006C665B" w:rsidP="00A73CEA">
      <w:pPr>
        <w:pStyle w:val="Heading6"/>
        <w:rPr>
          <w:lang w:val="en-US"/>
        </w:rPr>
      </w:pPr>
      <w:bookmarkStart w:id="408" w:name="_B-26_AdditionalDeclaration"/>
      <w:bookmarkStart w:id="409" w:name="_Toc365012522"/>
      <w:bookmarkEnd w:id="408"/>
      <w:r>
        <w:rPr>
          <w:lang w:val="en-US"/>
        </w:rPr>
        <w:t xml:space="preserve">B-26 </w:t>
      </w:r>
      <w:bookmarkStart w:id="410" w:name="AdditionalDeclaration"/>
      <w:r>
        <w:rPr>
          <w:lang w:val="en-US"/>
        </w:rPr>
        <w:t>AdditionalDeclaration</w:t>
      </w:r>
      <w:bookmarkEnd w:id="409"/>
      <w:bookmarkEnd w:id="410"/>
    </w:p>
    <w:p w:rsidR="006C665B" w:rsidRDefault="006C665B" w:rsidP="00A73CEA">
      <w:pPr>
        <w:pStyle w:val="Wyliczanie-"/>
        <w:numPr>
          <w:ilvl w:val="0"/>
          <w:numId w:val="0"/>
        </w:numPr>
        <w:ind w:left="426"/>
      </w:pPr>
      <w:r>
        <w:t>Komponent służący do przekazywania dodatkowych deklaracji dotyczących poszczególnych transakcji w przelewie (np. deklaracji dotyczących klasyfikacji budżetowej).</w:t>
      </w:r>
    </w:p>
    <w:tbl>
      <w:tblPr>
        <w:tblW w:w="103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27"/>
        <w:gridCol w:w="2362"/>
        <w:gridCol w:w="867"/>
        <w:gridCol w:w="930"/>
        <w:gridCol w:w="1497"/>
        <w:gridCol w:w="4026"/>
      </w:tblGrid>
      <w:tr w:rsidR="006C665B">
        <w:trPr>
          <w:cantSplit/>
          <w:tblHeader/>
        </w:trPr>
        <w:tc>
          <w:tcPr>
            <w:tcW w:w="627" w:type="dxa"/>
            <w:shd w:val="solid" w:color="auto" w:fill="FFFFFF"/>
          </w:tcPr>
          <w:p w:rsidR="006C665B" w:rsidRDefault="006C665B" w:rsidP="00A038B6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2362" w:type="dxa"/>
            <w:shd w:val="solid" w:color="auto" w:fill="FFFFFF"/>
          </w:tcPr>
          <w:p w:rsidR="006C665B" w:rsidRDefault="006C665B" w:rsidP="00A038B6">
            <w:pPr>
              <w:pStyle w:val="Tabela-nagwek"/>
            </w:pPr>
            <w:r>
              <w:t>Nazwa elementu</w:t>
            </w:r>
          </w:p>
        </w:tc>
        <w:tc>
          <w:tcPr>
            <w:tcW w:w="867" w:type="dxa"/>
            <w:shd w:val="solid" w:color="auto" w:fill="FFFFFF"/>
          </w:tcPr>
          <w:p w:rsidR="006C665B" w:rsidRPr="00A73CEA" w:rsidRDefault="006C665B" w:rsidP="00A038B6">
            <w:pPr>
              <w:pStyle w:val="Tabela-nagwek"/>
              <w:jc w:val="center"/>
            </w:pPr>
            <w:r w:rsidRPr="00A73CEA">
              <w:t>Status</w:t>
            </w:r>
          </w:p>
          <w:p w:rsidR="006C665B" w:rsidRPr="00A73CEA" w:rsidRDefault="006C665B" w:rsidP="00A038B6">
            <w:pPr>
              <w:pStyle w:val="Tabela-nagwek"/>
              <w:jc w:val="center"/>
            </w:pPr>
            <w:r w:rsidRPr="00A73CEA">
              <w:t>Il.wys.</w:t>
            </w:r>
          </w:p>
        </w:tc>
        <w:tc>
          <w:tcPr>
            <w:tcW w:w="930" w:type="dxa"/>
            <w:shd w:val="solid" w:color="auto" w:fill="FFFFFF"/>
          </w:tcPr>
          <w:p w:rsidR="006C665B" w:rsidRDefault="006C665B" w:rsidP="00A038B6">
            <w:pPr>
              <w:pStyle w:val="Tabela-nagwek"/>
            </w:pPr>
            <w:r>
              <w:t xml:space="preserve">Rodzaj </w:t>
            </w:r>
          </w:p>
          <w:p w:rsidR="006C665B" w:rsidRDefault="006C665B" w:rsidP="00A038B6">
            <w:pPr>
              <w:pStyle w:val="Tabela-nagwek"/>
            </w:pPr>
            <w:r>
              <w:t>Pozycji</w:t>
            </w:r>
          </w:p>
        </w:tc>
        <w:tc>
          <w:tcPr>
            <w:tcW w:w="1497" w:type="dxa"/>
            <w:shd w:val="solid" w:color="auto" w:fill="FFFFFF"/>
          </w:tcPr>
          <w:p w:rsidR="006C665B" w:rsidRDefault="006C665B" w:rsidP="00A038B6">
            <w:pPr>
              <w:pStyle w:val="Tabela-nagwek"/>
            </w:pPr>
            <w:r>
              <w:t>Typ</w:t>
            </w:r>
          </w:p>
          <w:p w:rsidR="006C665B" w:rsidRDefault="006C665B" w:rsidP="00A038B6">
            <w:pPr>
              <w:pStyle w:val="Tabela-nagwek"/>
            </w:pPr>
            <w:r>
              <w:t>UID</w:t>
            </w:r>
          </w:p>
        </w:tc>
        <w:tc>
          <w:tcPr>
            <w:tcW w:w="4026" w:type="dxa"/>
            <w:shd w:val="solid" w:color="auto" w:fill="FFFFFF"/>
          </w:tcPr>
          <w:p w:rsidR="006C665B" w:rsidRDefault="006C665B" w:rsidP="00A038B6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>
        <w:trPr>
          <w:cantSplit/>
        </w:trPr>
        <w:tc>
          <w:tcPr>
            <w:tcW w:w="627" w:type="dxa"/>
            <w:shd w:val="pct5" w:color="auto" w:fill="auto"/>
            <w:vAlign w:val="center"/>
          </w:tcPr>
          <w:p w:rsidR="006C665B" w:rsidRDefault="006C665B" w:rsidP="00A038B6">
            <w:pPr>
              <w:pStyle w:val="Tabela-zawarto"/>
              <w:jc w:val="center"/>
            </w:pPr>
          </w:p>
        </w:tc>
        <w:tc>
          <w:tcPr>
            <w:tcW w:w="2362" w:type="dxa"/>
            <w:shd w:val="pct5" w:color="auto" w:fill="auto"/>
            <w:vAlign w:val="center"/>
          </w:tcPr>
          <w:p w:rsidR="006C665B" w:rsidRDefault="006C665B" w:rsidP="00A038B6">
            <w:pPr>
              <w:pStyle w:val="Tabela-zawarto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AdditionalDeclaration</w:t>
            </w:r>
          </w:p>
        </w:tc>
        <w:tc>
          <w:tcPr>
            <w:tcW w:w="867" w:type="dxa"/>
            <w:shd w:val="pct5" w:color="auto" w:fill="auto"/>
            <w:vAlign w:val="center"/>
          </w:tcPr>
          <w:p w:rsidR="006C665B" w:rsidRDefault="006C665B" w:rsidP="00A038B6">
            <w:pPr>
              <w:pStyle w:val="Tabela-zawarto"/>
              <w:jc w:val="center"/>
            </w:pPr>
          </w:p>
        </w:tc>
        <w:tc>
          <w:tcPr>
            <w:tcW w:w="930" w:type="dxa"/>
            <w:shd w:val="pct5" w:color="auto" w:fill="auto"/>
            <w:vAlign w:val="center"/>
          </w:tcPr>
          <w:p w:rsidR="006C665B" w:rsidRDefault="006C665B" w:rsidP="00A038B6">
            <w:pPr>
              <w:pStyle w:val="Tabela-zawarto"/>
            </w:pPr>
            <w:r>
              <w:t>Agregat</w:t>
            </w:r>
          </w:p>
        </w:tc>
        <w:tc>
          <w:tcPr>
            <w:tcW w:w="1497" w:type="dxa"/>
            <w:shd w:val="pct5" w:color="auto" w:fill="auto"/>
            <w:vAlign w:val="center"/>
          </w:tcPr>
          <w:p w:rsidR="006C665B" w:rsidRDefault="006C665B" w:rsidP="00A038B6">
            <w:pPr>
              <w:pStyle w:val="Tabela-zawarto"/>
            </w:pPr>
          </w:p>
        </w:tc>
        <w:tc>
          <w:tcPr>
            <w:tcW w:w="4026" w:type="dxa"/>
            <w:shd w:val="pct5" w:color="auto" w:fill="auto"/>
            <w:vAlign w:val="center"/>
          </w:tcPr>
          <w:p w:rsidR="006C665B" w:rsidRDefault="006C665B" w:rsidP="00A038B6">
            <w:pPr>
              <w:pStyle w:val="Tabela-zawarto"/>
            </w:pPr>
            <w:r>
              <w:fldChar w:fldCharType="begin"/>
            </w:r>
            <w:r>
              <w:instrText xml:space="preserve"> DOCVARIABLE TransactionRejection \* MERGEFORMAT </w:instrText>
            </w:r>
            <w:r>
              <w:fldChar w:fldCharType="end"/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 w:rsidP="00A038B6">
            <w:pPr>
              <w:pStyle w:val="Tabela-zawarto"/>
              <w:jc w:val="center"/>
            </w:pPr>
          </w:p>
        </w:tc>
        <w:tc>
          <w:tcPr>
            <w:tcW w:w="2362" w:type="dxa"/>
            <w:vAlign w:val="center"/>
          </w:tcPr>
          <w:p w:rsidR="006C665B" w:rsidRDefault="006C665B" w:rsidP="00A038B6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DeclarationItemCode</w:t>
            </w:r>
          </w:p>
        </w:tc>
        <w:tc>
          <w:tcPr>
            <w:tcW w:w="867" w:type="dxa"/>
            <w:vAlign w:val="center"/>
          </w:tcPr>
          <w:p w:rsidR="006C665B" w:rsidRDefault="006C665B" w:rsidP="00A038B6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30" w:type="dxa"/>
            <w:vAlign w:val="center"/>
          </w:tcPr>
          <w:p w:rsidR="006C665B" w:rsidRDefault="006C665B" w:rsidP="00A038B6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97" w:type="dxa"/>
            <w:vAlign w:val="center"/>
          </w:tcPr>
          <w:p w:rsidR="006C665B" w:rsidRDefault="006C665B" w:rsidP="00A038B6">
            <w:pPr>
              <w:pStyle w:val="Tabela-zawarto"/>
              <w:rPr>
                <w:highlight w:val="yellow"/>
              </w:rPr>
            </w:pPr>
            <w:r>
              <w:t>max70text</w:t>
            </w:r>
          </w:p>
        </w:tc>
        <w:tc>
          <w:tcPr>
            <w:tcW w:w="4026" w:type="dxa"/>
            <w:vAlign w:val="center"/>
          </w:tcPr>
          <w:p w:rsidR="006C665B" w:rsidRDefault="006C665B" w:rsidP="00A038B6">
            <w:pPr>
              <w:pStyle w:val="Tabela-zawarto"/>
              <w:rPr>
                <w:i/>
              </w:rPr>
            </w:pPr>
            <w:r>
              <w:t xml:space="preserve">Kod deklaracji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 w:rsidP="00A038B6">
            <w:pPr>
              <w:pStyle w:val="Tabela-zawarto"/>
              <w:jc w:val="center"/>
            </w:pPr>
          </w:p>
        </w:tc>
        <w:tc>
          <w:tcPr>
            <w:tcW w:w="2362" w:type="dxa"/>
            <w:vAlign w:val="center"/>
          </w:tcPr>
          <w:p w:rsidR="006C665B" w:rsidRDefault="006C665B" w:rsidP="00A038B6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DeclarationItemValue</w:t>
            </w:r>
          </w:p>
        </w:tc>
        <w:tc>
          <w:tcPr>
            <w:tcW w:w="867" w:type="dxa"/>
            <w:vAlign w:val="center"/>
          </w:tcPr>
          <w:p w:rsidR="006C665B" w:rsidRDefault="006C665B" w:rsidP="00A038B6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30" w:type="dxa"/>
            <w:vAlign w:val="center"/>
          </w:tcPr>
          <w:p w:rsidR="006C665B" w:rsidRDefault="006C665B" w:rsidP="00A038B6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97" w:type="dxa"/>
            <w:vAlign w:val="center"/>
          </w:tcPr>
          <w:p w:rsidR="006C665B" w:rsidRDefault="006C665B" w:rsidP="00A038B6">
            <w:pPr>
              <w:pStyle w:val="Tabela-zawarto"/>
            </w:pPr>
            <w:r>
              <w:t>max210text</w:t>
            </w:r>
          </w:p>
        </w:tc>
        <w:tc>
          <w:tcPr>
            <w:tcW w:w="4026" w:type="dxa"/>
            <w:vAlign w:val="center"/>
          </w:tcPr>
          <w:p w:rsidR="006C665B" w:rsidRDefault="006C665B" w:rsidP="00A038B6">
            <w:pPr>
              <w:pStyle w:val="Tabela-zawarto"/>
            </w:pPr>
            <w:r>
              <w:t>Treść deklaracji</w:t>
            </w:r>
            <w:r>
              <w:fldChar w:fldCharType="begin"/>
            </w:r>
            <w:r>
              <w:instrText xml:space="preserve"> DOCVARIABLE RejectionDescription \* MERGEFORMAT </w:instrText>
            </w:r>
            <w:r>
              <w:fldChar w:fldCharType="end"/>
            </w:r>
          </w:p>
        </w:tc>
      </w:tr>
    </w:tbl>
    <w:p w:rsidR="006C665B" w:rsidRDefault="006C665B">
      <w:pPr>
        <w:jc w:val="left"/>
        <w:rPr>
          <w:b/>
          <w:i/>
          <w:sz w:val="20"/>
        </w:rPr>
      </w:pPr>
    </w:p>
    <w:p w:rsidR="006C665B" w:rsidRDefault="006C665B" w:rsidP="00AE3DB1">
      <w:pPr>
        <w:pStyle w:val="Heading6"/>
        <w:rPr>
          <w:lang w:val="en-US"/>
        </w:rPr>
      </w:pPr>
      <w:bookmarkStart w:id="411" w:name="_Ref340235044"/>
      <w:bookmarkStart w:id="412" w:name="_Toc365012523"/>
      <w:r>
        <w:rPr>
          <w:lang w:val="en-US"/>
        </w:rPr>
        <w:t xml:space="preserve">B-27 </w:t>
      </w:r>
      <w:bookmarkStart w:id="413" w:name="PaymentCancelationtInfoDetails"/>
      <w:bookmarkStart w:id="414" w:name="PaymentRefusalInfoDetails"/>
      <w:r w:rsidRPr="008D154E">
        <w:rPr>
          <w:lang w:val="en-US"/>
        </w:rPr>
        <w:t>Paymen</w:t>
      </w:r>
      <w:r>
        <w:rPr>
          <w:lang w:val="en-US"/>
        </w:rPr>
        <w:t>t</w:t>
      </w:r>
      <w:r w:rsidRPr="00AE3DB1">
        <w:rPr>
          <w:lang w:val="en-US"/>
        </w:rPr>
        <w:t>Refusal</w:t>
      </w:r>
      <w:r w:rsidRPr="008D154E">
        <w:rPr>
          <w:lang w:val="en-US"/>
        </w:rPr>
        <w:t>InfoDetails</w:t>
      </w:r>
      <w:bookmarkEnd w:id="411"/>
      <w:bookmarkEnd w:id="412"/>
      <w:bookmarkEnd w:id="413"/>
      <w:bookmarkEnd w:id="414"/>
    </w:p>
    <w:p w:rsidR="006C665B" w:rsidRDefault="006C665B" w:rsidP="008D154E">
      <w:pPr>
        <w:pStyle w:val="Wyliczanie-"/>
        <w:numPr>
          <w:ilvl w:val="0"/>
          <w:numId w:val="0"/>
        </w:numPr>
        <w:ind w:left="426"/>
      </w:pPr>
      <w:r>
        <w:t>Komponent służący do przekazywania szczegółów żądania odwołania płatności.</w:t>
      </w:r>
    </w:p>
    <w:tbl>
      <w:tblPr>
        <w:tblW w:w="103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27"/>
        <w:gridCol w:w="3014"/>
        <w:gridCol w:w="867"/>
        <w:gridCol w:w="930"/>
        <w:gridCol w:w="1693"/>
        <w:gridCol w:w="3234"/>
      </w:tblGrid>
      <w:tr w:rsidR="006C665B" w:rsidTr="00654C31">
        <w:trPr>
          <w:cantSplit/>
          <w:tblHeader/>
        </w:trPr>
        <w:tc>
          <w:tcPr>
            <w:tcW w:w="627" w:type="dxa"/>
            <w:shd w:val="solid" w:color="auto" w:fill="FFFFFF"/>
          </w:tcPr>
          <w:p w:rsidR="006C665B" w:rsidRDefault="006C665B" w:rsidP="008D154E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3014" w:type="dxa"/>
            <w:shd w:val="solid" w:color="auto" w:fill="FFFFFF"/>
          </w:tcPr>
          <w:p w:rsidR="006C665B" w:rsidRDefault="006C665B" w:rsidP="008D154E">
            <w:pPr>
              <w:pStyle w:val="Tabela-nagwek"/>
            </w:pPr>
            <w:r>
              <w:t>Nazwa elementu</w:t>
            </w:r>
          </w:p>
        </w:tc>
        <w:tc>
          <w:tcPr>
            <w:tcW w:w="867" w:type="dxa"/>
            <w:shd w:val="solid" w:color="auto" w:fill="FFFFFF"/>
          </w:tcPr>
          <w:p w:rsidR="006C665B" w:rsidRPr="00A73CEA" w:rsidRDefault="006C665B" w:rsidP="008D154E">
            <w:pPr>
              <w:pStyle w:val="Tabela-nagwek"/>
              <w:jc w:val="center"/>
            </w:pPr>
            <w:r w:rsidRPr="00A73CEA">
              <w:t>Status</w:t>
            </w:r>
          </w:p>
          <w:p w:rsidR="006C665B" w:rsidRPr="00A73CEA" w:rsidRDefault="006C665B" w:rsidP="008D154E">
            <w:pPr>
              <w:pStyle w:val="Tabela-nagwek"/>
              <w:jc w:val="center"/>
            </w:pPr>
            <w:r w:rsidRPr="00A73CEA">
              <w:t>Il.wys.</w:t>
            </w:r>
          </w:p>
        </w:tc>
        <w:tc>
          <w:tcPr>
            <w:tcW w:w="930" w:type="dxa"/>
            <w:shd w:val="solid" w:color="auto" w:fill="FFFFFF"/>
          </w:tcPr>
          <w:p w:rsidR="006C665B" w:rsidRDefault="006C665B" w:rsidP="008D154E">
            <w:pPr>
              <w:pStyle w:val="Tabela-nagwek"/>
            </w:pPr>
            <w:r>
              <w:t xml:space="preserve">Rodzaj </w:t>
            </w:r>
          </w:p>
          <w:p w:rsidR="006C665B" w:rsidRDefault="006C665B" w:rsidP="008D154E">
            <w:pPr>
              <w:pStyle w:val="Tabela-nagwek"/>
            </w:pPr>
            <w:r>
              <w:t>Pozycji</w:t>
            </w:r>
          </w:p>
        </w:tc>
        <w:tc>
          <w:tcPr>
            <w:tcW w:w="1693" w:type="dxa"/>
            <w:shd w:val="solid" w:color="auto" w:fill="FFFFFF"/>
          </w:tcPr>
          <w:p w:rsidR="006C665B" w:rsidRDefault="006C665B" w:rsidP="008D154E">
            <w:pPr>
              <w:pStyle w:val="Tabela-nagwek"/>
            </w:pPr>
            <w:r>
              <w:t>Typ</w:t>
            </w:r>
          </w:p>
          <w:p w:rsidR="006C665B" w:rsidRDefault="006C665B" w:rsidP="008D154E">
            <w:pPr>
              <w:pStyle w:val="Tabela-nagwek"/>
            </w:pPr>
            <w:r>
              <w:t>UID</w:t>
            </w:r>
          </w:p>
        </w:tc>
        <w:tc>
          <w:tcPr>
            <w:tcW w:w="3234" w:type="dxa"/>
            <w:shd w:val="solid" w:color="auto" w:fill="FFFFFF"/>
          </w:tcPr>
          <w:p w:rsidR="006C665B" w:rsidRDefault="006C665B" w:rsidP="008D154E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 w:rsidTr="00654C31">
        <w:trPr>
          <w:cantSplit/>
        </w:trPr>
        <w:tc>
          <w:tcPr>
            <w:tcW w:w="627" w:type="dxa"/>
            <w:shd w:val="pct5" w:color="auto" w:fill="auto"/>
            <w:vAlign w:val="center"/>
          </w:tcPr>
          <w:p w:rsidR="006C665B" w:rsidRDefault="006C665B" w:rsidP="008D154E">
            <w:pPr>
              <w:pStyle w:val="Tabela-zawarto"/>
              <w:jc w:val="center"/>
            </w:pPr>
          </w:p>
        </w:tc>
        <w:tc>
          <w:tcPr>
            <w:tcW w:w="3014" w:type="dxa"/>
            <w:shd w:val="pct5" w:color="auto" w:fill="auto"/>
            <w:vAlign w:val="center"/>
          </w:tcPr>
          <w:p w:rsidR="006C665B" w:rsidRPr="008D154E" w:rsidRDefault="006C665B" w:rsidP="008D154E">
            <w:pPr>
              <w:pStyle w:val="Tabela-zawarto"/>
              <w:rPr>
                <w:b/>
                <w:i/>
                <w:sz w:val="20"/>
              </w:rPr>
            </w:pPr>
            <w:r w:rsidRPr="008D154E">
              <w:rPr>
                <w:b/>
                <w:i/>
                <w:sz w:val="20"/>
              </w:rPr>
              <w:t>Paymen</w:t>
            </w:r>
            <w:r>
              <w:rPr>
                <w:b/>
                <w:i/>
                <w:sz w:val="20"/>
              </w:rPr>
              <w:t>t</w:t>
            </w:r>
            <w:r w:rsidRPr="00AE3DB1">
              <w:rPr>
                <w:b/>
                <w:i/>
                <w:sz w:val="20"/>
              </w:rPr>
              <w:t>Refusal</w:t>
            </w:r>
            <w:r w:rsidRPr="008D154E">
              <w:rPr>
                <w:b/>
                <w:i/>
                <w:sz w:val="20"/>
              </w:rPr>
              <w:t>InfoDetails</w:t>
            </w:r>
          </w:p>
        </w:tc>
        <w:tc>
          <w:tcPr>
            <w:tcW w:w="867" w:type="dxa"/>
            <w:shd w:val="pct5" w:color="auto" w:fill="auto"/>
            <w:vAlign w:val="center"/>
          </w:tcPr>
          <w:p w:rsidR="006C665B" w:rsidRDefault="006C665B" w:rsidP="008D154E">
            <w:pPr>
              <w:pStyle w:val="Tabela-zawarto"/>
              <w:jc w:val="center"/>
            </w:pPr>
          </w:p>
        </w:tc>
        <w:tc>
          <w:tcPr>
            <w:tcW w:w="930" w:type="dxa"/>
            <w:shd w:val="pct5" w:color="auto" w:fill="auto"/>
            <w:vAlign w:val="center"/>
          </w:tcPr>
          <w:p w:rsidR="006C665B" w:rsidRDefault="006C665B" w:rsidP="008D154E">
            <w:pPr>
              <w:pStyle w:val="Tabela-zawarto"/>
            </w:pPr>
            <w:r>
              <w:t>Agregat</w:t>
            </w:r>
          </w:p>
        </w:tc>
        <w:tc>
          <w:tcPr>
            <w:tcW w:w="1693" w:type="dxa"/>
            <w:shd w:val="pct5" w:color="auto" w:fill="auto"/>
            <w:vAlign w:val="center"/>
          </w:tcPr>
          <w:p w:rsidR="006C665B" w:rsidRDefault="006C665B" w:rsidP="008D154E">
            <w:pPr>
              <w:pStyle w:val="Tabela-zawarto"/>
            </w:pPr>
          </w:p>
        </w:tc>
        <w:tc>
          <w:tcPr>
            <w:tcW w:w="3234" w:type="dxa"/>
            <w:shd w:val="pct5" w:color="auto" w:fill="auto"/>
            <w:vAlign w:val="center"/>
          </w:tcPr>
          <w:p w:rsidR="006C665B" w:rsidRDefault="006C665B" w:rsidP="008D154E">
            <w:pPr>
              <w:pStyle w:val="Tabela-zawarto"/>
            </w:pPr>
            <w:r>
              <w:fldChar w:fldCharType="begin"/>
            </w:r>
            <w:r>
              <w:instrText xml:space="preserve"> DOCVARIABLE TransactionRejection \* MERGEFORMAT </w:instrText>
            </w:r>
            <w:r>
              <w:fldChar w:fldCharType="end"/>
            </w:r>
          </w:p>
        </w:tc>
      </w:tr>
      <w:tr w:rsidR="006C665B" w:rsidTr="00654C31">
        <w:trPr>
          <w:cantSplit/>
        </w:trPr>
        <w:tc>
          <w:tcPr>
            <w:tcW w:w="627" w:type="dxa"/>
            <w:vAlign w:val="center"/>
          </w:tcPr>
          <w:p w:rsidR="006C665B" w:rsidRDefault="006C665B" w:rsidP="00C80FD2">
            <w:pPr>
              <w:pStyle w:val="Tabela-zawarto"/>
              <w:jc w:val="center"/>
            </w:pPr>
          </w:p>
        </w:tc>
        <w:tc>
          <w:tcPr>
            <w:tcW w:w="3014" w:type="dxa"/>
            <w:vAlign w:val="center"/>
          </w:tcPr>
          <w:p w:rsidR="006C665B" w:rsidRPr="008D154E" w:rsidRDefault="006C665B" w:rsidP="00C80FD2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 w:rsidRPr="00C42A41">
              <w:rPr>
                <w:b/>
                <w:lang w:val="en-US"/>
              </w:rPr>
              <w:t>BankPayment</w:t>
            </w:r>
            <w:r w:rsidRPr="00AE3DB1">
              <w:rPr>
                <w:b/>
                <w:lang w:val="en-US"/>
              </w:rPr>
              <w:t>Refusal</w:t>
            </w:r>
            <w:r w:rsidRPr="00C42A41">
              <w:rPr>
                <w:b/>
                <w:lang w:val="en-US"/>
              </w:rPr>
              <w:t>Identifier</w:t>
            </w:r>
          </w:p>
        </w:tc>
        <w:tc>
          <w:tcPr>
            <w:tcW w:w="867" w:type="dxa"/>
            <w:vAlign w:val="center"/>
          </w:tcPr>
          <w:p w:rsidR="006C665B" w:rsidRDefault="006C665B" w:rsidP="00C80FD2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30" w:type="dxa"/>
            <w:vAlign w:val="center"/>
          </w:tcPr>
          <w:p w:rsidR="006C665B" w:rsidRDefault="006C665B" w:rsidP="00C80FD2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693" w:type="dxa"/>
            <w:vAlign w:val="center"/>
          </w:tcPr>
          <w:p w:rsidR="006C665B" w:rsidRDefault="006C665B">
            <w:pPr>
              <w:pStyle w:val="Tabela-zawarto"/>
              <w:rPr>
                <w:highlight w:val="yellow"/>
              </w:rPr>
            </w:pPr>
            <w:r>
              <w:t>max35Identifier</w:t>
            </w:r>
          </w:p>
        </w:tc>
        <w:tc>
          <w:tcPr>
            <w:tcW w:w="3234" w:type="dxa"/>
            <w:vAlign w:val="center"/>
          </w:tcPr>
          <w:p w:rsidR="006C665B" w:rsidRDefault="006C665B" w:rsidP="00C80FD2">
            <w:pPr>
              <w:pStyle w:val="Tabela-zawarto"/>
              <w:rPr>
                <w:i/>
              </w:rPr>
            </w:pPr>
            <w:r>
              <w:t>Identyfikator żądania odwołania płatności</w:t>
            </w:r>
          </w:p>
        </w:tc>
      </w:tr>
      <w:tr w:rsidR="006C665B" w:rsidTr="00654C31">
        <w:trPr>
          <w:cantSplit/>
        </w:trPr>
        <w:tc>
          <w:tcPr>
            <w:tcW w:w="627" w:type="dxa"/>
            <w:vAlign w:val="center"/>
          </w:tcPr>
          <w:p w:rsidR="006C665B" w:rsidRDefault="006C665B" w:rsidP="008D154E">
            <w:pPr>
              <w:pStyle w:val="Tabela-zawarto"/>
              <w:jc w:val="center"/>
            </w:pPr>
          </w:p>
        </w:tc>
        <w:tc>
          <w:tcPr>
            <w:tcW w:w="3014" w:type="dxa"/>
            <w:vAlign w:val="center"/>
          </w:tcPr>
          <w:p w:rsidR="006C665B" w:rsidRPr="008D154E" w:rsidRDefault="006C665B" w:rsidP="008D154E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 w:rsidRPr="008D154E">
              <w:rPr>
                <w:b/>
                <w:lang w:val="en-US"/>
              </w:rPr>
              <w:t>InfoCode</w:t>
            </w:r>
          </w:p>
        </w:tc>
        <w:tc>
          <w:tcPr>
            <w:tcW w:w="867" w:type="dxa"/>
            <w:vAlign w:val="center"/>
          </w:tcPr>
          <w:p w:rsidR="006C665B" w:rsidRDefault="006C665B" w:rsidP="008D154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30" w:type="dxa"/>
            <w:vAlign w:val="center"/>
          </w:tcPr>
          <w:p w:rsidR="006C665B" w:rsidRDefault="006C665B" w:rsidP="008D154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693" w:type="dxa"/>
            <w:vAlign w:val="center"/>
          </w:tcPr>
          <w:p w:rsidR="006C665B" w:rsidRDefault="006C665B" w:rsidP="008D154E">
            <w:pPr>
              <w:pStyle w:val="Tabela-zawarto"/>
              <w:rPr>
                <w:highlight w:val="yellow"/>
              </w:rPr>
            </w:pPr>
            <w:r>
              <w:t>max4text</w:t>
            </w:r>
          </w:p>
        </w:tc>
        <w:tc>
          <w:tcPr>
            <w:tcW w:w="3234" w:type="dxa"/>
            <w:vAlign w:val="center"/>
          </w:tcPr>
          <w:p w:rsidR="006C665B" w:rsidRDefault="006C665B" w:rsidP="008D154E">
            <w:pPr>
              <w:pStyle w:val="Tabela-zawarto"/>
              <w:rPr>
                <w:i/>
              </w:rPr>
            </w:pPr>
            <w:r>
              <w:t>Kod powodu odwołania płatności: TECH, FRAD, DUPL</w:t>
            </w:r>
          </w:p>
        </w:tc>
      </w:tr>
      <w:tr w:rsidR="006C665B" w:rsidTr="00654C31">
        <w:trPr>
          <w:cantSplit/>
        </w:trPr>
        <w:tc>
          <w:tcPr>
            <w:tcW w:w="627" w:type="dxa"/>
            <w:vAlign w:val="center"/>
          </w:tcPr>
          <w:p w:rsidR="006C665B" w:rsidRDefault="006C665B" w:rsidP="008D154E">
            <w:pPr>
              <w:pStyle w:val="Tabela-zawarto"/>
              <w:jc w:val="center"/>
            </w:pPr>
          </w:p>
        </w:tc>
        <w:tc>
          <w:tcPr>
            <w:tcW w:w="3014" w:type="dxa"/>
            <w:vAlign w:val="center"/>
          </w:tcPr>
          <w:p w:rsidR="006C665B" w:rsidRPr="0070429E" w:rsidRDefault="006C665B" w:rsidP="008D154E">
            <w:pPr>
              <w:pStyle w:val="Tabela-zawarto"/>
              <w:rPr>
                <w:b/>
              </w:rPr>
            </w:pPr>
            <w:r>
              <w:rPr>
                <w:b/>
              </w:rPr>
              <w:tab/>
            </w:r>
            <w:r w:rsidRPr="0070429E">
              <w:rPr>
                <w:b/>
              </w:rPr>
              <w:t>InfoDetails</w:t>
            </w:r>
          </w:p>
        </w:tc>
        <w:tc>
          <w:tcPr>
            <w:tcW w:w="867" w:type="dxa"/>
            <w:vAlign w:val="center"/>
          </w:tcPr>
          <w:p w:rsidR="006C665B" w:rsidRDefault="006C665B" w:rsidP="008D154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30" w:type="dxa"/>
            <w:vAlign w:val="center"/>
          </w:tcPr>
          <w:p w:rsidR="006C665B" w:rsidRDefault="006C665B" w:rsidP="008D154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693" w:type="dxa"/>
            <w:vAlign w:val="center"/>
          </w:tcPr>
          <w:p w:rsidR="006C665B" w:rsidRDefault="006C665B" w:rsidP="008D154E">
            <w:pPr>
              <w:pStyle w:val="Tabela-zawarto"/>
            </w:pPr>
            <w:r>
              <w:t>max105text</w:t>
            </w:r>
          </w:p>
        </w:tc>
        <w:tc>
          <w:tcPr>
            <w:tcW w:w="3234" w:type="dxa"/>
            <w:vAlign w:val="center"/>
          </w:tcPr>
          <w:p w:rsidR="006C665B" w:rsidRPr="0070429E" w:rsidRDefault="006C665B" w:rsidP="008D154E">
            <w:pPr>
              <w:pStyle w:val="Tabela-zawarto"/>
            </w:pPr>
            <w:r w:rsidRPr="0070429E">
              <w:t>Powód odwołania dla kodu FRAD</w:t>
            </w:r>
          </w:p>
        </w:tc>
      </w:tr>
      <w:tr w:rsidR="006C665B" w:rsidTr="00654C31">
        <w:trPr>
          <w:cantSplit/>
        </w:trPr>
        <w:tc>
          <w:tcPr>
            <w:tcW w:w="627" w:type="dxa"/>
            <w:vAlign w:val="center"/>
          </w:tcPr>
          <w:p w:rsidR="006C665B" w:rsidRDefault="006C665B" w:rsidP="008D154E">
            <w:pPr>
              <w:pStyle w:val="Tabela-zawarto"/>
              <w:jc w:val="center"/>
            </w:pPr>
          </w:p>
        </w:tc>
        <w:tc>
          <w:tcPr>
            <w:tcW w:w="3014" w:type="dxa"/>
            <w:vAlign w:val="center"/>
          </w:tcPr>
          <w:p w:rsidR="006C665B" w:rsidRPr="00B33AFE" w:rsidRDefault="006C665B" w:rsidP="008D154E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ab/>
            </w:r>
            <w:r w:rsidRPr="00B33AFE">
              <w:rPr>
                <w:b/>
                <w:lang w:val="en-US"/>
              </w:rPr>
              <w:t>Customer</w:t>
            </w:r>
          </w:p>
        </w:tc>
        <w:tc>
          <w:tcPr>
            <w:tcW w:w="867" w:type="dxa"/>
            <w:vAlign w:val="center"/>
          </w:tcPr>
          <w:p w:rsidR="006C665B" w:rsidRDefault="006C665B" w:rsidP="008D154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30" w:type="dxa"/>
            <w:vAlign w:val="center"/>
          </w:tcPr>
          <w:p w:rsidR="006C665B" w:rsidRDefault="006C665B" w:rsidP="008D154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693" w:type="dxa"/>
            <w:vAlign w:val="center"/>
          </w:tcPr>
          <w:p w:rsidR="006C665B" w:rsidRDefault="006C665B" w:rsidP="008D154E">
            <w:pPr>
              <w:pStyle w:val="Tabela-zawarto"/>
            </w:pPr>
            <w:hyperlink w:anchor="Party" w:history="1">
              <w:r w:rsidRPr="009746DA">
                <w:rPr>
                  <w:rStyle w:val="Hyperlink"/>
                  <w:b/>
                </w:rPr>
                <w:t>Party</w:t>
              </w:r>
            </w:hyperlink>
          </w:p>
        </w:tc>
        <w:tc>
          <w:tcPr>
            <w:tcW w:w="3234" w:type="dxa"/>
            <w:vAlign w:val="center"/>
          </w:tcPr>
          <w:p w:rsidR="006C665B" w:rsidRPr="0070429E" w:rsidRDefault="006C665B" w:rsidP="008D154E">
            <w:pPr>
              <w:pStyle w:val="Tabela-zawarto"/>
            </w:pPr>
            <w:r>
              <w:t>Dane klienta odwołującego płatność</w:t>
            </w:r>
          </w:p>
        </w:tc>
      </w:tr>
      <w:tr w:rsidR="006C665B" w:rsidTr="00654C31">
        <w:trPr>
          <w:cantSplit/>
        </w:trPr>
        <w:tc>
          <w:tcPr>
            <w:tcW w:w="627" w:type="dxa"/>
            <w:vAlign w:val="center"/>
          </w:tcPr>
          <w:p w:rsidR="006C665B" w:rsidRDefault="006C665B" w:rsidP="008D154E">
            <w:pPr>
              <w:pStyle w:val="Tabela-zawarto"/>
              <w:jc w:val="center"/>
            </w:pPr>
          </w:p>
        </w:tc>
        <w:tc>
          <w:tcPr>
            <w:tcW w:w="3014" w:type="dxa"/>
            <w:vAlign w:val="center"/>
          </w:tcPr>
          <w:p w:rsidR="006C665B" w:rsidRPr="008D154E" w:rsidRDefault="006C665B" w:rsidP="008D154E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 w:rsidRPr="008D154E">
              <w:rPr>
                <w:b/>
                <w:lang w:val="en-US"/>
              </w:rPr>
              <w:t>PaymenttInfoStatusCode</w:t>
            </w:r>
          </w:p>
        </w:tc>
        <w:tc>
          <w:tcPr>
            <w:tcW w:w="867" w:type="dxa"/>
            <w:vAlign w:val="center"/>
          </w:tcPr>
          <w:p w:rsidR="006C665B" w:rsidRDefault="006C665B" w:rsidP="008D154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30" w:type="dxa"/>
            <w:vAlign w:val="center"/>
          </w:tcPr>
          <w:p w:rsidR="006C665B" w:rsidRDefault="006C665B" w:rsidP="008D154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693" w:type="dxa"/>
            <w:vAlign w:val="center"/>
          </w:tcPr>
          <w:p w:rsidR="006C665B" w:rsidRPr="008D154E" w:rsidRDefault="006C665B" w:rsidP="008D154E">
            <w:pPr>
              <w:pStyle w:val="Tabela-zawarto"/>
            </w:pPr>
            <w:r w:rsidRPr="008D154E">
              <w:t>PmtInfoStatusCode</w:t>
            </w:r>
          </w:p>
        </w:tc>
        <w:tc>
          <w:tcPr>
            <w:tcW w:w="3234" w:type="dxa"/>
            <w:vAlign w:val="center"/>
          </w:tcPr>
          <w:p w:rsidR="006C665B" w:rsidRDefault="006C665B" w:rsidP="008D154E">
            <w:pPr>
              <w:pStyle w:val="Tabela-zawarto"/>
            </w:pPr>
            <w:r>
              <w:t>Status komunikatu żądania odwołania płatności</w:t>
            </w:r>
          </w:p>
        </w:tc>
      </w:tr>
    </w:tbl>
    <w:p w:rsidR="006C665B" w:rsidRDefault="006C665B" w:rsidP="008D154E">
      <w:pPr>
        <w:jc w:val="left"/>
        <w:rPr>
          <w:b/>
          <w:i/>
          <w:sz w:val="20"/>
        </w:rPr>
      </w:pPr>
    </w:p>
    <w:p w:rsidR="006C665B" w:rsidRDefault="006C665B" w:rsidP="00AE3DB1">
      <w:pPr>
        <w:pStyle w:val="Heading6"/>
        <w:rPr>
          <w:lang w:val="en-US"/>
        </w:rPr>
      </w:pPr>
      <w:bookmarkStart w:id="415" w:name="_Toc365012524"/>
      <w:r>
        <w:rPr>
          <w:lang w:val="en-US"/>
        </w:rPr>
        <w:t xml:space="preserve">B-28 </w:t>
      </w:r>
      <w:bookmarkStart w:id="416" w:name="PaymentCancellationDocument"/>
      <w:bookmarkStart w:id="417" w:name="PaymentRefusalDocument"/>
      <w:r w:rsidRPr="009963B6">
        <w:rPr>
          <w:lang w:val="en-US"/>
        </w:rPr>
        <w:t>Payment</w:t>
      </w:r>
      <w:r w:rsidRPr="00AE3DB1">
        <w:rPr>
          <w:lang w:val="en-US"/>
        </w:rPr>
        <w:t>Refusal</w:t>
      </w:r>
      <w:r w:rsidRPr="009963B6">
        <w:rPr>
          <w:lang w:val="en-US"/>
        </w:rPr>
        <w:t>Document</w:t>
      </w:r>
      <w:bookmarkEnd w:id="415"/>
      <w:bookmarkEnd w:id="416"/>
      <w:bookmarkEnd w:id="417"/>
    </w:p>
    <w:p w:rsidR="006C665B" w:rsidRDefault="006C665B" w:rsidP="009963B6">
      <w:r>
        <w:t xml:space="preserve">Podstawowy agregat wykorzystywany w komunikatach obsługujących funkcje żądania odwołania złożonego polecenia przelewu SEPA.  </w:t>
      </w:r>
    </w:p>
    <w:p w:rsidR="006C665B" w:rsidRDefault="006C665B" w:rsidP="009963B6">
      <w:r>
        <w:rPr>
          <w:i/>
        </w:rPr>
        <w:t>&lt;</w:t>
      </w:r>
      <w:r w:rsidRPr="009963B6">
        <w:rPr>
          <w:i/>
        </w:rPr>
        <w:t>Payment</w:t>
      </w:r>
      <w:r w:rsidRPr="00920E62">
        <w:rPr>
          <w:i/>
        </w:rPr>
        <w:t>Refusal</w:t>
      </w:r>
      <w:r w:rsidRPr="009963B6">
        <w:rPr>
          <w:i/>
        </w:rPr>
        <w:t>Document</w:t>
      </w:r>
      <w:r>
        <w:rPr>
          <w:i/>
        </w:rPr>
        <w:t>&gt;</w:t>
      </w:r>
      <w:r>
        <w:t xml:space="preserve"> stanowi XML-owy opis żądania odwołania płtności SEPA. </w:t>
      </w:r>
    </w:p>
    <w:tbl>
      <w:tblPr>
        <w:tblW w:w="103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27"/>
        <w:gridCol w:w="2935"/>
        <w:gridCol w:w="850"/>
        <w:gridCol w:w="851"/>
        <w:gridCol w:w="1417"/>
        <w:gridCol w:w="3629"/>
      </w:tblGrid>
      <w:tr w:rsidR="006C665B" w:rsidTr="00654C31">
        <w:trPr>
          <w:cantSplit/>
          <w:tblHeader/>
        </w:trPr>
        <w:tc>
          <w:tcPr>
            <w:tcW w:w="627" w:type="dxa"/>
            <w:shd w:val="solid" w:color="auto" w:fill="FFFFFF"/>
          </w:tcPr>
          <w:p w:rsidR="006C665B" w:rsidRDefault="006C665B" w:rsidP="009963B6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2935" w:type="dxa"/>
            <w:shd w:val="solid" w:color="auto" w:fill="FFFFFF"/>
          </w:tcPr>
          <w:p w:rsidR="006C665B" w:rsidRDefault="006C665B" w:rsidP="009963B6">
            <w:pPr>
              <w:pStyle w:val="Tabela-nagwek"/>
            </w:pPr>
            <w:r>
              <w:t>Nazwa elementu</w:t>
            </w:r>
          </w:p>
        </w:tc>
        <w:tc>
          <w:tcPr>
            <w:tcW w:w="850" w:type="dxa"/>
            <w:shd w:val="solid" w:color="auto" w:fill="FFFFFF"/>
          </w:tcPr>
          <w:p w:rsidR="006C665B" w:rsidRPr="00A73CEA" w:rsidRDefault="006C665B" w:rsidP="009963B6">
            <w:pPr>
              <w:pStyle w:val="Tabela-nagwek"/>
              <w:jc w:val="center"/>
            </w:pPr>
            <w:r w:rsidRPr="00A73CEA">
              <w:t>Status</w:t>
            </w:r>
          </w:p>
          <w:p w:rsidR="006C665B" w:rsidRPr="00A73CEA" w:rsidRDefault="006C665B" w:rsidP="009963B6">
            <w:pPr>
              <w:pStyle w:val="Tabela-nagwek"/>
              <w:jc w:val="center"/>
            </w:pPr>
            <w:r w:rsidRPr="00A73CEA">
              <w:t>Il.wys.</w:t>
            </w:r>
          </w:p>
        </w:tc>
        <w:tc>
          <w:tcPr>
            <w:tcW w:w="851" w:type="dxa"/>
            <w:shd w:val="solid" w:color="auto" w:fill="FFFFFF"/>
          </w:tcPr>
          <w:p w:rsidR="006C665B" w:rsidRDefault="006C665B" w:rsidP="009963B6">
            <w:pPr>
              <w:pStyle w:val="Tabela-nagwek"/>
            </w:pPr>
            <w:r>
              <w:t xml:space="preserve">Rodzaj </w:t>
            </w:r>
          </w:p>
          <w:p w:rsidR="006C665B" w:rsidRDefault="006C665B" w:rsidP="009963B6">
            <w:pPr>
              <w:pStyle w:val="Tabela-nagwek"/>
            </w:pPr>
            <w:r>
              <w:t>Pozycji</w:t>
            </w:r>
          </w:p>
        </w:tc>
        <w:tc>
          <w:tcPr>
            <w:tcW w:w="1417" w:type="dxa"/>
            <w:shd w:val="solid" w:color="auto" w:fill="FFFFFF"/>
          </w:tcPr>
          <w:p w:rsidR="006C665B" w:rsidRDefault="006C665B" w:rsidP="009963B6">
            <w:pPr>
              <w:pStyle w:val="Tabela-nagwek"/>
            </w:pPr>
            <w:r>
              <w:t>Typ</w:t>
            </w:r>
          </w:p>
          <w:p w:rsidR="006C665B" w:rsidRDefault="006C665B" w:rsidP="009963B6">
            <w:pPr>
              <w:pStyle w:val="Tabela-nagwek"/>
            </w:pPr>
            <w:r>
              <w:t>UID</w:t>
            </w:r>
          </w:p>
        </w:tc>
        <w:tc>
          <w:tcPr>
            <w:tcW w:w="3629" w:type="dxa"/>
            <w:shd w:val="solid" w:color="auto" w:fill="FFFFFF"/>
          </w:tcPr>
          <w:p w:rsidR="006C665B" w:rsidRDefault="006C665B" w:rsidP="009963B6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 w:rsidTr="00654C31">
        <w:trPr>
          <w:cantSplit/>
        </w:trPr>
        <w:tc>
          <w:tcPr>
            <w:tcW w:w="627" w:type="dxa"/>
            <w:shd w:val="pct5" w:color="auto" w:fill="auto"/>
            <w:vAlign w:val="center"/>
          </w:tcPr>
          <w:p w:rsidR="006C665B" w:rsidRDefault="006C665B" w:rsidP="009963B6">
            <w:pPr>
              <w:pStyle w:val="Tabela-zawarto"/>
              <w:jc w:val="center"/>
            </w:pPr>
          </w:p>
        </w:tc>
        <w:tc>
          <w:tcPr>
            <w:tcW w:w="2935" w:type="dxa"/>
            <w:shd w:val="pct5" w:color="auto" w:fill="auto"/>
            <w:vAlign w:val="center"/>
          </w:tcPr>
          <w:p w:rsidR="006C665B" w:rsidRPr="009963B6" w:rsidRDefault="006C665B" w:rsidP="009963B6">
            <w:pPr>
              <w:pStyle w:val="Tabela-zawarto"/>
              <w:rPr>
                <w:b/>
                <w:i/>
                <w:sz w:val="20"/>
              </w:rPr>
            </w:pPr>
            <w:r w:rsidRPr="009963B6">
              <w:rPr>
                <w:b/>
                <w:i/>
                <w:sz w:val="20"/>
              </w:rPr>
              <w:t>Payment</w:t>
            </w:r>
            <w:r w:rsidRPr="00AE3DB1">
              <w:rPr>
                <w:b/>
                <w:i/>
                <w:sz w:val="20"/>
              </w:rPr>
              <w:t>Refusal</w:t>
            </w:r>
            <w:r w:rsidRPr="009963B6">
              <w:rPr>
                <w:b/>
                <w:i/>
                <w:sz w:val="20"/>
              </w:rPr>
              <w:t>Document</w:t>
            </w:r>
          </w:p>
        </w:tc>
        <w:tc>
          <w:tcPr>
            <w:tcW w:w="850" w:type="dxa"/>
            <w:shd w:val="pct5" w:color="auto" w:fill="auto"/>
            <w:vAlign w:val="center"/>
          </w:tcPr>
          <w:p w:rsidR="006C665B" w:rsidRDefault="006C665B" w:rsidP="009963B6">
            <w:pPr>
              <w:pStyle w:val="Tabela-zawarto"/>
              <w:jc w:val="center"/>
            </w:pPr>
          </w:p>
        </w:tc>
        <w:tc>
          <w:tcPr>
            <w:tcW w:w="851" w:type="dxa"/>
            <w:shd w:val="pct5" w:color="auto" w:fill="auto"/>
            <w:vAlign w:val="center"/>
          </w:tcPr>
          <w:p w:rsidR="006C665B" w:rsidRDefault="006C665B" w:rsidP="009963B6">
            <w:pPr>
              <w:pStyle w:val="Tabela-zawarto"/>
            </w:pPr>
            <w:r>
              <w:t>Agregat</w:t>
            </w:r>
          </w:p>
        </w:tc>
        <w:tc>
          <w:tcPr>
            <w:tcW w:w="1417" w:type="dxa"/>
            <w:shd w:val="pct5" w:color="auto" w:fill="auto"/>
            <w:vAlign w:val="center"/>
          </w:tcPr>
          <w:p w:rsidR="006C665B" w:rsidRDefault="006C665B" w:rsidP="009963B6">
            <w:pPr>
              <w:pStyle w:val="Tabela-zawarto"/>
            </w:pPr>
          </w:p>
        </w:tc>
        <w:tc>
          <w:tcPr>
            <w:tcW w:w="3629" w:type="dxa"/>
            <w:shd w:val="pct5" w:color="auto" w:fill="auto"/>
            <w:vAlign w:val="center"/>
          </w:tcPr>
          <w:p w:rsidR="006C665B" w:rsidRDefault="006C665B" w:rsidP="009963B6">
            <w:pPr>
              <w:pStyle w:val="Tabela-zawarto"/>
            </w:pPr>
            <w:r>
              <w:fldChar w:fldCharType="begin"/>
            </w:r>
            <w:r>
              <w:instrText xml:space="preserve"> DOCVARIABLE TransactionRejection \* MERGEFORMAT </w:instrText>
            </w:r>
            <w:r>
              <w:fldChar w:fldCharType="end"/>
            </w:r>
          </w:p>
        </w:tc>
      </w:tr>
      <w:tr w:rsidR="006C665B" w:rsidTr="00654C31">
        <w:trPr>
          <w:cantSplit/>
        </w:trPr>
        <w:tc>
          <w:tcPr>
            <w:tcW w:w="627" w:type="dxa"/>
            <w:vAlign w:val="center"/>
          </w:tcPr>
          <w:p w:rsidR="006C665B" w:rsidRDefault="006C665B" w:rsidP="009963B6">
            <w:pPr>
              <w:pStyle w:val="Tabela-zawarto"/>
              <w:jc w:val="center"/>
            </w:pPr>
          </w:p>
        </w:tc>
        <w:tc>
          <w:tcPr>
            <w:tcW w:w="2935" w:type="dxa"/>
            <w:vAlign w:val="center"/>
          </w:tcPr>
          <w:p w:rsidR="006C665B" w:rsidRPr="00905C8D" w:rsidRDefault="006C665B" w:rsidP="009963B6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 w:rsidRPr="00905C8D">
              <w:rPr>
                <w:b/>
                <w:lang w:val="en-US"/>
              </w:rPr>
              <w:t>PaymentIdentifier</w:t>
            </w:r>
          </w:p>
        </w:tc>
        <w:tc>
          <w:tcPr>
            <w:tcW w:w="850" w:type="dxa"/>
            <w:vAlign w:val="center"/>
          </w:tcPr>
          <w:p w:rsidR="006C665B" w:rsidRDefault="006C665B" w:rsidP="009963B6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851" w:type="dxa"/>
            <w:vAlign w:val="center"/>
          </w:tcPr>
          <w:p w:rsidR="006C665B" w:rsidRDefault="006C665B" w:rsidP="009963B6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17" w:type="dxa"/>
            <w:vAlign w:val="center"/>
          </w:tcPr>
          <w:p w:rsidR="006C665B" w:rsidRDefault="006C665B" w:rsidP="009963B6">
            <w:pPr>
              <w:pStyle w:val="Tabela-zawarto"/>
              <w:rPr>
                <w:highlight w:val="yellow"/>
              </w:rPr>
            </w:pPr>
            <w:r>
              <w:t>max35Identifier</w:t>
            </w:r>
          </w:p>
        </w:tc>
        <w:tc>
          <w:tcPr>
            <w:tcW w:w="3629" w:type="dxa"/>
            <w:vAlign w:val="center"/>
          </w:tcPr>
          <w:p w:rsidR="006C665B" w:rsidRDefault="006C665B" w:rsidP="009963B6">
            <w:pPr>
              <w:pStyle w:val="Tabela-zawarto"/>
              <w:rPr>
                <w:i/>
              </w:rPr>
            </w:pPr>
            <w:r>
              <w:t>Identyfikator płatności nadany przez płatnika, której dotyczą żądanie odwołania płatności</w:t>
            </w:r>
          </w:p>
        </w:tc>
      </w:tr>
      <w:tr w:rsidR="006C665B" w:rsidTr="00654C31">
        <w:trPr>
          <w:cantSplit/>
        </w:trPr>
        <w:tc>
          <w:tcPr>
            <w:tcW w:w="627" w:type="dxa"/>
            <w:vAlign w:val="center"/>
          </w:tcPr>
          <w:p w:rsidR="006C665B" w:rsidRDefault="006C665B" w:rsidP="009963B6">
            <w:pPr>
              <w:pStyle w:val="Tabela-zawarto"/>
              <w:jc w:val="center"/>
            </w:pPr>
          </w:p>
        </w:tc>
        <w:tc>
          <w:tcPr>
            <w:tcW w:w="2935" w:type="dxa"/>
            <w:vAlign w:val="center"/>
          </w:tcPr>
          <w:p w:rsidR="006C665B" w:rsidRPr="00905C8D" w:rsidRDefault="006C665B" w:rsidP="009963B6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 w:rsidRPr="00905C8D">
              <w:rPr>
                <w:b/>
                <w:lang w:val="en-US"/>
              </w:rPr>
              <w:t>BankServerPaymentIdentifier</w:t>
            </w:r>
          </w:p>
        </w:tc>
        <w:tc>
          <w:tcPr>
            <w:tcW w:w="850" w:type="dxa"/>
            <w:vAlign w:val="center"/>
          </w:tcPr>
          <w:p w:rsidR="006C665B" w:rsidRDefault="006C665B" w:rsidP="009963B6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851" w:type="dxa"/>
            <w:vAlign w:val="center"/>
          </w:tcPr>
          <w:p w:rsidR="006C665B" w:rsidRDefault="006C665B" w:rsidP="009963B6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17" w:type="dxa"/>
            <w:vAlign w:val="center"/>
          </w:tcPr>
          <w:p w:rsidR="006C665B" w:rsidRPr="008D154E" w:rsidRDefault="006C665B" w:rsidP="009963B6">
            <w:pPr>
              <w:pStyle w:val="Tabela-zawarto"/>
            </w:pPr>
            <w:r>
              <w:t>max35Identifier</w:t>
            </w:r>
          </w:p>
        </w:tc>
        <w:tc>
          <w:tcPr>
            <w:tcW w:w="3629" w:type="dxa"/>
            <w:vAlign w:val="center"/>
          </w:tcPr>
          <w:p w:rsidR="006C665B" w:rsidRDefault="006C665B" w:rsidP="009963B6">
            <w:pPr>
              <w:pStyle w:val="Tabela-zawarto"/>
            </w:pPr>
            <w:r>
              <w:t>Identyfikator płatności nadany przez bank, której dotyczą żądanie odwołania płatności</w:t>
            </w:r>
          </w:p>
        </w:tc>
      </w:tr>
      <w:tr w:rsidR="006C665B" w:rsidTr="00654C31">
        <w:trPr>
          <w:cantSplit/>
        </w:trPr>
        <w:tc>
          <w:tcPr>
            <w:tcW w:w="627" w:type="dxa"/>
            <w:vAlign w:val="center"/>
          </w:tcPr>
          <w:p w:rsidR="006C665B" w:rsidRDefault="006C665B" w:rsidP="009963B6">
            <w:pPr>
              <w:pStyle w:val="Tabela-zawarto"/>
              <w:jc w:val="center"/>
            </w:pPr>
          </w:p>
        </w:tc>
        <w:tc>
          <w:tcPr>
            <w:tcW w:w="2935" w:type="dxa"/>
            <w:vAlign w:val="center"/>
          </w:tcPr>
          <w:p w:rsidR="006C665B" w:rsidRPr="009746DA" w:rsidRDefault="006C665B" w:rsidP="00FF6C15">
            <w:pPr>
              <w:pStyle w:val="Tabela-zawarto"/>
              <w:rPr>
                <w:b/>
              </w:rPr>
            </w:pPr>
            <w:r>
              <w:rPr>
                <w:b/>
              </w:rPr>
              <w:tab/>
            </w:r>
            <w:hyperlink w:anchor="PaymentRefusalInfoDetails" w:history="1">
              <w:r w:rsidRPr="00AE3DB1">
                <w:rPr>
                  <w:rStyle w:val="Hyperlink"/>
                  <w:b/>
                </w:rPr>
                <w:t>PaymentRefusalInfoDetails</w:t>
              </w:r>
            </w:hyperlink>
          </w:p>
        </w:tc>
        <w:tc>
          <w:tcPr>
            <w:tcW w:w="850" w:type="dxa"/>
            <w:shd w:val="clear" w:color="auto" w:fill="5BD4FF"/>
            <w:vAlign w:val="center"/>
          </w:tcPr>
          <w:p w:rsidR="006C665B" w:rsidRDefault="006C665B" w:rsidP="009963B6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  <w:p w:rsidR="006C665B" w:rsidRPr="00CE3CBB" w:rsidRDefault="006C665B" w:rsidP="009963B6">
            <w:pPr>
              <w:pStyle w:val="Tabela-zawarto"/>
              <w:jc w:val="center"/>
              <w:rPr>
                <w:b/>
                <w:lang w:val="en-US"/>
              </w:rPr>
            </w:pPr>
            <w:r w:rsidRPr="00CE3CBB">
              <w:rPr>
                <w:b/>
                <w:lang w:val="en-US"/>
              </w:rPr>
              <w:t>XOR</w:t>
            </w:r>
          </w:p>
        </w:tc>
        <w:tc>
          <w:tcPr>
            <w:tcW w:w="851" w:type="dxa"/>
            <w:vAlign w:val="center"/>
          </w:tcPr>
          <w:p w:rsidR="006C665B" w:rsidRDefault="006C665B" w:rsidP="009963B6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417" w:type="dxa"/>
            <w:vAlign w:val="center"/>
          </w:tcPr>
          <w:p w:rsidR="006C665B" w:rsidRPr="00CE3CBB" w:rsidRDefault="006C665B" w:rsidP="009746DA">
            <w:pPr>
              <w:pStyle w:val="Tabela-zawarto"/>
              <w:widowControl w:val="0"/>
              <w:spacing w:line="360" w:lineRule="auto"/>
              <w:jc w:val="both"/>
              <w:rPr>
                <w:b/>
                <w:color w:val="0000FF"/>
              </w:rPr>
            </w:pPr>
          </w:p>
        </w:tc>
        <w:tc>
          <w:tcPr>
            <w:tcW w:w="3629" w:type="dxa"/>
            <w:vAlign w:val="center"/>
          </w:tcPr>
          <w:p w:rsidR="006C665B" w:rsidRDefault="006C665B" w:rsidP="009963B6">
            <w:pPr>
              <w:pStyle w:val="Tabela-zawarto"/>
            </w:pPr>
            <w:r>
              <w:t>Dane dotyczące szczegółów żądania odwołania płatności</w:t>
            </w:r>
          </w:p>
        </w:tc>
      </w:tr>
      <w:tr w:rsidR="006C665B" w:rsidTr="00654C31">
        <w:trPr>
          <w:cantSplit/>
        </w:trPr>
        <w:tc>
          <w:tcPr>
            <w:tcW w:w="627" w:type="dxa"/>
            <w:vAlign w:val="center"/>
          </w:tcPr>
          <w:p w:rsidR="006C665B" w:rsidRDefault="006C665B" w:rsidP="009963B6">
            <w:pPr>
              <w:pStyle w:val="Tabela-zawarto"/>
              <w:jc w:val="center"/>
            </w:pPr>
          </w:p>
        </w:tc>
        <w:tc>
          <w:tcPr>
            <w:tcW w:w="2935" w:type="dxa"/>
            <w:vAlign w:val="center"/>
          </w:tcPr>
          <w:p w:rsidR="006C665B" w:rsidRPr="00DC4E12" w:rsidRDefault="006C665B" w:rsidP="009963B6">
            <w:pPr>
              <w:pStyle w:val="Tabela-zawarto"/>
              <w:rPr>
                <w:b/>
              </w:rPr>
            </w:pPr>
            <w:r>
              <w:rPr>
                <w:b/>
              </w:rPr>
              <w:tab/>
            </w:r>
            <w:hyperlink w:anchor="PaymentTransactionList" w:history="1">
              <w:r w:rsidRPr="00DC4E12">
                <w:rPr>
                  <w:rStyle w:val="Hyperlink"/>
                  <w:b/>
                </w:rPr>
                <w:t>PaymentTransactionList</w:t>
              </w:r>
            </w:hyperlink>
          </w:p>
        </w:tc>
        <w:tc>
          <w:tcPr>
            <w:tcW w:w="850" w:type="dxa"/>
            <w:shd w:val="clear" w:color="auto" w:fill="5BD4FF"/>
            <w:vAlign w:val="center"/>
          </w:tcPr>
          <w:p w:rsidR="006C665B" w:rsidRDefault="006C665B" w:rsidP="00DC4E12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  <w:p w:rsidR="006C665B" w:rsidRPr="00CE3CBB" w:rsidRDefault="006C665B" w:rsidP="00DC4E12">
            <w:pPr>
              <w:pStyle w:val="Tabela-zawarto"/>
              <w:jc w:val="center"/>
              <w:rPr>
                <w:b/>
                <w:lang w:val="en-US"/>
              </w:rPr>
            </w:pPr>
            <w:r w:rsidRPr="00CE3CBB">
              <w:rPr>
                <w:b/>
                <w:lang w:val="en-US"/>
              </w:rPr>
              <w:t>XOR</w:t>
            </w:r>
          </w:p>
        </w:tc>
        <w:tc>
          <w:tcPr>
            <w:tcW w:w="851" w:type="dxa"/>
            <w:vAlign w:val="center"/>
          </w:tcPr>
          <w:p w:rsidR="006C665B" w:rsidRDefault="006C665B" w:rsidP="009963B6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417" w:type="dxa"/>
            <w:vAlign w:val="center"/>
          </w:tcPr>
          <w:p w:rsidR="006C665B" w:rsidRPr="009746DA" w:rsidRDefault="006C665B" w:rsidP="009746DA">
            <w:pPr>
              <w:pStyle w:val="Tabela-zawarto"/>
              <w:rPr>
                <w:b/>
                <w:color w:val="0000FF"/>
              </w:rPr>
            </w:pPr>
          </w:p>
        </w:tc>
        <w:tc>
          <w:tcPr>
            <w:tcW w:w="3629" w:type="dxa"/>
            <w:vAlign w:val="center"/>
          </w:tcPr>
          <w:p w:rsidR="006C665B" w:rsidRDefault="006C665B" w:rsidP="009963B6">
            <w:pPr>
              <w:pStyle w:val="Tabela-zawarto"/>
            </w:pPr>
            <w:r>
              <w:t>Lista transakcji w ramach płatności, dla których złożono żądanie odwołania płatności</w:t>
            </w:r>
          </w:p>
        </w:tc>
      </w:tr>
    </w:tbl>
    <w:p w:rsidR="006C665B" w:rsidRPr="002217AA" w:rsidRDefault="006C665B" w:rsidP="00CE3CBB"/>
    <w:p w:rsidR="006C665B" w:rsidRDefault="006C665B" w:rsidP="005D42E5">
      <w:pPr>
        <w:pStyle w:val="Heading6"/>
      </w:pPr>
      <w:bookmarkStart w:id="418" w:name="_Toc365012525"/>
      <w:r>
        <w:t xml:space="preserve">B-29 </w:t>
      </w:r>
      <w:bookmarkStart w:id="419" w:name="PaymentCancellationResponseCriteria"/>
      <w:bookmarkStart w:id="420" w:name="PaymentRefusalResponseCriteria"/>
      <w:r w:rsidRPr="002217AA">
        <w:t>Payment</w:t>
      </w:r>
      <w:r w:rsidRPr="005D42E5">
        <w:t>Refusal</w:t>
      </w:r>
      <w:r w:rsidRPr="002217AA">
        <w:t>ResponseCriteria</w:t>
      </w:r>
      <w:bookmarkEnd w:id="418"/>
      <w:bookmarkEnd w:id="419"/>
      <w:bookmarkEnd w:id="420"/>
    </w:p>
    <w:p w:rsidR="006C665B" w:rsidRDefault="006C665B" w:rsidP="002217AA">
      <w:r>
        <w:t>Agregat zawiera informacje o żądaniu odwołania płatności SEPA, do którego udzielana jest odpowiedź.</w:t>
      </w:r>
    </w:p>
    <w:tbl>
      <w:tblPr>
        <w:tblW w:w="103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24"/>
        <w:gridCol w:w="3540"/>
        <w:gridCol w:w="844"/>
        <w:gridCol w:w="845"/>
        <w:gridCol w:w="1376"/>
        <w:gridCol w:w="3080"/>
      </w:tblGrid>
      <w:tr w:rsidR="006C665B" w:rsidTr="00654C31">
        <w:trPr>
          <w:cantSplit/>
          <w:trHeight w:val="701"/>
          <w:tblHeader/>
        </w:trPr>
        <w:tc>
          <w:tcPr>
            <w:tcW w:w="624" w:type="dxa"/>
            <w:shd w:val="solid" w:color="auto" w:fill="FFFFFF"/>
          </w:tcPr>
          <w:p w:rsidR="006C665B" w:rsidRDefault="006C665B" w:rsidP="002217AA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3540" w:type="dxa"/>
            <w:shd w:val="solid" w:color="auto" w:fill="FFFFFF"/>
          </w:tcPr>
          <w:p w:rsidR="006C665B" w:rsidRDefault="006C665B" w:rsidP="002217AA">
            <w:pPr>
              <w:pStyle w:val="Tabela-nagwek"/>
            </w:pPr>
            <w:r>
              <w:t>Nazwa elementu</w:t>
            </w:r>
          </w:p>
        </w:tc>
        <w:tc>
          <w:tcPr>
            <w:tcW w:w="844" w:type="dxa"/>
            <w:shd w:val="solid" w:color="auto" w:fill="FFFFFF"/>
          </w:tcPr>
          <w:p w:rsidR="006C665B" w:rsidRDefault="006C665B" w:rsidP="002217AA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Status</w:t>
            </w:r>
          </w:p>
          <w:p w:rsidR="006C665B" w:rsidRDefault="006C665B" w:rsidP="002217AA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Il.wys.</w:t>
            </w:r>
          </w:p>
        </w:tc>
        <w:tc>
          <w:tcPr>
            <w:tcW w:w="845" w:type="dxa"/>
            <w:shd w:val="solid" w:color="auto" w:fill="FFFFFF"/>
          </w:tcPr>
          <w:p w:rsidR="006C665B" w:rsidRDefault="006C665B" w:rsidP="002217AA">
            <w:pPr>
              <w:pStyle w:val="Tabela-nagwek"/>
            </w:pPr>
            <w:r>
              <w:t xml:space="preserve">Rodzaj </w:t>
            </w:r>
          </w:p>
          <w:p w:rsidR="006C665B" w:rsidRDefault="006C665B" w:rsidP="002217AA">
            <w:pPr>
              <w:pStyle w:val="Tabela-nagwek"/>
            </w:pPr>
            <w:r>
              <w:t>Pozycji</w:t>
            </w:r>
          </w:p>
        </w:tc>
        <w:tc>
          <w:tcPr>
            <w:tcW w:w="1376" w:type="dxa"/>
            <w:shd w:val="solid" w:color="auto" w:fill="FFFFFF"/>
          </w:tcPr>
          <w:p w:rsidR="006C665B" w:rsidRDefault="006C665B" w:rsidP="002217AA">
            <w:pPr>
              <w:pStyle w:val="Tabela-nagwek"/>
            </w:pPr>
            <w:r>
              <w:t>Typ</w:t>
            </w:r>
          </w:p>
          <w:p w:rsidR="006C665B" w:rsidRDefault="006C665B" w:rsidP="002217AA">
            <w:pPr>
              <w:pStyle w:val="Tabela-nagwek"/>
            </w:pPr>
            <w:r>
              <w:t>UID</w:t>
            </w:r>
          </w:p>
        </w:tc>
        <w:tc>
          <w:tcPr>
            <w:tcW w:w="3080" w:type="dxa"/>
            <w:shd w:val="solid" w:color="auto" w:fill="FFFFFF"/>
          </w:tcPr>
          <w:p w:rsidR="006C665B" w:rsidRDefault="006C665B" w:rsidP="002217AA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 w:rsidTr="00654C31">
        <w:trPr>
          <w:cantSplit/>
        </w:trPr>
        <w:tc>
          <w:tcPr>
            <w:tcW w:w="624" w:type="dxa"/>
            <w:shd w:val="pct5" w:color="auto" w:fill="auto"/>
            <w:vAlign w:val="center"/>
          </w:tcPr>
          <w:p w:rsidR="006C665B" w:rsidRDefault="006C665B" w:rsidP="002217AA">
            <w:pPr>
              <w:pStyle w:val="Tabela-zawarto"/>
              <w:jc w:val="center"/>
            </w:pPr>
          </w:p>
        </w:tc>
        <w:tc>
          <w:tcPr>
            <w:tcW w:w="3540" w:type="dxa"/>
            <w:shd w:val="pct5" w:color="auto" w:fill="auto"/>
            <w:vAlign w:val="center"/>
          </w:tcPr>
          <w:p w:rsidR="006C665B" w:rsidRPr="00753AA8" w:rsidRDefault="006C665B" w:rsidP="002217AA">
            <w:pPr>
              <w:pStyle w:val="Tabela-zawarto"/>
              <w:ind w:left="432" w:hanging="432"/>
              <w:rPr>
                <w:b/>
                <w:i/>
                <w:sz w:val="20"/>
              </w:rPr>
            </w:pPr>
            <w:r w:rsidRPr="00753AA8">
              <w:rPr>
                <w:b/>
                <w:i/>
                <w:sz w:val="20"/>
              </w:rPr>
              <w:t>Payment</w:t>
            </w:r>
            <w:r w:rsidRPr="005D42E5">
              <w:rPr>
                <w:b/>
                <w:i/>
                <w:sz w:val="20"/>
              </w:rPr>
              <w:t>Refusal</w:t>
            </w:r>
            <w:r w:rsidRPr="00753AA8">
              <w:rPr>
                <w:b/>
                <w:i/>
                <w:sz w:val="20"/>
              </w:rPr>
              <w:t>ResponseCriteria</w:t>
            </w:r>
          </w:p>
        </w:tc>
        <w:tc>
          <w:tcPr>
            <w:tcW w:w="844" w:type="dxa"/>
            <w:shd w:val="pct5" w:color="auto" w:fill="auto"/>
            <w:vAlign w:val="center"/>
          </w:tcPr>
          <w:p w:rsidR="006C665B" w:rsidRDefault="006C665B" w:rsidP="002217AA">
            <w:pPr>
              <w:pStyle w:val="Tabela-zawarto"/>
              <w:jc w:val="center"/>
            </w:pPr>
          </w:p>
        </w:tc>
        <w:tc>
          <w:tcPr>
            <w:tcW w:w="845" w:type="dxa"/>
            <w:shd w:val="pct5" w:color="auto" w:fill="auto"/>
            <w:vAlign w:val="center"/>
          </w:tcPr>
          <w:p w:rsidR="006C665B" w:rsidRDefault="006C665B" w:rsidP="002217AA">
            <w:pPr>
              <w:pStyle w:val="Tabela-zawarto"/>
            </w:pPr>
            <w:r>
              <w:t>Agregat</w:t>
            </w:r>
          </w:p>
        </w:tc>
        <w:tc>
          <w:tcPr>
            <w:tcW w:w="1376" w:type="dxa"/>
            <w:shd w:val="pct5" w:color="auto" w:fill="auto"/>
            <w:vAlign w:val="center"/>
          </w:tcPr>
          <w:p w:rsidR="006C665B" w:rsidRDefault="006C665B" w:rsidP="002217AA">
            <w:pPr>
              <w:pStyle w:val="Tabela-zawarto"/>
            </w:pPr>
          </w:p>
        </w:tc>
        <w:tc>
          <w:tcPr>
            <w:tcW w:w="3080" w:type="dxa"/>
            <w:shd w:val="pct5" w:color="auto" w:fill="auto"/>
            <w:vAlign w:val="center"/>
          </w:tcPr>
          <w:p w:rsidR="006C665B" w:rsidRDefault="006C665B" w:rsidP="002217AA">
            <w:pPr>
              <w:pStyle w:val="Tabela-zawarto"/>
            </w:pPr>
          </w:p>
        </w:tc>
      </w:tr>
      <w:tr w:rsidR="006C665B" w:rsidTr="00654C31">
        <w:trPr>
          <w:cantSplit/>
        </w:trPr>
        <w:tc>
          <w:tcPr>
            <w:tcW w:w="624" w:type="dxa"/>
            <w:vAlign w:val="center"/>
          </w:tcPr>
          <w:p w:rsidR="006C665B" w:rsidRDefault="006C665B" w:rsidP="002217AA">
            <w:pPr>
              <w:pStyle w:val="Tabela-zawarto"/>
              <w:jc w:val="center"/>
            </w:pPr>
          </w:p>
        </w:tc>
        <w:tc>
          <w:tcPr>
            <w:tcW w:w="3540" w:type="dxa"/>
            <w:vAlign w:val="center"/>
          </w:tcPr>
          <w:p w:rsidR="006C665B" w:rsidRPr="002217AA" w:rsidRDefault="006C665B" w:rsidP="002217AA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r w:rsidRPr="002217AA">
              <w:rPr>
                <w:b/>
                <w:lang w:val="en-US"/>
              </w:rPr>
              <w:t>BankPayment</w:t>
            </w:r>
            <w:r w:rsidRPr="005D42E5">
              <w:rPr>
                <w:b/>
                <w:lang w:val="en-US"/>
              </w:rPr>
              <w:t>Refusal</w:t>
            </w:r>
            <w:r w:rsidRPr="002217AA">
              <w:rPr>
                <w:b/>
                <w:lang w:val="en-US"/>
              </w:rPr>
              <w:t>Identifier</w:t>
            </w:r>
          </w:p>
        </w:tc>
        <w:tc>
          <w:tcPr>
            <w:tcW w:w="844" w:type="dxa"/>
            <w:vAlign w:val="center"/>
          </w:tcPr>
          <w:p w:rsidR="006C665B" w:rsidRDefault="006C665B" w:rsidP="002217AA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  <w:p w:rsidR="006C665B" w:rsidRDefault="006C665B" w:rsidP="002217AA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[1..n]</w:t>
            </w:r>
          </w:p>
        </w:tc>
        <w:tc>
          <w:tcPr>
            <w:tcW w:w="845" w:type="dxa"/>
            <w:vAlign w:val="center"/>
          </w:tcPr>
          <w:p w:rsidR="006C665B" w:rsidRDefault="006C665B" w:rsidP="002217AA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76" w:type="dxa"/>
            <w:vAlign w:val="center"/>
          </w:tcPr>
          <w:p w:rsidR="006C665B" w:rsidRDefault="006C665B" w:rsidP="002217AA">
            <w:pPr>
              <w:pStyle w:val="Tabela-zawarto"/>
            </w:pPr>
            <w:r>
              <w:t>max35Identifier</w:t>
            </w:r>
          </w:p>
        </w:tc>
        <w:tc>
          <w:tcPr>
            <w:tcW w:w="3080" w:type="dxa"/>
            <w:vAlign w:val="center"/>
          </w:tcPr>
          <w:p w:rsidR="006C665B" w:rsidRDefault="006C665B" w:rsidP="002217AA">
            <w:pPr>
              <w:pStyle w:val="Tabela-zawarto"/>
            </w:pPr>
            <w:r>
              <w:fldChar w:fldCharType="begin"/>
            </w:r>
            <w:r>
              <w:instrText xml:space="preserve"> DOCVARIABLE BankServerPaymentId \* MERGEFORMAT </w:instrText>
            </w:r>
            <w:r>
              <w:fldChar w:fldCharType="end"/>
            </w:r>
            <w:r>
              <w:t>Identyfikator żądania odwołania płatności nadany przez bank</w:t>
            </w:r>
          </w:p>
        </w:tc>
      </w:tr>
    </w:tbl>
    <w:p w:rsidR="006C665B" w:rsidRDefault="006C665B" w:rsidP="009963B6">
      <w:pPr>
        <w:jc w:val="left"/>
        <w:rPr>
          <w:b/>
          <w:i/>
          <w:sz w:val="20"/>
        </w:rPr>
      </w:pPr>
    </w:p>
    <w:p w:rsidR="006C665B" w:rsidRDefault="006C665B" w:rsidP="005D42E5">
      <w:pPr>
        <w:pStyle w:val="Heading6"/>
        <w:rPr>
          <w:lang w:val="en-US"/>
        </w:rPr>
      </w:pPr>
      <w:bookmarkStart w:id="421" w:name="_Toc365012526"/>
      <w:r>
        <w:rPr>
          <w:lang w:val="en-US"/>
        </w:rPr>
        <w:t xml:space="preserve">B-30 </w:t>
      </w:r>
      <w:bookmarkStart w:id="422" w:name="PaymentCancellationResponseDocument"/>
      <w:bookmarkStart w:id="423" w:name="PaymentRefusalResponseDocument"/>
      <w:r w:rsidRPr="00D714B8">
        <w:rPr>
          <w:lang w:val="en-US"/>
        </w:rPr>
        <w:t>Payment</w:t>
      </w:r>
      <w:r w:rsidRPr="005D42E5">
        <w:rPr>
          <w:lang w:val="en-US"/>
        </w:rPr>
        <w:t>Refusal</w:t>
      </w:r>
      <w:r>
        <w:rPr>
          <w:lang w:val="en-US"/>
        </w:rPr>
        <w:t>ResponseDocument</w:t>
      </w:r>
      <w:bookmarkEnd w:id="421"/>
      <w:bookmarkEnd w:id="422"/>
      <w:bookmarkEnd w:id="423"/>
    </w:p>
    <w:p w:rsidR="006C665B" w:rsidRDefault="006C665B" w:rsidP="00D714B8">
      <w:r>
        <w:t xml:space="preserve">Podstawowy agregat wykorzystywany w komunikatach obsługujących funkcje odpowiedzi na otrzymane żądania odwołania przelewu SEPA.  </w:t>
      </w:r>
    </w:p>
    <w:p w:rsidR="006C665B" w:rsidRDefault="006C665B" w:rsidP="00D714B8">
      <w:r>
        <w:rPr>
          <w:i/>
        </w:rPr>
        <w:t>&lt;</w:t>
      </w:r>
      <w:r w:rsidRPr="00D714B8">
        <w:rPr>
          <w:i/>
        </w:rPr>
        <w:t>Payment</w:t>
      </w:r>
      <w:r w:rsidRPr="005D42E5">
        <w:rPr>
          <w:i/>
        </w:rPr>
        <w:t>Refusal</w:t>
      </w:r>
      <w:r w:rsidRPr="00D714B8">
        <w:rPr>
          <w:i/>
        </w:rPr>
        <w:t>ResponseDo</w:t>
      </w:r>
      <w:r>
        <w:rPr>
          <w:i/>
        </w:rPr>
        <w:t>cument&gt;</w:t>
      </w:r>
      <w:r>
        <w:t xml:space="preserve"> stanowi XML-owy opis odpowiedzi na otrzymane żądanie odwołania płtności SEPA. </w:t>
      </w:r>
    </w:p>
    <w:tbl>
      <w:tblPr>
        <w:tblW w:w="103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27"/>
        <w:gridCol w:w="3818"/>
        <w:gridCol w:w="867"/>
        <w:gridCol w:w="930"/>
        <w:gridCol w:w="1399"/>
        <w:gridCol w:w="2668"/>
      </w:tblGrid>
      <w:tr w:rsidR="006C665B" w:rsidTr="00654C31">
        <w:trPr>
          <w:cantSplit/>
          <w:tblHeader/>
        </w:trPr>
        <w:tc>
          <w:tcPr>
            <w:tcW w:w="627" w:type="dxa"/>
            <w:shd w:val="solid" w:color="auto" w:fill="FFFFFF"/>
          </w:tcPr>
          <w:p w:rsidR="006C665B" w:rsidRDefault="006C665B" w:rsidP="00D714B8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3818" w:type="dxa"/>
            <w:shd w:val="solid" w:color="auto" w:fill="FFFFFF"/>
          </w:tcPr>
          <w:p w:rsidR="006C665B" w:rsidRDefault="006C665B" w:rsidP="00D714B8">
            <w:pPr>
              <w:pStyle w:val="Tabela-nagwek"/>
            </w:pPr>
            <w:r>
              <w:t>Nazwa elementu</w:t>
            </w:r>
          </w:p>
        </w:tc>
        <w:tc>
          <w:tcPr>
            <w:tcW w:w="867" w:type="dxa"/>
            <w:shd w:val="solid" w:color="auto" w:fill="FFFFFF"/>
          </w:tcPr>
          <w:p w:rsidR="006C665B" w:rsidRPr="00A73CEA" w:rsidRDefault="006C665B" w:rsidP="00D714B8">
            <w:pPr>
              <w:pStyle w:val="Tabela-nagwek"/>
              <w:jc w:val="center"/>
            </w:pPr>
            <w:r w:rsidRPr="00A73CEA">
              <w:t>Status</w:t>
            </w:r>
          </w:p>
          <w:p w:rsidR="006C665B" w:rsidRPr="00A73CEA" w:rsidRDefault="006C665B" w:rsidP="00D714B8">
            <w:pPr>
              <w:pStyle w:val="Tabela-nagwek"/>
              <w:jc w:val="center"/>
            </w:pPr>
            <w:r w:rsidRPr="00A73CEA">
              <w:t>Il.wys.</w:t>
            </w:r>
          </w:p>
        </w:tc>
        <w:tc>
          <w:tcPr>
            <w:tcW w:w="930" w:type="dxa"/>
            <w:shd w:val="solid" w:color="auto" w:fill="FFFFFF"/>
          </w:tcPr>
          <w:p w:rsidR="006C665B" w:rsidRDefault="006C665B" w:rsidP="00D714B8">
            <w:pPr>
              <w:pStyle w:val="Tabela-nagwek"/>
            </w:pPr>
            <w:r>
              <w:t xml:space="preserve">Rodzaj </w:t>
            </w:r>
          </w:p>
          <w:p w:rsidR="006C665B" w:rsidRDefault="006C665B" w:rsidP="00D714B8">
            <w:pPr>
              <w:pStyle w:val="Tabela-nagwek"/>
            </w:pPr>
            <w:r>
              <w:t>Pozycji</w:t>
            </w:r>
          </w:p>
        </w:tc>
        <w:tc>
          <w:tcPr>
            <w:tcW w:w="1399" w:type="dxa"/>
            <w:shd w:val="solid" w:color="auto" w:fill="FFFFFF"/>
          </w:tcPr>
          <w:p w:rsidR="006C665B" w:rsidRDefault="006C665B" w:rsidP="00D714B8">
            <w:pPr>
              <w:pStyle w:val="Tabela-nagwek"/>
            </w:pPr>
            <w:r>
              <w:t>Typ</w:t>
            </w:r>
          </w:p>
          <w:p w:rsidR="006C665B" w:rsidRDefault="006C665B" w:rsidP="00D714B8">
            <w:pPr>
              <w:pStyle w:val="Tabela-nagwek"/>
            </w:pPr>
            <w:r>
              <w:t>UID</w:t>
            </w:r>
          </w:p>
        </w:tc>
        <w:tc>
          <w:tcPr>
            <w:tcW w:w="2668" w:type="dxa"/>
            <w:shd w:val="solid" w:color="auto" w:fill="FFFFFF"/>
          </w:tcPr>
          <w:p w:rsidR="006C665B" w:rsidRDefault="006C665B" w:rsidP="00D714B8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 w:rsidTr="00654C31">
        <w:trPr>
          <w:cantSplit/>
        </w:trPr>
        <w:tc>
          <w:tcPr>
            <w:tcW w:w="627" w:type="dxa"/>
            <w:shd w:val="pct5" w:color="auto" w:fill="auto"/>
            <w:vAlign w:val="center"/>
          </w:tcPr>
          <w:p w:rsidR="006C665B" w:rsidRDefault="006C665B" w:rsidP="00D714B8">
            <w:pPr>
              <w:pStyle w:val="Tabela-zawarto"/>
              <w:jc w:val="center"/>
            </w:pPr>
          </w:p>
        </w:tc>
        <w:tc>
          <w:tcPr>
            <w:tcW w:w="3818" w:type="dxa"/>
            <w:shd w:val="pct5" w:color="auto" w:fill="auto"/>
            <w:vAlign w:val="center"/>
          </w:tcPr>
          <w:p w:rsidR="006C665B" w:rsidRPr="00D714B8" w:rsidRDefault="006C665B" w:rsidP="00D714B8">
            <w:pPr>
              <w:pStyle w:val="Tabela-zawarto"/>
              <w:rPr>
                <w:b/>
                <w:i/>
                <w:sz w:val="20"/>
              </w:rPr>
            </w:pPr>
            <w:r w:rsidRPr="00D714B8">
              <w:rPr>
                <w:b/>
                <w:i/>
                <w:sz w:val="20"/>
              </w:rPr>
              <w:t>Payment</w:t>
            </w:r>
            <w:r w:rsidRPr="005D42E5">
              <w:rPr>
                <w:b/>
                <w:i/>
                <w:sz w:val="20"/>
              </w:rPr>
              <w:t>Refusal</w:t>
            </w:r>
            <w:r w:rsidRPr="00D714B8">
              <w:rPr>
                <w:b/>
                <w:i/>
                <w:sz w:val="20"/>
              </w:rPr>
              <w:t>ResponseDocument</w:t>
            </w:r>
          </w:p>
        </w:tc>
        <w:tc>
          <w:tcPr>
            <w:tcW w:w="867" w:type="dxa"/>
            <w:shd w:val="pct5" w:color="auto" w:fill="auto"/>
            <w:vAlign w:val="center"/>
          </w:tcPr>
          <w:p w:rsidR="006C665B" w:rsidRDefault="006C665B" w:rsidP="00D714B8">
            <w:pPr>
              <w:pStyle w:val="Tabela-zawarto"/>
              <w:jc w:val="center"/>
            </w:pPr>
          </w:p>
        </w:tc>
        <w:tc>
          <w:tcPr>
            <w:tcW w:w="930" w:type="dxa"/>
            <w:shd w:val="pct5" w:color="auto" w:fill="auto"/>
            <w:vAlign w:val="center"/>
          </w:tcPr>
          <w:p w:rsidR="006C665B" w:rsidRDefault="006C665B" w:rsidP="00D714B8">
            <w:pPr>
              <w:pStyle w:val="Tabela-zawarto"/>
            </w:pPr>
            <w:r>
              <w:t>Agregat</w:t>
            </w:r>
          </w:p>
        </w:tc>
        <w:tc>
          <w:tcPr>
            <w:tcW w:w="1399" w:type="dxa"/>
            <w:shd w:val="pct5" w:color="auto" w:fill="auto"/>
            <w:vAlign w:val="center"/>
          </w:tcPr>
          <w:p w:rsidR="006C665B" w:rsidRDefault="006C665B" w:rsidP="00D714B8">
            <w:pPr>
              <w:pStyle w:val="Tabela-zawarto"/>
            </w:pPr>
          </w:p>
        </w:tc>
        <w:tc>
          <w:tcPr>
            <w:tcW w:w="2668" w:type="dxa"/>
            <w:shd w:val="pct5" w:color="auto" w:fill="auto"/>
            <w:vAlign w:val="center"/>
          </w:tcPr>
          <w:p w:rsidR="006C665B" w:rsidRDefault="006C665B" w:rsidP="00D714B8">
            <w:pPr>
              <w:pStyle w:val="Tabela-zawarto"/>
            </w:pPr>
            <w:r>
              <w:fldChar w:fldCharType="begin"/>
            </w:r>
            <w:r>
              <w:instrText xml:space="preserve"> DOCVARIABLE TransactionRejection \* MERGEFORMAT </w:instrText>
            </w:r>
            <w:r>
              <w:fldChar w:fldCharType="end"/>
            </w:r>
          </w:p>
        </w:tc>
      </w:tr>
      <w:tr w:rsidR="006C665B" w:rsidTr="00654C31">
        <w:trPr>
          <w:cantSplit/>
        </w:trPr>
        <w:tc>
          <w:tcPr>
            <w:tcW w:w="627" w:type="dxa"/>
            <w:vAlign w:val="center"/>
          </w:tcPr>
          <w:p w:rsidR="006C665B" w:rsidRDefault="006C665B" w:rsidP="00D714B8">
            <w:pPr>
              <w:pStyle w:val="Tabela-zawarto"/>
              <w:jc w:val="center"/>
            </w:pPr>
          </w:p>
        </w:tc>
        <w:tc>
          <w:tcPr>
            <w:tcW w:w="3818" w:type="dxa"/>
            <w:vAlign w:val="center"/>
          </w:tcPr>
          <w:p w:rsidR="006C665B" w:rsidRPr="00905C8D" w:rsidRDefault="006C665B" w:rsidP="00D714B8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 w:rsidRPr="00A44632">
              <w:rPr>
                <w:b/>
                <w:lang w:val="en-US"/>
              </w:rPr>
              <w:t>BankPayment</w:t>
            </w:r>
            <w:r w:rsidRPr="005D42E5">
              <w:rPr>
                <w:b/>
                <w:lang w:val="en-US"/>
              </w:rPr>
              <w:t>Refusal</w:t>
            </w:r>
            <w:r w:rsidRPr="00A44632">
              <w:rPr>
                <w:b/>
                <w:lang w:val="en-US"/>
              </w:rPr>
              <w:t>Identifier</w:t>
            </w:r>
          </w:p>
        </w:tc>
        <w:tc>
          <w:tcPr>
            <w:tcW w:w="867" w:type="dxa"/>
            <w:vAlign w:val="center"/>
          </w:tcPr>
          <w:p w:rsidR="006C665B" w:rsidRDefault="006C665B" w:rsidP="00D714B8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30" w:type="dxa"/>
            <w:vAlign w:val="center"/>
          </w:tcPr>
          <w:p w:rsidR="006C665B" w:rsidRDefault="006C665B" w:rsidP="00D714B8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 w:rsidP="00D714B8">
            <w:pPr>
              <w:pStyle w:val="Tabela-zawarto"/>
              <w:rPr>
                <w:highlight w:val="yellow"/>
              </w:rPr>
            </w:pPr>
            <w:r>
              <w:t>max35Identifier</w:t>
            </w:r>
          </w:p>
        </w:tc>
        <w:tc>
          <w:tcPr>
            <w:tcW w:w="2668" w:type="dxa"/>
            <w:vAlign w:val="center"/>
          </w:tcPr>
          <w:p w:rsidR="006C665B" w:rsidRDefault="006C665B" w:rsidP="00D714B8">
            <w:pPr>
              <w:pStyle w:val="Tabela-zawarto"/>
              <w:rPr>
                <w:i/>
              </w:rPr>
            </w:pPr>
            <w:r>
              <w:t>Identyfikator żądania odwołania płatności nadany przez bank, na który udzielana jest odpowiedź</w:t>
            </w:r>
          </w:p>
        </w:tc>
      </w:tr>
      <w:tr w:rsidR="006C665B" w:rsidTr="00654C31">
        <w:trPr>
          <w:cantSplit/>
        </w:trPr>
        <w:tc>
          <w:tcPr>
            <w:tcW w:w="627" w:type="dxa"/>
            <w:vAlign w:val="center"/>
          </w:tcPr>
          <w:p w:rsidR="006C665B" w:rsidRDefault="006C665B" w:rsidP="00D714B8">
            <w:pPr>
              <w:pStyle w:val="Tabela-zawarto"/>
              <w:jc w:val="center"/>
            </w:pPr>
          </w:p>
        </w:tc>
        <w:tc>
          <w:tcPr>
            <w:tcW w:w="3818" w:type="dxa"/>
            <w:vAlign w:val="center"/>
          </w:tcPr>
          <w:p w:rsidR="006C665B" w:rsidRPr="00905C8D" w:rsidRDefault="006C665B" w:rsidP="00FF6C15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hyperlink w:anchor="PaymentRefusalResponseInfoDetails" w:history="1">
              <w:r w:rsidRPr="005D42E5">
                <w:rPr>
                  <w:rStyle w:val="Hyperlink"/>
                  <w:b/>
                </w:rPr>
                <w:t>PaymentRefusalResponseInfoDetails</w:t>
              </w:r>
            </w:hyperlink>
          </w:p>
        </w:tc>
        <w:tc>
          <w:tcPr>
            <w:tcW w:w="867" w:type="dxa"/>
            <w:vAlign w:val="center"/>
          </w:tcPr>
          <w:p w:rsidR="006C665B" w:rsidRDefault="006C665B" w:rsidP="00337C8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30" w:type="dxa"/>
            <w:vAlign w:val="center"/>
          </w:tcPr>
          <w:p w:rsidR="006C665B" w:rsidRDefault="006C665B" w:rsidP="00D714B8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399" w:type="dxa"/>
            <w:vAlign w:val="center"/>
          </w:tcPr>
          <w:p w:rsidR="006C665B" w:rsidRPr="00337C8E" w:rsidRDefault="006C665B" w:rsidP="00D714B8">
            <w:pPr>
              <w:pStyle w:val="Tabela-zawarto"/>
            </w:pPr>
          </w:p>
        </w:tc>
        <w:tc>
          <w:tcPr>
            <w:tcW w:w="2668" w:type="dxa"/>
            <w:vAlign w:val="center"/>
          </w:tcPr>
          <w:p w:rsidR="006C665B" w:rsidRDefault="006C665B" w:rsidP="00D714B8">
            <w:pPr>
              <w:pStyle w:val="Tabela-zawarto"/>
            </w:pPr>
            <w:r>
              <w:t>Dane dotyczące szczegółów odpowiedzi na żądania odwołania płatności</w:t>
            </w:r>
          </w:p>
        </w:tc>
      </w:tr>
    </w:tbl>
    <w:p w:rsidR="006C665B" w:rsidRDefault="006C665B" w:rsidP="00D714B8">
      <w:pPr>
        <w:jc w:val="left"/>
        <w:rPr>
          <w:b/>
          <w:i/>
          <w:sz w:val="20"/>
        </w:rPr>
      </w:pPr>
    </w:p>
    <w:p w:rsidR="006C665B" w:rsidRDefault="006C665B" w:rsidP="005D42E5">
      <w:pPr>
        <w:pStyle w:val="Heading6"/>
        <w:rPr>
          <w:lang w:val="en-US"/>
        </w:rPr>
      </w:pPr>
      <w:bookmarkStart w:id="424" w:name="_Toc365012527"/>
      <w:r>
        <w:rPr>
          <w:lang w:val="en-US"/>
        </w:rPr>
        <w:t xml:space="preserve">B-31 </w:t>
      </w:r>
      <w:bookmarkStart w:id="425" w:name="PaymentCancellationResponseInfoDetails"/>
      <w:bookmarkStart w:id="426" w:name="PaymentRefusalResponseInfoDetails"/>
      <w:r w:rsidRPr="002B5D4A">
        <w:rPr>
          <w:lang w:val="en-US"/>
        </w:rPr>
        <w:t>Payment</w:t>
      </w:r>
      <w:r w:rsidRPr="005D42E5">
        <w:rPr>
          <w:lang w:val="en-US"/>
        </w:rPr>
        <w:t>Refusal</w:t>
      </w:r>
      <w:r w:rsidRPr="002B5D4A">
        <w:rPr>
          <w:lang w:val="en-US"/>
        </w:rPr>
        <w:t>ResponseInfoDetails</w:t>
      </w:r>
      <w:bookmarkEnd w:id="424"/>
      <w:bookmarkEnd w:id="425"/>
      <w:bookmarkEnd w:id="426"/>
    </w:p>
    <w:p w:rsidR="006C665B" w:rsidRDefault="006C665B" w:rsidP="00D714B8">
      <w:r>
        <w:t xml:space="preserve">Komponent służący do przekazywania szczegółów odpowiedzi na żądanie odwołania płatności SEPA. </w:t>
      </w:r>
    </w:p>
    <w:tbl>
      <w:tblPr>
        <w:tblW w:w="103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27"/>
        <w:gridCol w:w="3862"/>
        <w:gridCol w:w="867"/>
        <w:gridCol w:w="930"/>
        <w:gridCol w:w="1693"/>
        <w:gridCol w:w="2330"/>
      </w:tblGrid>
      <w:tr w:rsidR="006C665B" w:rsidTr="00654C31">
        <w:trPr>
          <w:cantSplit/>
          <w:tblHeader/>
        </w:trPr>
        <w:tc>
          <w:tcPr>
            <w:tcW w:w="627" w:type="dxa"/>
            <w:shd w:val="solid" w:color="auto" w:fill="FFFFFF"/>
          </w:tcPr>
          <w:p w:rsidR="006C665B" w:rsidRDefault="006C665B" w:rsidP="00D714B8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3862" w:type="dxa"/>
            <w:shd w:val="solid" w:color="auto" w:fill="FFFFFF"/>
          </w:tcPr>
          <w:p w:rsidR="006C665B" w:rsidRDefault="006C665B" w:rsidP="00D714B8">
            <w:pPr>
              <w:pStyle w:val="Tabela-nagwek"/>
            </w:pPr>
            <w:r>
              <w:t>Nazwa elementu</w:t>
            </w:r>
          </w:p>
        </w:tc>
        <w:tc>
          <w:tcPr>
            <w:tcW w:w="867" w:type="dxa"/>
            <w:shd w:val="solid" w:color="auto" w:fill="FFFFFF"/>
          </w:tcPr>
          <w:p w:rsidR="006C665B" w:rsidRPr="00A73CEA" w:rsidRDefault="006C665B" w:rsidP="00D714B8">
            <w:pPr>
              <w:pStyle w:val="Tabela-nagwek"/>
              <w:jc w:val="center"/>
            </w:pPr>
            <w:r w:rsidRPr="00A73CEA">
              <w:t>Status</w:t>
            </w:r>
          </w:p>
          <w:p w:rsidR="006C665B" w:rsidRPr="00A73CEA" w:rsidRDefault="006C665B" w:rsidP="00D714B8">
            <w:pPr>
              <w:pStyle w:val="Tabela-nagwek"/>
              <w:jc w:val="center"/>
            </w:pPr>
            <w:r w:rsidRPr="00A73CEA">
              <w:t>Il.wys.</w:t>
            </w:r>
          </w:p>
        </w:tc>
        <w:tc>
          <w:tcPr>
            <w:tcW w:w="930" w:type="dxa"/>
            <w:shd w:val="solid" w:color="auto" w:fill="FFFFFF"/>
          </w:tcPr>
          <w:p w:rsidR="006C665B" w:rsidRDefault="006C665B" w:rsidP="00D714B8">
            <w:pPr>
              <w:pStyle w:val="Tabela-nagwek"/>
            </w:pPr>
            <w:r>
              <w:t xml:space="preserve">Rodzaj </w:t>
            </w:r>
          </w:p>
          <w:p w:rsidR="006C665B" w:rsidRDefault="006C665B" w:rsidP="00D714B8">
            <w:pPr>
              <w:pStyle w:val="Tabela-nagwek"/>
            </w:pPr>
            <w:r>
              <w:t>Pozycji</w:t>
            </w:r>
          </w:p>
        </w:tc>
        <w:tc>
          <w:tcPr>
            <w:tcW w:w="1693" w:type="dxa"/>
            <w:shd w:val="solid" w:color="auto" w:fill="FFFFFF"/>
          </w:tcPr>
          <w:p w:rsidR="006C665B" w:rsidRDefault="006C665B" w:rsidP="00D714B8">
            <w:pPr>
              <w:pStyle w:val="Tabela-nagwek"/>
            </w:pPr>
            <w:r>
              <w:t>Typ</w:t>
            </w:r>
          </w:p>
          <w:p w:rsidR="006C665B" w:rsidRDefault="006C665B" w:rsidP="00D714B8">
            <w:pPr>
              <w:pStyle w:val="Tabela-nagwek"/>
            </w:pPr>
            <w:r>
              <w:t>UID</w:t>
            </w:r>
          </w:p>
        </w:tc>
        <w:tc>
          <w:tcPr>
            <w:tcW w:w="2330" w:type="dxa"/>
            <w:shd w:val="solid" w:color="auto" w:fill="FFFFFF"/>
          </w:tcPr>
          <w:p w:rsidR="006C665B" w:rsidRDefault="006C665B" w:rsidP="00D714B8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 w:rsidTr="00654C31">
        <w:trPr>
          <w:cantSplit/>
        </w:trPr>
        <w:tc>
          <w:tcPr>
            <w:tcW w:w="627" w:type="dxa"/>
            <w:shd w:val="pct5" w:color="auto" w:fill="auto"/>
            <w:vAlign w:val="center"/>
          </w:tcPr>
          <w:p w:rsidR="006C665B" w:rsidRDefault="006C665B" w:rsidP="00D714B8">
            <w:pPr>
              <w:pStyle w:val="Tabela-zawarto"/>
              <w:jc w:val="center"/>
            </w:pPr>
          </w:p>
        </w:tc>
        <w:tc>
          <w:tcPr>
            <w:tcW w:w="3862" w:type="dxa"/>
            <w:shd w:val="pct5" w:color="auto" w:fill="auto"/>
            <w:vAlign w:val="center"/>
          </w:tcPr>
          <w:p w:rsidR="006C665B" w:rsidRPr="002B5D4A" w:rsidRDefault="006C665B" w:rsidP="00D714B8">
            <w:pPr>
              <w:pStyle w:val="Tabela-zawarto"/>
              <w:rPr>
                <w:b/>
                <w:i/>
                <w:sz w:val="20"/>
              </w:rPr>
            </w:pPr>
            <w:r w:rsidRPr="002B5D4A">
              <w:rPr>
                <w:b/>
                <w:i/>
                <w:sz w:val="20"/>
              </w:rPr>
              <w:t>Payment</w:t>
            </w:r>
            <w:r w:rsidRPr="005D42E5">
              <w:rPr>
                <w:b/>
                <w:i/>
                <w:sz w:val="20"/>
              </w:rPr>
              <w:t>Refusal</w:t>
            </w:r>
            <w:r w:rsidRPr="002B5D4A">
              <w:rPr>
                <w:b/>
                <w:i/>
                <w:sz w:val="20"/>
              </w:rPr>
              <w:t>ResponseInfoDetails</w:t>
            </w:r>
          </w:p>
        </w:tc>
        <w:tc>
          <w:tcPr>
            <w:tcW w:w="867" w:type="dxa"/>
            <w:shd w:val="pct5" w:color="auto" w:fill="auto"/>
            <w:vAlign w:val="center"/>
          </w:tcPr>
          <w:p w:rsidR="006C665B" w:rsidRDefault="006C665B" w:rsidP="00D714B8">
            <w:pPr>
              <w:pStyle w:val="Tabela-zawarto"/>
              <w:jc w:val="center"/>
            </w:pPr>
          </w:p>
        </w:tc>
        <w:tc>
          <w:tcPr>
            <w:tcW w:w="930" w:type="dxa"/>
            <w:shd w:val="pct5" w:color="auto" w:fill="auto"/>
            <w:vAlign w:val="center"/>
          </w:tcPr>
          <w:p w:rsidR="006C665B" w:rsidRDefault="006C665B" w:rsidP="00D714B8">
            <w:pPr>
              <w:pStyle w:val="Tabela-zawarto"/>
            </w:pPr>
            <w:r>
              <w:t>Agregat</w:t>
            </w:r>
          </w:p>
        </w:tc>
        <w:tc>
          <w:tcPr>
            <w:tcW w:w="1693" w:type="dxa"/>
            <w:shd w:val="pct5" w:color="auto" w:fill="auto"/>
            <w:vAlign w:val="center"/>
          </w:tcPr>
          <w:p w:rsidR="006C665B" w:rsidRDefault="006C665B" w:rsidP="00D714B8">
            <w:pPr>
              <w:pStyle w:val="Tabela-zawarto"/>
            </w:pPr>
          </w:p>
        </w:tc>
        <w:tc>
          <w:tcPr>
            <w:tcW w:w="2330" w:type="dxa"/>
            <w:shd w:val="pct5" w:color="auto" w:fill="auto"/>
            <w:vAlign w:val="center"/>
          </w:tcPr>
          <w:p w:rsidR="006C665B" w:rsidRDefault="006C665B" w:rsidP="00D714B8">
            <w:pPr>
              <w:pStyle w:val="Tabela-zawarto"/>
            </w:pPr>
            <w:r>
              <w:fldChar w:fldCharType="begin"/>
            </w:r>
            <w:r>
              <w:instrText xml:space="preserve"> DOCVARIABLE TransactionRejection \* MERGEFORMAT </w:instrText>
            </w:r>
            <w:r>
              <w:fldChar w:fldCharType="end"/>
            </w:r>
          </w:p>
        </w:tc>
      </w:tr>
      <w:tr w:rsidR="006C665B" w:rsidTr="00654C31">
        <w:trPr>
          <w:cantSplit/>
        </w:trPr>
        <w:tc>
          <w:tcPr>
            <w:tcW w:w="627" w:type="dxa"/>
            <w:vAlign w:val="center"/>
          </w:tcPr>
          <w:p w:rsidR="006C665B" w:rsidRDefault="006C665B" w:rsidP="00C80FD2">
            <w:pPr>
              <w:pStyle w:val="Tabela-zawarto"/>
              <w:jc w:val="center"/>
            </w:pPr>
          </w:p>
        </w:tc>
        <w:tc>
          <w:tcPr>
            <w:tcW w:w="3862" w:type="dxa"/>
            <w:vAlign w:val="center"/>
          </w:tcPr>
          <w:p w:rsidR="006C665B" w:rsidRPr="000C4601" w:rsidRDefault="006C665B" w:rsidP="00C80FD2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 w:rsidRPr="00DC434A">
              <w:rPr>
                <w:b/>
                <w:lang w:val="en-US"/>
              </w:rPr>
              <w:t>BankPayment</w:t>
            </w:r>
            <w:r w:rsidRPr="005D42E5">
              <w:rPr>
                <w:b/>
                <w:lang w:val="en-US"/>
              </w:rPr>
              <w:t>Refusal</w:t>
            </w:r>
            <w:r w:rsidRPr="00DC434A">
              <w:rPr>
                <w:b/>
                <w:lang w:val="en-US"/>
              </w:rPr>
              <w:t>ResponseIdentifier</w:t>
            </w:r>
          </w:p>
        </w:tc>
        <w:tc>
          <w:tcPr>
            <w:tcW w:w="867" w:type="dxa"/>
            <w:vAlign w:val="center"/>
          </w:tcPr>
          <w:p w:rsidR="006C665B" w:rsidRDefault="006C665B" w:rsidP="00C80FD2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30" w:type="dxa"/>
            <w:vAlign w:val="center"/>
          </w:tcPr>
          <w:p w:rsidR="006C665B" w:rsidRDefault="006C665B" w:rsidP="00C80FD2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693" w:type="dxa"/>
            <w:vAlign w:val="center"/>
          </w:tcPr>
          <w:p w:rsidR="006C665B" w:rsidRPr="008D154E" w:rsidRDefault="006C665B">
            <w:pPr>
              <w:pStyle w:val="Tabela-zawarto"/>
            </w:pPr>
            <w:r>
              <w:t>max35Identifier</w:t>
            </w:r>
          </w:p>
        </w:tc>
        <w:tc>
          <w:tcPr>
            <w:tcW w:w="2330" w:type="dxa"/>
            <w:vAlign w:val="center"/>
          </w:tcPr>
          <w:p w:rsidR="006C665B" w:rsidRDefault="006C665B">
            <w:pPr>
              <w:pStyle w:val="Tabela-zawarto"/>
            </w:pPr>
            <w:r>
              <w:t>Identyfikator odpowiedzi na żądanie odwołania płatności</w:t>
            </w:r>
          </w:p>
        </w:tc>
      </w:tr>
      <w:tr w:rsidR="006C665B" w:rsidTr="00654C31">
        <w:trPr>
          <w:cantSplit/>
        </w:trPr>
        <w:tc>
          <w:tcPr>
            <w:tcW w:w="627" w:type="dxa"/>
            <w:vAlign w:val="center"/>
          </w:tcPr>
          <w:p w:rsidR="006C665B" w:rsidRDefault="006C665B" w:rsidP="00D714B8">
            <w:pPr>
              <w:pStyle w:val="Tabela-zawarto"/>
              <w:jc w:val="center"/>
            </w:pPr>
          </w:p>
        </w:tc>
        <w:tc>
          <w:tcPr>
            <w:tcW w:w="3862" w:type="dxa"/>
            <w:vAlign w:val="center"/>
          </w:tcPr>
          <w:p w:rsidR="006C665B" w:rsidRPr="000C4601" w:rsidRDefault="006C665B" w:rsidP="00D714B8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 w:rsidRPr="005D42E5">
              <w:rPr>
                <w:b/>
                <w:lang w:val="en-US"/>
              </w:rPr>
              <w:t>Refusal</w:t>
            </w:r>
            <w:r w:rsidRPr="000C4601">
              <w:rPr>
                <w:b/>
                <w:lang w:val="en-US"/>
              </w:rPr>
              <w:t>Agreement</w:t>
            </w:r>
          </w:p>
        </w:tc>
        <w:tc>
          <w:tcPr>
            <w:tcW w:w="867" w:type="dxa"/>
            <w:vAlign w:val="center"/>
          </w:tcPr>
          <w:p w:rsidR="006C665B" w:rsidRDefault="006C665B" w:rsidP="00D714B8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30" w:type="dxa"/>
            <w:vAlign w:val="center"/>
          </w:tcPr>
          <w:p w:rsidR="006C665B" w:rsidRDefault="006C665B" w:rsidP="00D714B8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693" w:type="dxa"/>
            <w:vAlign w:val="center"/>
          </w:tcPr>
          <w:p w:rsidR="006C665B" w:rsidRPr="008D154E" w:rsidRDefault="006C665B" w:rsidP="00D714B8">
            <w:pPr>
              <w:pStyle w:val="Tabela-zawarto"/>
            </w:pPr>
            <w:r>
              <w:t>Indicator</w:t>
            </w:r>
          </w:p>
        </w:tc>
        <w:tc>
          <w:tcPr>
            <w:tcW w:w="2330" w:type="dxa"/>
            <w:vAlign w:val="center"/>
          </w:tcPr>
          <w:p w:rsidR="006C665B" w:rsidRDefault="006C665B" w:rsidP="00D714B8">
            <w:pPr>
              <w:pStyle w:val="Tabela-zawarto"/>
            </w:pPr>
            <w:r>
              <w:t>Określa czy udzielona odpowiedź jest zgodą na realizację czy odmową realizacji żądania odwołania płatności</w:t>
            </w:r>
          </w:p>
        </w:tc>
      </w:tr>
      <w:tr w:rsidR="006C665B" w:rsidTr="00654C31">
        <w:trPr>
          <w:cantSplit/>
        </w:trPr>
        <w:tc>
          <w:tcPr>
            <w:tcW w:w="627" w:type="dxa"/>
            <w:vAlign w:val="center"/>
          </w:tcPr>
          <w:p w:rsidR="006C665B" w:rsidRDefault="006C665B" w:rsidP="00D714B8">
            <w:pPr>
              <w:pStyle w:val="Tabela-zawarto"/>
              <w:jc w:val="center"/>
            </w:pPr>
          </w:p>
        </w:tc>
        <w:tc>
          <w:tcPr>
            <w:tcW w:w="3862" w:type="dxa"/>
            <w:vAlign w:val="center"/>
          </w:tcPr>
          <w:p w:rsidR="006C665B" w:rsidRPr="006D7A0F" w:rsidRDefault="006C665B" w:rsidP="00D714B8">
            <w:pPr>
              <w:pStyle w:val="Tabela-zawarto"/>
              <w:rPr>
                <w:b/>
              </w:rPr>
            </w:pPr>
            <w:r>
              <w:rPr>
                <w:b/>
              </w:rPr>
              <w:tab/>
            </w:r>
            <w:r w:rsidRPr="006D7A0F">
              <w:rPr>
                <w:b/>
              </w:rPr>
              <w:t>InfoCode</w:t>
            </w:r>
          </w:p>
        </w:tc>
        <w:tc>
          <w:tcPr>
            <w:tcW w:w="867" w:type="dxa"/>
            <w:vAlign w:val="center"/>
          </w:tcPr>
          <w:p w:rsidR="006C665B" w:rsidRDefault="006C665B" w:rsidP="00D714B8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30" w:type="dxa"/>
            <w:vAlign w:val="center"/>
          </w:tcPr>
          <w:p w:rsidR="006C665B" w:rsidRDefault="006C665B" w:rsidP="00D714B8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693" w:type="dxa"/>
            <w:vAlign w:val="center"/>
          </w:tcPr>
          <w:p w:rsidR="006C665B" w:rsidRPr="009746DA" w:rsidRDefault="006C665B" w:rsidP="00D714B8">
            <w:pPr>
              <w:pStyle w:val="Tabela-zawarto"/>
              <w:rPr>
                <w:b/>
                <w:color w:val="0000FF"/>
              </w:rPr>
            </w:pPr>
            <w:r>
              <w:t>max4text</w:t>
            </w:r>
          </w:p>
        </w:tc>
        <w:tc>
          <w:tcPr>
            <w:tcW w:w="2330" w:type="dxa"/>
            <w:vAlign w:val="center"/>
          </w:tcPr>
          <w:p w:rsidR="006C665B" w:rsidRDefault="006C665B" w:rsidP="00D714B8">
            <w:pPr>
              <w:pStyle w:val="Tabela-zawarto"/>
            </w:pPr>
            <w:r>
              <w:t>Kod powodu braku zgodny na realizacje żądania odwołania płatności</w:t>
            </w:r>
          </w:p>
        </w:tc>
      </w:tr>
      <w:tr w:rsidR="006C665B" w:rsidTr="00654C31">
        <w:trPr>
          <w:cantSplit/>
        </w:trPr>
        <w:tc>
          <w:tcPr>
            <w:tcW w:w="627" w:type="dxa"/>
            <w:vAlign w:val="center"/>
          </w:tcPr>
          <w:p w:rsidR="006C665B" w:rsidRDefault="006C665B" w:rsidP="00D714B8">
            <w:pPr>
              <w:pStyle w:val="Tabela-zawarto"/>
              <w:jc w:val="center"/>
            </w:pPr>
          </w:p>
        </w:tc>
        <w:tc>
          <w:tcPr>
            <w:tcW w:w="3862" w:type="dxa"/>
            <w:vAlign w:val="center"/>
          </w:tcPr>
          <w:p w:rsidR="006C665B" w:rsidRPr="00CD0271" w:rsidRDefault="006C665B" w:rsidP="00D714B8">
            <w:pPr>
              <w:pStyle w:val="Tabela-zawarto"/>
              <w:rPr>
                <w:b/>
              </w:rPr>
            </w:pPr>
            <w:r>
              <w:rPr>
                <w:b/>
              </w:rPr>
              <w:tab/>
            </w:r>
            <w:r w:rsidRPr="00CD0271">
              <w:rPr>
                <w:b/>
              </w:rPr>
              <w:t>AdditionalInfo</w:t>
            </w:r>
          </w:p>
        </w:tc>
        <w:tc>
          <w:tcPr>
            <w:tcW w:w="867" w:type="dxa"/>
            <w:vAlign w:val="center"/>
          </w:tcPr>
          <w:p w:rsidR="006C665B" w:rsidRDefault="006C665B" w:rsidP="00D714B8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  <w:p w:rsidR="006C665B" w:rsidRDefault="006C665B" w:rsidP="00D714B8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0..2</w:t>
            </w:r>
          </w:p>
        </w:tc>
        <w:tc>
          <w:tcPr>
            <w:tcW w:w="930" w:type="dxa"/>
            <w:vAlign w:val="center"/>
          </w:tcPr>
          <w:p w:rsidR="006C665B" w:rsidRDefault="006C665B" w:rsidP="00D714B8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693" w:type="dxa"/>
            <w:vAlign w:val="center"/>
          </w:tcPr>
          <w:p w:rsidR="006C665B" w:rsidRPr="009746DA" w:rsidRDefault="006C665B" w:rsidP="00D714B8">
            <w:pPr>
              <w:pStyle w:val="Tabela-zawarto"/>
              <w:rPr>
                <w:b/>
                <w:color w:val="0000FF"/>
              </w:rPr>
            </w:pPr>
            <w:r>
              <w:t>max105text</w:t>
            </w:r>
          </w:p>
        </w:tc>
        <w:tc>
          <w:tcPr>
            <w:tcW w:w="2330" w:type="dxa"/>
            <w:vAlign w:val="center"/>
          </w:tcPr>
          <w:p w:rsidR="006C665B" w:rsidRDefault="006C665B" w:rsidP="00D714B8">
            <w:pPr>
              <w:pStyle w:val="Tabela-zawarto"/>
            </w:pPr>
            <w:r>
              <w:t>Dodatkowe informacje</w:t>
            </w:r>
          </w:p>
        </w:tc>
      </w:tr>
      <w:tr w:rsidR="006C665B" w:rsidTr="00654C31">
        <w:trPr>
          <w:cantSplit/>
        </w:trPr>
        <w:tc>
          <w:tcPr>
            <w:tcW w:w="627" w:type="dxa"/>
            <w:vAlign w:val="center"/>
          </w:tcPr>
          <w:p w:rsidR="006C665B" w:rsidRDefault="006C665B" w:rsidP="00D714B8">
            <w:pPr>
              <w:pStyle w:val="Tabela-zawarto"/>
              <w:jc w:val="center"/>
            </w:pPr>
          </w:p>
        </w:tc>
        <w:tc>
          <w:tcPr>
            <w:tcW w:w="3862" w:type="dxa"/>
            <w:vAlign w:val="center"/>
          </w:tcPr>
          <w:p w:rsidR="006C665B" w:rsidRDefault="006C665B" w:rsidP="00D714B8">
            <w:pPr>
              <w:pStyle w:val="Tabela-zawarto"/>
              <w:rPr>
                <w:b/>
              </w:rPr>
            </w:pPr>
            <w:r>
              <w:rPr>
                <w:b/>
                <w:lang w:val="en-US"/>
              </w:rPr>
              <w:tab/>
            </w:r>
            <w:r w:rsidRPr="00B33AFE">
              <w:rPr>
                <w:b/>
                <w:lang w:val="en-US"/>
              </w:rPr>
              <w:t>Customer</w:t>
            </w:r>
          </w:p>
        </w:tc>
        <w:tc>
          <w:tcPr>
            <w:tcW w:w="867" w:type="dxa"/>
            <w:vAlign w:val="center"/>
          </w:tcPr>
          <w:p w:rsidR="006C665B" w:rsidRDefault="006C665B" w:rsidP="00D714B8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30" w:type="dxa"/>
            <w:vAlign w:val="center"/>
          </w:tcPr>
          <w:p w:rsidR="006C665B" w:rsidRDefault="006C665B" w:rsidP="00D714B8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693" w:type="dxa"/>
            <w:vAlign w:val="center"/>
          </w:tcPr>
          <w:p w:rsidR="006C665B" w:rsidRDefault="006C665B" w:rsidP="00D714B8">
            <w:pPr>
              <w:pStyle w:val="Tabela-zawarto"/>
            </w:pPr>
            <w:hyperlink w:anchor="Party" w:history="1">
              <w:r w:rsidRPr="009746DA">
                <w:rPr>
                  <w:rStyle w:val="Hyperlink"/>
                  <w:b/>
                </w:rPr>
                <w:t>Party</w:t>
              </w:r>
            </w:hyperlink>
          </w:p>
        </w:tc>
        <w:tc>
          <w:tcPr>
            <w:tcW w:w="2330" w:type="dxa"/>
            <w:vAlign w:val="center"/>
          </w:tcPr>
          <w:p w:rsidR="006C665B" w:rsidRDefault="006C665B" w:rsidP="00D714B8">
            <w:pPr>
              <w:pStyle w:val="Tabela-zawarto"/>
            </w:pPr>
            <w:r>
              <w:t>Dane klienta udzielającego odpowiedzi</w:t>
            </w:r>
          </w:p>
        </w:tc>
      </w:tr>
      <w:tr w:rsidR="006C665B" w:rsidTr="00654C31">
        <w:trPr>
          <w:cantSplit/>
        </w:trPr>
        <w:tc>
          <w:tcPr>
            <w:tcW w:w="627" w:type="dxa"/>
            <w:vAlign w:val="center"/>
          </w:tcPr>
          <w:p w:rsidR="006C665B" w:rsidRDefault="006C665B" w:rsidP="00D714B8">
            <w:pPr>
              <w:pStyle w:val="Tabela-zawarto"/>
              <w:jc w:val="center"/>
            </w:pPr>
          </w:p>
        </w:tc>
        <w:tc>
          <w:tcPr>
            <w:tcW w:w="3862" w:type="dxa"/>
            <w:vAlign w:val="center"/>
          </w:tcPr>
          <w:p w:rsidR="006C665B" w:rsidRPr="0064540D" w:rsidRDefault="006C665B" w:rsidP="00D714B8">
            <w:pPr>
              <w:pStyle w:val="Tabela-zawarto"/>
              <w:rPr>
                <w:b/>
              </w:rPr>
            </w:pPr>
            <w:r>
              <w:rPr>
                <w:b/>
              </w:rPr>
              <w:tab/>
            </w:r>
            <w:hyperlink w:anchor="AdditionalDeclaration" w:history="1">
              <w:r w:rsidRPr="005913CB">
                <w:rPr>
                  <w:rStyle w:val="Hyperlink"/>
                  <w:b/>
                </w:rPr>
                <w:t>AdditionalDeclaration</w:t>
              </w:r>
            </w:hyperlink>
          </w:p>
        </w:tc>
        <w:tc>
          <w:tcPr>
            <w:tcW w:w="867" w:type="dxa"/>
            <w:vAlign w:val="center"/>
          </w:tcPr>
          <w:p w:rsidR="006C665B" w:rsidRDefault="006C665B" w:rsidP="00D714B8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30" w:type="dxa"/>
            <w:vAlign w:val="center"/>
          </w:tcPr>
          <w:p w:rsidR="006C665B" w:rsidRDefault="006C665B" w:rsidP="00D714B8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693" w:type="dxa"/>
            <w:vAlign w:val="center"/>
          </w:tcPr>
          <w:p w:rsidR="006C665B" w:rsidRPr="00CE3CBB" w:rsidRDefault="006C665B" w:rsidP="00D714B8">
            <w:pPr>
              <w:pStyle w:val="Tabela-zawarto"/>
              <w:widowControl w:val="0"/>
              <w:spacing w:line="360" w:lineRule="auto"/>
              <w:jc w:val="both"/>
              <w:rPr>
                <w:b/>
              </w:rPr>
            </w:pPr>
          </w:p>
        </w:tc>
        <w:tc>
          <w:tcPr>
            <w:tcW w:w="2330" w:type="dxa"/>
            <w:vAlign w:val="center"/>
          </w:tcPr>
          <w:p w:rsidR="006C665B" w:rsidRDefault="006C665B" w:rsidP="00D714B8">
            <w:pPr>
              <w:pStyle w:val="Tabela-zawarto"/>
            </w:pPr>
            <w:r>
              <w:t>Dane na potrzeby klasyfikacji budżetowej, przekazywane w przypadku udzielenia zgody, gdy zwrot środków z tytułu odwołania płatności będzie dotyczył rachunku podlegającemu klasyfikacji budżetowej</w:t>
            </w:r>
          </w:p>
        </w:tc>
      </w:tr>
      <w:tr w:rsidR="006C665B" w:rsidTr="00654C31">
        <w:trPr>
          <w:cantSplit/>
        </w:trPr>
        <w:tc>
          <w:tcPr>
            <w:tcW w:w="627" w:type="dxa"/>
            <w:vAlign w:val="center"/>
          </w:tcPr>
          <w:p w:rsidR="006C665B" w:rsidRDefault="006C665B" w:rsidP="005D49A9">
            <w:pPr>
              <w:pStyle w:val="Tabela-zawarto"/>
              <w:jc w:val="center"/>
            </w:pPr>
          </w:p>
        </w:tc>
        <w:tc>
          <w:tcPr>
            <w:tcW w:w="3862" w:type="dxa"/>
            <w:vAlign w:val="center"/>
          </w:tcPr>
          <w:p w:rsidR="006C665B" w:rsidRDefault="006C665B" w:rsidP="005D49A9">
            <w:pPr>
              <w:pStyle w:val="Tabela-zawarto"/>
              <w:rPr>
                <w:b/>
              </w:rPr>
            </w:pPr>
            <w:r>
              <w:rPr>
                <w:b/>
              </w:rPr>
              <w:tab/>
            </w:r>
            <w:r w:rsidRPr="008D154E">
              <w:rPr>
                <w:b/>
                <w:lang w:val="en-US"/>
              </w:rPr>
              <w:t>PaymenttInfoStatusCode</w:t>
            </w:r>
          </w:p>
        </w:tc>
        <w:tc>
          <w:tcPr>
            <w:tcW w:w="867" w:type="dxa"/>
            <w:vAlign w:val="center"/>
          </w:tcPr>
          <w:p w:rsidR="006C665B" w:rsidRDefault="006C665B" w:rsidP="005D49A9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30" w:type="dxa"/>
            <w:vAlign w:val="center"/>
          </w:tcPr>
          <w:p w:rsidR="006C665B" w:rsidRDefault="006C665B" w:rsidP="005D49A9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693" w:type="dxa"/>
            <w:vAlign w:val="center"/>
          </w:tcPr>
          <w:p w:rsidR="006C665B" w:rsidRDefault="006C665B" w:rsidP="005D49A9">
            <w:pPr>
              <w:pStyle w:val="Tabela-zawarto"/>
            </w:pPr>
            <w:r w:rsidRPr="008D154E">
              <w:t>PmtInfoStatusCode</w:t>
            </w:r>
          </w:p>
        </w:tc>
        <w:tc>
          <w:tcPr>
            <w:tcW w:w="2330" w:type="dxa"/>
            <w:vAlign w:val="center"/>
          </w:tcPr>
          <w:p w:rsidR="006C665B" w:rsidRDefault="006C665B" w:rsidP="005D49A9">
            <w:pPr>
              <w:pStyle w:val="Tabela-zawarto"/>
            </w:pPr>
            <w:r>
              <w:t>Status odpowiedzi na żądanie odwołania płatności</w:t>
            </w:r>
          </w:p>
        </w:tc>
      </w:tr>
      <w:tr w:rsidR="006C665B" w:rsidTr="00654C31">
        <w:trPr>
          <w:cantSplit/>
        </w:trPr>
        <w:tc>
          <w:tcPr>
            <w:tcW w:w="627" w:type="dxa"/>
            <w:vAlign w:val="center"/>
          </w:tcPr>
          <w:p w:rsidR="006C665B" w:rsidRDefault="006C665B" w:rsidP="005D49A9">
            <w:pPr>
              <w:pStyle w:val="Tabela-zawarto"/>
              <w:jc w:val="center"/>
            </w:pPr>
          </w:p>
        </w:tc>
        <w:tc>
          <w:tcPr>
            <w:tcW w:w="3862" w:type="dxa"/>
            <w:vAlign w:val="center"/>
          </w:tcPr>
          <w:p w:rsidR="006C665B" w:rsidRDefault="006C665B" w:rsidP="005D49A9">
            <w:pPr>
              <w:pStyle w:val="Tabela-zawarto"/>
              <w:rPr>
                <w:b/>
              </w:rPr>
            </w:pPr>
            <w:r>
              <w:rPr>
                <w:b/>
              </w:rPr>
              <w:tab/>
            </w:r>
            <w:r w:rsidRPr="00835747">
              <w:rPr>
                <w:b/>
              </w:rPr>
              <w:t>ExecutionDate</w:t>
            </w:r>
          </w:p>
        </w:tc>
        <w:tc>
          <w:tcPr>
            <w:tcW w:w="867" w:type="dxa"/>
            <w:vAlign w:val="center"/>
          </w:tcPr>
          <w:p w:rsidR="006C665B" w:rsidRDefault="006C665B" w:rsidP="005D49A9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30" w:type="dxa"/>
            <w:vAlign w:val="center"/>
          </w:tcPr>
          <w:p w:rsidR="006C665B" w:rsidRDefault="006C665B" w:rsidP="005D49A9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693" w:type="dxa"/>
            <w:vAlign w:val="center"/>
          </w:tcPr>
          <w:p w:rsidR="006C665B" w:rsidRPr="008D154E" w:rsidRDefault="006C665B" w:rsidP="005D49A9">
            <w:pPr>
              <w:pStyle w:val="Tabela-zawarto"/>
            </w:pPr>
            <w:r>
              <w:t>Date</w:t>
            </w:r>
          </w:p>
        </w:tc>
        <w:tc>
          <w:tcPr>
            <w:tcW w:w="2330" w:type="dxa"/>
            <w:vAlign w:val="center"/>
          </w:tcPr>
          <w:p w:rsidR="006C665B" w:rsidRDefault="006C665B" w:rsidP="005D49A9">
            <w:pPr>
              <w:pStyle w:val="Tabela-zawarto"/>
            </w:pPr>
            <w:r>
              <w:t>Data realizacji zwrotu środków</w:t>
            </w:r>
          </w:p>
        </w:tc>
      </w:tr>
    </w:tbl>
    <w:p w:rsidR="006C665B" w:rsidRDefault="006C665B" w:rsidP="00D714B8">
      <w:pPr>
        <w:jc w:val="left"/>
        <w:rPr>
          <w:b/>
          <w:i/>
          <w:sz w:val="20"/>
        </w:rPr>
      </w:pPr>
    </w:p>
    <w:p w:rsidR="006C665B" w:rsidRDefault="006C665B" w:rsidP="00725AA1">
      <w:pPr>
        <w:pStyle w:val="Heading6"/>
      </w:pPr>
      <w:bookmarkStart w:id="427" w:name="_Toc365012528"/>
      <w:r>
        <w:t xml:space="preserve">B-32 </w:t>
      </w:r>
      <w:bookmarkStart w:id="428" w:name="PaymentInformationCriteria"/>
      <w:r w:rsidRPr="00725AA1">
        <w:t>PaymentInformationCriteria</w:t>
      </w:r>
      <w:bookmarkEnd w:id="427"/>
      <w:bookmarkEnd w:id="428"/>
    </w:p>
    <w:p w:rsidR="006C665B" w:rsidRDefault="006C665B" w:rsidP="00725AA1">
      <w:r>
        <w:t>Agregat zawiera informacje o kryteriach selekcji otrzymanych komunikatów informacyjnych SEPA.</w:t>
      </w:r>
    </w:p>
    <w:tbl>
      <w:tblPr>
        <w:tblW w:w="103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24"/>
        <w:gridCol w:w="2962"/>
        <w:gridCol w:w="844"/>
        <w:gridCol w:w="845"/>
        <w:gridCol w:w="1377"/>
        <w:gridCol w:w="3657"/>
      </w:tblGrid>
      <w:tr w:rsidR="006C665B" w:rsidTr="00654C31">
        <w:trPr>
          <w:cantSplit/>
          <w:trHeight w:val="701"/>
          <w:tblHeader/>
        </w:trPr>
        <w:tc>
          <w:tcPr>
            <w:tcW w:w="624" w:type="dxa"/>
            <w:shd w:val="solid" w:color="auto" w:fill="FFFFFF"/>
          </w:tcPr>
          <w:p w:rsidR="006C665B" w:rsidRDefault="006C665B" w:rsidP="00725AA1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2962" w:type="dxa"/>
            <w:shd w:val="solid" w:color="auto" w:fill="FFFFFF"/>
          </w:tcPr>
          <w:p w:rsidR="006C665B" w:rsidRDefault="006C665B" w:rsidP="00725AA1">
            <w:pPr>
              <w:pStyle w:val="Tabela-nagwek"/>
            </w:pPr>
            <w:r>
              <w:t>Nazwa elementu</w:t>
            </w:r>
          </w:p>
        </w:tc>
        <w:tc>
          <w:tcPr>
            <w:tcW w:w="844" w:type="dxa"/>
            <w:shd w:val="solid" w:color="auto" w:fill="FFFFFF"/>
          </w:tcPr>
          <w:p w:rsidR="006C665B" w:rsidRDefault="006C665B" w:rsidP="00725AA1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Status</w:t>
            </w:r>
          </w:p>
          <w:p w:rsidR="006C665B" w:rsidRDefault="006C665B" w:rsidP="00725AA1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Il.wys.</w:t>
            </w:r>
          </w:p>
        </w:tc>
        <w:tc>
          <w:tcPr>
            <w:tcW w:w="845" w:type="dxa"/>
            <w:shd w:val="solid" w:color="auto" w:fill="FFFFFF"/>
          </w:tcPr>
          <w:p w:rsidR="006C665B" w:rsidRDefault="006C665B" w:rsidP="00725AA1">
            <w:pPr>
              <w:pStyle w:val="Tabela-nagwek"/>
            </w:pPr>
            <w:r>
              <w:t xml:space="preserve">Rodzaj </w:t>
            </w:r>
          </w:p>
          <w:p w:rsidR="006C665B" w:rsidRDefault="006C665B" w:rsidP="00725AA1">
            <w:pPr>
              <w:pStyle w:val="Tabela-nagwek"/>
            </w:pPr>
            <w:r>
              <w:t>Pozycji</w:t>
            </w:r>
          </w:p>
        </w:tc>
        <w:tc>
          <w:tcPr>
            <w:tcW w:w="1377" w:type="dxa"/>
            <w:shd w:val="solid" w:color="auto" w:fill="FFFFFF"/>
          </w:tcPr>
          <w:p w:rsidR="006C665B" w:rsidRDefault="006C665B" w:rsidP="00725AA1">
            <w:pPr>
              <w:pStyle w:val="Tabela-nagwek"/>
            </w:pPr>
            <w:r>
              <w:t>Typ</w:t>
            </w:r>
          </w:p>
          <w:p w:rsidR="006C665B" w:rsidRDefault="006C665B" w:rsidP="00725AA1">
            <w:pPr>
              <w:pStyle w:val="Tabela-nagwek"/>
            </w:pPr>
            <w:r>
              <w:t>UID</w:t>
            </w:r>
          </w:p>
        </w:tc>
        <w:tc>
          <w:tcPr>
            <w:tcW w:w="3657" w:type="dxa"/>
            <w:shd w:val="solid" w:color="auto" w:fill="FFFFFF"/>
          </w:tcPr>
          <w:p w:rsidR="006C665B" w:rsidRDefault="006C665B" w:rsidP="00725AA1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 w:rsidTr="00654C31">
        <w:trPr>
          <w:cantSplit/>
        </w:trPr>
        <w:tc>
          <w:tcPr>
            <w:tcW w:w="624" w:type="dxa"/>
            <w:shd w:val="pct5" w:color="auto" w:fill="auto"/>
            <w:vAlign w:val="center"/>
          </w:tcPr>
          <w:p w:rsidR="006C665B" w:rsidRDefault="006C665B" w:rsidP="00725AA1">
            <w:pPr>
              <w:pStyle w:val="Tabela-zawarto"/>
              <w:jc w:val="center"/>
            </w:pPr>
          </w:p>
        </w:tc>
        <w:tc>
          <w:tcPr>
            <w:tcW w:w="2962" w:type="dxa"/>
            <w:shd w:val="pct5" w:color="auto" w:fill="auto"/>
            <w:vAlign w:val="center"/>
          </w:tcPr>
          <w:p w:rsidR="006C665B" w:rsidRPr="00D60390" w:rsidRDefault="006C665B" w:rsidP="00725AA1">
            <w:pPr>
              <w:pStyle w:val="Tabela-zawarto"/>
              <w:ind w:left="432" w:hanging="432"/>
              <w:rPr>
                <w:b/>
                <w:i/>
                <w:sz w:val="20"/>
              </w:rPr>
            </w:pPr>
            <w:r w:rsidRPr="00D60390">
              <w:rPr>
                <w:b/>
                <w:i/>
                <w:sz w:val="20"/>
              </w:rPr>
              <w:t>PaymentInformationCriteria</w:t>
            </w:r>
          </w:p>
        </w:tc>
        <w:tc>
          <w:tcPr>
            <w:tcW w:w="844" w:type="dxa"/>
            <w:shd w:val="pct5" w:color="auto" w:fill="auto"/>
            <w:vAlign w:val="center"/>
          </w:tcPr>
          <w:p w:rsidR="006C665B" w:rsidRDefault="006C665B" w:rsidP="00725AA1">
            <w:pPr>
              <w:pStyle w:val="Tabela-zawarto"/>
              <w:jc w:val="center"/>
            </w:pPr>
          </w:p>
        </w:tc>
        <w:tc>
          <w:tcPr>
            <w:tcW w:w="845" w:type="dxa"/>
            <w:shd w:val="pct5" w:color="auto" w:fill="auto"/>
            <w:vAlign w:val="center"/>
          </w:tcPr>
          <w:p w:rsidR="006C665B" w:rsidRDefault="006C665B" w:rsidP="00725AA1">
            <w:pPr>
              <w:pStyle w:val="Tabela-zawarto"/>
            </w:pPr>
            <w:r>
              <w:t>Agregat</w:t>
            </w:r>
          </w:p>
        </w:tc>
        <w:tc>
          <w:tcPr>
            <w:tcW w:w="1377" w:type="dxa"/>
            <w:shd w:val="pct5" w:color="auto" w:fill="auto"/>
            <w:vAlign w:val="center"/>
          </w:tcPr>
          <w:p w:rsidR="006C665B" w:rsidRDefault="006C665B" w:rsidP="00725AA1">
            <w:pPr>
              <w:pStyle w:val="Tabela-zawarto"/>
            </w:pPr>
          </w:p>
        </w:tc>
        <w:tc>
          <w:tcPr>
            <w:tcW w:w="3657" w:type="dxa"/>
            <w:shd w:val="pct5" w:color="auto" w:fill="auto"/>
            <w:vAlign w:val="center"/>
          </w:tcPr>
          <w:p w:rsidR="006C665B" w:rsidRDefault="006C665B" w:rsidP="00725AA1">
            <w:pPr>
              <w:pStyle w:val="Tabela-zawarto"/>
            </w:pPr>
          </w:p>
        </w:tc>
      </w:tr>
      <w:tr w:rsidR="006C665B" w:rsidTr="00654C31">
        <w:trPr>
          <w:cantSplit/>
        </w:trPr>
        <w:tc>
          <w:tcPr>
            <w:tcW w:w="624" w:type="dxa"/>
            <w:vAlign w:val="center"/>
          </w:tcPr>
          <w:p w:rsidR="006C665B" w:rsidRDefault="006C665B" w:rsidP="00725AA1">
            <w:pPr>
              <w:pStyle w:val="Tabela-zawarto"/>
              <w:jc w:val="center"/>
            </w:pPr>
          </w:p>
        </w:tc>
        <w:tc>
          <w:tcPr>
            <w:tcW w:w="2962" w:type="dxa"/>
            <w:vAlign w:val="center"/>
          </w:tcPr>
          <w:p w:rsidR="006C665B" w:rsidRPr="00D60390" w:rsidRDefault="006C665B" w:rsidP="00725AA1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r w:rsidRPr="003D15E5">
              <w:rPr>
                <w:b/>
                <w:lang w:val="en-US"/>
              </w:rPr>
              <w:t>Payment</w:t>
            </w:r>
            <w:r w:rsidRPr="005D42E5">
              <w:rPr>
                <w:b/>
                <w:lang w:val="en-US"/>
              </w:rPr>
              <w:t>Refusal</w:t>
            </w:r>
          </w:p>
        </w:tc>
        <w:tc>
          <w:tcPr>
            <w:tcW w:w="844" w:type="dxa"/>
            <w:vAlign w:val="center"/>
          </w:tcPr>
          <w:p w:rsidR="006C665B" w:rsidRDefault="006C665B" w:rsidP="00A613A5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845" w:type="dxa"/>
            <w:vAlign w:val="center"/>
          </w:tcPr>
          <w:p w:rsidR="006C665B" w:rsidRDefault="006C665B" w:rsidP="00725AA1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77" w:type="dxa"/>
            <w:vAlign w:val="center"/>
          </w:tcPr>
          <w:p w:rsidR="006C665B" w:rsidRDefault="006C665B" w:rsidP="00725AA1">
            <w:pPr>
              <w:pStyle w:val="Tabela-zawarto"/>
            </w:pPr>
            <w:r>
              <w:t>Indicator</w:t>
            </w:r>
          </w:p>
        </w:tc>
        <w:tc>
          <w:tcPr>
            <w:tcW w:w="3657" w:type="dxa"/>
            <w:vAlign w:val="center"/>
          </w:tcPr>
          <w:p w:rsidR="006C665B" w:rsidRDefault="006C665B" w:rsidP="00725AA1">
            <w:pPr>
              <w:pStyle w:val="Tabela-zawarto"/>
            </w:pPr>
            <w:r>
              <w:fldChar w:fldCharType="begin"/>
            </w:r>
            <w:r>
              <w:instrText xml:space="preserve"> DOCVARIABLE BankServerPaymentId \* MERGEFORMAT </w:instrText>
            </w:r>
            <w:r>
              <w:fldChar w:fldCharType="end"/>
            </w:r>
            <w:r>
              <w:t>Wskaźnik określający czy zapytanie dotyczy otrzymanych żądań odwołania płatności czy otrzymanych odpowiedzi na złożone żądania odwołania płatności SEPA</w:t>
            </w:r>
          </w:p>
        </w:tc>
      </w:tr>
      <w:tr w:rsidR="006C665B" w:rsidTr="00654C31">
        <w:trPr>
          <w:cantSplit/>
        </w:trPr>
        <w:tc>
          <w:tcPr>
            <w:tcW w:w="624" w:type="dxa"/>
            <w:vAlign w:val="center"/>
          </w:tcPr>
          <w:p w:rsidR="006C665B" w:rsidRDefault="006C665B" w:rsidP="00725AA1">
            <w:pPr>
              <w:pStyle w:val="Tabela-zawarto"/>
              <w:jc w:val="center"/>
            </w:pPr>
          </w:p>
        </w:tc>
        <w:tc>
          <w:tcPr>
            <w:tcW w:w="2962" w:type="dxa"/>
            <w:vAlign w:val="center"/>
          </w:tcPr>
          <w:p w:rsidR="006C665B" w:rsidRDefault="006C665B" w:rsidP="00725AA1">
            <w:pPr>
              <w:pStyle w:val="Tabela-zawarto"/>
              <w:ind w:left="432" w:hanging="432"/>
              <w:rPr>
                <w:b/>
              </w:rPr>
            </w:pPr>
            <w:r>
              <w:rPr>
                <w:b/>
              </w:rPr>
              <w:tab/>
            </w:r>
            <w:hyperlink w:anchor="Period" w:history="1">
              <w:r w:rsidRPr="00A613A5">
                <w:rPr>
                  <w:rStyle w:val="Hyperlink"/>
                  <w:b/>
                </w:rPr>
                <w:t>Period</w:t>
              </w:r>
            </w:hyperlink>
          </w:p>
        </w:tc>
        <w:tc>
          <w:tcPr>
            <w:tcW w:w="844" w:type="dxa"/>
            <w:vAlign w:val="center"/>
          </w:tcPr>
          <w:p w:rsidR="006C665B" w:rsidRDefault="006C665B" w:rsidP="00A613A5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845" w:type="dxa"/>
            <w:vAlign w:val="center"/>
          </w:tcPr>
          <w:p w:rsidR="006C665B" w:rsidRDefault="006C665B" w:rsidP="00725AA1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377" w:type="dxa"/>
            <w:vAlign w:val="center"/>
          </w:tcPr>
          <w:p w:rsidR="006C665B" w:rsidRDefault="006C665B" w:rsidP="00725AA1">
            <w:pPr>
              <w:pStyle w:val="Tabela-zawarto"/>
            </w:pPr>
          </w:p>
        </w:tc>
        <w:tc>
          <w:tcPr>
            <w:tcW w:w="3657" w:type="dxa"/>
            <w:vAlign w:val="center"/>
          </w:tcPr>
          <w:p w:rsidR="006C665B" w:rsidRDefault="006C665B" w:rsidP="00725AA1">
            <w:pPr>
              <w:pStyle w:val="Tabela-zawarto"/>
            </w:pPr>
          </w:p>
        </w:tc>
      </w:tr>
      <w:tr w:rsidR="006C665B" w:rsidTr="00654C31">
        <w:trPr>
          <w:cantSplit/>
        </w:trPr>
        <w:tc>
          <w:tcPr>
            <w:tcW w:w="624" w:type="dxa"/>
            <w:vAlign w:val="center"/>
          </w:tcPr>
          <w:p w:rsidR="006C665B" w:rsidRDefault="006C665B" w:rsidP="00725AA1">
            <w:pPr>
              <w:pStyle w:val="Tabela-zawarto"/>
              <w:jc w:val="center"/>
            </w:pPr>
          </w:p>
        </w:tc>
        <w:tc>
          <w:tcPr>
            <w:tcW w:w="2962" w:type="dxa"/>
            <w:vAlign w:val="center"/>
          </w:tcPr>
          <w:p w:rsidR="006C665B" w:rsidRPr="00A613A5" w:rsidRDefault="006C665B" w:rsidP="00725AA1">
            <w:pPr>
              <w:pStyle w:val="Tabela-zawarto"/>
              <w:ind w:left="432" w:hanging="432"/>
              <w:rPr>
                <w:b/>
              </w:rPr>
            </w:pPr>
            <w:r>
              <w:rPr>
                <w:b/>
              </w:rPr>
              <w:tab/>
            </w:r>
            <w:r w:rsidRPr="00A613A5">
              <w:rPr>
                <w:b/>
              </w:rPr>
              <w:t>CustomerAccount</w:t>
            </w:r>
          </w:p>
        </w:tc>
        <w:tc>
          <w:tcPr>
            <w:tcW w:w="844" w:type="dxa"/>
            <w:vAlign w:val="center"/>
          </w:tcPr>
          <w:p w:rsidR="006C665B" w:rsidRPr="00654C31" w:rsidRDefault="006C665B" w:rsidP="00FF6C15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845" w:type="dxa"/>
            <w:vAlign w:val="center"/>
          </w:tcPr>
          <w:p w:rsidR="006C665B" w:rsidRDefault="006C665B" w:rsidP="00725AA1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377" w:type="dxa"/>
            <w:vAlign w:val="center"/>
          </w:tcPr>
          <w:p w:rsidR="006C665B" w:rsidRDefault="006C665B" w:rsidP="00725AA1">
            <w:pPr>
              <w:pStyle w:val="Tabela-zawarto"/>
            </w:pPr>
            <w:hyperlink w:anchor="Account" w:history="1">
              <w:r>
                <w:rPr>
                  <w:rStyle w:val="Hyperlink"/>
                  <w:b/>
                </w:rPr>
                <w:t>Account</w:t>
              </w:r>
            </w:hyperlink>
          </w:p>
        </w:tc>
        <w:tc>
          <w:tcPr>
            <w:tcW w:w="3657" w:type="dxa"/>
            <w:vAlign w:val="center"/>
          </w:tcPr>
          <w:p w:rsidR="006C665B" w:rsidRDefault="006C665B" w:rsidP="00725AA1">
            <w:pPr>
              <w:pStyle w:val="Tabela-zawarto"/>
            </w:pPr>
            <w:r>
              <w:t>Rachunek klienta</w:t>
            </w:r>
          </w:p>
        </w:tc>
      </w:tr>
    </w:tbl>
    <w:p w:rsidR="006C665B" w:rsidRDefault="006C665B" w:rsidP="00725AA1">
      <w:pPr>
        <w:jc w:val="left"/>
        <w:rPr>
          <w:b/>
          <w:i/>
          <w:sz w:val="20"/>
        </w:rPr>
      </w:pPr>
    </w:p>
    <w:p w:rsidR="006C665B" w:rsidRDefault="006C665B" w:rsidP="00004FAA">
      <w:pPr>
        <w:pStyle w:val="Heading6"/>
      </w:pPr>
      <w:bookmarkStart w:id="429" w:name="_Toc365012529"/>
      <w:r>
        <w:t xml:space="preserve">B-33 </w:t>
      </w:r>
      <w:bookmarkStart w:id="430" w:name="PaymentInformationDocument"/>
      <w:r w:rsidRPr="00725AA1">
        <w:t>PaymentInformation</w:t>
      </w:r>
      <w:r>
        <w:t>Document</w:t>
      </w:r>
      <w:bookmarkEnd w:id="429"/>
      <w:bookmarkEnd w:id="430"/>
    </w:p>
    <w:p w:rsidR="006C665B" w:rsidRDefault="006C665B" w:rsidP="00004FAA">
      <w:r>
        <w:t>Agregat zawiera informacje o otrzymanych komunikatach informacyjnych SEPA.</w:t>
      </w:r>
    </w:p>
    <w:tbl>
      <w:tblPr>
        <w:tblW w:w="103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24"/>
        <w:gridCol w:w="3453"/>
        <w:gridCol w:w="709"/>
        <w:gridCol w:w="957"/>
        <w:gridCol w:w="2324"/>
        <w:gridCol w:w="2291"/>
      </w:tblGrid>
      <w:tr w:rsidR="006C665B" w:rsidTr="00654C31">
        <w:trPr>
          <w:cantSplit/>
          <w:trHeight w:val="701"/>
          <w:tblHeader/>
        </w:trPr>
        <w:tc>
          <w:tcPr>
            <w:tcW w:w="624" w:type="dxa"/>
            <w:shd w:val="solid" w:color="auto" w:fill="FFFFFF"/>
          </w:tcPr>
          <w:p w:rsidR="006C665B" w:rsidRDefault="006C665B" w:rsidP="00004FAA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3453" w:type="dxa"/>
            <w:shd w:val="solid" w:color="auto" w:fill="FFFFFF"/>
          </w:tcPr>
          <w:p w:rsidR="006C665B" w:rsidRDefault="006C665B" w:rsidP="00004FAA">
            <w:pPr>
              <w:pStyle w:val="Tabela-nagwek"/>
            </w:pPr>
            <w:r>
              <w:t>Nazwa elementu</w:t>
            </w:r>
          </w:p>
        </w:tc>
        <w:tc>
          <w:tcPr>
            <w:tcW w:w="709" w:type="dxa"/>
            <w:shd w:val="solid" w:color="auto" w:fill="FFFFFF"/>
          </w:tcPr>
          <w:p w:rsidR="006C665B" w:rsidRDefault="006C665B" w:rsidP="00004FAA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Status</w:t>
            </w:r>
          </w:p>
          <w:p w:rsidR="006C665B" w:rsidRDefault="006C665B" w:rsidP="00004FAA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Il.wys.</w:t>
            </w:r>
          </w:p>
        </w:tc>
        <w:tc>
          <w:tcPr>
            <w:tcW w:w="957" w:type="dxa"/>
            <w:shd w:val="solid" w:color="auto" w:fill="FFFFFF"/>
          </w:tcPr>
          <w:p w:rsidR="006C665B" w:rsidRDefault="006C665B" w:rsidP="00004FAA">
            <w:pPr>
              <w:pStyle w:val="Tabela-nagwek"/>
            </w:pPr>
            <w:r>
              <w:t xml:space="preserve">Rodzaj </w:t>
            </w:r>
          </w:p>
          <w:p w:rsidR="006C665B" w:rsidRDefault="006C665B" w:rsidP="00004FAA">
            <w:pPr>
              <w:pStyle w:val="Tabela-nagwek"/>
            </w:pPr>
            <w:r>
              <w:t>Pozycji</w:t>
            </w:r>
          </w:p>
        </w:tc>
        <w:tc>
          <w:tcPr>
            <w:tcW w:w="2324" w:type="dxa"/>
            <w:shd w:val="solid" w:color="auto" w:fill="FFFFFF"/>
          </w:tcPr>
          <w:p w:rsidR="006C665B" w:rsidRDefault="006C665B" w:rsidP="00004FAA">
            <w:pPr>
              <w:pStyle w:val="Tabela-nagwek"/>
            </w:pPr>
            <w:r>
              <w:t>Typ</w:t>
            </w:r>
          </w:p>
          <w:p w:rsidR="006C665B" w:rsidRDefault="006C665B" w:rsidP="00004FAA">
            <w:pPr>
              <w:pStyle w:val="Tabela-nagwek"/>
            </w:pPr>
            <w:r>
              <w:t>UID</w:t>
            </w:r>
          </w:p>
        </w:tc>
        <w:tc>
          <w:tcPr>
            <w:tcW w:w="2291" w:type="dxa"/>
            <w:shd w:val="solid" w:color="auto" w:fill="FFFFFF"/>
          </w:tcPr>
          <w:p w:rsidR="006C665B" w:rsidRDefault="006C665B" w:rsidP="00004FAA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 w:rsidTr="00654C31">
        <w:trPr>
          <w:cantSplit/>
        </w:trPr>
        <w:tc>
          <w:tcPr>
            <w:tcW w:w="624" w:type="dxa"/>
            <w:shd w:val="pct5" w:color="auto" w:fill="auto"/>
            <w:vAlign w:val="center"/>
          </w:tcPr>
          <w:p w:rsidR="006C665B" w:rsidRDefault="006C665B" w:rsidP="00004FAA">
            <w:pPr>
              <w:pStyle w:val="Tabela-zawarto"/>
              <w:jc w:val="center"/>
            </w:pPr>
          </w:p>
        </w:tc>
        <w:tc>
          <w:tcPr>
            <w:tcW w:w="3453" w:type="dxa"/>
            <w:shd w:val="pct5" w:color="auto" w:fill="auto"/>
            <w:vAlign w:val="center"/>
          </w:tcPr>
          <w:p w:rsidR="006C665B" w:rsidRPr="00D60390" w:rsidRDefault="006C665B" w:rsidP="00004FAA">
            <w:pPr>
              <w:pStyle w:val="Tabela-zawarto"/>
              <w:ind w:left="432" w:hanging="432"/>
              <w:rPr>
                <w:b/>
                <w:i/>
                <w:sz w:val="20"/>
              </w:rPr>
            </w:pPr>
            <w:r w:rsidRPr="00D60390">
              <w:rPr>
                <w:b/>
                <w:i/>
                <w:sz w:val="20"/>
              </w:rPr>
              <w:t>PaymentInformation</w:t>
            </w:r>
            <w:r>
              <w:rPr>
                <w:b/>
                <w:i/>
                <w:sz w:val="20"/>
              </w:rPr>
              <w:t>Document</w:t>
            </w:r>
          </w:p>
        </w:tc>
        <w:tc>
          <w:tcPr>
            <w:tcW w:w="709" w:type="dxa"/>
            <w:shd w:val="pct5" w:color="auto" w:fill="auto"/>
            <w:vAlign w:val="center"/>
          </w:tcPr>
          <w:p w:rsidR="006C665B" w:rsidRDefault="006C665B" w:rsidP="00004FAA">
            <w:pPr>
              <w:pStyle w:val="Tabela-zawarto"/>
              <w:jc w:val="center"/>
            </w:pPr>
          </w:p>
        </w:tc>
        <w:tc>
          <w:tcPr>
            <w:tcW w:w="957" w:type="dxa"/>
            <w:shd w:val="pct5" w:color="auto" w:fill="auto"/>
            <w:vAlign w:val="center"/>
          </w:tcPr>
          <w:p w:rsidR="006C665B" w:rsidRDefault="006C665B" w:rsidP="00004FAA">
            <w:pPr>
              <w:pStyle w:val="Tabela-zawarto"/>
            </w:pPr>
            <w:r>
              <w:t>Agregat</w:t>
            </w:r>
          </w:p>
        </w:tc>
        <w:tc>
          <w:tcPr>
            <w:tcW w:w="2324" w:type="dxa"/>
            <w:shd w:val="pct5" w:color="auto" w:fill="auto"/>
            <w:vAlign w:val="center"/>
          </w:tcPr>
          <w:p w:rsidR="006C665B" w:rsidRDefault="006C665B" w:rsidP="00004FAA">
            <w:pPr>
              <w:pStyle w:val="Tabela-zawarto"/>
            </w:pPr>
          </w:p>
        </w:tc>
        <w:tc>
          <w:tcPr>
            <w:tcW w:w="2291" w:type="dxa"/>
            <w:shd w:val="pct5" w:color="auto" w:fill="auto"/>
            <w:vAlign w:val="center"/>
          </w:tcPr>
          <w:p w:rsidR="006C665B" w:rsidRDefault="006C665B" w:rsidP="00004FAA">
            <w:pPr>
              <w:pStyle w:val="Tabela-zawarto"/>
            </w:pPr>
          </w:p>
        </w:tc>
      </w:tr>
      <w:tr w:rsidR="006C665B" w:rsidTr="00654C31">
        <w:trPr>
          <w:cantSplit/>
        </w:trPr>
        <w:tc>
          <w:tcPr>
            <w:tcW w:w="624" w:type="dxa"/>
            <w:vAlign w:val="center"/>
          </w:tcPr>
          <w:p w:rsidR="006C665B" w:rsidRDefault="006C665B" w:rsidP="00004FAA">
            <w:pPr>
              <w:pStyle w:val="Tabela-zawarto"/>
              <w:jc w:val="center"/>
            </w:pPr>
          </w:p>
        </w:tc>
        <w:tc>
          <w:tcPr>
            <w:tcW w:w="3453" w:type="dxa"/>
            <w:vAlign w:val="center"/>
          </w:tcPr>
          <w:p w:rsidR="006C665B" w:rsidRPr="00A613A5" w:rsidRDefault="006C665B" w:rsidP="00FF6C15">
            <w:pPr>
              <w:pStyle w:val="Tabela-zawarto"/>
              <w:ind w:left="432" w:hanging="432"/>
              <w:rPr>
                <w:b/>
              </w:rPr>
            </w:pPr>
            <w:r>
              <w:rPr>
                <w:b/>
              </w:rPr>
              <w:tab/>
            </w:r>
            <w:hyperlink w:anchor="PaymentRefusalResponseDocument" w:history="1">
              <w:r w:rsidRPr="006D3A32">
                <w:rPr>
                  <w:rStyle w:val="Hyperlink"/>
                  <w:b/>
                </w:rPr>
                <w:t>PaymentRefusalResponseDocument</w:t>
              </w:r>
            </w:hyperlink>
          </w:p>
        </w:tc>
        <w:tc>
          <w:tcPr>
            <w:tcW w:w="709" w:type="dxa"/>
            <w:shd w:val="clear" w:color="auto" w:fill="00FFFF"/>
            <w:vAlign w:val="center"/>
          </w:tcPr>
          <w:p w:rsidR="006C665B" w:rsidRDefault="006C665B" w:rsidP="00004FAA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  <w:p w:rsidR="006C665B" w:rsidRPr="00A613A5" w:rsidRDefault="006C665B" w:rsidP="00004FAA">
            <w:pPr>
              <w:pStyle w:val="Tabela-zawarto"/>
              <w:jc w:val="center"/>
              <w:rPr>
                <w:b/>
                <w:lang w:val="en-US"/>
              </w:rPr>
            </w:pPr>
            <w:r w:rsidRPr="00A613A5">
              <w:rPr>
                <w:b/>
                <w:lang w:val="en-US"/>
              </w:rPr>
              <w:t>XOR</w:t>
            </w:r>
          </w:p>
        </w:tc>
        <w:tc>
          <w:tcPr>
            <w:tcW w:w="957" w:type="dxa"/>
            <w:vAlign w:val="center"/>
          </w:tcPr>
          <w:p w:rsidR="006C665B" w:rsidRDefault="006C665B" w:rsidP="00004FAA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2324" w:type="dxa"/>
            <w:vAlign w:val="center"/>
          </w:tcPr>
          <w:p w:rsidR="006C665B" w:rsidRDefault="006C665B" w:rsidP="00004FAA">
            <w:pPr>
              <w:pStyle w:val="Tabela-zawarto"/>
            </w:pPr>
          </w:p>
        </w:tc>
        <w:tc>
          <w:tcPr>
            <w:tcW w:w="2291" w:type="dxa"/>
            <w:vAlign w:val="center"/>
          </w:tcPr>
          <w:p w:rsidR="006C665B" w:rsidRDefault="006C665B" w:rsidP="00004FAA">
            <w:pPr>
              <w:pStyle w:val="Tabela-zawarto"/>
            </w:pPr>
            <w:r>
              <w:t>Rachunek klienta</w:t>
            </w:r>
          </w:p>
        </w:tc>
      </w:tr>
      <w:tr w:rsidR="006C665B" w:rsidTr="00654C31">
        <w:trPr>
          <w:cantSplit/>
        </w:trPr>
        <w:tc>
          <w:tcPr>
            <w:tcW w:w="624" w:type="dxa"/>
            <w:vAlign w:val="center"/>
          </w:tcPr>
          <w:p w:rsidR="006C665B" w:rsidRDefault="006C665B" w:rsidP="00004FAA">
            <w:pPr>
              <w:pStyle w:val="Tabela-zawarto"/>
              <w:jc w:val="center"/>
            </w:pPr>
          </w:p>
        </w:tc>
        <w:tc>
          <w:tcPr>
            <w:tcW w:w="3453" w:type="dxa"/>
            <w:vAlign w:val="center"/>
          </w:tcPr>
          <w:p w:rsidR="006C665B" w:rsidRPr="00F54E03" w:rsidRDefault="006C665B" w:rsidP="00004FAA">
            <w:pPr>
              <w:pStyle w:val="Tabela-zawarto"/>
              <w:ind w:left="432" w:hanging="432"/>
              <w:rPr>
                <w:b/>
              </w:rPr>
            </w:pPr>
            <w:r>
              <w:rPr>
                <w:b/>
              </w:rPr>
              <w:tab/>
            </w:r>
            <w:r w:rsidRPr="00F54E03">
              <w:rPr>
                <w:b/>
              </w:rPr>
              <w:t>Payment</w:t>
            </w:r>
            <w:r w:rsidRPr="006D3A32">
              <w:rPr>
                <w:b/>
              </w:rPr>
              <w:t>Refusal</w:t>
            </w:r>
            <w:r w:rsidRPr="00F54E03">
              <w:rPr>
                <w:b/>
              </w:rPr>
              <w:t>Document</w:t>
            </w:r>
          </w:p>
        </w:tc>
        <w:tc>
          <w:tcPr>
            <w:tcW w:w="709" w:type="dxa"/>
            <w:shd w:val="clear" w:color="auto" w:fill="00FFFF"/>
            <w:vAlign w:val="center"/>
          </w:tcPr>
          <w:p w:rsidR="006C665B" w:rsidRDefault="006C665B" w:rsidP="00004FAA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  <w:p w:rsidR="006C665B" w:rsidRPr="00A613A5" w:rsidRDefault="006C665B" w:rsidP="00004FAA">
            <w:pPr>
              <w:pStyle w:val="Tabela-zawarto"/>
              <w:jc w:val="center"/>
              <w:rPr>
                <w:b/>
                <w:lang w:val="en-US"/>
              </w:rPr>
            </w:pPr>
            <w:r w:rsidRPr="00A613A5">
              <w:rPr>
                <w:b/>
                <w:lang w:val="en-US"/>
              </w:rPr>
              <w:t>XOR</w:t>
            </w:r>
          </w:p>
        </w:tc>
        <w:tc>
          <w:tcPr>
            <w:tcW w:w="957" w:type="dxa"/>
            <w:vAlign w:val="center"/>
          </w:tcPr>
          <w:p w:rsidR="006C665B" w:rsidRDefault="006C665B" w:rsidP="00004FAA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2324" w:type="dxa"/>
            <w:vAlign w:val="center"/>
          </w:tcPr>
          <w:p w:rsidR="006C665B" w:rsidRPr="002707AC" w:rsidRDefault="006C665B" w:rsidP="00004FAA">
            <w:pPr>
              <w:pStyle w:val="Tabela-zawarto"/>
              <w:rPr>
                <w:b/>
              </w:rPr>
            </w:pPr>
            <w:hyperlink w:anchor="PaymentRefusalStatement" w:history="1">
              <w:r w:rsidRPr="006D3A32">
                <w:rPr>
                  <w:rStyle w:val="Hyperlink"/>
                  <w:b/>
                </w:rPr>
                <w:t>PaymentRefusalStatement</w:t>
              </w:r>
            </w:hyperlink>
          </w:p>
        </w:tc>
        <w:tc>
          <w:tcPr>
            <w:tcW w:w="2291" w:type="dxa"/>
            <w:vAlign w:val="center"/>
          </w:tcPr>
          <w:p w:rsidR="006C665B" w:rsidRDefault="006C665B" w:rsidP="00004FAA">
            <w:pPr>
              <w:pStyle w:val="Tabela-zawarto"/>
            </w:pPr>
            <w:r>
              <w:t>Identyfikatory złożonej płatności</w:t>
            </w:r>
          </w:p>
        </w:tc>
      </w:tr>
    </w:tbl>
    <w:p w:rsidR="006C665B" w:rsidRDefault="006C665B" w:rsidP="00725AA1">
      <w:pPr>
        <w:jc w:val="left"/>
        <w:rPr>
          <w:b/>
          <w:i/>
          <w:sz w:val="20"/>
        </w:rPr>
      </w:pPr>
    </w:p>
    <w:p w:rsidR="006C665B" w:rsidRDefault="006C665B" w:rsidP="00D714B8">
      <w:pPr>
        <w:pStyle w:val="Heading6"/>
        <w:rPr>
          <w:lang w:val="en-US"/>
        </w:rPr>
      </w:pPr>
      <w:bookmarkStart w:id="431" w:name="_Toc365012530"/>
      <w:r>
        <w:rPr>
          <w:lang w:val="en-US"/>
        </w:rPr>
        <w:t xml:space="preserve">B-34 </w:t>
      </w:r>
      <w:bookmarkStart w:id="432" w:name="PaymentTransactionList"/>
      <w:r w:rsidRPr="002B5D4A">
        <w:rPr>
          <w:lang w:val="en-US"/>
        </w:rPr>
        <w:t>PaymentTransactionList</w:t>
      </w:r>
      <w:bookmarkEnd w:id="431"/>
      <w:bookmarkEnd w:id="432"/>
    </w:p>
    <w:p w:rsidR="006C665B" w:rsidRPr="00DA22D6" w:rsidRDefault="006C665B" w:rsidP="00D714B8">
      <w:r w:rsidRPr="00DA22D6">
        <w:t>Komponent służący do przekazania informacji o pojedynczych transakcjach, dla których złożono żądanie odwołania płatności</w:t>
      </w:r>
    </w:p>
    <w:tbl>
      <w:tblPr>
        <w:tblW w:w="103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27"/>
        <w:gridCol w:w="2765"/>
        <w:gridCol w:w="867"/>
        <w:gridCol w:w="930"/>
        <w:gridCol w:w="1497"/>
        <w:gridCol w:w="3623"/>
      </w:tblGrid>
      <w:tr w:rsidR="006C665B" w:rsidTr="00654C31">
        <w:trPr>
          <w:cantSplit/>
          <w:tblHeader/>
        </w:trPr>
        <w:tc>
          <w:tcPr>
            <w:tcW w:w="627" w:type="dxa"/>
            <w:shd w:val="solid" w:color="auto" w:fill="FFFFFF"/>
          </w:tcPr>
          <w:p w:rsidR="006C665B" w:rsidRDefault="006C665B" w:rsidP="00D714B8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2765" w:type="dxa"/>
            <w:shd w:val="solid" w:color="auto" w:fill="FFFFFF"/>
          </w:tcPr>
          <w:p w:rsidR="006C665B" w:rsidRDefault="006C665B" w:rsidP="00D714B8">
            <w:pPr>
              <w:pStyle w:val="Tabela-nagwek"/>
            </w:pPr>
            <w:r>
              <w:t>Nazwa elementu</w:t>
            </w:r>
          </w:p>
        </w:tc>
        <w:tc>
          <w:tcPr>
            <w:tcW w:w="867" w:type="dxa"/>
            <w:shd w:val="solid" w:color="auto" w:fill="FFFFFF"/>
          </w:tcPr>
          <w:p w:rsidR="006C665B" w:rsidRPr="00A73CEA" w:rsidRDefault="006C665B" w:rsidP="00D714B8">
            <w:pPr>
              <w:pStyle w:val="Tabela-nagwek"/>
              <w:jc w:val="center"/>
            </w:pPr>
            <w:r w:rsidRPr="00A73CEA">
              <w:t>Status</w:t>
            </w:r>
          </w:p>
          <w:p w:rsidR="006C665B" w:rsidRPr="00A73CEA" w:rsidRDefault="006C665B" w:rsidP="00D714B8">
            <w:pPr>
              <w:pStyle w:val="Tabela-nagwek"/>
              <w:jc w:val="center"/>
            </w:pPr>
            <w:r w:rsidRPr="00A73CEA">
              <w:t>Il.wys.</w:t>
            </w:r>
          </w:p>
        </w:tc>
        <w:tc>
          <w:tcPr>
            <w:tcW w:w="930" w:type="dxa"/>
            <w:shd w:val="solid" w:color="auto" w:fill="FFFFFF"/>
          </w:tcPr>
          <w:p w:rsidR="006C665B" w:rsidRDefault="006C665B" w:rsidP="00D714B8">
            <w:pPr>
              <w:pStyle w:val="Tabela-nagwek"/>
            </w:pPr>
            <w:r>
              <w:t xml:space="preserve">Rodzaj </w:t>
            </w:r>
          </w:p>
          <w:p w:rsidR="006C665B" w:rsidRDefault="006C665B" w:rsidP="00D714B8">
            <w:pPr>
              <w:pStyle w:val="Tabela-nagwek"/>
            </w:pPr>
            <w:r>
              <w:t>Pozycji</w:t>
            </w:r>
          </w:p>
        </w:tc>
        <w:tc>
          <w:tcPr>
            <w:tcW w:w="1497" w:type="dxa"/>
            <w:shd w:val="solid" w:color="auto" w:fill="FFFFFF"/>
          </w:tcPr>
          <w:p w:rsidR="006C665B" w:rsidRDefault="006C665B" w:rsidP="00D714B8">
            <w:pPr>
              <w:pStyle w:val="Tabela-nagwek"/>
            </w:pPr>
            <w:r>
              <w:t>Typ</w:t>
            </w:r>
          </w:p>
          <w:p w:rsidR="006C665B" w:rsidRDefault="006C665B" w:rsidP="00D714B8">
            <w:pPr>
              <w:pStyle w:val="Tabela-nagwek"/>
            </w:pPr>
            <w:r>
              <w:t>UID</w:t>
            </w:r>
          </w:p>
        </w:tc>
        <w:tc>
          <w:tcPr>
            <w:tcW w:w="3623" w:type="dxa"/>
            <w:shd w:val="solid" w:color="auto" w:fill="FFFFFF"/>
          </w:tcPr>
          <w:p w:rsidR="006C665B" w:rsidRDefault="006C665B" w:rsidP="00D714B8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 w:rsidTr="00654C31">
        <w:trPr>
          <w:cantSplit/>
        </w:trPr>
        <w:tc>
          <w:tcPr>
            <w:tcW w:w="627" w:type="dxa"/>
            <w:shd w:val="pct5" w:color="auto" w:fill="auto"/>
            <w:vAlign w:val="center"/>
          </w:tcPr>
          <w:p w:rsidR="006C665B" w:rsidRDefault="006C665B" w:rsidP="00D714B8">
            <w:pPr>
              <w:pStyle w:val="Tabela-zawarto"/>
              <w:jc w:val="center"/>
            </w:pPr>
          </w:p>
        </w:tc>
        <w:tc>
          <w:tcPr>
            <w:tcW w:w="2765" w:type="dxa"/>
            <w:shd w:val="pct5" w:color="auto" w:fill="auto"/>
            <w:vAlign w:val="center"/>
          </w:tcPr>
          <w:p w:rsidR="006C665B" w:rsidRPr="002B5D4A" w:rsidRDefault="006C665B" w:rsidP="00D714B8">
            <w:pPr>
              <w:pStyle w:val="Tabela-zawarto"/>
              <w:rPr>
                <w:b/>
                <w:i/>
                <w:sz w:val="20"/>
              </w:rPr>
            </w:pPr>
            <w:r w:rsidRPr="002B5D4A">
              <w:rPr>
                <w:b/>
                <w:i/>
                <w:sz w:val="20"/>
              </w:rPr>
              <w:t>PaymentTransactionList</w:t>
            </w:r>
          </w:p>
        </w:tc>
        <w:tc>
          <w:tcPr>
            <w:tcW w:w="867" w:type="dxa"/>
            <w:shd w:val="pct5" w:color="auto" w:fill="auto"/>
            <w:vAlign w:val="center"/>
          </w:tcPr>
          <w:p w:rsidR="006C665B" w:rsidRDefault="006C665B" w:rsidP="00D714B8">
            <w:pPr>
              <w:pStyle w:val="Tabela-zawarto"/>
              <w:jc w:val="center"/>
            </w:pPr>
          </w:p>
        </w:tc>
        <w:tc>
          <w:tcPr>
            <w:tcW w:w="930" w:type="dxa"/>
            <w:shd w:val="pct5" w:color="auto" w:fill="auto"/>
            <w:vAlign w:val="center"/>
          </w:tcPr>
          <w:p w:rsidR="006C665B" w:rsidRDefault="006C665B" w:rsidP="00D714B8">
            <w:pPr>
              <w:pStyle w:val="Tabela-zawarto"/>
            </w:pPr>
            <w:r>
              <w:t>Agregat</w:t>
            </w:r>
          </w:p>
        </w:tc>
        <w:tc>
          <w:tcPr>
            <w:tcW w:w="1497" w:type="dxa"/>
            <w:shd w:val="pct5" w:color="auto" w:fill="auto"/>
            <w:vAlign w:val="center"/>
          </w:tcPr>
          <w:p w:rsidR="006C665B" w:rsidRDefault="006C665B" w:rsidP="00D714B8">
            <w:pPr>
              <w:pStyle w:val="Tabela-zawarto"/>
            </w:pPr>
          </w:p>
        </w:tc>
        <w:tc>
          <w:tcPr>
            <w:tcW w:w="3623" w:type="dxa"/>
            <w:shd w:val="pct5" w:color="auto" w:fill="auto"/>
            <w:vAlign w:val="center"/>
          </w:tcPr>
          <w:p w:rsidR="006C665B" w:rsidRDefault="006C665B" w:rsidP="00D714B8">
            <w:pPr>
              <w:pStyle w:val="Tabela-zawarto"/>
            </w:pPr>
            <w:r>
              <w:fldChar w:fldCharType="begin"/>
            </w:r>
            <w:r>
              <w:instrText xml:space="preserve"> DOCVARIABLE TransactionRejection \* MERGEFORMAT </w:instrText>
            </w:r>
            <w:r>
              <w:fldChar w:fldCharType="end"/>
            </w:r>
          </w:p>
        </w:tc>
      </w:tr>
      <w:tr w:rsidR="006C665B" w:rsidTr="00654C31">
        <w:trPr>
          <w:cantSplit/>
        </w:trPr>
        <w:tc>
          <w:tcPr>
            <w:tcW w:w="627" w:type="dxa"/>
            <w:vAlign w:val="center"/>
          </w:tcPr>
          <w:p w:rsidR="006C665B" w:rsidRDefault="006C665B" w:rsidP="00D714B8">
            <w:pPr>
              <w:pStyle w:val="Tabela-zawarto"/>
              <w:jc w:val="center"/>
            </w:pPr>
          </w:p>
        </w:tc>
        <w:tc>
          <w:tcPr>
            <w:tcW w:w="2765" w:type="dxa"/>
            <w:vAlign w:val="center"/>
          </w:tcPr>
          <w:p w:rsidR="006C665B" w:rsidRPr="000C058C" w:rsidRDefault="006C665B" w:rsidP="00D714B8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 w:rsidRPr="000C058C">
              <w:rPr>
                <w:b/>
                <w:lang w:val="en-US"/>
              </w:rPr>
              <w:t>TransactionIdentifier</w:t>
            </w:r>
          </w:p>
        </w:tc>
        <w:tc>
          <w:tcPr>
            <w:tcW w:w="867" w:type="dxa"/>
            <w:vAlign w:val="center"/>
          </w:tcPr>
          <w:p w:rsidR="006C665B" w:rsidRDefault="006C665B" w:rsidP="00D714B8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30" w:type="dxa"/>
            <w:vAlign w:val="center"/>
          </w:tcPr>
          <w:p w:rsidR="006C665B" w:rsidRDefault="006C665B" w:rsidP="00D714B8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97" w:type="dxa"/>
            <w:vAlign w:val="center"/>
          </w:tcPr>
          <w:p w:rsidR="006C665B" w:rsidRDefault="006C665B" w:rsidP="00D714B8">
            <w:pPr>
              <w:pStyle w:val="Tabela-zawarto"/>
              <w:rPr>
                <w:highlight w:val="yellow"/>
              </w:rPr>
            </w:pPr>
            <w:r>
              <w:t>max35Identifier</w:t>
            </w:r>
          </w:p>
        </w:tc>
        <w:tc>
          <w:tcPr>
            <w:tcW w:w="3623" w:type="dxa"/>
            <w:vAlign w:val="center"/>
          </w:tcPr>
          <w:p w:rsidR="006C665B" w:rsidRDefault="006C665B" w:rsidP="00D714B8">
            <w:pPr>
              <w:pStyle w:val="Tabela-zawarto"/>
              <w:rPr>
                <w:i/>
              </w:rPr>
            </w:pPr>
            <w:r>
              <w:t>Identyfikator transakcji nadany przez płatnika, której dotyczą żądanie odwołania płatności</w:t>
            </w:r>
          </w:p>
        </w:tc>
      </w:tr>
      <w:tr w:rsidR="006C665B" w:rsidTr="00654C31">
        <w:trPr>
          <w:cantSplit/>
        </w:trPr>
        <w:tc>
          <w:tcPr>
            <w:tcW w:w="627" w:type="dxa"/>
            <w:vAlign w:val="center"/>
          </w:tcPr>
          <w:p w:rsidR="006C665B" w:rsidRDefault="006C665B" w:rsidP="00D714B8">
            <w:pPr>
              <w:pStyle w:val="Tabela-zawarto"/>
              <w:jc w:val="center"/>
            </w:pPr>
          </w:p>
        </w:tc>
        <w:tc>
          <w:tcPr>
            <w:tcW w:w="2765" w:type="dxa"/>
            <w:vAlign w:val="center"/>
          </w:tcPr>
          <w:p w:rsidR="006C665B" w:rsidRPr="000C058C" w:rsidRDefault="006C665B" w:rsidP="00D714B8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 w:rsidRPr="000C058C">
              <w:rPr>
                <w:b/>
                <w:lang w:val="en-US"/>
              </w:rPr>
              <w:t>BankTransactionIdentifier</w:t>
            </w:r>
          </w:p>
        </w:tc>
        <w:tc>
          <w:tcPr>
            <w:tcW w:w="867" w:type="dxa"/>
            <w:vAlign w:val="center"/>
          </w:tcPr>
          <w:p w:rsidR="006C665B" w:rsidRDefault="006C665B" w:rsidP="00D714B8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30" w:type="dxa"/>
            <w:vAlign w:val="center"/>
          </w:tcPr>
          <w:p w:rsidR="006C665B" w:rsidRDefault="006C665B" w:rsidP="00D714B8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97" w:type="dxa"/>
            <w:vAlign w:val="center"/>
          </w:tcPr>
          <w:p w:rsidR="006C665B" w:rsidRPr="008D154E" w:rsidRDefault="006C665B" w:rsidP="00D714B8">
            <w:pPr>
              <w:pStyle w:val="Tabela-zawarto"/>
            </w:pPr>
            <w:r>
              <w:t>max35Identifier</w:t>
            </w:r>
          </w:p>
        </w:tc>
        <w:tc>
          <w:tcPr>
            <w:tcW w:w="3623" w:type="dxa"/>
            <w:vAlign w:val="center"/>
          </w:tcPr>
          <w:p w:rsidR="006C665B" w:rsidRDefault="006C665B" w:rsidP="00D714B8">
            <w:pPr>
              <w:pStyle w:val="Tabela-zawarto"/>
            </w:pPr>
            <w:r>
              <w:t>Identyfikator transakcji nadany przez bank, której dotyczą żądanie odwołania płatności</w:t>
            </w:r>
          </w:p>
        </w:tc>
      </w:tr>
      <w:tr w:rsidR="006C665B" w:rsidTr="00654C31">
        <w:trPr>
          <w:cantSplit/>
        </w:trPr>
        <w:tc>
          <w:tcPr>
            <w:tcW w:w="627" w:type="dxa"/>
            <w:vAlign w:val="center"/>
          </w:tcPr>
          <w:p w:rsidR="006C665B" w:rsidRDefault="006C665B" w:rsidP="00D714B8">
            <w:pPr>
              <w:pStyle w:val="Tabela-zawarto"/>
              <w:jc w:val="center"/>
            </w:pPr>
          </w:p>
        </w:tc>
        <w:tc>
          <w:tcPr>
            <w:tcW w:w="2765" w:type="dxa"/>
            <w:vAlign w:val="center"/>
          </w:tcPr>
          <w:p w:rsidR="006C665B" w:rsidRPr="009746DA" w:rsidRDefault="006C665B" w:rsidP="00D714B8">
            <w:pPr>
              <w:pStyle w:val="Tabela-zawarto"/>
              <w:rPr>
                <w:b/>
              </w:rPr>
            </w:pPr>
            <w:r>
              <w:rPr>
                <w:b/>
              </w:rPr>
              <w:tab/>
            </w:r>
            <w:hyperlink w:anchor="PaymentRefusalInfoDetails" w:history="1">
              <w:r w:rsidRPr="00AE3DB1">
                <w:rPr>
                  <w:rStyle w:val="Hyperlink"/>
                  <w:b/>
                </w:rPr>
                <w:t>PaymentRefusalInfoDetails</w:t>
              </w:r>
            </w:hyperlink>
          </w:p>
        </w:tc>
        <w:tc>
          <w:tcPr>
            <w:tcW w:w="867" w:type="dxa"/>
            <w:vAlign w:val="center"/>
          </w:tcPr>
          <w:p w:rsidR="006C665B" w:rsidRDefault="006C665B" w:rsidP="00B33AF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30" w:type="dxa"/>
            <w:vAlign w:val="center"/>
          </w:tcPr>
          <w:p w:rsidR="006C665B" w:rsidRDefault="006C665B" w:rsidP="00D714B8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497" w:type="dxa"/>
            <w:vAlign w:val="center"/>
          </w:tcPr>
          <w:p w:rsidR="006C665B" w:rsidRPr="009746DA" w:rsidRDefault="006C665B" w:rsidP="00D714B8">
            <w:pPr>
              <w:pStyle w:val="Tabela-zawarto"/>
              <w:rPr>
                <w:b/>
                <w:color w:val="0000FF"/>
              </w:rPr>
            </w:pPr>
          </w:p>
        </w:tc>
        <w:tc>
          <w:tcPr>
            <w:tcW w:w="3623" w:type="dxa"/>
            <w:vAlign w:val="center"/>
          </w:tcPr>
          <w:p w:rsidR="006C665B" w:rsidRDefault="006C665B" w:rsidP="00D714B8">
            <w:pPr>
              <w:pStyle w:val="Tabela-zawarto"/>
            </w:pPr>
            <w:r>
              <w:t>Dane dotyczące szczegółów żądania odwołania płatności</w:t>
            </w:r>
          </w:p>
        </w:tc>
      </w:tr>
    </w:tbl>
    <w:p w:rsidR="006C665B" w:rsidRDefault="006C665B">
      <w:pPr>
        <w:jc w:val="left"/>
        <w:rPr>
          <w:b/>
          <w:i/>
          <w:sz w:val="20"/>
        </w:rPr>
      </w:pPr>
    </w:p>
    <w:p w:rsidR="006C665B" w:rsidRDefault="006C665B" w:rsidP="006D3A32">
      <w:pPr>
        <w:pStyle w:val="Heading6"/>
      </w:pPr>
      <w:bookmarkStart w:id="433" w:name="_Toc365012531"/>
      <w:r>
        <w:t xml:space="preserve">B-35 </w:t>
      </w:r>
      <w:bookmarkStart w:id="434" w:name="PaymentCancellationSelectionCriteria"/>
      <w:bookmarkStart w:id="435" w:name="PaymentRefusalSelectionCriteria"/>
      <w:r w:rsidRPr="001B486D">
        <w:t>Payment</w:t>
      </w:r>
      <w:r w:rsidRPr="006D3A32">
        <w:t>Refusal</w:t>
      </w:r>
      <w:r w:rsidRPr="001B486D">
        <w:t>SelectionCriteria</w:t>
      </w:r>
      <w:bookmarkEnd w:id="433"/>
      <w:bookmarkEnd w:id="434"/>
      <w:bookmarkEnd w:id="435"/>
    </w:p>
    <w:p w:rsidR="006C665B" w:rsidRDefault="006C665B" w:rsidP="001B486D">
      <w:r>
        <w:t>Agregat wykorzystywany przy zapytaniu o listę złożonych żądań odwołania płatności SEPA.  Zawiera kryteria określające warunki jaki muszą spełnić żądania odwołania SEPA, podane przez bank w odpowiedzi na listę żądań odwołania płatności SEPA.</w:t>
      </w:r>
    </w:p>
    <w:p w:rsidR="006C665B" w:rsidRDefault="006C665B" w:rsidP="001B486D">
      <w:r>
        <w:t xml:space="preserve"> </w:t>
      </w:r>
    </w:p>
    <w:tbl>
      <w:tblPr>
        <w:tblW w:w="103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24"/>
        <w:gridCol w:w="3473"/>
        <w:gridCol w:w="845"/>
        <w:gridCol w:w="846"/>
        <w:gridCol w:w="1378"/>
        <w:gridCol w:w="3208"/>
      </w:tblGrid>
      <w:tr w:rsidR="006C665B" w:rsidTr="00654C31">
        <w:trPr>
          <w:cantSplit/>
          <w:tblHeader/>
        </w:trPr>
        <w:tc>
          <w:tcPr>
            <w:tcW w:w="624" w:type="dxa"/>
            <w:shd w:val="solid" w:color="auto" w:fill="FFFFFF"/>
          </w:tcPr>
          <w:p w:rsidR="006C665B" w:rsidRDefault="006C665B" w:rsidP="001B486D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3473" w:type="dxa"/>
            <w:shd w:val="solid" w:color="auto" w:fill="FFFFFF"/>
          </w:tcPr>
          <w:p w:rsidR="006C665B" w:rsidRDefault="006C665B" w:rsidP="001B486D">
            <w:pPr>
              <w:pStyle w:val="Tabela-nagwek"/>
            </w:pPr>
            <w:r>
              <w:t>Nazwa elementu</w:t>
            </w:r>
          </w:p>
        </w:tc>
        <w:tc>
          <w:tcPr>
            <w:tcW w:w="845" w:type="dxa"/>
            <w:shd w:val="solid" w:color="auto" w:fill="FFFFFF"/>
          </w:tcPr>
          <w:p w:rsidR="006C665B" w:rsidRDefault="006C665B" w:rsidP="001B486D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Status</w:t>
            </w:r>
          </w:p>
          <w:p w:rsidR="006C665B" w:rsidRDefault="006C665B" w:rsidP="001B486D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Il.wys.</w:t>
            </w:r>
          </w:p>
        </w:tc>
        <w:tc>
          <w:tcPr>
            <w:tcW w:w="846" w:type="dxa"/>
            <w:shd w:val="solid" w:color="auto" w:fill="FFFFFF"/>
          </w:tcPr>
          <w:p w:rsidR="006C665B" w:rsidRDefault="006C665B" w:rsidP="001B486D">
            <w:pPr>
              <w:pStyle w:val="Tabela-nagwek"/>
            </w:pPr>
            <w:r>
              <w:t xml:space="preserve">Rodzaj </w:t>
            </w:r>
          </w:p>
          <w:p w:rsidR="006C665B" w:rsidRDefault="006C665B" w:rsidP="001B486D">
            <w:pPr>
              <w:pStyle w:val="Tabela-nagwek"/>
            </w:pPr>
            <w:r>
              <w:t>Pozycji</w:t>
            </w:r>
          </w:p>
        </w:tc>
        <w:tc>
          <w:tcPr>
            <w:tcW w:w="1378" w:type="dxa"/>
            <w:shd w:val="solid" w:color="auto" w:fill="FFFFFF"/>
          </w:tcPr>
          <w:p w:rsidR="006C665B" w:rsidRDefault="006C665B" w:rsidP="001B486D">
            <w:pPr>
              <w:pStyle w:val="Tabela-nagwek"/>
            </w:pPr>
            <w:r>
              <w:t>Typ</w:t>
            </w:r>
          </w:p>
          <w:p w:rsidR="006C665B" w:rsidRDefault="006C665B" w:rsidP="001B486D">
            <w:pPr>
              <w:pStyle w:val="Tabela-nagwek"/>
            </w:pPr>
            <w:r>
              <w:t>UID</w:t>
            </w:r>
          </w:p>
        </w:tc>
        <w:tc>
          <w:tcPr>
            <w:tcW w:w="3208" w:type="dxa"/>
            <w:shd w:val="solid" w:color="auto" w:fill="FFFFFF"/>
          </w:tcPr>
          <w:p w:rsidR="006C665B" w:rsidRDefault="006C665B" w:rsidP="001B486D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 w:rsidTr="00654C31">
        <w:trPr>
          <w:cantSplit/>
        </w:trPr>
        <w:tc>
          <w:tcPr>
            <w:tcW w:w="624" w:type="dxa"/>
            <w:shd w:val="pct5" w:color="auto" w:fill="auto"/>
            <w:vAlign w:val="center"/>
          </w:tcPr>
          <w:p w:rsidR="006C665B" w:rsidRDefault="006C665B" w:rsidP="001B486D">
            <w:pPr>
              <w:pStyle w:val="Tabela-zawarto"/>
              <w:jc w:val="center"/>
            </w:pPr>
          </w:p>
        </w:tc>
        <w:tc>
          <w:tcPr>
            <w:tcW w:w="3473" w:type="dxa"/>
            <w:shd w:val="pct5" w:color="auto" w:fill="auto"/>
            <w:vAlign w:val="center"/>
          </w:tcPr>
          <w:p w:rsidR="006C665B" w:rsidRPr="00304540" w:rsidRDefault="006C665B" w:rsidP="001B486D">
            <w:pPr>
              <w:pStyle w:val="Tabela-zawarto"/>
              <w:ind w:left="432" w:hanging="432"/>
              <w:rPr>
                <w:b/>
                <w:i/>
                <w:sz w:val="20"/>
                <w:lang w:val="en-US"/>
              </w:rPr>
            </w:pPr>
            <w:r w:rsidRPr="00304540">
              <w:rPr>
                <w:b/>
                <w:i/>
                <w:sz w:val="20"/>
                <w:lang w:val="en-US"/>
              </w:rPr>
              <w:t>Payment</w:t>
            </w:r>
            <w:r w:rsidRPr="006D3A32">
              <w:rPr>
                <w:b/>
                <w:i/>
                <w:sz w:val="20"/>
                <w:lang w:val="en-US"/>
              </w:rPr>
              <w:t>Refusal</w:t>
            </w:r>
            <w:r w:rsidRPr="00304540">
              <w:rPr>
                <w:b/>
                <w:i/>
                <w:sz w:val="20"/>
                <w:lang w:val="en-US"/>
              </w:rPr>
              <w:t>SelectionCriteria</w:t>
            </w:r>
          </w:p>
        </w:tc>
        <w:tc>
          <w:tcPr>
            <w:tcW w:w="845" w:type="dxa"/>
            <w:shd w:val="pct5" w:color="auto" w:fill="auto"/>
            <w:vAlign w:val="center"/>
          </w:tcPr>
          <w:p w:rsidR="006C665B" w:rsidRDefault="006C665B" w:rsidP="001B486D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846" w:type="dxa"/>
            <w:shd w:val="pct5" w:color="auto" w:fill="auto"/>
            <w:vAlign w:val="center"/>
          </w:tcPr>
          <w:p w:rsidR="006C665B" w:rsidRDefault="006C665B" w:rsidP="001B486D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378" w:type="dxa"/>
            <w:shd w:val="pct5" w:color="auto" w:fill="auto"/>
            <w:vAlign w:val="center"/>
          </w:tcPr>
          <w:p w:rsidR="006C665B" w:rsidRDefault="006C665B" w:rsidP="001B486D">
            <w:pPr>
              <w:pStyle w:val="Tabela-zawarto"/>
              <w:rPr>
                <w:lang w:val="en-US"/>
              </w:rPr>
            </w:pPr>
          </w:p>
        </w:tc>
        <w:tc>
          <w:tcPr>
            <w:tcW w:w="3208" w:type="dxa"/>
            <w:shd w:val="pct5" w:color="auto" w:fill="auto"/>
            <w:vAlign w:val="center"/>
          </w:tcPr>
          <w:p w:rsidR="006C665B" w:rsidRDefault="006C665B" w:rsidP="001B486D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SelectionCriteriaList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6C665B" w:rsidTr="00654C31">
        <w:trPr>
          <w:cantSplit/>
        </w:trPr>
        <w:tc>
          <w:tcPr>
            <w:tcW w:w="624" w:type="dxa"/>
            <w:vAlign w:val="center"/>
          </w:tcPr>
          <w:p w:rsidR="006C665B" w:rsidRDefault="006C665B" w:rsidP="001B486D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3473" w:type="dxa"/>
            <w:vAlign w:val="center"/>
          </w:tcPr>
          <w:p w:rsidR="006C665B" w:rsidRDefault="006C665B" w:rsidP="001B486D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  <w:lang w:val="en-US"/>
              </w:rPr>
              <w:tab/>
              <w:t>PaymentIdentifier</w:t>
            </w:r>
          </w:p>
        </w:tc>
        <w:tc>
          <w:tcPr>
            <w:tcW w:w="845" w:type="dxa"/>
            <w:vAlign w:val="center"/>
          </w:tcPr>
          <w:p w:rsidR="006C665B" w:rsidRDefault="006C665B" w:rsidP="001B486D">
            <w:pPr>
              <w:pStyle w:val="Tabela-zawarto"/>
              <w:jc w:val="center"/>
            </w:pPr>
            <w:r>
              <w:t xml:space="preserve">O </w:t>
            </w:r>
          </w:p>
          <w:p w:rsidR="006C665B" w:rsidRDefault="006C665B" w:rsidP="001B486D">
            <w:pPr>
              <w:pStyle w:val="Tabela-zawarto"/>
              <w:jc w:val="center"/>
            </w:pPr>
            <w:r>
              <w:t>[0...n]</w:t>
            </w:r>
          </w:p>
        </w:tc>
        <w:tc>
          <w:tcPr>
            <w:tcW w:w="846" w:type="dxa"/>
            <w:vAlign w:val="center"/>
          </w:tcPr>
          <w:p w:rsidR="006C665B" w:rsidRDefault="006C665B" w:rsidP="001B486D">
            <w:pPr>
              <w:pStyle w:val="Tabela-zawarto"/>
            </w:pPr>
            <w:r>
              <w:t>Element</w:t>
            </w:r>
          </w:p>
        </w:tc>
        <w:tc>
          <w:tcPr>
            <w:tcW w:w="1378" w:type="dxa"/>
            <w:vAlign w:val="center"/>
          </w:tcPr>
          <w:p w:rsidR="006C665B" w:rsidRDefault="006C665B" w:rsidP="001B486D">
            <w:pPr>
              <w:pStyle w:val="Tabela-zawarto"/>
            </w:pPr>
            <w:r>
              <w:t>max35Identifier</w:t>
            </w:r>
          </w:p>
        </w:tc>
        <w:tc>
          <w:tcPr>
            <w:tcW w:w="3208" w:type="dxa"/>
            <w:vAlign w:val="center"/>
          </w:tcPr>
          <w:p w:rsidR="006C665B" w:rsidRDefault="006C665B" w:rsidP="001B486D">
            <w:pPr>
              <w:pStyle w:val="Tabela-zawarto"/>
            </w:pPr>
            <w:r>
              <w:t>Identyfikator przelewu nadany przez klienta</w:t>
            </w:r>
          </w:p>
        </w:tc>
      </w:tr>
      <w:tr w:rsidR="006C665B" w:rsidTr="00654C31">
        <w:trPr>
          <w:cantSplit/>
        </w:trPr>
        <w:tc>
          <w:tcPr>
            <w:tcW w:w="624" w:type="dxa"/>
            <w:vAlign w:val="center"/>
          </w:tcPr>
          <w:p w:rsidR="006C665B" w:rsidRDefault="006C665B" w:rsidP="001B486D">
            <w:pPr>
              <w:pStyle w:val="Tabela-zawarto"/>
              <w:jc w:val="center"/>
            </w:pPr>
          </w:p>
        </w:tc>
        <w:tc>
          <w:tcPr>
            <w:tcW w:w="3473" w:type="dxa"/>
            <w:vAlign w:val="center"/>
          </w:tcPr>
          <w:p w:rsidR="006C665B" w:rsidRDefault="006C665B" w:rsidP="001B486D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BankServerPaymentIdentifier</w:t>
            </w:r>
          </w:p>
        </w:tc>
        <w:tc>
          <w:tcPr>
            <w:tcW w:w="845" w:type="dxa"/>
            <w:vAlign w:val="center"/>
          </w:tcPr>
          <w:p w:rsidR="006C665B" w:rsidRDefault="006C665B" w:rsidP="001B486D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O </w:t>
            </w:r>
          </w:p>
          <w:p w:rsidR="006C665B" w:rsidRDefault="006C665B" w:rsidP="001B486D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[0...n]</w:t>
            </w:r>
          </w:p>
        </w:tc>
        <w:tc>
          <w:tcPr>
            <w:tcW w:w="846" w:type="dxa"/>
            <w:vAlign w:val="center"/>
          </w:tcPr>
          <w:p w:rsidR="006C665B" w:rsidRDefault="006C665B" w:rsidP="001B486D">
            <w:pPr>
              <w:pStyle w:val="Tabela-zawarto"/>
            </w:pPr>
            <w:r>
              <w:t>Element</w:t>
            </w:r>
          </w:p>
        </w:tc>
        <w:tc>
          <w:tcPr>
            <w:tcW w:w="1378" w:type="dxa"/>
            <w:vAlign w:val="center"/>
          </w:tcPr>
          <w:p w:rsidR="006C665B" w:rsidRDefault="006C665B" w:rsidP="001B486D">
            <w:pPr>
              <w:pStyle w:val="Tabela-zawarto"/>
            </w:pPr>
            <w:r>
              <w:t>max35Identifier</w:t>
            </w:r>
          </w:p>
        </w:tc>
        <w:tc>
          <w:tcPr>
            <w:tcW w:w="3208" w:type="dxa"/>
            <w:vAlign w:val="center"/>
          </w:tcPr>
          <w:p w:rsidR="006C665B" w:rsidRDefault="006C665B" w:rsidP="001B486D">
            <w:pPr>
              <w:pStyle w:val="Tabela-zawarto"/>
            </w:pPr>
            <w:r>
              <w:t>Identyfikator przelewu nadany przez Aplikację Biznesową Banku</w:t>
            </w:r>
          </w:p>
        </w:tc>
      </w:tr>
      <w:tr w:rsidR="006C665B" w:rsidTr="00654C31">
        <w:trPr>
          <w:cantSplit/>
        </w:trPr>
        <w:tc>
          <w:tcPr>
            <w:tcW w:w="624" w:type="dxa"/>
            <w:vAlign w:val="center"/>
          </w:tcPr>
          <w:p w:rsidR="006C665B" w:rsidRDefault="006C665B" w:rsidP="001B486D">
            <w:pPr>
              <w:pStyle w:val="Tabela-zawarto"/>
              <w:jc w:val="center"/>
            </w:pPr>
          </w:p>
        </w:tc>
        <w:tc>
          <w:tcPr>
            <w:tcW w:w="3473" w:type="dxa"/>
            <w:vAlign w:val="center"/>
          </w:tcPr>
          <w:p w:rsidR="006C665B" w:rsidRDefault="006C665B" w:rsidP="001B486D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TransactionIdentifier</w:t>
            </w:r>
          </w:p>
        </w:tc>
        <w:tc>
          <w:tcPr>
            <w:tcW w:w="845" w:type="dxa"/>
            <w:vAlign w:val="center"/>
          </w:tcPr>
          <w:p w:rsidR="006C665B" w:rsidRDefault="006C665B" w:rsidP="001B486D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  <w:p w:rsidR="006C665B" w:rsidRDefault="006C665B" w:rsidP="001B486D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[0..n]</w:t>
            </w:r>
          </w:p>
        </w:tc>
        <w:tc>
          <w:tcPr>
            <w:tcW w:w="846" w:type="dxa"/>
            <w:vAlign w:val="center"/>
          </w:tcPr>
          <w:p w:rsidR="006C665B" w:rsidRDefault="006C665B" w:rsidP="001B486D">
            <w:pPr>
              <w:pStyle w:val="Tabela-zawarto"/>
            </w:pPr>
            <w:r>
              <w:t>Element</w:t>
            </w:r>
          </w:p>
        </w:tc>
        <w:tc>
          <w:tcPr>
            <w:tcW w:w="1378" w:type="dxa"/>
            <w:vAlign w:val="center"/>
          </w:tcPr>
          <w:p w:rsidR="006C665B" w:rsidRDefault="006C665B" w:rsidP="001B486D">
            <w:pPr>
              <w:pStyle w:val="Tabela-zawarto"/>
            </w:pPr>
            <w:r>
              <w:t>max35Identifier</w:t>
            </w:r>
          </w:p>
        </w:tc>
        <w:tc>
          <w:tcPr>
            <w:tcW w:w="3208" w:type="dxa"/>
            <w:vAlign w:val="center"/>
          </w:tcPr>
          <w:p w:rsidR="006C665B" w:rsidRDefault="006C665B" w:rsidP="001B486D">
            <w:pPr>
              <w:pStyle w:val="Tabela-zawarto"/>
            </w:pPr>
            <w:r>
              <w:t>Identyfikator transakcji nadany przez klienta</w:t>
            </w:r>
          </w:p>
        </w:tc>
      </w:tr>
      <w:tr w:rsidR="006C665B" w:rsidTr="00654C31">
        <w:trPr>
          <w:cantSplit/>
        </w:trPr>
        <w:tc>
          <w:tcPr>
            <w:tcW w:w="624" w:type="dxa"/>
            <w:vAlign w:val="center"/>
          </w:tcPr>
          <w:p w:rsidR="006C665B" w:rsidRDefault="006C665B" w:rsidP="001B486D">
            <w:pPr>
              <w:pStyle w:val="Tabela-zawarto"/>
              <w:jc w:val="center"/>
            </w:pPr>
          </w:p>
        </w:tc>
        <w:tc>
          <w:tcPr>
            <w:tcW w:w="3473" w:type="dxa"/>
            <w:vAlign w:val="center"/>
          </w:tcPr>
          <w:p w:rsidR="006C665B" w:rsidRDefault="006C665B" w:rsidP="001B486D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BankTransactionIdentifier</w:t>
            </w:r>
          </w:p>
        </w:tc>
        <w:tc>
          <w:tcPr>
            <w:tcW w:w="845" w:type="dxa"/>
            <w:vAlign w:val="center"/>
          </w:tcPr>
          <w:p w:rsidR="006C665B" w:rsidRDefault="006C665B" w:rsidP="001B486D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O </w:t>
            </w:r>
          </w:p>
          <w:p w:rsidR="006C665B" w:rsidRDefault="006C665B" w:rsidP="001B486D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[0...n]</w:t>
            </w:r>
          </w:p>
        </w:tc>
        <w:tc>
          <w:tcPr>
            <w:tcW w:w="846" w:type="dxa"/>
            <w:vAlign w:val="center"/>
          </w:tcPr>
          <w:p w:rsidR="006C665B" w:rsidRDefault="006C665B" w:rsidP="001B486D">
            <w:pPr>
              <w:pStyle w:val="Tabela-zawarto"/>
            </w:pPr>
            <w:r>
              <w:t>Element</w:t>
            </w:r>
          </w:p>
        </w:tc>
        <w:tc>
          <w:tcPr>
            <w:tcW w:w="1378" w:type="dxa"/>
            <w:vAlign w:val="center"/>
          </w:tcPr>
          <w:p w:rsidR="006C665B" w:rsidRDefault="006C665B" w:rsidP="001B486D">
            <w:pPr>
              <w:pStyle w:val="Tabela-zawarto"/>
            </w:pPr>
            <w:r>
              <w:t>max35Identifier</w:t>
            </w:r>
          </w:p>
        </w:tc>
        <w:tc>
          <w:tcPr>
            <w:tcW w:w="3208" w:type="dxa"/>
            <w:vAlign w:val="center"/>
          </w:tcPr>
          <w:p w:rsidR="006C665B" w:rsidRDefault="006C665B" w:rsidP="001B486D">
            <w:pPr>
              <w:pStyle w:val="Tabela-zawarto"/>
            </w:pPr>
            <w:r>
              <w:t>Identyfikator transakcji nadany przez bank</w:t>
            </w:r>
          </w:p>
        </w:tc>
      </w:tr>
    </w:tbl>
    <w:p w:rsidR="006C665B" w:rsidRPr="004A6A4D" w:rsidRDefault="006C665B" w:rsidP="002707AC"/>
    <w:p w:rsidR="006C665B" w:rsidRDefault="006C665B" w:rsidP="006D3A32">
      <w:pPr>
        <w:pStyle w:val="Heading6"/>
      </w:pPr>
      <w:bookmarkStart w:id="436" w:name="_Toc365012532"/>
      <w:r>
        <w:t xml:space="preserve">B-36 </w:t>
      </w:r>
      <w:bookmarkStart w:id="437" w:name="PaymentCancellationStatement"/>
      <w:bookmarkStart w:id="438" w:name="PaymentRefusalStatement"/>
      <w:r>
        <w:t>Payment</w:t>
      </w:r>
      <w:r w:rsidRPr="006D3A32">
        <w:t>Refusal</w:t>
      </w:r>
      <w:r>
        <w:t>Statement</w:t>
      </w:r>
      <w:bookmarkEnd w:id="436"/>
      <w:bookmarkEnd w:id="437"/>
      <w:bookmarkEnd w:id="438"/>
    </w:p>
    <w:p w:rsidR="006C665B" w:rsidRDefault="006C665B" w:rsidP="00304540">
      <w:r>
        <w:t>Agregat zawiera informacje o otrzymanym żądaniu odwołania płatności.</w:t>
      </w:r>
    </w:p>
    <w:p w:rsidR="006C665B" w:rsidRDefault="006C665B" w:rsidP="00304540">
      <w:r>
        <w:t xml:space="preserve"> </w:t>
      </w:r>
    </w:p>
    <w:tbl>
      <w:tblPr>
        <w:tblW w:w="100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24"/>
        <w:gridCol w:w="3317"/>
        <w:gridCol w:w="845"/>
        <w:gridCol w:w="846"/>
        <w:gridCol w:w="1378"/>
        <w:gridCol w:w="3081"/>
      </w:tblGrid>
      <w:tr w:rsidR="006C665B" w:rsidTr="002707AC">
        <w:trPr>
          <w:cantSplit/>
          <w:tblHeader/>
        </w:trPr>
        <w:tc>
          <w:tcPr>
            <w:tcW w:w="624" w:type="dxa"/>
            <w:shd w:val="solid" w:color="auto" w:fill="FFFFFF"/>
          </w:tcPr>
          <w:p w:rsidR="006C665B" w:rsidRDefault="006C665B" w:rsidP="00304540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3317" w:type="dxa"/>
            <w:shd w:val="solid" w:color="auto" w:fill="FFFFFF"/>
          </w:tcPr>
          <w:p w:rsidR="006C665B" w:rsidRDefault="006C665B" w:rsidP="00304540">
            <w:pPr>
              <w:pStyle w:val="Tabela-nagwek"/>
            </w:pPr>
            <w:r>
              <w:t>Nazwa elementu</w:t>
            </w:r>
          </w:p>
        </w:tc>
        <w:tc>
          <w:tcPr>
            <w:tcW w:w="845" w:type="dxa"/>
            <w:shd w:val="solid" w:color="auto" w:fill="FFFFFF"/>
          </w:tcPr>
          <w:p w:rsidR="006C665B" w:rsidRDefault="006C665B" w:rsidP="00304540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Status</w:t>
            </w:r>
          </w:p>
          <w:p w:rsidR="006C665B" w:rsidRDefault="006C665B" w:rsidP="00304540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Il.wys.</w:t>
            </w:r>
          </w:p>
        </w:tc>
        <w:tc>
          <w:tcPr>
            <w:tcW w:w="846" w:type="dxa"/>
            <w:shd w:val="solid" w:color="auto" w:fill="FFFFFF"/>
          </w:tcPr>
          <w:p w:rsidR="006C665B" w:rsidRDefault="006C665B" w:rsidP="00304540">
            <w:pPr>
              <w:pStyle w:val="Tabela-nagwek"/>
            </w:pPr>
            <w:r>
              <w:t xml:space="preserve">Rodzaj </w:t>
            </w:r>
          </w:p>
          <w:p w:rsidR="006C665B" w:rsidRDefault="006C665B" w:rsidP="00304540">
            <w:pPr>
              <w:pStyle w:val="Tabela-nagwek"/>
            </w:pPr>
            <w:r>
              <w:t>Pozycji</w:t>
            </w:r>
          </w:p>
        </w:tc>
        <w:tc>
          <w:tcPr>
            <w:tcW w:w="1378" w:type="dxa"/>
            <w:shd w:val="solid" w:color="auto" w:fill="FFFFFF"/>
          </w:tcPr>
          <w:p w:rsidR="006C665B" w:rsidRDefault="006C665B" w:rsidP="00304540">
            <w:pPr>
              <w:pStyle w:val="Tabela-nagwek"/>
            </w:pPr>
            <w:r>
              <w:t>Typ</w:t>
            </w:r>
          </w:p>
          <w:p w:rsidR="006C665B" w:rsidRDefault="006C665B" w:rsidP="00304540">
            <w:pPr>
              <w:pStyle w:val="Tabela-nagwek"/>
            </w:pPr>
            <w:r>
              <w:t>UID</w:t>
            </w:r>
          </w:p>
        </w:tc>
        <w:tc>
          <w:tcPr>
            <w:tcW w:w="3081" w:type="dxa"/>
            <w:shd w:val="solid" w:color="auto" w:fill="FFFFFF"/>
          </w:tcPr>
          <w:p w:rsidR="006C665B" w:rsidRDefault="006C665B" w:rsidP="00304540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 w:rsidTr="002707AC">
        <w:trPr>
          <w:cantSplit/>
        </w:trPr>
        <w:tc>
          <w:tcPr>
            <w:tcW w:w="624" w:type="dxa"/>
            <w:shd w:val="pct5" w:color="auto" w:fill="auto"/>
            <w:vAlign w:val="center"/>
          </w:tcPr>
          <w:p w:rsidR="006C665B" w:rsidRDefault="006C665B" w:rsidP="00304540">
            <w:pPr>
              <w:pStyle w:val="Tabela-zawarto"/>
              <w:jc w:val="center"/>
            </w:pPr>
          </w:p>
        </w:tc>
        <w:tc>
          <w:tcPr>
            <w:tcW w:w="3317" w:type="dxa"/>
            <w:shd w:val="pct5" w:color="auto" w:fill="auto"/>
            <w:vAlign w:val="center"/>
          </w:tcPr>
          <w:p w:rsidR="006C665B" w:rsidRPr="00304540" w:rsidRDefault="006C665B" w:rsidP="00304540">
            <w:pPr>
              <w:pStyle w:val="Tabela-zawarto"/>
              <w:ind w:left="432" w:hanging="432"/>
              <w:rPr>
                <w:b/>
                <w:i/>
                <w:sz w:val="20"/>
                <w:lang w:val="en-US"/>
              </w:rPr>
            </w:pPr>
            <w:r w:rsidRPr="00304540">
              <w:rPr>
                <w:b/>
                <w:i/>
                <w:sz w:val="20"/>
                <w:lang w:val="en-US"/>
              </w:rPr>
              <w:t>Payment</w:t>
            </w:r>
            <w:r w:rsidRPr="006D3A32">
              <w:rPr>
                <w:b/>
                <w:i/>
                <w:sz w:val="20"/>
                <w:lang w:val="en-US"/>
              </w:rPr>
              <w:t>Refusal</w:t>
            </w:r>
            <w:r w:rsidRPr="00304540">
              <w:rPr>
                <w:b/>
                <w:i/>
                <w:sz w:val="20"/>
                <w:lang w:val="en-US"/>
              </w:rPr>
              <w:t>Statement</w:t>
            </w:r>
          </w:p>
        </w:tc>
        <w:tc>
          <w:tcPr>
            <w:tcW w:w="845" w:type="dxa"/>
            <w:shd w:val="pct5" w:color="auto" w:fill="auto"/>
            <w:vAlign w:val="center"/>
          </w:tcPr>
          <w:p w:rsidR="006C665B" w:rsidRDefault="006C665B" w:rsidP="00304540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846" w:type="dxa"/>
            <w:shd w:val="pct5" w:color="auto" w:fill="auto"/>
            <w:vAlign w:val="center"/>
          </w:tcPr>
          <w:p w:rsidR="006C665B" w:rsidRDefault="006C665B" w:rsidP="00304540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378" w:type="dxa"/>
            <w:shd w:val="pct5" w:color="auto" w:fill="auto"/>
            <w:vAlign w:val="center"/>
          </w:tcPr>
          <w:p w:rsidR="006C665B" w:rsidRDefault="006C665B" w:rsidP="00304540">
            <w:pPr>
              <w:pStyle w:val="Tabela-zawarto"/>
              <w:rPr>
                <w:lang w:val="en-US"/>
              </w:rPr>
            </w:pPr>
          </w:p>
        </w:tc>
        <w:tc>
          <w:tcPr>
            <w:tcW w:w="3081" w:type="dxa"/>
            <w:shd w:val="pct5" w:color="auto" w:fill="auto"/>
            <w:vAlign w:val="center"/>
          </w:tcPr>
          <w:p w:rsidR="006C665B" w:rsidRDefault="006C665B" w:rsidP="00304540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SelectionCriteriaList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6C665B" w:rsidTr="002707AC">
        <w:trPr>
          <w:cantSplit/>
        </w:trPr>
        <w:tc>
          <w:tcPr>
            <w:tcW w:w="624" w:type="dxa"/>
            <w:vAlign w:val="center"/>
          </w:tcPr>
          <w:p w:rsidR="006C665B" w:rsidRDefault="006C665B" w:rsidP="00304540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3317" w:type="dxa"/>
            <w:vAlign w:val="center"/>
          </w:tcPr>
          <w:p w:rsidR="006C665B" w:rsidRPr="00D46F3A" w:rsidRDefault="006C665B" w:rsidP="00304540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  <w:lang w:val="en-US"/>
              </w:rPr>
              <w:tab/>
            </w:r>
            <w:r w:rsidRPr="00E97F30">
              <w:rPr>
                <w:b/>
                <w:lang w:val="en-US"/>
              </w:rPr>
              <w:t>TransactionIdentifier</w:t>
            </w:r>
          </w:p>
        </w:tc>
        <w:tc>
          <w:tcPr>
            <w:tcW w:w="845" w:type="dxa"/>
            <w:vAlign w:val="center"/>
          </w:tcPr>
          <w:p w:rsidR="006C665B" w:rsidRDefault="006C665B" w:rsidP="00304540">
            <w:pPr>
              <w:pStyle w:val="Tabela-zawarto"/>
              <w:jc w:val="center"/>
            </w:pPr>
            <w:r>
              <w:t>R</w:t>
            </w:r>
          </w:p>
        </w:tc>
        <w:tc>
          <w:tcPr>
            <w:tcW w:w="846" w:type="dxa"/>
            <w:vAlign w:val="center"/>
          </w:tcPr>
          <w:p w:rsidR="006C665B" w:rsidRDefault="006C665B" w:rsidP="00304540">
            <w:pPr>
              <w:pStyle w:val="Tabela-zawarto"/>
            </w:pPr>
            <w:r>
              <w:t>Element</w:t>
            </w:r>
          </w:p>
        </w:tc>
        <w:tc>
          <w:tcPr>
            <w:tcW w:w="1378" w:type="dxa"/>
            <w:vAlign w:val="center"/>
          </w:tcPr>
          <w:p w:rsidR="006C665B" w:rsidRDefault="006C665B" w:rsidP="00304540">
            <w:pPr>
              <w:pStyle w:val="Tabela-zawarto"/>
            </w:pPr>
            <w:r>
              <w:t>max35Identifier</w:t>
            </w:r>
          </w:p>
        </w:tc>
        <w:tc>
          <w:tcPr>
            <w:tcW w:w="3081" w:type="dxa"/>
            <w:vAlign w:val="center"/>
          </w:tcPr>
          <w:p w:rsidR="006C665B" w:rsidRDefault="006C665B" w:rsidP="00304540">
            <w:pPr>
              <w:pStyle w:val="Tabela-zawarto"/>
            </w:pPr>
            <w:r>
              <w:t>Identyfikator operacji</w:t>
            </w:r>
          </w:p>
        </w:tc>
      </w:tr>
      <w:tr w:rsidR="006C665B" w:rsidTr="002707AC">
        <w:trPr>
          <w:cantSplit/>
        </w:trPr>
        <w:tc>
          <w:tcPr>
            <w:tcW w:w="624" w:type="dxa"/>
            <w:vAlign w:val="center"/>
          </w:tcPr>
          <w:p w:rsidR="006C665B" w:rsidRDefault="006C665B" w:rsidP="00304540">
            <w:pPr>
              <w:pStyle w:val="Tabela-zawarto"/>
              <w:jc w:val="center"/>
            </w:pPr>
          </w:p>
        </w:tc>
        <w:tc>
          <w:tcPr>
            <w:tcW w:w="3317" w:type="dxa"/>
            <w:vAlign w:val="center"/>
          </w:tcPr>
          <w:p w:rsidR="006C665B" w:rsidRDefault="006C665B" w:rsidP="00FF6C15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hyperlink w:anchor="PaymentRefusalInfoDetails" w:history="1">
              <w:r w:rsidRPr="006D3A32">
                <w:rPr>
                  <w:rStyle w:val="Hyperlink"/>
                  <w:b/>
                </w:rPr>
                <w:t>PaymentRefusalInfoDetails</w:t>
              </w:r>
            </w:hyperlink>
          </w:p>
        </w:tc>
        <w:tc>
          <w:tcPr>
            <w:tcW w:w="845" w:type="dxa"/>
            <w:vAlign w:val="center"/>
          </w:tcPr>
          <w:p w:rsidR="006C665B" w:rsidRDefault="006C665B" w:rsidP="00304540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846" w:type="dxa"/>
            <w:vAlign w:val="center"/>
          </w:tcPr>
          <w:p w:rsidR="006C665B" w:rsidRDefault="006C665B" w:rsidP="00304540">
            <w:pPr>
              <w:pStyle w:val="Tabela-zawarto"/>
            </w:pPr>
            <w:r>
              <w:rPr>
                <w:lang w:val="en-US"/>
              </w:rPr>
              <w:t>Agregat</w:t>
            </w:r>
          </w:p>
        </w:tc>
        <w:tc>
          <w:tcPr>
            <w:tcW w:w="1378" w:type="dxa"/>
            <w:vAlign w:val="center"/>
          </w:tcPr>
          <w:p w:rsidR="006C665B" w:rsidRDefault="006C665B" w:rsidP="00304540">
            <w:pPr>
              <w:pStyle w:val="Tabela-zawarto"/>
            </w:pPr>
          </w:p>
        </w:tc>
        <w:tc>
          <w:tcPr>
            <w:tcW w:w="3081" w:type="dxa"/>
            <w:vAlign w:val="center"/>
          </w:tcPr>
          <w:p w:rsidR="006C665B" w:rsidRDefault="006C665B" w:rsidP="00304540">
            <w:pPr>
              <w:pStyle w:val="Tabela-zawarto"/>
            </w:pPr>
            <w:r>
              <w:t>Szczegóły żądania odwołania płatności</w:t>
            </w:r>
          </w:p>
        </w:tc>
      </w:tr>
    </w:tbl>
    <w:p w:rsidR="006C665B" w:rsidRDefault="006C665B">
      <w:pPr>
        <w:jc w:val="left"/>
        <w:rPr>
          <w:b/>
          <w:i/>
          <w:sz w:val="20"/>
        </w:rPr>
      </w:pPr>
    </w:p>
    <w:p w:rsidR="006C665B" w:rsidRDefault="006C665B">
      <w:pPr>
        <w:pStyle w:val="Heading3"/>
        <w:rPr>
          <w:lang w:val="en-US"/>
        </w:rPr>
      </w:pPr>
      <w:bookmarkStart w:id="439" w:name="_Hlt23323747"/>
      <w:bookmarkStart w:id="440" w:name="_Hlt23321666"/>
      <w:bookmarkStart w:id="441" w:name="_Hlt23321992"/>
      <w:bookmarkStart w:id="442" w:name="_Hlt23321742"/>
      <w:bookmarkStart w:id="443" w:name="_Hlt23325211"/>
      <w:bookmarkStart w:id="444" w:name="_Toc365012533"/>
      <w:bookmarkEnd w:id="439"/>
      <w:bookmarkEnd w:id="440"/>
      <w:bookmarkEnd w:id="441"/>
      <w:bookmarkEnd w:id="442"/>
      <w:bookmarkEnd w:id="443"/>
      <w:r>
        <w:rPr>
          <w:lang w:val="en-US"/>
        </w:rPr>
        <w:t>Customer Payee Aggregates</w:t>
      </w:r>
      <w:bookmarkEnd w:id="444"/>
    </w:p>
    <w:p w:rsidR="006C665B" w:rsidRDefault="006C665B">
      <w:pPr>
        <w:pStyle w:val="Heading6"/>
        <w:rPr>
          <w:lang w:val="en-US"/>
        </w:rPr>
      </w:pPr>
      <w:bookmarkStart w:id="445" w:name="_Hlt28491329"/>
      <w:bookmarkStart w:id="446" w:name="CustomerPayeeCriteriaList"/>
      <w:bookmarkStart w:id="447" w:name="_Toc365012534"/>
      <w:bookmarkEnd w:id="445"/>
      <w:r>
        <w:rPr>
          <w:lang w:val="en-US"/>
        </w:rPr>
        <w:t>C-10 CustomerPayeeCriteriaList</w:t>
      </w:r>
      <w:bookmarkEnd w:id="446"/>
      <w:bookmarkEnd w:id="447"/>
    </w:p>
    <w:p w:rsidR="006C665B" w:rsidRDefault="006C665B" w:rsidP="009D69C3">
      <w:r>
        <w:t>Agregat zawierający listę kryteriów wyboru dla książki adresowej.</w:t>
      </w:r>
    </w:p>
    <w:tbl>
      <w:tblPr>
        <w:tblW w:w="103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27"/>
        <w:gridCol w:w="2712"/>
        <w:gridCol w:w="804"/>
        <w:gridCol w:w="957"/>
        <w:gridCol w:w="1390"/>
        <w:gridCol w:w="3819"/>
      </w:tblGrid>
      <w:tr w:rsidR="006C665B">
        <w:trPr>
          <w:cantSplit/>
          <w:tblHeader/>
        </w:trPr>
        <w:tc>
          <w:tcPr>
            <w:tcW w:w="627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2712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Nazwa elementu</w:t>
            </w:r>
          </w:p>
        </w:tc>
        <w:tc>
          <w:tcPr>
            <w:tcW w:w="804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Status</w:t>
            </w:r>
          </w:p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Il.wys..</w:t>
            </w:r>
          </w:p>
        </w:tc>
        <w:tc>
          <w:tcPr>
            <w:tcW w:w="957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 xml:space="preserve">Rodzaj </w:t>
            </w:r>
          </w:p>
          <w:p w:rsidR="006C665B" w:rsidRDefault="006C665B">
            <w:pPr>
              <w:pStyle w:val="Tabela-nagwek"/>
            </w:pPr>
            <w:r>
              <w:t>Pozycji</w:t>
            </w:r>
          </w:p>
        </w:tc>
        <w:tc>
          <w:tcPr>
            <w:tcW w:w="1390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Typ</w:t>
            </w:r>
          </w:p>
          <w:p w:rsidR="006C665B" w:rsidRDefault="006C665B">
            <w:pPr>
              <w:pStyle w:val="Tabela-nagwek"/>
            </w:pPr>
            <w:r>
              <w:t>UID</w:t>
            </w:r>
          </w:p>
        </w:tc>
        <w:tc>
          <w:tcPr>
            <w:tcW w:w="3819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>
        <w:trPr>
          <w:cantSplit/>
        </w:trPr>
        <w:tc>
          <w:tcPr>
            <w:tcW w:w="62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712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b/>
              </w:rPr>
            </w:pPr>
            <w:r>
              <w:rPr>
                <w:b/>
              </w:rPr>
              <w:t>CustomerPayeeCriteriaList</w:t>
            </w:r>
          </w:p>
        </w:tc>
        <w:tc>
          <w:tcPr>
            <w:tcW w:w="804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95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  <w:r>
              <w:t>Agregat</w:t>
            </w:r>
          </w:p>
        </w:tc>
        <w:tc>
          <w:tcPr>
            <w:tcW w:w="1390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</w:p>
        </w:tc>
        <w:tc>
          <w:tcPr>
            <w:tcW w:w="3819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  <w:r>
              <w:t xml:space="preserve">Lista kryteriów wyboru stosowana w przypadku książki adresowej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712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CustomerPayeeIdentifier</w:t>
            </w:r>
          </w:p>
        </w:tc>
        <w:tc>
          <w:tcPr>
            <w:tcW w:w="804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[0..n]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</w:pPr>
            <w:r>
              <w:t>Element</w:t>
            </w:r>
          </w:p>
        </w:tc>
        <w:tc>
          <w:tcPr>
            <w:tcW w:w="1390" w:type="dxa"/>
            <w:vAlign w:val="center"/>
          </w:tcPr>
          <w:p w:rsidR="006C665B" w:rsidRDefault="006C665B">
            <w:pPr>
              <w:pStyle w:val="Tabela-zawarto"/>
            </w:pPr>
            <w:r>
              <w:t>max35dentifier</w:t>
            </w:r>
          </w:p>
        </w:tc>
        <w:tc>
          <w:tcPr>
            <w:tcW w:w="3819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CustomerPayeeIdentifier \* MERGEFORMAT </w:instrText>
            </w:r>
            <w:r>
              <w:fldChar w:fldCharType="end"/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712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 xml:space="preserve">CustomerPayeeNickname </w:t>
            </w:r>
          </w:p>
        </w:tc>
        <w:tc>
          <w:tcPr>
            <w:tcW w:w="804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[0..n]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</w:pPr>
            <w:r>
              <w:t>Element</w:t>
            </w:r>
          </w:p>
        </w:tc>
        <w:tc>
          <w:tcPr>
            <w:tcW w:w="1390" w:type="dxa"/>
            <w:vAlign w:val="center"/>
          </w:tcPr>
          <w:p w:rsidR="006C665B" w:rsidRDefault="006C665B">
            <w:pPr>
              <w:pStyle w:val="Tabela-zawarto"/>
              <w:rPr>
                <w:highlight w:val="yellow"/>
              </w:rPr>
            </w:pPr>
            <w:r>
              <w:t>max35dentifier</w:t>
            </w:r>
          </w:p>
        </w:tc>
        <w:tc>
          <w:tcPr>
            <w:tcW w:w="3819" w:type="dxa"/>
            <w:vAlign w:val="center"/>
          </w:tcPr>
          <w:p w:rsidR="006C665B" w:rsidRDefault="006C665B">
            <w:pPr>
              <w:pStyle w:val="Tabela-zawarto"/>
              <w:tabs>
                <w:tab w:val="left" w:pos="3"/>
              </w:tabs>
              <w:ind w:left="3"/>
            </w:pPr>
            <w:r>
              <w:fldChar w:fldCharType="begin"/>
            </w:r>
            <w:r>
              <w:instrText xml:space="preserve"> DOCVARIABLE CustomerPayeeNickName \* MERGEFORMAT </w:instrText>
            </w:r>
            <w:r>
              <w:fldChar w:fldCharType="end"/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712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PayeeIdentifier</w:t>
            </w:r>
          </w:p>
        </w:tc>
        <w:tc>
          <w:tcPr>
            <w:tcW w:w="804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[0..n]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</w:pPr>
            <w:r>
              <w:t>Element</w:t>
            </w:r>
          </w:p>
        </w:tc>
        <w:tc>
          <w:tcPr>
            <w:tcW w:w="1390" w:type="dxa"/>
            <w:vAlign w:val="center"/>
          </w:tcPr>
          <w:p w:rsidR="006C665B" w:rsidRDefault="006C665B">
            <w:pPr>
              <w:pStyle w:val="Tabela-zawarto"/>
            </w:pPr>
            <w:r>
              <w:t>PartyIdentType</w:t>
            </w:r>
          </w:p>
        </w:tc>
        <w:tc>
          <w:tcPr>
            <w:tcW w:w="3819" w:type="dxa"/>
            <w:vAlign w:val="center"/>
          </w:tcPr>
          <w:p w:rsidR="006C665B" w:rsidRDefault="006C665B">
            <w:pPr>
              <w:pStyle w:val="Tabela-zawarto"/>
              <w:tabs>
                <w:tab w:val="left" w:pos="3"/>
              </w:tabs>
              <w:ind w:left="3"/>
            </w:pPr>
            <w:r>
              <w:fldChar w:fldCharType="begin"/>
            </w:r>
            <w:r>
              <w:instrText xml:space="preserve"> DOCVARIABLE PayeeIdentifier1 \* MERGEFORMAT </w:instrText>
            </w:r>
            <w:r>
              <w:fldChar w:fldCharType="end"/>
            </w:r>
          </w:p>
          <w:p w:rsidR="006C665B" w:rsidRDefault="006C665B">
            <w:pPr>
              <w:pStyle w:val="Tabela-zawarto"/>
              <w:tabs>
                <w:tab w:val="left" w:pos="3"/>
              </w:tabs>
              <w:ind w:left="3"/>
            </w:pPr>
            <w:r>
              <w:fldChar w:fldCharType="begin"/>
            </w:r>
            <w:r>
              <w:instrText xml:space="preserve"> DOCVARIABLE PayeeIdentifierAtt \* MERGEFORMAT </w:instrText>
            </w:r>
            <w:r>
              <w:fldChar w:fldCharType="end"/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712" w:type="dxa"/>
            <w:vAlign w:val="center"/>
          </w:tcPr>
          <w:p w:rsidR="006C665B" w:rsidRDefault="006C665B">
            <w:pPr>
              <w:pStyle w:val="Tabela-zawarto"/>
              <w:rPr>
                <w:b/>
              </w:rPr>
            </w:pPr>
            <w:r>
              <w:rPr>
                <w:b/>
              </w:rPr>
              <w:tab/>
              <w:t>PmtCategory</w:t>
            </w:r>
          </w:p>
        </w:tc>
        <w:tc>
          <w:tcPr>
            <w:tcW w:w="804" w:type="dxa"/>
            <w:vAlign w:val="center"/>
          </w:tcPr>
          <w:p w:rsidR="006C665B" w:rsidRDefault="006C665B">
            <w:pPr>
              <w:pStyle w:val="Tabela-zawarto"/>
              <w:jc w:val="center"/>
            </w:pPr>
            <w:r>
              <w:t>O</w:t>
            </w:r>
          </w:p>
          <w:p w:rsidR="006C665B" w:rsidRDefault="006C665B">
            <w:pPr>
              <w:pStyle w:val="Tabela-zawarto"/>
              <w:jc w:val="center"/>
            </w:pPr>
            <w:r>
              <w:t>[0..n]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</w:pPr>
            <w:r>
              <w:t>Element</w:t>
            </w:r>
          </w:p>
        </w:tc>
        <w:tc>
          <w:tcPr>
            <w:tcW w:w="1390" w:type="dxa"/>
            <w:vAlign w:val="center"/>
          </w:tcPr>
          <w:p w:rsidR="006C665B" w:rsidRDefault="006C665B">
            <w:pPr>
              <w:pStyle w:val="Tabela-zawarto"/>
            </w:pPr>
            <w:r>
              <w:t>PmtCatCode</w:t>
            </w:r>
          </w:p>
        </w:tc>
        <w:tc>
          <w:tcPr>
            <w:tcW w:w="3819" w:type="dxa"/>
            <w:vAlign w:val="center"/>
          </w:tcPr>
          <w:p w:rsidR="006C665B" w:rsidRDefault="006C665B">
            <w:pPr>
              <w:pStyle w:val="Tabela-zawarto"/>
              <w:tabs>
                <w:tab w:val="left" w:pos="3"/>
              </w:tabs>
              <w:ind w:left="3"/>
            </w:pPr>
            <w:r>
              <w:t>Typ przelewu określający rodzaj domyślnych szczegółów przelewu dla pozycji książki adresowej</w:t>
            </w:r>
          </w:p>
        </w:tc>
      </w:tr>
    </w:tbl>
    <w:p w:rsidR="006C665B" w:rsidRDefault="006C665B"/>
    <w:p w:rsidR="006C665B" w:rsidRDefault="006C665B">
      <w:pPr>
        <w:pStyle w:val="Heading6"/>
      </w:pPr>
      <w:bookmarkStart w:id="448" w:name="_Hlt23326433"/>
      <w:bookmarkStart w:id="449" w:name="CustomerPayeeDeleteCriteria"/>
      <w:bookmarkStart w:id="450" w:name="_Toc365012535"/>
      <w:bookmarkEnd w:id="448"/>
      <w:r>
        <w:t>C-11 CustomerPayeeDeleteCriteria</w:t>
      </w:r>
      <w:bookmarkEnd w:id="449"/>
      <w:bookmarkEnd w:id="450"/>
    </w:p>
    <w:p w:rsidR="006C665B" w:rsidRDefault="006C665B" w:rsidP="009D69C3">
      <w:r>
        <w:t>Agregat zawierający listę kryteriów dla usunięcia pozycji w książce adresowej</w:t>
      </w:r>
    </w:p>
    <w:tbl>
      <w:tblPr>
        <w:tblW w:w="103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27"/>
        <w:gridCol w:w="2588"/>
        <w:gridCol w:w="907"/>
        <w:gridCol w:w="957"/>
        <w:gridCol w:w="1390"/>
        <w:gridCol w:w="3840"/>
      </w:tblGrid>
      <w:tr w:rsidR="006C665B">
        <w:trPr>
          <w:cantSplit/>
          <w:tblHeader/>
        </w:trPr>
        <w:tc>
          <w:tcPr>
            <w:tcW w:w="627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2588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Nazwa elementu</w:t>
            </w:r>
          </w:p>
        </w:tc>
        <w:tc>
          <w:tcPr>
            <w:tcW w:w="907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Status</w:t>
            </w:r>
          </w:p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Il.wys..</w:t>
            </w:r>
          </w:p>
        </w:tc>
        <w:tc>
          <w:tcPr>
            <w:tcW w:w="957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 xml:space="preserve">Rodzaj </w:t>
            </w:r>
          </w:p>
          <w:p w:rsidR="006C665B" w:rsidRDefault="006C665B">
            <w:pPr>
              <w:pStyle w:val="Tabela-nagwek"/>
            </w:pPr>
            <w:r>
              <w:t>Pozycji</w:t>
            </w:r>
          </w:p>
        </w:tc>
        <w:tc>
          <w:tcPr>
            <w:tcW w:w="1390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Typ</w:t>
            </w:r>
          </w:p>
          <w:p w:rsidR="006C665B" w:rsidRDefault="006C665B">
            <w:pPr>
              <w:pStyle w:val="Tabela-nagwek"/>
            </w:pPr>
            <w:r>
              <w:t>UID</w:t>
            </w:r>
          </w:p>
        </w:tc>
        <w:tc>
          <w:tcPr>
            <w:tcW w:w="3840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>
        <w:trPr>
          <w:cantSplit/>
        </w:trPr>
        <w:tc>
          <w:tcPr>
            <w:tcW w:w="62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588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b/>
              </w:rPr>
            </w:pPr>
            <w:r>
              <w:rPr>
                <w:b/>
              </w:rPr>
              <w:t>CustomerPayeeDeleteCriteria</w:t>
            </w:r>
          </w:p>
        </w:tc>
        <w:tc>
          <w:tcPr>
            <w:tcW w:w="907" w:type="dxa"/>
            <w:tcBorders>
              <w:bottom w:val="nil"/>
            </w:tcBorders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95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  <w:r>
              <w:t>Agregat</w:t>
            </w:r>
          </w:p>
        </w:tc>
        <w:tc>
          <w:tcPr>
            <w:tcW w:w="1390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</w:p>
        </w:tc>
        <w:tc>
          <w:tcPr>
            <w:tcW w:w="3840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  <w:r>
              <w:t xml:space="preserve">Lista kryteriów  dla usunięcia pozycji z  książki adresowej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588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CustomerPayeeIdentifier</w:t>
            </w:r>
          </w:p>
        </w:tc>
        <w:tc>
          <w:tcPr>
            <w:tcW w:w="907" w:type="dxa"/>
            <w:shd w:val="clear" w:color="auto" w:fill="00FFFF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 [1..n]</w:t>
            </w:r>
          </w:p>
          <w:p w:rsidR="006C665B" w:rsidRDefault="006C665B">
            <w:pPr>
              <w:pStyle w:val="Tabela-zawar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OR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0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max35dentifier</w:t>
            </w:r>
          </w:p>
        </w:tc>
        <w:tc>
          <w:tcPr>
            <w:tcW w:w="3840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CustomerPayeeIdentifier \* MERGEFORMAT </w:instrText>
            </w:r>
            <w:r>
              <w:fldChar w:fldCharType="end"/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588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PayeeIdentifier</w:t>
            </w:r>
          </w:p>
        </w:tc>
        <w:tc>
          <w:tcPr>
            <w:tcW w:w="907" w:type="dxa"/>
            <w:shd w:val="clear" w:color="auto" w:fill="00FFFF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 [1..n]</w:t>
            </w:r>
          </w:p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b/>
                <w:lang w:val="en-US"/>
              </w:rPr>
              <w:t>OR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0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PartyIdentType</w:t>
            </w:r>
          </w:p>
        </w:tc>
        <w:tc>
          <w:tcPr>
            <w:tcW w:w="3840" w:type="dxa"/>
            <w:vAlign w:val="center"/>
          </w:tcPr>
          <w:p w:rsidR="006C665B" w:rsidRDefault="006C665B">
            <w:pPr>
              <w:pStyle w:val="Tabela-zawarto"/>
              <w:tabs>
                <w:tab w:val="left" w:pos="3"/>
              </w:tabs>
              <w:ind w:left="3"/>
            </w:pPr>
            <w:r>
              <w:fldChar w:fldCharType="begin"/>
            </w:r>
            <w:r>
              <w:instrText xml:space="preserve"> DOCVARIABLE PayeeIdentifier1 \* MERGEFORMAT </w:instrText>
            </w:r>
            <w:r>
              <w:fldChar w:fldCharType="end"/>
            </w:r>
          </w:p>
          <w:p w:rsidR="006C665B" w:rsidRDefault="006C665B">
            <w:pPr>
              <w:pStyle w:val="Tabela-zawarto"/>
              <w:tabs>
                <w:tab w:val="left" w:pos="3"/>
              </w:tabs>
              <w:ind w:left="3"/>
            </w:pPr>
            <w:r>
              <w:fldChar w:fldCharType="begin"/>
            </w:r>
            <w:r>
              <w:instrText xml:space="preserve"> DOCVARIABLE PayeeIdentifierAtt \* MERGEFORMAT </w:instrText>
            </w:r>
            <w:r>
              <w:fldChar w:fldCharType="end"/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588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PmtCategory</w:t>
            </w:r>
          </w:p>
        </w:tc>
        <w:tc>
          <w:tcPr>
            <w:tcW w:w="907" w:type="dxa"/>
            <w:shd w:val="clear" w:color="auto" w:fill="00FFFF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 [1..n]</w:t>
            </w:r>
          </w:p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b/>
                <w:lang w:val="en-US"/>
              </w:rPr>
              <w:t>OR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</w:pPr>
            <w:r>
              <w:rPr>
                <w:lang w:val="en-US"/>
              </w:rPr>
              <w:t xml:space="preserve"> </w:t>
            </w:r>
            <w:r>
              <w:t>Element</w:t>
            </w:r>
          </w:p>
        </w:tc>
        <w:tc>
          <w:tcPr>
            <w:tcW w:w="1390" w:type="dxa"/>
            <w:vAlign w:val="center"/>
          </w:tcPr>
          <w:p w:rsidR="006C665B" w:rsidRDefault="006C665B">
            <w:pPr>
              <w:pStyle w:val="Tabela-zawarto"/>
            </w:pPr>
            <w:r>
              <w:t>PmtCatCode</w:t>
            </w:r>
          </w:p>
        </w:tc>
        <w:tc>
          <w:tcPr>
            <w:tcW w:w="3840" w:type="dxa"/>
            <w:vAlign w:val="center"/>
          </w:tcPr>
          <w:p w:rsidR="006C665B" w:rsidRDefault="006C665B">
            <w:pPr>
              <w:pStyle w:val="Tabela-zawarto"/>
              <w:tabs>
                <w:tab w:val="left" w:pos="3"/>
              </w:tabs>
              <w:ind w:left="3"/>
            </w:pPr>
            <w:r>
              <w:t>Typ przelewu określający rodzaj domyślnych szczegółów przelewu dla pozycji książki adresowej</w:t>
            </w:r>
          </w:p>
        </w:tc>
      </w:tr>
    </w:tbl>
    <w:p w:rsidR="006C665B" w:rsidRDefault="006C665B"/>
    <w:p w:rsidR="006C665B" w:rsidRDefault="006C665B">
      <w:pPr>
        <w:pStyle w:val="Heading6"/>
      </w:pPr>
      <w:bookmarkStart w:id="451" w:name="_Hlt28491651"/>
      <w:bookmarkStart w:id="452" w:name="CustomerPayeeLineItem"/>
      <w:bookmarkStart w:id="453" w:name="_Toc365012536"/>
      <w:bookmarkEnd w:id="451"/>
      <w:r>
        <w:t>C-12 CustomerPayeeLineItem</w:t>
      </w:r>
      <w:bookmarkEnd w:id="452"/>
      <w:bookmarkEnd w:id="453"/>
    </w:p>
    <w:p w:rsidR="006C665B" w:rsidRDefault="006C665B">
      <w:r>
        <w:t xml:space="preserve">Agregat zawierający informacje o pozycji w książce adresowej klienta. W zależności od wartości wskaźnika </w:t>
      </w:r>
      <w:r>
        <w:rPr>
          <w:i/>
        </w:rPr>
        <w:t>&lt;ResponseDetailsOmit</w:t>
      </w:r>
      <w:r>
        <w:t xml:space="preserve">&gt; w komunikacie </w:t>
      </w:r>
      <w:r>
        <w:rPr>
          <w:i/>
        </w:rPr>
        <w:t>Request</w:t>
      </w:r>
      <w:r>
        <w:t xml:space="preserve"> w odpowiedzi jest przekazywana skrócona lub pełna informacja o pozycji zgodnie z poniższą specyfikacją:  </w:t>
      </w:r>
    </w:p>
    <w:p w:rsidR="006C665B" w:rsidRDefault="006C665B">
      <w:pPr>
        <w:numPr>
          <w:ilvl w:val="0"/>
          <w:numId w:val="8"/>
        </w:numPr>
        <w:rPr>
          <w:i/>
          <w:lang w:val="en-US"/>
        </w:rPr>
      </w:pPr>
      <w:r>
        <w:rPr>
          <w:lang w:val="en-US"/>
        </w:rPr>
        <w:t xml:space="preserve">dla </w:t>
      </w:r>
      <w:r>
        <w:rPr>
          <w:i/>
          <w:lang w:val="en-US"/>
        </w:rPr>
        <w:t xml:space="preserve">ResponseDetailsOmit = ‘true’ </w:t>
      </w:r>
    </w:p>
    <w:tbl>
      <w:tblPr>
        <w:tblW w:w="103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27"/>
        <w:gridCol w:w="2725"/>
        <w:gridCol w:w="907"/>
        <w:gridCol w:w="908"/>
        <w:gridCol w:w="1399"/>
        <w:gridCol w:w="3743"/>
      </w:tblGrid>
      <w:tr w:rsidR="006C665B">
        <w:trPr>
          <w:cantSplit/>
          <w:tblHeader/>
        </w:trPr>
        <w:tc>
          <w:tcPr>
            <w:tcW w:w="627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UID</w:t>
            </w:r>
          </w:p>
        </w:tc>
        <w:tc>
          <w:tcPr>
            <w:tcW w:w="2725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Nazwa elementu</w:t>
            </w:r>
          </w:p>
        </w:tc>
        <w:tc>
          <w:tcPr>
            <w:tcW w:w="907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Status</w:t>
            </w:r>
          </w:p>
          <w:p w:rsidR="006C665B" w:rsidRDefault="006C665B">
            <w:pPr>
              <w:pStyle w:val="Tabela-nagwek"/>
              <w:jc w:val="center"/>
            </w:pPr>
            <w:r>
              <w:t>Il.wys..</w:t>
            </w:r>
          </w:p>
        </w:tc>
        <w:tc>
          <w:tcPr>
            <w:tcW w:w="908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 xml:space="preserve">Rodzaj </w:t>
            </w:r>
          </w:p>
          <w:p w:rsidR="006C665B" w:rsidRDefault="006C665B">
            <w:pPr>
              <w:pStyle w:val="Tabela-nagwek"/>
            </w:pPr>
            <w:r>
              <w:t>Pozycji</w:t>
            </w:r>
          </w:p>
        </w:tc>
        <w:tc>
          <w:tcPr>
            <w:tcW w:w="1399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Typ</w:t>
            </w:r>
          </w:p>
          <w:p w:rsidR="006C665B" w:rsidRDefault="006C665B">
            <w:pPr>
              <w:pStyle w:val="Tabela-nagwek"/>
            </w:pPr>
            <w:r>
              <w:t>UID</w:t>
            </w:r>
          </w:p>
        </w:tc>
        <w:tc>
          <w:tcPr>
            <w:tcW w:w="3743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>
        <w:trPr>
          <w:cantSplit/>
        </w:trPr>
        <w:tc>
          <w:tcPr>
            <w:tcW w:w="62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725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b/>
              </w:rPr>
            </w:pPr>
            <w:r>
              <w:rPr>
                <w:b/>
              </w:rPr>
              <w:t xml:space="preserve">     CustomerPayeeLineItemShort</w:t>
            </w:r>
          </w:p>
        </w:tc>
        <w:tc>
          <w:tcPr>
            <w:tcW w:w="90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908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  <w:r>
              <w:t>Agregat</w:t>
            </w:r>
          </w:p>
        </w:tc>
        <w:tc>
          <w:tcPr>
            <w:tcW w:w="1399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</w:p>
        </w:tc>
        <w:tc>
          <w:tcPr>
            <w:tcW w:w="3743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  <w:r>
              <w:t xml:space="preserve">Informacje o pozycji w książce adresowej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725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 xml:space="preserve">CustomerPayeeIdentifier </w:t>
            </w:r>
          </w:p>
        </w:tc>
        <w:tc>
          <w:tcPr>
            <w:tcW w:w="90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08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  <w:rPr>
                <w:color w:val="000000"/>
                <w:highlight w:val="yellow"/>
              </w:rPr>
            </w:pPr>
            <w:r>
              <w:rPr>
                <w:color w:val="000000"/>
              </w:rPr>
              <w:t>max35Identifier</w:t>
            </w:r>
          </w:p>
        </w:tc>
        <w:tc>
          <w:tcPr>
            <w:tcW w:w="3743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CustomerPayeeIdentifier \* MERGEFORMAT </w:instrText>
            </w:r>
            <w:r>
              <w:fldChar w:fldCharType="end"/>
            </w:r>
            <w:r>
              <w:t xml:space="preserve"> (identyfikator nie może być modyfikowany przez klienta)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725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CustomerPayeeNickname</w:t>
            </w:r>
          </w:p>
        </w:tc>
        <w:tc>
          <w:tcPr>
            <w:tcW w:w="90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08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</w:pPr>
            <w:r>
              <w:rPr>
                <w:color w:val="000000"/>
              </w:rPr>
              <w:t>max35Identifier</w:t>
            </w:r>
          </w:p>
        </w:tc>
        <w:tc>
          <w:tcPr>
            <w:tcW w:w="3743" w:type="dxa"/>
            <w:vAlign w:val="center"/>
          </w:tcPr>
          <w:p w:rsidR="006C665B" w:rsidRDefault="006C665B">
            <w:pPr>
              <w:pStyle w:val="Tabela-zawarto"/>
              <w:tabs>
                <w:tab w:val="left" w:pos="3"/>
              </w:tabs>
              <w:ind w:left="3"/>
            </w:pPr>
            <w:r>
              <w:fldChar w:fldCharType="begin"/>
            </w:r>
            <w:r>
              <w:instrText xml:space="preserve"> DOCVARIABLE CustomerPayeeNickName \* MERGEFORMAT </w:instrText>
            </w:r>
            <w:r>
              <w:fldChar w:fldCharType="end"/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725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 xml:space="preserve">PayeeIdentifier </w:t>
            </w:r>
          </w:p>
        </w:tc>
        <w:tc>
          <w:tcPr>
            <w:tcW w:w="90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08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</w:pPr>
            <w:r>
              <w:t>PartyIdentType</w:t>
            </w:r>
          </w:p>
        </w:tc>
        <w:tc>
          <w:tcPr>
            <w:tcW w:w="3743" w:type="dxa"/>
            <w:vAlign w:val="center"/>
          </w:tcPr>
          <w:p w:rsidR="006C665B" w:rsidRDefault="006C665B">
            <w:pPr>
              <w:pStyle w:val="Tabela-zawarto"/>
              <w:tabs>
                <w:tab w:val="left" w:pos="3"/>
              </w:tabs>
              <w:ind w:left="3"/>
            </w:pPr>
            <w:r>
              <w:fldChar w:fldCharType="begin"/>
            </w:r>
            <w:r>
              <w:instrText xml:space="preserve"> DOCVARIABLE PayeeIdentifier1 \* MERGEFORMAT </w:instrText>
            </w:r>
            <w:r>
              <w:fldChar w:fldCharType="end"/>
            </w:r>
          </w:p>
          <w:p w:rsidR="006C665B" w:rsidRDefault="006C665B">
            <w:pPr>
              <w:pStyle w:val="Tabela-zawarto"/>
              <w:tabs>
                <w:tab w:val="left" w:pos="3"/>
              </w:tabs>
              <w:ind w:left="3"/>
            </w:pPr>
            <w:r>
              <w:fldChar w:fldCharType="begin"/>
            </w:r>
            <w:r>
              <w:instrText xml:space="preserve"> DOCVARIABLE PayeeIdentifierAtt \* MERGEFORMAT </w:instrText>
            </w:r>
            <w:r>
              <w:fldChar w:fldCharType="end"/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725" w:type="dxa"/>
            <w:vAlign w:val="center"/>
          </w:tcPr>
          <w:p w:rsidR="006C665B" w:rsidRDefault="006C665B">
            <w:pPr>
              <w:pStyle w:val="Tabela-zawarto"/>
              <w:rPr>
                <w:b/>
              </w:rPr>
            </w:pPr>
            <w:r>
              <w:rPr>
                <w:b/>
              </w:rPr>
              <w:tab/>
              <w:t>PmtCategory</w:t>
            </w:r>
          </w:p>
        </w:tc>
        <w:tc>
          <w:tcPr>
            <w:tcW w:w="907" w:type="dxa"/>
            <w:vAlign w:val="center"/>
          </w:tcPr>
          <w:p w:rsidR="006C665B" w:rsidRDefault="006C665B">
            <w:pPr>
              <w:pStyle w:val="Tabela-zawarto"/>
              <w:jc w:val="center"/>
            </w:pPr>
            <w:r>
              <w:t>O</w:t>
            </w:r>
          </w:p>
        </w:tc>
        <w:tc>
          <w:tcPr>
            <w:tcW w:w="908" w:type="dxa"/>
            <w:vAlign w:val="center"/>
          </w:tcPr>
          <w:p w:rsidR="006C665B" w:rsidRDefault="006C665B">
            <w:pPr>
              <w:pStyle w:val="Tabela-zawarto"/>
            </w:pPr>
            <w: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</w:pPr>
            <w:r>
              <w:t>PmtCatCode</w:t>
            </w:r>
          </w:p>
        </w:tc>
        <w:tc>
          <w:tcPr>
            <w:tcW w:w="3743" w:type="dxa"/>
            <w:vAlign w:val="center"/>
          </w:tcPr>
          <w:p w:rsidR="006C665B" w:rsidRDefault="006C665B">
            <w:pPr>
              <w:pStyle w:val="Tabela-zawarto"/>
              <w:tabs>
                <w:tab w:val="left" w:pos="3"/>
              </w:tabs>
              <w:ind w:left="3"/>
            </w:pPr>
            <w:r>
              <w:t>Typ przelewu określający rodzaj domyślnych szczegółów przelewu dla pozycji książki adresowej</w:t>
            </w:r>
          </w:p>
        </w:tc>
      </w:tr>
    </w:tbl>
    <w:p w:rsidR="006C665B" w:rsidRDefault="006C665B"/>
    <w:p w:rsidR="006C665B" w:rsidRDefault="006C665B">
      <w:r>
        <w:t xml:space="preserve">- dla </w:t>
      </w:r>
      <w:r>
        <w:rPr>
          <w:i/>
        </w:rPr>
        <w:t xml:space="preserve">ResponseDetailsOmit = ‘false’ </w:t>
      </w:r>
    </w:p>
    <w:p w:rsidR="006C665B" w:rsidRDefault="006C665B"/>
    <w:tbl>
      <w:tblPr>
        <w:tblW w:w="103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21"/>
        <w:gridCol w:w="2796"/>
        <w:gridCol w:w="888"/>
        <w:gridCol w:w="888"/>
        <w:gridCol w:w="1695"/>
        <w:gridCol w:w="3421"/>
      </w:tblGrid>
      <w:tr w:rsidR="006C665B">
        <w:trPr>
          <w:cantSplit/>
          <w:tblHeader/>
        </w:trPr>
        <w:tc>
          <w:tcPr>
            <w:tcW w:w="621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2796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Nazwa elementu</w:t>
            </w:r>
          </w:p>
        </w:tc>
        <w:tc>
          <w:tcPr>
            <w:tcW w:w="888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Status</w:t>
            </w:r>
          </w:p>
          <w:p w:rsidR="006C665B" w:rsidRDefault="006C665B">
            <w:pPr>
              <w:pStyle w:val="Tabela-nagwek"/>
              <w:jc w:val="center"/>
            </w:pPr>
            <w:r>
              <w:t>Il.wys..</w:t>
            </w:r>
          </w:p>
        </w:tc>
        <w:tc>
          <w:tcPr>
            <w:tcW w:w="888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 xml:space="preserve">Rodzaj </w:t>
            </w:r>
          </w:p>
          <w:p w:rsidR="006C665B" w:rsidRDefault="006C665B">
            <w:pPr>
              <w:pStyle w:val="Tabela-nagwek"/>
            </w:pPr>
            <w:r>
              <w:t>Pozycji</w:t>
            </w:r>
          </w:p>
        </w:tc>
        <w:tc>
          <w:tcPr>
            <w:tcW w:w="1695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Typ</w:t>
            </w:r>
          </w:p>
          <w:p w:rsidR="006C665B" w:rsidRDefault="006C665B">
            <w:pPr>
              <w:pStyle w:val="Tabela-nagwek"/>
            </w:pPr>
            <w:r>
              <w:t>UID</w:t>
            </w:r>
          </w:p>
        </w:tc>
        <w:tc>
          <w:tcPr>
            <w:tcW w:w="3421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>
        <w:trPr>
          <w:cantSplit/>
        </w:trPr>
        <w:tc>
          <w:tcPr>
            <w:tcW w:w="621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796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b/>
              </w:rPr>
            </w:pPr>
            <w:r>
              <w:t xml:space="preserve">     </w:t>
            </w:r>
            <w:r>
              <w:rPr>
                <w:b/>
              </w:rPr>
              <w:t>CustomerPayeeLineItemFull</w:t>
            </w:r>
          </w:p>
        </w:tc>
        <w:tc>
          <w:tcPr>
            <w:tcW w:w="888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888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  <w:r>
              <w:t>Agregat</w:t>
            </w:r>
          </w:p>
        </w:tc>
        <w:tc>
          <w:tcPr>
            <w:tcW w:w="1695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</w:p>
        </w:tc>
        <w:tc>
          <w:tcPr>
            <w:tcW w:w="3421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  <w:r>
              <w:t xml:space="preserve">Informacje o pozycji w książce adresowej </w:t>
            </w:r>
          </w:p>
        </w:tc>
      </w:tr>
      <w:tr w:rsidR="006C665B">
        <w:trPr>
          <w:cantSplit/>
        </w:trPr>
        <w:tc>
          <w:tcPr>
            <w:tcW w:w="621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796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 xml:space="preserve">CustomerPayeeIdentifier </w:t>
            </w:r>
          </w:p>
        </w:tc>
        <w:tc>
          <w:tcPr>
            <w:tcW w:w="888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888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695" w:type="dxa"/>
            <w:vAlign w:val="center"/>
          </w:tcPr>
          <w:p w:rsidR="006C665B" w:rsidRDefault="006C665B">
            <w:pPr>
              <w:pStyle w:val="Tabela-zawarto"/>
              <w:rPr>
                <w:color w:val="000000"/>
                <w:highlight w:val="yellow"/>
              </w:rPr>
            </w:pPr>
            <w:r>
              <w:rPr>
                <w:color w:val="000000"/>
              </w:rPr>
              <w:t>max35Identifier</w:t>
            </w:r>
          </w:p>
        </w:tc>
        <w:tc>
          <w:tcPr>
            <w:tcW w:w="3421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CustomerPayeeIdentifier \* MERGEFORMAT </w:instrText>
            </w:r>
            <w:r>
              <w:fldChar w:fldCharType="end"/>
            </w:r>
            <w:r>
              <w:t xml:space="preserve"> (identyfikator nie może być modyfikowany przez klienta)</w:t>
            </w:r>
          </w:p>
        </w:tc>
      </w:tr>
      <w:tr w:rsidR="006C665B">
        <w:trPr>
          <w:cantSplit/>
        </w:trPr>
        <w:tc>
          <w:tcPr>
            <w:tcW w:w="621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796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CustomerPayeeNickname</w:t>
            </w:r>
          </w:p>
        </w:tc>
        <w:tc>
          <w:tcPr>
            <w:tcW w:w="888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888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695" w:type="dxa"/>
            <w:vAlign w:val="center"/>
          </w:tcPr>
          <w:p w:rsidR="006C665B" w:rsidRDefault="006C665B">
            <w:pPr>
              <w:pStyle w:val="Tabela-zawarto"/>
            </w:pPr>
            <w:r>
              <w:rPr>
                <w:color w:val="000000"/>
              </w:rPr>
              <w:t>max35Identifier</w:t>
            </w:r>
          </w:p>
        </w:tc>
        <w:tc>
          <w:tcPr>
            <w:tcW w:w="3421" w:type="dxa"/>
            <w:vAlign w:val="center"/>
          </w:tcPr>
          <w:p w:rsidR="006C665B" w:rsidRDefault="006C665B">
            <w:pPr>
              <w:pStyle w:val="Tabela-zawarto"/>
              <w:tabs>
                <w:tab w:val="left" w:pos="3"/>
              </w:tabs>
              <w:ind w:left="3"/>
            </w:pPr>
            <w:r>
              <w:fldChar w:fldCharType="begin"/>
            </w:r>
            <w:r>
              <w:instrText xml:space="preserve"> DOCVARIABLE CustomerPayeeNickName \* MERGEFORMAT </w:instrText>
            </w:r>
            <w:r>
              <w:fldChar w:fldCharType="end"/>
            </w:r>
          </w:p>
        </w:tc>
      </w:tr>
      <w:tr w:rsidR="006C665B">
        <w:trPr>
          <w:cantSplit/>
        </w:trPr>
        <w:tc>
          <w:tcPr>
            <w:tcW w:w="621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796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 xml:space="preserve">PayeeIdentifier </w:t>
            </w:r>
          </w:p>
        </w:tc>
        <w:tc>
          <w:tcPr>
            <w:tcW w:w="888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888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695" w:type="dxa"/>
            <w:vAlign w:val="center"/>
          </w:tcPr>
          <w:p w:rsidR="006C665B" w:rsidRDefault="006C665B">
            <w:pPr>
              <w:pStyle w:val="Tabela-zawarto"/>
            </w:pPr>
            <w:r>
              <w:t>PartyIdentType</w:t>
            </w:r>
          </w:p>
        </w:tc>
        <w:tc>
          <w:tcPr>
            <w:tcW w:w="3421" w:type="dxa"/>
            <w:vAlign w:val="center"/>
          </w:tcPr>
          <w:p w:rsidR="006C665B" w:rsidRDefault="006C665B">
            <w:pPr>
              <w:pStyle w:val="Tabela-zawarto"/>
              <w:tabs>
                <w:tab w:val="left" w:pos="3"/>
              </w:tabs>
              <w:ind w:left="3"/>
            </w:pPr>
            <w:r>
              <w:fldChar w:fldCharType="begin"/>
            </w:r>
            <w:r>
              <w:instrText xml:space="preserve"> DOCVARIABLE PayeeIdentifier1 \* MERGEFORMAT </w:instrText>
            </w:r>
            <w:r>
              <w:fldChar w:fldCharType="end"/>
            </w:r>
          </w:p>
          <w:p w:rsidR="006C665B" w:rsidRDefault="006C665B">
            <w:pPr>
              <w:pStyle w:val="Tabela-zawarto"/>
              <w:tabs>
                <w:tab w:val="left" w:pos="3"/>
              </w:tabs>
              <w:ind w:left="3"/>
            </w:pPr>
            <w:r>
              <w:fldChar w:fldCharType="begin"/>
            </w:r>
            <w:r>
              <w:instrText xml:space="preserve"> DOCVARIABLE PayeeIdentifierAtt \* MERGEFORMAT </w:instrText>
            </w:r>
            <w:r>
              <w:fldChar w:fldCharType="end"/>
            </w:r>
          </w:p>
        </w:tc>
      </w:tr>
      <w:tr w:rsidR="006C665B">
        <w:trPr>
          <w:cantSplit/>
        </w:trPr>
        <w:tc>
          <w:tcPr>
            <w:tcW w:w="621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796" w:type="dxa"/>
            <w:vAlign w:val="center"/>
          </w:tcPr>
          <w:p w:rsidR="006C665B" w:rsidRDefault="006C665B">
            <w:pPr>
              <w:pStyle w:val="Tabela-zawarto"/>
              <w:rPr>
                <w:b/>
              </w:rPr>
            </w:pPr>
            <w:r>
              <w:rPr>
                <w:b/>
              </w:rPr>
              <w:tab/>
              <w:t>PmtCategory</w:t>
            </w:r>
          </w:p>
        </w:tc>
        <w:tc>
          <w:tcPr>
            <w:tcW w:w="888" w:type="dxa"/>
            <w:vAlign w:val="center"/>
          </w:tcPr>
          <w:p w:rsidR="006C665B" w:rsidRDefault="006C665B">
            <w:pPr>
              <w:pStyle w:val="Tabela-zawarto"/>
              <w:jc w:val="center"/>
            </w:pPr>
            <w:r>
              <w:t>O</w:t>
            </w:r>
          </w:p>
        </w:tc>
        <w:tc>
          <w:tcPr>
            <w:tcW w:w="888" w:type="dxa"/>
            <w:vAlign w:val="center"/>
          </w:tcPr>
          <w:p w:rsidR="006C665B" w:rsidRDefault="006C665B">
            <w:pPr>
              <w:pStyle w:val="Tabela-zawarto"/>
            </w:pPr>
            <w:r>
              <w:t>Element</w:t>
            </w:r>
          </w:p>
        </w:tc>
        <w:tc>
          <w:tcPr>
            <w:tcW w:w="1695" w:type="dxa"/>
            <w:vAlign w:val="center"/>
          </w:tcPr>
          <w:p w:rsidR="006C665B" w:rsidRDefault="006C665B">
            <w:pPr>
              <w:pStyle w:val="Tabela-zawarto"/>
            </w:pPr>
            <w:r>
              <w:t>PmtCatCode</w:t>
            </w:r>
          </w:p>
        </w:tc>
        <w:tc>
          <w:tcPr>
            <w:tcW w:w="3421" w:type="dxa"/>
            <w:vAlign w:val="center"/>
          </w:tcPr>
          <w:p w:rsidR="006C665B" w:rsidRDefault="006C665B">
            <w:pPr>
              <w:pStyle w:val="Tabela-zawarto"/>
              <w:tabs>
                <w:tab w:val="left" w:pos="3"/>
              </w:tabs>
              <w:ind w:left="3"/>
            </w:pPr>
            <w:r>
              <w:t>Typ przelewu określający rodzaj domyślnych szczegółów przelewu dla pozycji książki adresowej</w:t>
            </w:r>
          </w:p>
        </w:tc>
      </w:tr>
      <w:tr w:rsidR="006C665B">
        <w:trPr>
          <w:cantSplit/>
        </w:trPr>
        <w:tc>
          <w:tcPr>
            <w:tcW w:w="621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796" w:type="dxa"/>
            <w:vAlign w:val="center"/>
          </w:tcPr>
          <w:p w:rsidR="006C665B" w:rsidRDefault="006C665B">
            <w:pPr>
              <w:pStyle w:val="Tabela-zawarto"/>
              <w:rPr>
                <w:b/>
                <w:u w:val="single"/>
                <w:lang w:val="en-US"/>
              </w:rPr>
            </w:pPr>
            <w:bookmarkStart w:id="454" w:name="_Hlt23568372"/>
            <w:r>
              <w:rPr>
                <w:b/>
              </w:rPr>
              <w:tab/>
            </w:r>
            <w:r>
              <w:rPr>
                <w:b/>
                <w:lang w:val="en-US"/>
              </w:rPr>
              <w:t>PayeePa</w:t>
            </w:r>
            <w:bookmarkStart w:id="455" w:name="_Hlt23568329"/>
            <w:bookmarkEnd w:id="454"/>
            <w:r>
              <w:rPr>
                <w:b/>
                <w:lang w:val="en-US"/>
              </w:rPr>
              <w:t>r</w:t>
            </w:r>
            <w:bookmarkEnd w:id="455"/>
            <w:r>
              <w:rPr>
                <w:b/>
                <w:lang w:val="en-US"/>
              </w:rPr>
              <w:t>ty</w:t>
            </w:r>
          </w:p>
        </w:tc>
        <w:tc>
          <w:tcPr>
            <w:tcW w:w="888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888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695" w:type="dxa"/>
            <w:vAlign w:val="center"/>
          </w:tcPr>
          <w:p w:rsidR="006C665B" w:rsidRDefault="006C665B">
            <w:pPr>
              <w:pStyle w:val="Tabela-zawarto"/>
              <w:rPr>
                <w:b/>
              </w:rPr>
            </w:pPr>
            <w:hyperlink w:anchor="Party" w:history="1">
              <w:r>
                <w:rPr>
                  <w:rStyle w:val="Hyperlink"/>
                  <w:b/>
                </w:rPr>
                <w:t>Par</w:t>
              </w:r>
              <w:bookmarkStart w:id="456" w:name="_Hlt28491639"/>
              <w:r>
                <w:rPr>
                  <w:rStyle w:val="Hyperlink"/>
                  <w:b/>
                </w:rPr>
                <w:t>t</w:t>
              </w:r>
              <w:bookmarkEnd w:id="456"/>
              <w:r>
                <w:rPr>
                  <w:rStyle w:val="Hyperlink"/>
                  <w:b/>
                </w:rPr>
                <w:t>y</w:t>
              </w:r>
            </w:hyperlink>
          </w:p>
        </w:tc>
        <w:tc>
          <w:tcPr>
            <w:tcW w:w="3421" w:type="dxa"/>
            <w:vAlign w:val="center"/>
          </w:tcPr>
          <w:p w:rsidR="006C665B" w:rsidRDefault="006C665B">
            <w:pPr>
              <w:pStyle w:val="Tabela-zawarto"/>
              <w:tabs>
                <w:tab w:val="left" w:pos="3"/>
              </w:tabs>
              <w:ind w:left="3"/>
            </w:pPr>
            <w:r>
              <w:fldChar w:fldCharType="begin"/>
            </w:r>
            <w:r>
              <w:instrText xml:space="preserve"> DOCVARIABLE PayeeParty \* MERGEFORMAT </w:instrText>
            </w:r>
            <w:r>
              <w:fldChar w:fldCharType="end"/>
            </w:r>
          </w:p>
        </w:tc>
      </w:tr>
      <w:tr w:rsidR="006C665B">
        <w:trPr>
          <w:cantSplit/>
        </w:trPr>
        <w:tc>
          <w:tcPr>
            <w:tcW w:w="621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796" w:type="dxa"/>
            <w:vAlign w:val="center"/>
          </w:tcPr>
          <w:p w:rsidR="006C665B" w:rsidRDefault="006C665B">
            <w:pPr>
              <w:pStyle w:val="Tabela-zawarto"/>
              <w:rPr>
                <w:b/>
                <w:u w:val="single"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PayeeAc</w:t>
            </w:r>
            <w:bookmarkStart w:id="457" w:name="_Hlt23568343"/>
            <w:r>
              <w:rPr>
                <w:b/>
                <w:lang w:val="en-US"/>
              </w:rPr>
              <w:t>c</w:t>
            </w:r>
            <w:bookmarkEnd w:id="457"/>
            <w:r>
              <w:rPr>
                <w:b/>
                <w:lang w:val="en-US"/>
              </w:rPr>
              <w:t>o</w:t>
            </w:r>
            <w:bookmarkStart w:id="458" w:name="_Hlt23568374"/>
            <w:r>
              <w:rPr>
                <w:b/>
                <w:lang w:val="en-US"/>
              </w:rPr>
              <w:t>u</w:t>
            </w:r>
            <w:bookmarkEnd w:id="458"/>
            <w:r>
              <w:rPr>
                <w:b/>
                <w:lang w:val="en-US"/>
              </w:rPr>
              <w:t>nt</w:t>
            </w:r>
          </w:p>
        </w:tc>
        <w:tc>
          <w:tcPr>
            <w:tcW w:w="888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888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695" w:type="dxa"/>
            <w:vAlign w:val="center"/>
          </w:tcPr>
          <w:p w:rsidR="006C665B" w:rsidRDefault="006C665B">
            <w:pPr>
              <w:pStyle w:val="Tabela-zawarto"/>
              <w:rPr>
                <w:b/>
              </w:rPr>
            </w:pPr>
            <w:hyperlink w:anchor="Account" w:history="1">
              <w:r>
                <w:rPr>
                  <w:rStyle w:val="Hyperlink"/>
                  <w:b/>
                </w:rPr>
                <w:t>Ac</w:t>
              </w:r>
              <w:bookmarkStart w:id="459" w:name="_Hlt28491642"/>
              <w:r>
                <w:rPr>
                  <w:rStyle w:val="Hyperlink"/>
                  <w:b/>
                </w:rPr>
                <w:t>c</w:t>
              </w:r>
              <w:bookmarkEnd w:id="459"/>
              <w:r>
                <w:rPr>
                  <w:rStyle w:val="Hyperlink"/>
                  <w:b/>
                </w:rPr>
                <w:t>ount</w:t>
              </w:r>
            </w:hyperlink>
          </w:p>
        </w:tc>
        <w:tc>
          <w:tcPr>
            <w:tcW w:w="3421" w:type="dxa"/>
            <w:vAlign w:val="center"/>
          </w:tcPr>
          <w:p w:rsidR="006C665B" w:rsidRDefault="006C665B">
            <w:pPr>
              <w:pStyle w:val="Tabela-zawarto"/>
              <w:tabs>
                <w:tab w:val="left" w:pos="3"/>
              </w:tabs>
              <w:ind w:left="3"/>
            </w:pPr>
            <w:r>
              <w:t>Informacje o rachunku beneficjenta</w:t>
            </w:r>
          </w:p>
        </w:tc>
      </w:tr>
      <w:tr w:rsidR="006C665B">
        <w:trPr>
          <w:cantSplit/>
        </w:trPr>
        <w:tc>
          <w:tcPr>
            <w:tcW w:w="621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796" w:type="dxa"/>
            <w:vAlign w:val="center"/>
          </w:tcPr>
          <w:p w:rsidR="006C665B" w:rsidRDefault="006C665B">
            <w:pPr>
              <w:pStyle w:val="Tabela-zawarto"/>
              <w:rPr>
                <w:b/>
                <w:u w:val="single"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PayeeFinancialIn</w:t>
            </w:r>
            <w:bookmarkStart w:id="460" w:name="_Hlt23315076"/>
            <w:r>
              <w:rPr>
                <w:b/>
                <w:lang w:val="en-US"/>
              </w:rPr>
              <w:t>s</w:t>
            </w:r>
            <w:bookmarkEnd w:id="460"/>
            <w:r>
              <w:rPr>
                <w:b/>
                <w:lang w:val="en-US"/>
              </w:rPr>
              <w:t>ti</w:t>
            </w:r>
            <w:bookmarkStart w:id="461" w:name="_Hlt23568376"/>
            <w:r>
              <w:rPr>
                <w:b/>
                <w:lang w:val="en-US"/>
              </w:rPr>
              <w:t>t</w:t>
            </w:r>
            <w:bookmarkEnd w:id="461"/>
            <w:r>
              <w:rPr>
                <w:b/>
                <w:lang w:val="en-US"/>
              </w:rPr>
              <w:t>ut</w:t>
            </w:r>
            <w:bookmarkStart w:id="462" w:name="_Hlt23315156"/>
            <w:r>
              <w:rPr>
                <w:b/>
                <w:lang w:val="en-US"/>
              </w:rPr>
              <w:t>i</w:t>
            </w:r>
            <w:bookmarkEnd w:id="462"/>
            <w:r>
              <w:rPr>
                <w:b/>
                <w:lang w:val="en-US"/>
              </w:rPr>
              <w:t>on</w:t>
            </w:r>
          </w:p>
        </w:tc>
        <w:tc>
          <w:tcPr>
            <w:tcW w:w="888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888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695" w:type="dxa"/>
            <w:vAlign w:val="center"/>
          </w:tcPr>
          <w:p w:rsidR="006C665B" w:rsidRDefault="006C665B">
            <w:pPr>
              <w:pStyle w:val="Tabela-zawarto"/>
              <w:rPr>
                <w:b/>
              </w:rPr>
            </w:pPr>
            <w:hyperlink w:anchor="FinancialInstitution" w:history="1">
              <w:r>
                <w:rPr>
                  <w:rStyle w:val="Hyperlink"/>
                  <w:b/>
                </w:rPr>
                <w:t>Financi</w:t>
              </w:r>
              <w:bookmarkStart w:id="463" w:name="_Hlt28491644"/>
              <w:r>
                <w:rPr>
                  <w:rStyle w:val="Hyperlink"/>
                  <w:b/>
                </w:rPr>
                <w:t>a</w:t>
              </w:r>
              <w:bookmarkEnd w:id="463"/>
              <w:r>
                <w:rPr>
                  <w:rStyle w:val="Hyperlink"/>
                  <w:b/>
                </w:rPr>
                <w:t>lInstitution</w:t>
              </w:r>
            </w:hyperlink>
          </w:p>
        </w:tc>
        <w:tc>
          <w:tcPr>
            <w:tcW w:w="3421" w:type="dxa"/>
            <w:vAlign w:val="center"/>
          </w:tcPr>
          <w:p w:rsidR="006C665B" w:rsidRDefault="006C665B">
            <w:pPr>
              <w:pStyle w:val="Tabela-zawarto"/>
              <w:tabs>
                <w:tab w:val="left" w:pos="3"/>
              </w:tabs>
              <w:ind w:left="3"/>
            </w:pPr>
            <w:r>
              <w:t>Informacje o banku /oddziale banku  beneficjenta</w:t>
            </w:r>
          </w:p>
        </w:tc>
      </w:tr>
      <w:tr w:rsidR="006C665B">
        <w:trPr>
          <w:cantSplit/>
          <w:trHeight w:val="725"/>
        </w:trPr>
        <w:tc>
          <w:tcPr>
            <w:tcW w:w="621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796" w:type="dxa"/>
            <w:vAlign w:val="center"/>
          </w:tcPr>
          <w:p w:rsidR="006C665B" w:rsidRDefault="006C665B">
            <w:pPr>
              <w:pStyle w:val="Tabela-zawarto"/>
              <w:rPr>
                <w:b/>
                <w:u w:val="single"/>
                <w:lang w:val="en-US"/>
              </w:rPr>
            </w:pPr>
            <w:bookmarkStart w:id="464" w:name="_Hlt23327142"/>
            <w:bookmarkEnd w:id="464"/>
            <w:r>
              <w:rPr>
                <w:b/>
              </w:rPr>
              <w:tab/>
            </w:r>
            <w:r>
              <w:rPr>
                <w:b/>
                <w:lang w:val="en-US"/>
              </w:rPr>
              <w:t>PayeeRemittanceInform</w:t>
            </w:r>
            <w:bookmarkStart w:id="465" w:name="_Hlt23568378"/>
            <w:r>
              <w:rPr>
                <w:b/>
                <w:lang w:val="en-US"/>
              </w:rPr>
              <w:t>a</w:t>
            </w:r>
            <w:bookmarkEnd w:id="465"/>
            <w:r>
              <w:rPr>
                <w:b/>
                <w:lang w:val="en-US"/>
              </w:rPr>
              <w:t>tion</w:t>
            </w:r>
          </w:p>
        </w:tc>
        <w:tc>
          <w:tcPr>
            <w:tcW w:w="888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888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695" w:type="dxa"/>
            <w:vAlign w:val="center"/>
          </w:tcPr>
          <w:p w:rsidR="006C665B" w:rsidRDefault="006C665B">
            <w:pPr>
              <w:pStyle w:val="Tabela-zawarto"/>
              <w:rPr>
                <w:b/>
              </w:rPr>
            </w:pPr>
            <w:hyperlink w:anchor="RemittanceInformation" w:history="1">
              <w:r>
                <w:rPr>
                  <w:rStyle w:val="Hyperlink"/>
                  <w:b/>
                </w:rPr>
                <w:t>Re</w:t>
              </w:r>
              <w:bookmarkStart w:id="466" w:name="_Hlt28491646"/>
              <w:r>
                <w:rPr>
                  <w:rStyle w:val="Hyperlink"/>
                  <w:b/>
                </w:rPr>
                <w:t>m</w:t>
              </w:r>
              <w:bookmarkEnd w:id="466"/>
              <w:r>
                <w:rPr>
                  <w:rStyle w:val="Hyperlink"/>
                  <w:b/>
                </w:rPr>
                <w:t>ittanceInformation</w:t>
              </w:r>
            </w:hyperlink>
          </w:p>
        </w:tc>
        <w:tc>
          <w:tcPr>
            <w:tcW w:w="3421" w:type="dxa"/>
            <w:vAlign w:val="center"/>
          </w:tcPr>
          <w:p w:rsidR="006C665B" w:rsidRDefault="006C665B">
            <w:pPr>
              <w:pStyle w:val="Tabela-zawarto"/>
              <w:tabs>
                <w:tab w:val="left" w:pos="3"/>
              </w:tabs>
              <w:ind w:left="3"/>
            </w:pPr>
            <w:r>
              <w:t>Informacje o domyślnych szczegółach przelewu</w:t>
            </w:r>
          </w:p>
        </w:tc>
      </w:tr>
    </w:tbl>
    <w:p w:rsidR="006C665B" w:rsidRDefault="006C665B"/>
    <w:p w:rsidR="006C665B" w:rsidRDefault="006C665B">
      <w:pPr>
        <w:pStyle w:val="Heading6"/>
      </w:pPr>
      <w:bookmarkStart w:id="467" w:name="_Hlt23325542"/>
      <w:bookmarkStart w:id="468" w:name="CustomerPayeeList"/>
      <w:bookmarkStart w:id="469" w:name="_Toc365012537"/>
      <w:bookmarkEnd w:id="467"/>
      <w:r>
        <w:t>C-13 CustomerPayeeList</w:t>
      </w:r>
      <w:bookmarkEnd w:id="468"/>
      <w:bookmarkEnd w:id="469"/>
    </w:p>
    <w:p w:rsidR="006C665B" w:rsidRDefault="006C665B" w:rsidP="009D69C3">
      <w:r>
        <w:t>Agregat zawierający listę pozycji z książki adresowej klienta.</w:t>
      </w:r>
    </w:p>
    <w:tbl>
      <w:tblPr>
        <w:tblW w:w="103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27"/>
        <w:gridCol w:w="2641"/>
        <w:gridCol w:w="907"/>
        <w:gridCol w:w="957"/>
        <w:gridCol w:w="637"/>
        <w:gridCol w:w="4540"/>
      </w:tblGrid>
      <w:tr w:rsidR="006C665B">
        <w:trPr>
          <w:cantSplit/>
          <w:tblHeader/>
        </w:trPr>
        <w:tc>
          <w:tcPr>
            <w:tcW w:w="627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2641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Nazwa elementu</w:t>
            </w:r>
          </w:p>
        </w:tc>
        <w:tc>
          <w:tcPr>
            <w:tcW w:w="907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Status</w:t>
            </w:r>
          </w:p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Il.wys..</w:t>
            </w:r>
          </w:p>
        </w:tc>
        <w:tc>
          <w:tcPr>
            <w:tcW w:w="957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 xml:space="preserve">Rodzaj </w:t>
            </w:r>
          </w:p>
          <w:p w:rsidR="006C665B" w:rsidRDefault="006C665B">
            <w:pPr>
              <w:pStyle w:val="Tabela-nagwek"/>
            </w:pPr>
            <w:r>
              <w:t>Pozycji</w:t>
            </w:r>
          </w:p>
        </w:tc>
        <w:tc>
          <w:tcPr>
            <w:tcW w:w="637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Typ</w:t>
            </w:r>
          </w:p>
          <w:p w:rsidR="006C665B" w:rsidRDefault="006C665B">
            <w:pPr>
              <w:pStyle w:val="Tabela-nagwek"/>
            </w:pPr>
            <w:r>
              <w:t>UID</w:t>
            </w:r>
          </w:p>
        </w:tc>
        <w:tc>
          <w:tcPr>
            <w:tcW w:w="4540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>
        <w:trPr>
          <w:cantSplit/>
        </w:trPr>
        <w:tc>
          <w:tcPr>
            <w:tcW w:w="62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641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b/>
              </w:rPr>
            </w:pPr>
            <w:r>
              <w:rPr>
                <w:b/>
              </w:rPr>
              <w:t xml:space="preserve">     CustomerPayeeList</w:t>
            </w:r>
          </w:p>
        </w:tc>
        <w:tc>
          <w:tcPr>
            <w:tcW w:w="90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95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  <w:r>
              <w:t>Agregat</w:t>
            </w:r>
          </w:p>
        </w:tc>
        <w:tc>
          <w:tcPr>
            <w:tcW w:w="63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</w:p>
        </w:tc>
        <w:tc>
          <w:tcPr>
            <w:tcW w:w="4540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  <w:r>
              <w:t>Lista pozycji książki adresowej klienta.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641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hyperlink w:anchor="CustomerPayeeLineItem" w:history="1">
              <w:r>
                <w:rPr>
                  <w:rStyle w:val="Hyperlink"/>
                  <w:b/>
                  <w:lang w:val="en-US"/>
                </w:rPr>
                <w:t>Custo</w:t>
              </w:r>
              <w:bookmarkStart w:id="470" w:name="_Hlt28491649"/>
              <w:r>
                <w:rPr>
                  <w:rStyle w:val="Hyperlink"/>
                  <w:b/>
                  <w:lang w:val="en-US"/>
                </w:rPr>
                <w:t>m</w:t>
              </w:r>
              <w:bookmarkEnd w:id="470"/>
              <w:r>
                <w:rPr>
                  <w:rStyle w:val="Hyperlink"/>
                  <w:b/>
                  <w:lang w:val="en-US"/>
                </w:rPr>
                <w:t>erPayeeLi</w:t>
              </w:r>
              <w:bookmarkStart w:id="471" w:name="_Hlt23568277"/>
              <w:r>
                <w:rPr>
                  <w:rStyle w:val="Hyperlink"/>
                  <w:b/>
                  <w:lang w:val="en-US"/>
                </w:rPr>
                <w:t>n</w:t>
              </w:r>
              <w:bookmarkEnd w:id="471"/>
              <w:r>
                <w:rPr>
                  <w:rStyle w:val="Hyperlink"/>
                  <w:b/>
                  <w:lang w:val="en-US"/>
                </w:rPr>
                <w:t>eItem</w:t>
              </w:r>
            </w:hyperlink>
            <w:r>
              <w:rPr>
                <w:b/>
                <w:lang w:val="en-US"/>
              </w:rPr>
              <w:t xml:space="preserve"> </w:t>
            </w:r>
          </w:p>
        </w:tc>
        <w:tc>
          <w:tcPr>
            <w:tcW w:w="90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[1..n]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</w:pPr>
            <w:r>
              <w:t>Agregat</w:t>
            </w:r>
          </w:p>
        </w:tc>
        <w:tc>
          <w:tcPr>
            <w:tcW w:w="637" w:type="dxa"/>
            <w:vAlign w:val="center"/>
          </w:tcPr>
          <w:p w:rsidR="006C665B" w:rsidRDefault="006C665B">
            <w:pPr>
              <w:pStyle w:val="Tabela-zawarto"/>
            </w:pPr>
          </w:p>
        </w:tc>
        <w:tc>
          <w:tcPr>
            <w:tcW w:w="4540" w:type="dxa"/>
            <w:vAlign w:val="center"/>
          </w:tcPr>
          <w:p w:rsidR="006C665B" w:rsidRDefault="006C665B">
            <w:pPr>
              <w:pStyle w:val="Tabela-zawarto"/>
            </w:pPr>
            <w:r>
              <w:t>Agregat zawierający informacje o pozycji  w książce adresowej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641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hyperlink w:anchor="CustomerPayeeSummary" w:history="1">
              <w:r>
                <w:rPr>
                  <w:rStyle w:val="Hyperlink"/>
                  <w:b/>
                  <w:lang w:val="en-US"/>
                </w:rPr>
                <w:t>Customer</w:t>
              </w:r>
              <w:bookmarkStart w:id="472" w:name="_Hlt28491652"/>
              <w:r>
                <w:rPr>
                  <w:rStyle w:val="Hyperlink"/>
                  <w:b/>
                  <w:lang w:val="en-US"/>
                </w:rPr>
                <w:t>P</w:t>
              </w:r>
              <w:bookmarkEnd w:id="472"/>
              <w:r>
                <w:rPr>
                  <w:rStyle w:val="Hyperlink"/>
                  <w:b/>
                  <w:lang w:val="en-US"/>
                </w:rPr>
                <w:t>ayeeSum</w:t>
              </w:r>
              <w:bookmarkStart w:id="473" w:name="_Hlt23568281"/>
              <w:r>
                <w:rPr>
                  <w:rStyle w:val="Hyperlink"/>
                  <w:b/>
                  <w:lang w:val="en-US"/>
                </w:rPr>
                <w:t>m</w:t>
              </w:r>
              <w:bookmarkEnd w:id="473"/>
              <w:r>
                <w:rPr>
                  <w:rStyle w:val="Hyperlink"/>
                  <w:b/>
                  <w:lang w:val="en-US"/>
                </w:rPr>
                <w:t>ary</w:t>
              </w:r>
            </w:hyperlink>
          </w:p>
        </w:tc>
        <w:tc>
          <w:tcPr>
            <w:tcW w:w="90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63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4540" w:type="dxa"/>
            <w:vAlign w:val="center"/>
          </w:tcPr>
          <w:p w:rsidR="006C665B" w:rsidRDefault="006C665B">
            <w:pPr>
              <w:pStyle w:val="Tabela-zawarto"/>
              <w:tabs>
                <w:tab w:val="left" w:pos="3"/>
              </w:tabs>
              <w:ind w:left="3"/>
            </w:pPr>
            <w:r>
              <w:t>Agregat zawierający informacje o ilości pozycji</w:t>
            </w:r>
          </w:p>
          <w:p w:rsidR="006C665B" w:rsidRDefault="006C665B">
            <w:pPr>
              <w:pStyle w:val="Tabela-zawarto"/>
              <w:tabs>
                <w:tab w:val="left" w:pos="3"/>
              </w:tabs>
              <w:ind w:left="3"/>
            </w:pPr>
          </w:p>
        </w:tc>
      </w:tr>
    </w:tbl>
    <w:p w:rsidR="006C665B" w:rsidRDefault="006C665B"/>
    <w:p w:rsidR="006C665B" w:rsidRDefault="006C665B"/>
    <w:p w:rsidR="006C665B" w:rsidRDefault="006C665B">
      <w:pPr>
        <w:pStyle w:val="Heading6"/>
      </w:pPr>
      <w:bookmarkStart w:id="474" w:name="_Hlt23325567"/>
      <w:bookmarkStart w:id="475" w:name="_Hlt23325873"/>
      <w:bookmarkStart w:id="476" w:name="CustomerPayeeSummary"/>
      <w:bookmarkStart w:id="477" w:name="_Toc365012538"/>
      <w:bookmarkEnd w:id="474"/>
      <w:bookmarkEnd w:id="475"/>
      <w:r>
        <w:t>C-14 CustomerPayeeSummary</w:t>
      </w:r>
      <w:bookmarkEnd w:id="476"/>
      <w:bookmarkEnd w:id="477"/>
    </w:p>
    <w:p w:rsidR="006C665B" w:rsidRDefault="006C665B" w:rsidP="009D69C3">
      <w:r>
        <w:t>Agregat zawierający informacje o ilości przekazanych pozycji książki adresowej.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65"/>
        <w:gridCol w:w="2745"/>
        <w:gridCol w:w="799"/>
        <w:gridCol w:w="1199"/>
        <w:gridCol w:w="1329"/>
        <w:gridCol w:w="3477"/>
      </w:tblGrid>
      <w:tr w:rsidR="006C665B">
        <w:trPr>
          <w:cantSplit/>
          <w:tblHeader/>
        </w:trPr>
        <w:tc>
          <w:tcPr>
            <w:tcW w:w="765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2745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Nazwa elementu</w:t>
            </w:r>
          </w:p>
        </w:tc>
        <w:tc>
          <w:tcPr>
            <w:tcW w:w="799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Status</w:t>
            </w:r>
          </w:p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Il.wys..</w:t>
            </w:r>
          </w:p>
        </w:tc>
        <w:tc>
          <w:tcPr>
            <w:tcW w:w="1199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 xml:space="preserve">Rodzaj </w:t>
            </w:r>
          </w:p>
          <w:p w:rsidR="006C665B" w:rsidRDefault="006C665B">
            <w:pPr>
              <w:pStyle w:val="Tabela-nagwek"/>
            </w:pPr>
            <w:r>
              <w:t>Pozycji</w:t>
            </w:r>
          </w:p>
        </w:tc>
        <w:tc>
          <w:tcPr>
            <w:tcW w:w="1329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Typ</w:t>
            </w:r>
          </w:p>
          <w:p w:rsidR="006C665B" w:rsidRDefault="006C665B">
            <w:pPr>
              <w:pStyle w:val="Tabela-nagwek"/>
            </w:pPr>
            <w:r>
              <w:t>UID</w:t>
            </w:r>
          </w:p>
        </w:tc>
        <w:tc>
          <w:tcPr>
            <w:tcW w:w="3477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>
        <w:trPr>
          <w:cantSplit/>
        </w:trPr>
        <w:tc>
          <w:tcPr>
            <w:tcW w:w="765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745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b/>
              </w:rPr>
            </w:pPr>
            <w:r>
              <w:rPr>
                <w:b/>
              </w:rPr>
              <w:t>CustomerPayeeSummary</w:t>
            </w:r>
          </w:p>
        </w:tc>
        <w:tc>
          <w:tcPr>
            <w:tcW w:w="799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1199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  <w:r>
              <w:t>Agregat</w:t>
            </w:r>
          </w:p>
        </w:tc>
        <w:tc>
          <w:tcPr>
            <w:tcW w:w="1329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</w:p>
        </w:tc>
        <w:tc>
          <w:tcPr>
            <w:tcW w:w="347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  <w:r>
              <w:t xml:space="preserve">Informacje sumaryczne dotyczące ilości pozycji </w:t>
            </w:r>
          </w:p>
        </w:tc>
      </w:tr>
      <w:tr w:rsidR="006C665B">
        <w:trPr>
          <w:cantSplit/>
        </w:trPr>
        <w:tc>
          <w:tcPr>
            <w:tcW w:w="765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745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 xml:space="preserve">ItemsQuantity </w:t>
            </w:r>
          </w:p>
        </w:tc>
        <w:tc>
          <w:tcPr>
            <w:tcW w:w="799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1199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29" w:type="dxa"/>
            <w:vAlign w:val="center"/>
          </w:tcPr>
          <w:p w:rsidR="006C665B" w:rsidRDefault="006C665B">
            <w:pPr>
              <w:pStyle w:val="Tabela-zawarto"/>
              <w:rPr>
                <w:highlight w:val="yellow"/>
              </w:rPr>
            </w:pPr>
            <w:r>
              <w:t>SumQuantity</w:t>
            </w:r>
          </w:p>
        </w:tc>
        <w:tc>
          <w:tcPr>
            <w:tcW w:w="3477" w:type="dxa"/>
            <w:vAlign w:val="center"/>
          </w:tcPr>
          <w:p w:rsidR="006C665B" w:rsidRDefault="006C665B">
            <w:pPr>
              <w:pStyle w:val="Tabela-zawarto"/>
            </w:pPr>
            <w:r>
              <w:t>Ilość pozycji w komunikacie</w:t>
            </w:r>
          </w:p>
        </w:tc>
      </w:tr>
    </w:tbl>
    <w:p w:rsidR="006C665B" w:rsidRDefault="006C665B"/>
    <w:p w:rsidR="006C665B" w:rsidRDefault="006C665B">
      <w:pPr>
        <w:pStyle w:val="Heading3"/>
        <w:rPr>
          <w:lang w:val="en-US"/>
        </w:rPr>
      </w:pPr>
      <w:bookmarkStart w:id="478" w:name="_Hlt23326764"/>
      <w:bookmarkStart w:id="479" w:name="_Toc365012539"/>
      <w:bookmarkEnd w:id="478"/>
      <w:r>
        <w:rPr>
          <w:lang w:val="en-US"/>
        </w:rPr>
        <w:t>Statement Aggregates</w:t>
      </w:r>
      <w:bookmarkEnd w:id="479"/>
    </w:p>
    <w:p w:rsidR="006C665B" w:rsidRDefault="006C665B">
      <w:pPr>
        <w:pStyle w:val="Heading6"/>
        <w:rPr>
          <w:lang w:val="en-US"/>
        </w:rPr>
      </w:pPr>
      <w:bookmarkStart w:id="480" w:name="_Toc365012540"/>
      <w:r>
        <w:rPr>
          <w:lang w:val="en-US"/>
        </w:rPr>
        <w:t xml:space="preserve">D-10 </w:t>
      </w:r>
      <w:bookmarkStart w:id="481" w:name="_Hlt28491386"/>
      <w:bookmarkStart w:id="482" w:name="BalanceCriteria"/>
      <w:bookmarkEnd w:id="481"/>
      <w:r>
        <w:rPr>
          <w:lang w:val="en-US"/>
        </w:rPr>
        <w:t>BalanceCriteria</w:t>
      </w:r>
      <w:bookmarkEnd w:id="480"/>
      <w:bookmarkEnd w:id="482"/>
    </w:p>
    <w:p w:rsidR="006C665B" w:rsidRDefault="006C665B">
      <w:r>
        <w:t>Agregat zawiera informacje o rachunku klienta i dacie przygotowania informacji o saldzie.</w:t>
      </w:r>
    </w:p>
    <w:tbl>
      <w:tblPr>
        <w:tblW w:w="103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27"/>
        <w:gridCol w:w="2951"/>
        <w:gridCol w:w="867"/>
        <w:gridCol w:w="957"/>
        <w:gridCol w:w="1732"/>
        <w:gridCol w:w="3175"/>
      </w:tblGrid>
      <w:tr w:rsidR="006C665B">
        <w:trPr>
          <w:cantSplit/>
          <w:tblHeader/>
        </w:trPr>
        <w:tc>
          <w:tcPr>
            <w:tcW w:w="627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2951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Nazwa elementu</w:t>
            </w:r>
          </w:p>
        </w:tc>
        <w:tc>
          <w:tcPr>
            <w:tcW w:w="867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Status</w:t>
            </w:r>
          </w:p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Il.wys.</w:t>
            </w:r>
          </w:p>
        </w:tc>
        <w:tc>
          <w:tcPr>
            <w:tcW w:w="957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 xml:space="preserve">Rodzaj </w:t>
            </w:r>
          </w:p>
          <w:p w:rsidR="006C665B" w:rsidRDefault="006C665B">
            <w:pPr>
              <w:pStyle w:val="Tabela-nagwek"/>
            </w:pPr>
            <w:r>
              <w:t>Pozycji</w:t>
            </w:r>
          </w:p>
        </w:tc>
        <w:tc>
          <w:tcPr>
            <w:tcW w:w="1732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Typ</w:t>
            </w:r>
          </w:p>
          <w:p w:rsidR="006C665B" w:rsidRDefault="006C665B">
            <w:pPr>
              <w:pStyle w:val="Tabela-nagwek"/>
            </w:pPr>
            <w:r>
              <w:t>UID</w:t>
            </w:r>
          </w:p>
        </w:tc>
        <w:tc>
          <w:tcPr>
            <w:tcW w:w="3175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>
        <w:trPr>
          <w:cantSplit/>
        </w:trPr>
        <w:tc>
          <w:tcPr>
            <w:tcW w:w="62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951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  <w:lang w:val="en-US"/>
              </w:rPr>
              <w:t>BalanceCriteria</w:t>
            </w:r>
          </w:p>
        </w:tc>
        <w:tc>
          <w:tcPr>
            <w:tcW w:w="86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95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732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3175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2951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  <w:lang w:val="en-US"/>
              </w:rPr>
              <w:tab/>
              <w:t>CalculationDate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732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Date</w:t>
            </w:r>
          </w:p>
        </w:tc>
        <w:tc>
          <w:tcPr>
            <w:tcW w:w="3175" w:type="dxa"/>
            <w:vAlign w:val="center"/>
          </w:tcPr>
          <w:p w:rsidR="006C665B" w:rsidRDefault="006C665B">
            <w:pPr>
              <w:pStyle w:val="Tabela-zawarto"/>
              <w:spacing w:before="0"/>
            </w:pPr>
            <w:r>
              <w:t>Data przygotowania informacji o saldzie</w:t>
            </w:r>
          </w:p>
        </w:tc>
      </w:tr>
      <w:tr w:rsidR="006C665B" w:rsidRPr="007362E1" w:rsidTr="002B5FC0">
        <w:trPr>
          <w:cantSplit/>
        </w:trPr>
        <w:tc>
          <w:tcPr>
            <w:tcW w:w="627" w:type="dxa"/>
            <w:vAlign w:val="center"/>
          </w:tcPr>
          <w:p w:rsidR="006C665B" w:rsidRPr="002707AC" w:rsidRDefault="006C665B" w:rsidP="002B5FC0">
            <w:pPr>
              <w:pStyle w:val="Tabela-zawarto"/>
              <w:widowControl w:val="0"/>
              <w:spacing w:line="360" w:lineRule="auto"/>
              <w:jc w:val="center"/>
              <w:rPr>
                <w:lang w:val="en-US"/>
              </w:rPr>
            </w:pPr>
          </w:p>
        </w:tc>
        <w:tc>
          <w:tcPr>
            <w:tcW w:w="2951" w:type="dxa"/>
            <w:vAlign w:val="center"/>
          </w:tcPr>
          <w:p w:rsidR="006C665B" w:rsidRPr="002707AC" w:rsidRDefault="006C665B" w:rsidP="002B5FC0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r w:rsidRPr="00A93019">
              <w:rPr>
                <w:b/>
                <w:lang w:val="en-US"/>
              </w:rPr>
              <w:t>BlockadeList</w:t>
            </w:r>
          </w:p>
        </w:tc>
        <w:tc>
          <w:tcPr>
            <w:tcW w:w="867" w:type="dxa"/>
            <w:vAlign w:val="center"/>
          </w:tcPr>
          <w:p w:rsidR="006C665B" w:rsidRDefault="006C665B" w:rsidP="002B5FC0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vAlign w:val="center"/>
          </w:tcPr>
          <w:p w:rsidR="006C665B" w:rsidRDefault="006C665B" w:rsidP="002B5FC0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732" w:type="dxa"/>
            <w:vAlign w:val="center"/>
          </w:tcPr>
          <w:p w:rsidR="006C665B" w:rsidRPr="002707AC" w:rsidRDefault="006C665B" w:rsidP="002B5FC0">
            <w:pPr>
              <w:pStyle w:val="Tabela-zawarto"/>
              <w:jc w:val="center"/>
              <w:rPr>
                <w:lang w:val="en-US"/>
              </w:rPr>
            </w:pPr>
            <w:r w:rsidRPr="002707AC">
              <w:rPr>
                <w:lang w:val="en-US"/>
              </w:rPr>
              <w:t>Indicator</w:t>
            </w:r>
          </w:p>
        </w:tc>
        <w:tc>
          <w:tcPr>
            <w:tcW w:w="3175" w:type="dxa"/>
            <w:vAlign w:val="center"/>
          </w:tcPr>
          <w:p w:rsidR="006C665B" w:rsidRPr="002707AC" w:rsidRDefault="006C665B" w:rsidP="002B5FC0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Określa czy w odpowiedzi ma zaostać przekazana lista blokad środków na rachunku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951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Customer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732" w:type="dxa"/>
            <w:vAlign w:val="center"/>
          </w:tcPr>
          <w:p w:rsidR="006C665B" w:rsidRDefault="006C665B">
            <w:pPr>
              <w:pStyle w:val="Tabela-zawarto"/>
            </w:pPr>
            <w:hyperlink w:anchor="Party" w:history="1">
              <w:r>
                <w:rPr>
                  <w:rStyle w:val="Hyperlink"/>
                  <w:b/>
                </w:rPr>
                <w:t>Pa</w:t>
              </w:r>
              <w:bookmarkStart w:id="483" w:name="_Hlt28491656"/>
              <w:r>
                <w:rPr>
                  <w:rStyle w:val="Hyperlink"/>
                  <w:b/>
                </w:rPr>
                <w:t>r</w:t>
              </w:r>
              <w:bookmarkEnd w:id="483"/>
              <w:r>
                <w:rPr>
                  <w:rStyle w:val="Hyperlink"/>
                  <w:b/>
                </w:rPr>
                <w:t>ty</w:t>
              </w:r>
            </w:hyperlink>
          </w:p>
        </w:tc>
        <w:tc>
          <w:tcPr>
            <w:tcW w:w="3175" w:type="dxa"/>
            <w:vAlign w:val="center"/>
          </w:tcPr>
          <w:p w:rsidR="006C665B" w:rsidRDefault="006C665B">
            <w:pPr>
              <w:pStyle w:val="Tabela-zawarto"/>
            </w:pPr>
            <w:r>
              <w:t>Informacje o kliencie, do którego należy rachunek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951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CustomerAccount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732" w:type="dxa"/>
            <w:vAlign w:val="center"/>
          </w:tcPr>
          <w:p w:rsidR="006C665B" w:rsidRDefault="006C665B">
            <w:pPr>
              <w:pStyle w:val="Tabela-zawarto"/>
            </w:pPr>
            <w:hyperlink w:anchor="Account" w:history="1">
              <w:r>
                <w:rPr>
                  <w:rStyle w:val="Hyperlink"/>
                  <w:b/>
                </w:rPr>
                <w:t>Acco</w:t>
              </w:r>
              <w:bookmarkStart w:id="484" w:name="_Hlt28491659"/>
              <w:r>
                <w:rPr>
                  <w:rStyle w:val="Hyperlink"/>
                  <w:b/>
                </w:rPr>
                <w:t>u</w:t>
              </w:r>
              <w:bookmarkEnd w:id="484"/>
              <w:r>
                <w:rPr>
                  <w:rStyle w:val="Hyperlink"/>
                  <w:b/>
                </w:rPr>
                <w:t>nt</w:t>
              </w:r>
            </w:hyperlink>
          </w:p>
        </w:tc>
        <w:tc>
          <w:tcPr>
            <w:tcW w:w="3175" w:type="dxa"/>
            <w:vAlign w:val="center"/>
          </w:tcPr>
          <w:p w:rsidR="006C665B" w:rsidRDefault="006C665B">
            <w:pPr>
              <w:pStyle w:val="Tabela-zawarto"/>
            </w:pPr>
            <w:r>
              <w:t>Informacje o rachunku bankowym, którego dotyczy informacja o saldzie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951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CustomerFinancialInstitution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732" w:type="dxa"/>
            <w:vAlign w:val="center"/>
          </w:tcPr>
          <w:p w:rsidR="006C665B" w:rsidRDefault="006C665B">
            <w:pPr>
              <w:pStyle w:val="Tabela-zawarto"/>
              <w:rPr>
                <w:b/>
              </w:rPr>
            </w:pPr>
            <w:hyperlink w:anchor="FinancialInstitution" w:history="1">
              <w:r>
                <w:rPr>
                  <w:rStyle w:val="Hyperlink"/>
                  <w:b/>
                </w:rPr>
                <w:t>FinancialI</w:t>
              </w:r>
              <w:bookmarkStart w:id="485" w:name="_Hlt28491662"/>
              <w:r>
                <w:rPr>
                  <w:rStyle w:val="Hyperlink"/>
                  <w:b/>
                </w:rPr>
                <w:t>n</w:t>
              </w:r>
              <w:bookmarkEnd w:id="485"/>
              <w:r>
                <w:rPr>
                  <w:rStyle w:val="Hyperlink"/>
                  <w:b/>
                </w:rPr>
                <w:t>stitution</w:t>
              </w:r>
            </w:hyperlink>
          </w:p>
        </w:tc>
        <w:tc>
          <w:tcPr>
            <w:tcW w:w="3175" w:type="dxa"/>
            <w:vAlign w:val="center"/>
          </w:tcPr>
          <w:p w:rsidR="006C665B" w:rsidRDefault="006C665B">
            <w:pPr>
              <w:pStyle w:val="Tabela-zawarto"/>
            </w:pPr>
            <w:r>
              <w:t>Informacje o banku/oddziale banku prowadzącego rachunek klienta</w:t>
            </w:r>
          </w:p>
        </w:tc>
      </w:tr>
      <w:tr w:rsidR="006C665B" w:rsidTr="002B5FC0">
        <w:trPr>
          <w:cantSplit/>
        </w:trPr>
        <w:tc>
          <w:tcPr>
            <w:tcW w:w="627" w:type="dxa"/>
            <w:vAlign w:val="center"/>
          </w:tcPr>
          <w:p w:rsidR="006C665B" w:rsidRDefault="006C665B" w:rsidP="002B5FC0">
            <w:pPr>
              <w:pStyle w:val="Tabela-zawarto"/>
              <w:jc w:val="center"/>
            </w:pPr>
          </w:p>
        </w:tc>
        <w:tc>
          <w:tcPr>
            <w:tcW w:w="2951" w:type="dxa"/>
            <w:vAlign w:val="center"/>
          </w:tcPr>
          <w:p w:rsidR="006C665B" w:rsidRDefault="006C665B" w:rsidP="00B45EC2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MicroAccount</w:t>
            </w:r>
          </w:p>
        </w:tc>
        <w:tc>
          <w:tcPr>
            <w:tcW w:w="867" w:type="dxa"/>
            <w:vAlign w:val="center"/>
          </w:tcPr>
          <w:p w:rsidR="006C665B" w:rsidRDefault="006C665B" w:rsidP="002B5FC0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vAlign w:val="center"/>
          </w:tcPr>
          <w:p w:rsidR="006C665B" w:rsidRDefault="006C665B" w:rsidP="002B5FC0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732" w:type="dxa"/>
            <w:vAlign w:val="center"/>
          </w:tcPr>
          <w:p w:rsidR="006C665B" w:rsidRDefault="006C665B" w:rsidP="002B5FC0">
            <w:pPr>
              <w:pStyle w:val="Tabela-zawarto"/>
            </w:pPr>
            <w:hyperlink w:anchor="Account" w:history="1">
              <w:r>
                <w:rPr>
                  <w:rStyle w:val="Hyperlink"/>
                  <w:b/>
                </w:rPr>
                <w:t>Account</w:t>
              </w:r>
            </w:hyperlink>
          </w:p>
        </w:tc>
        <w:tc>
          <w:tcPr>
            <w:tcW w:w="3175" w:type="dxa"/>
            <w:vAlign w:val="center"/>
          </w:tcPr>
          <w:p w:rsidR="006C665B" w:rsidRDefault="006C665B" w:rsidP="00B45EC2">
            <w:pPr>
              <w:pStyle w:val="Tabela-zawarto"/>
            </w:pPr>
            <w:r>
              <w:t>Informacja o mikrorachunku klienta, dla którego zwracana jest informacja o saldzie oraz stanie odsetek</w:t>
            </w: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DOCVARIABLE CustomerAccount \* MERGEFORMAT </w:instrText>
            </w:r>
            <w:r>
              <w:rPr>
                <w:b/>
              </w:rPr>
              <w:fldChar w:fldCharType="end"/>
            </w: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AccountIdentifier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</w:tbl>
    <w:p w:rsidR="006C665B" w:rsidRDefault="006C665B"/>
    <w:p w:rsidR="006C665B" w:rsidRDefault="006C665B">
      <w:pPr>
        <w:pStyle w:val="Heading6"/>
      </w:pPr>
      <w:bookmarkStart w:id="486" w:name="_Hlt23568061"/>
      <w:bookmarkStart w:id="487" w:name="_Toc365012541"/>
      <w:bookmarkEnd w:id="486"/>
      <w:r>
        <w:t xml:space="preserve">D-11 </w:t>
      </w:r>
      <w:bookmarkStart w:id="488" w:name="_Hlt23327234"/>
      <w:bookmarkStart w:id="489" w:name="BalanceHeader"/>
      <w:bookmarkEnd w:id="488"/>
      <w:r>
        <w:t>BalanceHeader</w:t>
      </w:r>
      <w:bookmarkEnd w:id="487"/>
      <w:bookmarkEnd w:id="489"/>
    </w:p>
    <w:p w:rsidR="006C665B" w:rsidRDefault="006C665B">
      <w:r>
        <w:t>Agregat nagłówkowy wykorzystywany w komunikatach obsługujących funkcję zapytania o saldo. W przypadku zapytania w agregacie przekazywana są  informacje o:</w:t>
      </w:r>
    </w:p>
    <w:p w:rsidR="006C665B" w:rsidRDefault="006C665B">
      <w:pPr>
        <w:numPr>
          <w:ilvl w:val="3"/>
          <w:numId w:val="6"/>
        </w:numPr>
      </w:pPr>
      <w:r>
        <w:t>żądanej dacie salda (jeżeli data nie zostanie określona przez klienta, przyjmowana jest za ważną data bieżąca)</w:t>
      </w:r>
    </w:p>
    <w:p w:rsidR="006C665B" w:rsidRDefault="006C665B">
      <w:pPr>
        <w:numPr>
          <w:ilvl w:val="3"/>
          <w:numId w:val="6"/>
        </w:numPr>
      </w:pPr>
      <w:r>
        <w:t>rachunku, którego dotyczy zapytanie (w tym dane właściciela rachunku i instytucji finansowej obsługującej rachunek)</w:t>
      </w:r>
    </w:p>
    <w:p w:rsidR="006C665B" w:rsidRDefault="006C665B">
      <w:r>
        <w:t>W komunikacie pełniącym funkcję odpowiedzi agregat rozszerzony jest o informacje bilansowe oraz podstawowe dane o rachunku, m.in. oprocentowanie rachunku.</w:t>
      </w:r>
    </w:p>
    <w:tbl>
      <w:tblPr>
        <w:tblW w:w="103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27"/>
        <w:gridCol w:w="2951"/>
        <w:gridCol w:w="867"/>
        <w:gridCol w:w="957"/>
        <w:gridCol w:w="1732"/>
        <w:gridCol w:w="3175"/>
      </w:tblGrid>
      <w:tr w:rsidR="006C665B">
        <w:trPr>
          <w:cantSplit/>
          <w:tblHeader/>
        </w:trPr>
        <w:tc>
          <w:tcPr>
            <w:tcW w:w="627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2951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Nazwa elementu</w:t>
            </w:r>
          </w:p>
        </w:tc>
        <w:tc>
          <w:tcPr>
            <w:tcW w:w="867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Status</w:t>
            </w:r>
          </w:p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Il.wys.</w:t>
            </w:r>
          </w:p>
        </w:tc>
        <w:tc>
          <w:tcPr>
            <w:tcW w:w="957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 xml:space="preserve">Rodzaj </w:t>
            </w:r>
          </w:p>
          <w:p w:rsidR="006C665B" w:rsidRDefault="006C665B">
            <w:pPr>
              <w:pStyle w:val="Tabela-nagwek"/>
            </w:pPr>
            <w:r>
              <w:t>Pozycji</w:t>
            </w:r>
          </w:p>
        </w:tc>
        <w:tc>
          <w:tcPr>
            <w:tcW w:w="1732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Typ</w:t>
            </w:r>
          </w:p>
          <w:p w:rsidR="006C665B" w:rsidRDefault="006C665B">
            <w:pPr>
              <w:pStyle w:val="Tabela-nagwek"/>
            </w:pPr>
            <w:r>
              <w:t>UID</w:t>
            </w:r>
          </w:p>
        </w:tc>
        <w:tc>
          <w:tcPr>
            <w:tcW w:w="3175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>
        <w:trPr>
          <w:cantSplit/>
        </w:trPr>
        <w:tc>
          <w:tcPr>
            <w:tcW w:w="62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951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  <w:lang w:val="en-US"/>
              </w:rPr>
              <w:t>BalanceHeader</w:t>
            </w:r>
          </w:p>
        </w:tc>
        <w:tc>
          <w:tcPr>
            <w:tcW w:w="86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95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732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3175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2951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  <w:lang w:val="en-US"/>
              </w:rPr>
              <w:tab/>
              <w:t>CalculationDate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732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Date</w:t>
            </w:r>
          </w:p>
        </w:tc>
        <w:tc>
          <w:tcPr>
            <w:tcW w:w="3175" w:type="dxa"/>
            <w:vAlign w:val="center"/>
          </w:tcPr>
          <w:p w:rsidR="006C665B" w:rsidRDefault="006C665B">
            <w:pPr>
              <w:pStyle w:val="Tabela-zawarto"/>
            </w:pPr>
            <w:r>
              <w:t>Data przygotowania informacji o saldzie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951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Customer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732" w:type="dxa"/>
            <w:vAlign w:val="center"/>
          </w:tcPr>
          <w:p w:rsidR="006C665B" w:rsidRDefault="006C665B">
            <w:pPr>
              <w:pStyle w:val="Tabela-zawarto"/>
            </w:pPr>
            <w:hyperlink w:anchor="Party" w:history="1">
              <w:r>
                <w:rPr>
                  <w:rStyle w:val="Hyperlink"/>
                  <w:b/>
                </w:rPr>
                <w:t>Pa</w:t>
              </w:r>
              <w:bookmarkStart w:id="490" w:name="_Hlt23568885"/>
              <w:r>
                <w:rPr>
                  <w:rStyle w:val="Hyperlink"/>
                  <w:b/>
                </w:rPr>
                <w:t>r</w:t>
              </w:r>
              <w:bookmarkEnd w:id="490"/>
              <w:r>
                <w:rPr>
                  <w:rStyle w:val="Hyperlink"/>
                  <w:b/>
                </w:rPr>
                <w:t>ty</w:t>
              </w:r>
            </w:hyperlink>
          </w:p>
        </w:tc>
        <w:tc>
          <w:tcPr>
            <w:tcW w:w="3175" w:type="dxa"/>
            <w:vAlign w:val="center"/>
          </w:tcPr>
          <w:p w:rsidR="006C665B" w:rsidRDefault="006C665B">
            <w:pPr>
              <w:pStyle w:val="Tabela-zawarto"/>
            </w:pPr>
            <w:r>
              <w:t>Informacje o kliencie, do którego należy rachunek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951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CustomerAccount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732" w:type="dxa"/>
            <w:vAlign w:val="center"/>
          </w:tcPr>
          <w:p w:rsidR="006C665B" w:rsidRDefault="006C665B">
            <w:pPr>
              <w:pStyle w:val="Tabela-zawarto"/>
            </w:pPr>
            <w:hyperlink w:anchor="Account" w:history="1">
              <w:r>
                <w:rPr>
                  <w:rStyle w:val="Hyperlink"/>
                  <w:b/>
                </w:rPr>
                <w:t>Ac</w:t>
              </w:r>
              <w:bookmarkStart w:id="491" w:name="_Hlt28491667"/>
              <w:r>
                <w:rPr>
                  <w:rStyle w:val="Hyperlink"/>
                  <w:b/>
                </w:rPr>
                <w:t>c</w:t>
              </w:r>
              <w:bookmarkEnd w:id="491"/>
              <w:r>
                <w:rPr>
                  <w:rStyle w:val="Hyperlink"/>
                  <w:b/>
                </w:rPr>
                <w:t>ou</w:t>
              </w:r>
              <w:bookmarkStart w:id="492" w:name="_Hlt23568888"/>
              <w:r>
                <w:rPr>
                  <w:rStyle w:val="Hyperlink"/>
                  <w:b/>
                </w:rPr>
                <w:t>n</w:t>
              </w:r>
              <w:bookmarkEnd w:id="492"/>
              <w:r>
                <w:rPr>
                  <w:rStyle w:val="Hyperlink"/>
                  <w:b/>
                </w:rPr>
                <w:t>t</w:t>
              </w:r>
            </w:hyperlink>
          </w:p>
        </w:tc>
        <w:tc>
          <w:tcPr>
            <w:tcW w:w="3175" w:type="dxa"/>
            <w:vAlign w:val="center"/>
          </w:tcPr>
          <w:p w:rsidR="006C665B" w:rsidRDefault="006C665B">
            <w:pPr>
              <w:pStyle w:val="Tabela-zawarto"/>
            </w:pPr>
            <w:r>
              <w:t>Informacje o rachunku bankowym, którego dotyczy informacja o saldzie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951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MicroAccount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732" w:type="dxa"/>
            <w:vAlign w:val="center"/>
          </w:tcPr>
          <w:p w:rsidR="006C665B" w:rsidRDefault="006C665B">
            <w:pPr>
              <w:pStyle w:val="Tabela-zawarto"/>
            </w:pPr>
            <w:hyperlink w:anchor="Account" w:history="1">
              <w:r>
                <w:rPr>
                  <w:rStyle w:val="Hyperlink"/>
                  <w:b/>
                </w:rPr>
                <w:t>Account</w:t>
              </w:r>
            </w:hyperlink>
          </w:p>
        </w:tc>
        <w:tc>
          <w:tcPr>
            <w:tcW w:w="3175" w:type="dxa"/>
            <w:vAlign w:val="center"/>
          </w:tcPr>
          <w:p w:rsidR="006C665B" w:rsidRDefault="006C665B">
            <w:pPr>
              <w:pStyle w:val="Tabela-zawarto"/>
            </w:pPr>
            <w:r>
              <w:t>Informacja o mikrorachunku klienta, dla którego zwracana jest informacja o saldzie oraz stanie odsetek</w:t>
            </w: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DOCVARIABLE CustomerAccount \* MERGEFORMAT </w:instrText>
            </w:r>
            <w:r>
              <w:rPr>
                <w:b/>
              </w:rPr>
              <w:fldChar w:fldCharType="end"/>
            </w: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AccountIdentifier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951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CustomerFinancialInstitution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732" w:type="dxa"/>
            <w:vAlign w:val="center"/>
          </w:tcPr>
          <w:p w:rsidR="006C665B" w:rsidRDefault="006C665B">
            <w:pPr>
              <w:pStyle w:val="Tabela-zawarto"/>
              <w:rPr>
                <w:b/>
              </w:rPr>
            </w:pPr>
            <w:hyperlink w:anchor="FinancialInstitution" w:history="1">
              <w:r>
                <w:rPr>
                  <w:rStyle w:val="Hyperlink"/>
                  <w:b/>
                </w:rPr>
                <w:t>FinancialI</w:t>
              </w:r>
              <w:bookmarkStart w:id="493" w:name="_Hlt28491669"/>
              <w:r>
                <w:rPr>
                  <w:rStyle w:val="Hyperlink"/>
                  <w:b/>
                </w:rPr>
                <w:t>n</w:t>
              </w:r>
              <w:bookmarkStart w:id="494" w:name="_Hlt23568890"/>
              <w:bookmarkEnd w:id="493"/>
              <w:r>
                <w:rPr>
                  <w:rStyle w:val="Hyperlink"/>
                  <w:b/>
                </w:rPr>
                <w:t>s</w:t>
              </w:r>
              <w:bookmarkEnd w:id="494"/>
              <w:r>
                <w:rPr>
                  <w:rStyle w:val="Hyperlink"/>
                  <w:b/>
                </w:rPr>
                <w:t>titution</w:t>
              </w:r>
            </w:hyperlink>
          </w:p>
        </w:tc>
        <w:tc>
          <w:tcPr>
            <w:tcW w:w="3175" w:type="dxa"/>
            <w:vAlign w:val="center"/>
          </w:tcPr>
          <w:p w:rsidR="006C665B" w:rsidRDefault="006C665B">
            <w:pPr>
              <w:pStyle w:val="Tabela-zawarto"/>
            </w:pPr>
            <w:r>
              <w:t>Informacje o banku/oddziale banku prowadzącego rachunek klienta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951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hyperlink w:anchor="BalanceDetails" w:history="1">
              <w:r>
                <w:rPr>
                  <w:rStyle w:val="Hyperlink"/>
                  <w:b/>
                  <w:lang w:val="en-US"/>
                </w:rPr>
                <w:t>Bala</w:t>
              </w:r>
              <w:bookmarkStart w:id="495" w:name="_Hlt23568882"/>
              <w:r>
                <w:rPr>
                  <w:rStyle w:val="Hyperlink"/>
                  <w:b/>
                  <w:lang w:val="en-US"/>
                </w:rPr>
                <w:t>n</w:t>
              </w:r>
              <w:bookmarkEnd w:id="495"/>
              <w:r>
                <w:rPr>
                  <w:rStyle w:val="Hyperlink"/>
                  <w:b/>
                  <w:lang w:val="en-US"/>
                </w:rPr>
                <w:t>ceDetails</w:t>
              </w:r>
            </w:hyperlink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[1..n]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</w:pPr>
            <w:r>
              <w:t>Agregat</w:t>
            </w:r>
          </w:p>
        </w:tc>
        <w:tc>
          <w:tcPr>
            <w:tcW w:w="1732" w:type="dxa"/>
            <w:vAlign w:val="center"/>
          </w:tcPr>
          <w:p w:rsidR="006C665B" w:rsidRDefault="006C665B">
            <w:pPr>
              <w:pStyle w:val="Tabela-zawarto"/>
            </w:pPr>
          </w:p>
        </w:tc>
        <w:tc>
          <w:tcPr>
            <w:tcW w:w="3175" w:type="dxa"/>
            <w:vAlign w:val="center"/>
          </w:tcPr>
          <w:p w:rsidR="006C665B" w:rsidRDefault="006C665B">
            <w:pPr>
              <w:pStyle w:val="Tabela-zawarto"/>
            </w:pPr>
            <w:r>
              <w:t xml:space="preserve">Informacje o saldach.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951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DebitInterestRate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732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Numeric</w:t>
            </w:r>
          </w:p>
        </w:tc>
        <w:tc>
          <w:tcPr>
            <w:tcW w:w="3175" w:type="dxa"/>
            <w:vAlign w:val="center"/>
          </w:tcPr>
          <w:p w:rsidR="006C665B" w:rsidRDefault="006C665B">
            <w:pPr>
              <w:pStyle w:val="Tabela-zawarto"/>
            </w:pPr>
            <w:r>
              <w:t>Oprocentowanie debetu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951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</w:rPr>
            </w:pPr>
            <w:r>
              <w:rPr>
                <w:b/>
              </w:rPr>
              <w:tab/>
              <w:t>AccountInterestRate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</w:pPr>
            <w:r>
              <w:t>O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</w:pPr>
            <w:r>
              <w:t>Element</w:t>
            </w:r>
          </w:p>
        </w:tc>
        <w:tc>
          <w:tcPr>
            <w:tcW w:w="1732" w:type="dxa"/>
            <w:vAlign w:val="center"/>
          </w:tcPr>
          <w:p w:rsidR="006C665B" w:rsidRDefault="006C665B">
            <w:pPr>
              <w:pStyle w:val="Tabela-zawarto"/>
            </w:pPr>
            <w:r>
              <w:t>Numeric</w:t>
            </w:r>
          </w:p>
        </w:tc>
        <w:tc>
          <w:tcPr>
            <w:tcW w:w="3175" w:type="dxa"/>
            <w:vAlign w:val="center"/>
          </w:tcPr>
          <w:p w:rsidR="006C665B" w:rsidRDefault="006C665B">
            <w:pPr>
              <w:pStyle w:val="Tabela-zawarto"/>
            </w:pPr>
            <w:r>
              <w:t>Oprocentowanie rachunku lub mikrorachunku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951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AdditionalInformation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732" w:type="dxa"/>
            <w:vAlign w:val="center"/>
          </w:tcPr>
          <w:p w:rsidR="006C665B" w:rsidRDefault="006C665B">
            <w:pPr>
              <w:pStyle w:val="Tabela-zawarto"/>
            </w:pPr>
            <w:r>
              <w:t>max350text</w:t>
            </w:r>
          </w:p>
        </w:tc>
        <w:tc>
          <w:tcPr>
            <w:tcW w:w="3175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AdditionalInformation \* MERGEFORMAT </w:instrText>
            </w:r>
            <w:r>
              <w:fldChar w:fldCharType="end"/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951" w:type="dxa"/>
            <w:vAlign w:val="center"/>
          </w:tcPr>
          <w:p w:rsidR="006C665B" w:rsidRDefault="006C665B" w:rsidP="00860154">
            <w:pPr>
              <w:pStyle w:val="Tabela-zawarto"/>
              <w:ind w:left="829" w:hanging="432"/>
              <w:rPr>
                <w:b/>
              </w:rPr>
            </w:pPr>
            <w:hyperlink w:anchor="StatementSummary" w:history="1">
              <w:r w:rsidRPr="00860154">
                <w:rPr>
                  <w:rStyle w:val="Hyperlink"/>
                  <w:b/>
                </w:rPr>
                <w:t>StatementSummary</w:t>
              </w:r>
            </w:hyperlink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[0..n]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732" w:type="dxa"/>
            <w:vAlign w:val="center"/>
          </w:tcPr>
          <w:p w:rsidR="006C665B" w:rsidRDefault="006C665B">
            <w:pPr>
              <w:pStyle w:val="Tabela-zawarto"/>
            </w:pPr>
          </w:p>
        </w:tc>
        <w:tc>
          <w:tcPr>
            <w:tcW w:w="3175" w:type="dxa"/>
            <w:vAlign w:val="center"/>
          </w:tcPr>
          <w:p w:rsidR="006C665B" w:rsidRDefault="006C665B">
            <w:pPr>
              <w:pStyle w:val="Tabela-zawarto"/>
            </w:pPr>
            <w:r>
              <w:t>Informacje o obrotach</w:t>
            </w:r>
          </w:p>
        </w:tc>
      </w:tr>
    </w:tbl>
    <w:p w:rsidR="006C665B" w:rsidRDefault="006C665B"/>
    <w:p w:rsidR="006C665B" w:rsidRDefault="006C665B">
      <w:pPr>
        <w:pStyle w:val="Heading6"/>
      </w:pPr>
      <w:bookmarkStart w:id="496" w:name="_Hlt23327056"/>
      <w:bookmarkStart w:id="497" w:name="BalanceDetails"/>
      <w:bookmarkStart w:id="498" w:name="_Toc365012542"/>
      <w:bookmarkEnd w:id="496"/>
      <w:r>
        <w:t>D-12 BalanceDetails</w:t>
      </w:r>
      <w:bookmarkEnd w:id="497"/>
      <w:bookmarkEnd w:id="498"/>
    </w:p>
    <w:p w:rsidR="006C665B" w:rsidRDefault="006C665B" w:rsidP="009D69C3">
      <w:r>
        <w:t>Agregat zawierający informacje o saldach lub blokadach środków na rachunku.</w:t>
      </w:r>
    </w:p>
    <w:tbl>
      <w:tblPr>
        <w:tblW w:w="102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27"/>
        <w:gridCol w:w="1955"/>
        <w:gridCol w:w="867"/>
        <w:gridCol w:w="957"/>
        <w:gridCol w:w="1613"/>
        <w:gridCol w:w="4208"/>
      </w:tblGrid>
      <w:tr w:rsidR="006C665B" w:rsidTr="00A93019">
        <w:trPr>
          <w:cantSplit/>
          <w:tblHeader/>
        </w:trPr>
        <w:tc>
          <w:tcPr>
            <w:tcW w:w="627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1955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Nazwa elementu</w:t>
            </w:r>
          </w:p>
        </w:tc>
        <w:tc>
          <w:tcPr>
            <w:tcW w:w="867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Status</w:t>
            </w:r>
          </w:p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Il.wys.</w:t>
            </w:r>
          </w:p>
        </w:tc>
        <w:tc>
          <w:tcPr>
            <w:tcW w:w="957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 xml:space="preserve">Rodzaj </w:t>
            </w:r>
          </w:p>
          <w:p w:rsidR="006C665B" w:rsidRDefault="006C665B">
            <w:pPr>
              <w:pStyle w:val="Tabela-nagwek"/>
            </w:pPr>
            <w:r>
              <w:t>Pozycji</w:t>
            </w:r>
          </w:p>
        </w:tc>
        <w:tc>
          <w:tcPr>
            <w:tcW w:w="1613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Typ</w:t>
            </w:r>
          </w:p>
          <w:p w:rsidR="006C665B" w:rsidRDefault="006C665B">
            <w:pPr>
              <w:pStyle w:val="Tabela-nagwek"/>
            </w:pPr>
            <w:r>
              <w:t>UID</w:t>
            </w:r>
          </w:p>
        </w:tc>
        <w:tc>
          <w:tcPr>
            <w:tcW w:w="4208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 w:rsidTr="00A93019">
        <w:trPr>
          <w:cantSplit/>
        </w:trPr>
        <w:tc>
          <w:tcPr>
            <w:tcW w:w="62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1955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  <w:lang w:val="en-US"/>
              </w:rPr>
              <w:t>BalanceDetails</w:t>
            </w:r>
          </w:p>
        </w:tc>
        <w:tc>
          <w:tcPr>
            <w:tcW w:w="86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95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613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4208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</w:tr>
      <w:tr w:rsidR="006C665B" w:rsidTr="00A93019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bookmarkStart w:id="499" w:name="_Hlt28422263"/>
            <w:bookmarkEnd w:id="499"/>
          </w:p>
        </w:tc>
        <w:tc>
          <w:tcPr>
            <w:tcW w:w="1955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  <w:lang w:val="en-US"/>
              </w:rPr>
              <w:tab/>
              <w:t>BalanceType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613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BalTypeCode</w:t>
            </w:r>
          </w:p>
        </w:tc>
        <w:tc>
          <w:tcPr>
            <w:tcW w:w="4208" w:type="dxa"/>
            <w:vAlign w:val="center"/>
          </w:tcPr>
          <w:p w:rsidR="006C665B" w:rsidRDefault="006C665B">
            <w:pPr>
              <w:pStyle w:val="Tabela-zawarto"/>
            </w:pPr>
            <w:r>
              <w:t>Rodzaj salda. Lista dopuszczalnych wartości:</w:t>
            </w:r>
          </w:p>
          <w:p w:rsidR="006C665B" w:rsidRDefault="006C665B">
            <w:pPr>
              <w:pStyle w:val="Tabela-wyliczanie"/>
            </w:pPr>
            <w:r>
              <w:t xml:space="preserve">‘Opening’ – saldo początkowe </w:t>
            </w:r>
          </w:p>
          <w:p w:rsidR="006C665B" w:rsidRDefault="006C665B">
            <w:pPr>
              <w:pStyle w:val="Tabela-wyliczanie"/>
            </w:pPr>
            <w:r>
              <w:t>‘Closing’’ – saldo końcowe</w:t>
            </w:r>
          </w:p>
          <w:p w:rsidR="006C665B" w:rsidRDefault="006C665B">
            <w:pPr>
              <w:pStyle w:val="Tabela-wyliczanie"/>
            </w:pPr>
            <w:r>
              <w:t>‘Current’ – saldo bieżące</w:t>
            </w:r>
          </w:p>
          <w:p w:rsidR="006C665B" w:rsidRDefault="006C665B">
            <w:pPr>
              <w:pStyle w:val="Tabela-wyliczanie"/>
            </w:pPr>
            <w:r>
              <w:t>‘Available’’ – dostępne środki na rachunku</w:t>
            </w:r>
          </w:p>
          <w:p w:rsidR="006C665B" w:rsidRDefault="006C665B">
            <w:pPr>
              <w:pStyle w:val="Tabela-wyliczanie"/>
            </w:pPr>
            <w:r>
              <w:t>‘Blocked’ – saldo zablokowane</w:t>
            </w:r>
          </w:p>
          <w:p w:rsidR="006C665B" w:rsidRDefault="006C665B">
            <w:pPr>
              <w:pStyle w:val="Tabela-wyliczanie"/>
            </w:pPr>
            <w:r>
              <w:t>‘Booked’ – saldo księgowe</w:t>
            </w:r>
          </w:p>
          <w:p w:rsidR="006C665B" w:rsidRDefault="006C665B">
            <w:pPr>
              <w:pStyle w:val="Tabela-wyliczanie"/>
            </w:pPr>
            <w:r>
              <w:t>‘Expected’ – saldo uwzględniające operacje zarejestrowane w SIB, ale jeszcze nie uwzględnione w saldzie bieżącym</w:t>
            </w:r>
          </w:p>
          <w:p w:rsidR="006C665B" w:rsidRDefault="006C665B">
            <w:pPr>
              <w:pStyle w:val="Tabela-wyliczanie"/>
            </w:pPr>
            <w:r>
              <w:t>‘Overdraft’ – saldo przekroczenia limitu</w:t>
            </w:r>
          </w:p>
          <w:p w:rsidR="006C665B" w:rsidRDefault="006C665B">
            <w:pPr>
              <w:pStyle w:val="Tabela-wyliczanie"/>
            </w:pPr>
            <w:r>
              <w:t xml:space="preserve">‘CreditLineLimit’ – dopuszczalny limit kredytowy </w:t>
            </w:r>
          </w:p>
        </w:tc>
      </w:tr>
      <w:tr w:rsidR="006C665B" w:rsidTr="00A93019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1955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BalanceAmount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613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AmountType</w:t>
            </w:r>
          </w:p>
        </w:tc>
        <w:tc>
          <w:tcPr>
            <w:tcW w:w="4208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Kwota salda</w:t>
            </w:r>
          </w:p>
        </w:tc>
      </w:tr>
      <w:tr w:rsidR="006C665B" w:rsidTr="00A93019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1955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  <w:lang w:val="en-US"/>
              </w:rPr>
              <w:tab/>
              <w:t>BalanceDate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613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DateTime</w:t>
            </w:r>
          </w:p>
        </w:tc>
        <w:tc>
          <w:tcPr>
            <w:tcW w:w="4208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Data salda</w:t>
            </w:r>
          </w:p>
        </w:tc>
      </w:tr>
      <w:tr w:rsidR="006C665B" w:rsidTr="00A93019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1955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  <w:lang w:val="en-US"/>
              </w:rPr>
              <w:tab/>
              <w:t>ExpirationDate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613" w:type="dxa"/>
            <w:vAlign w:val="center"/>
          </w:tcPr>
          <w:p w:rsidR="006C665B" w:rsidRDefault="006C665B">
            <w:pPr>
              <w:pStyle w:val="Tabela-zawarto"/>
            </w:pPr>
            <w:r>
              <w:t>Date</w:t>
            </w:r>
          </w:p>
        </w:tc>
        <w:tc>
          <w:tcPr>
            <w:tcW w:w="4208" w:type="dxa"/>
            <w:vAlign w:val="center"/>
          </w:tcPr>
          <w:p w:rsidR="006C665B" w:rsidRDefault="006C665B">
            <w:pPr>
              <w:pStyle w:val="Tabela-zawarto"/>
            </w:pPr>
            <w:r>
              <w:t>Data obowiązywania salda, jej wystąpienie jest uzależnione od rodzaju salda</w:t>
            </w:r>
          </w:p>
        </w:tc>
      </w:tr>
      <w:tr w:rsidR="006C665B" w:rsidTr="00A93019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1955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Description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613" w:type="dxa"/>
            <w:vAlign w:val="center"/>
          </w:tcPr>
          <w:p w:rsidR="006C665B" w:rsidRDefault="006C665B">
            <w:pPr>
              <w:pStyle w:val="Tabela-zawarto"/>
            </w:pPr>
            <w:r>
              <w:t>max210text</w:t>
            </w:r>
          </w:p>
        </w:tc>
        <w:tc>
          <w:tcPr>
            <w:tcW w:w="4208" w:type="dxa"/>
            <w:vAlign w:val="center"/>
          </w:tcPr>
          <w:p w:rsidR="006C665B" w:rsidRDefault="006C665B">
            <w:pPr>
              <w:pStyle w:val="Tabela-zawarto"/>
            </w:pPr>
            <w:r>
              <w:t>Dodatkowy opis</w:t>
            </w:r>
          </w:p>
        </w:tc>
      </w:tr>
      <w:tr w:rsidR="006C665B" w:rsidTr="00A93019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1955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</w:rPr>
            </w:pPr>
            <w:r>
              <w:rPr>
                <w:b/>
              </w:rPr>
              <w:tab/>
            </w:r>
            <w:r w:rsidRPr="0061293C">
              <w:rPr>
                <w:b/>
              </w:rPr>
              <w:t>BlockedType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613" w:type="dxa"/>
            <w:vAlign w:val="center"/>
          </w:tcPr>
          <w:p w:rsidR="006C665B" w:rsidRDefault="006C665B">
            <w:pPr>
              <w:pStyle w:val="Tabela-zawarto"/>
            </w:pPr>
            <w:r w:rsidRPr="0061293C">
              <w:t>BlockedTypeCode</w:t>
            </w:r>
          </w:p>
        </w:tc>
        <w:tc>
          <w:tcPr>
            <w:tcW w:w="4208" w:type="dxa"/>
            <w:vAlign w:val="center"/>
          </w:tcPr>
          <w:p w:rsidR="006C665B" w:rsidRDefault="006C665B">
            <w:pPr>
              <w:pStyle w:val="Tabela-zawarto"/>
            </w:pPr>
            <w:r>
              <w:t>Typ blokady środków na rachunku:</w:t>
            </w:r>
          </w:p>
          <w:p w:rsidR="006C665B" w:rsidRDefault="006C665B">
            <w:pPr>
              <w:pStyle w:val="Tabela-zawarto"/>
            </w:pPr>
            <w:r>
              <w:t xml:space="preserve">- </w:t>
            </w:r>
            <w:r w:rsidRPr="0061293C">
              <w:t>Administrative</w:t>
            </w:r>
            <w:r>
              <w:t xml:space="preserve"> – administracyjna</w:t>
            </w:r>
          </w:p>
          <w:p w:rsidR="006C665B" w:rsidRDefault="006C665B">
            <w:pPr>
              <w:pStyle w:val="Tabela-zawarto"/>
            </w:pPr>
            <w:r>
              <w:t xml:space="preserve">- </w:t>
            </w:r>
            <w:r w:rsidRPr="0061293C">
              <w:t>Debt collector</w:t>
            </w:r>
            <w:r>
              <w:t xml:space="preserve"> – komornicza</w:t>
            </w:r>
          </w:p>
          <w:p w:rsidR="006C665B" w:rsidRDefault="006C665B">
            <w:pPr>
              <w:pStyle w:val="Tabela-zawarto"/>
            </w:pPr>
            <w:r>
              <w:t xml:space="preserve">- </w:t>
            </w:r>
            <w:r w:rsidRPr="0061293C">
              <w:t>Cheque</w:t>
            </w:r>
            <w:r>
              <w:t xml:space="preserve"> – z tytułu potwierdzenia czeku</w:t>
            </w:r>
          </w:p>
          <w:p w:rsidR="006C665B" w:rsidRDefault="006C665B">
            <w:pPr>
              <w:pStyle w:val="Tabela-zawarto"/>
            </w:pPr>
            <w:r>
              <w:t xml:space="preserve">- </w:t>
            </w:r>
            <w:r w:rsidRPr="0061293C">
              <w:t>Another</w:t>
            </w:r>
            <w:r>
              <w:t xml:space="preserve"> - inna</w:t>
            </w:r>
          </w:p>
        </w:tc>
      </w:tr>
      <w:tr w:rsidR="006C665B" w:rsidTr="00A93019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1955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</w:rPr>
            </w:pPr>
            <w:r>
              <w:rPr>
                <w:b/>
              </w:rPr>
              <w:tab/>
              <w:t>ChequeNumber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613" w:type="dxa"/>
            <w:vAlign w:val="center"/>
          </w:tcPr>
          <w:p w:rsidR="006C665B" w:rsidRPr="0061293C" w:rsidRDefault="006C665B">
            <w:pPr>
              <w:pStyle w:val="Tabela-zawarto"/>
            </w:pPr>
            <w:r>
              <w:t>max12Identifier</w:t>
            </w:r>
          </w:p>
        </w:tc>
        <w:tc>
          <w:tcPr>
            <w:tcW w:w="4208" w:type="dxa"/>
            <w:vAlign w:val="center"/>
          </w:tcPr>
          <w:p w:rsidR="006C665B" w:rsidRDefault="006C665B">
            <w:pPr>
              <w:pStyle w:val="Tabela-zawarto"/>
            </w:pPr>
            <w:r>
              <w:t>Numer czeku z tytułu którego założono blokadę</w:t>
            </w:r>
          </w:p>
        </w:tc>
      </w:tr>
    </w:tbl>
    <w:p w:rsidR="006C665B" w:rsidRDefault="006C665B"/>
    <w:p w:rsidR="006C665B" w:rsidRDefault="006C665B">
      <w:pPr>
        <w:pStyle w:val="Heading6"/>
      </w:pPr>
      <w:bookmarkStart w:id="500" w:name="_Hlt28491349"/>
      <w:bookmarkStart w:id="501" w:name="StatementCriteria"/>
      <w:bookmarkStart w:id="502" w:name="_Toc365012543"/>
      <w:bookmarkEnd w:id="500"/>
      <w:r>
        <w:t>D-13 StatementCriteria</w:t>
      </w:r>
      <w:bookmarkEnd w:id="501"/>
      <w:bookmarkEnd w:id="502"/>
    </w:p>
    <w:p w:rsidR="006C665B" w:rsidRDefault="006C665B">
      <w:r>
        <w:t>Agregat zawierający informacje określające jakie dane mają być zawarte na wyciągu.</w:t>
      </w:r>
    </w:p>
    <w:tbl>
      <w:tblPr>
        <w:tblW w:w="103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52"/>
        <w:gridCol w:w="2951"/>
        <w:gridCol w:w="867"/>
        <w:gridCol w:w="957"/>
        <w:gridCol w:w="1758"/>
        <w:gridCol w:w="3224"/>
      </w:tblGrid>
      <w:tr w:rsidR="006C665B">
        <w:trPr>
          <w:cantSplit/>
          <w:tblHeader/>
        </w:trPr>
        <w:tc>
          <w:tcPr>
            <w:tcW w:w="552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2951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Nazwa elementu</w:t>
            </w:r>
          </w:p>
        </w:tc>
        <w:tc>
          <w:tcPr>
            <w:tcW w:w="867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Status</w:t>
            </w:r>
          </w:p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Il.wys.</w:t>
            </w:r>
          </w:p>
        </w:tc>
        <w:tc>
          <w:tcPr>
            <w:tcW w:w="957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 xml:space="preserve">Rodzaj </w:t>
            </w:r>
          </w:p>
          <w:p w:rsidR="006C665B" w:rsidRDefault="006C665B">
            <w:pPr>
              <w:pStyle w:val="Tabela-nagwek"/>
            </w:pPr>
            <w:r>
              <w:t>Pozycji</w:t>
            </w:r>
          </w:p>
        </w:tc>
        <w:tc>
          <w:tcPr>
            <w:tcW w:w="1758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Typ</w:t>
            </w:r>
          </w:p>
          <w:p w:rsidR="006C665B" w:rsidRDefault="006C665B">
            <w:pPr>
              <w:pStyle w:val="Tabela-nagwek"/>
            </w:pPr>
            <w:r>
              <w:t>UID</w:t>
            </w:r>
          </w:p>
        </w:tc>
        <w:tc>
          <w:tcPr>
            <w:tcW w:w="3224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>
        <w:trPr>
          <w:cantSplit/>
        </w:trPr>
        <w:tc>
          <w:tcPr>
            <w:tcW w:w="552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951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  <w:lang w:val="en-US"/>
              </w:rPr>
              <w:t>StatementCriteria</w:t>
            </w:r>
          </w:p>
        </w:tc>
        <w:tc>
          <w:tcPr>
            <w:tcW w:w="86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95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758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3224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</w:tr>
      <w:tr w:rsidR="006C665B">
        <w:trPr>
          <w:cantSplit/>
        </w:trPr>
        <w:tc>
          <w:tcPr>
            <w:tcW w:w="552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2951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  <w:lang w:val="en-US"/>
              </w:rPr>
              <w:tab/>
              <w:t>StatementInfoType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</w:pPr>
            <w:r>
              <w:t>R</w:t>
            </w:r>
          </w:p>
          <w:p w:rsidR="006C665B" w:rsidRDefault="006C665B">
            <w:pPr>
              <w:pStyle w:val="Tabela-zawarto"/>
              <w:jc w:val="center"/>
            </w:pPr>
            <w:r>
              <w:t>[1..2]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</w:pPr>
            <w:r>
              <w:t>Element</w:t>
            </w:r>
          </w:p>
        </w:tc>
        <w:tc>
          <w:tcPr>
            <w:tcW w:w="1758" w:type="dxa"/>
            <w:vAlign w:val="center"/>
          </w:tcPr>
          <w:p w:rsidR="006C665B" w:rsidRDefault="006C665B">
            <w:pPr>
              <w:pStyle w:val="Tabela-zawarto"/>
            </w:pPr>
            <w:r>
              <w:t>StatInfoTypeCode</w:t>
            </w:r>
          </w:p>
        </w:tc>
        <w:tc>
          <w:tcPr>
            <w:tcW w:w="3224" w:type="dxa"/>
            <w:vAlign w:val="center"/>
          </w:tcPr>
          <w:p w:rsidR="006C665B" w:rsidRDefault="006C665B">
            <w:pPr>
              <w:pStyle w:val="Tabela-zawarto"/>
            </w:pPr>
            <w:r>
              <w:t>Rodzaj informacji, które mają być zawarte na zestawieniu.</w:t>
            </w:r>
          </w:p>
          <w:p w:rsidR="006C665B" w:rsidRDefault="006C665B">
            <w:pPr>
              <w:pStyle w:val="Tabela-zawarto"/>
            </w:pPr>
            <w:r>
              <w:t>Lista dopuszczalnych wartości:</w:t>
            </w:r>
          </w:p>
          <w:p w:rsidR="006C665B" w:rsidRDefault="006C665B">
            <w:pPr>
              <w:pStyle w:val="Tabela-wyliczanie"/>
            </w:pPr>
            <w:r>
              <w:t>‘BankStatement ’ –  operacje zaksięgowane (zestawienie zaksięgowanych operacji)</w:t>
            </w:r>
          </w:p>
          <w:p w:rsidR="006C665B" w:rsidRDefault="006C665B">
            <w:pPr>
              <w:pStyle w:val="Tabela-zawarto"/>
            </w:pPr>
            <w:r>
              <w:t>‘InterimStatement’ – lista operacji bieżących</w:t>
            </w:r>
          </w:p>
        </w:tc>
      </w:tr>
      <w:tr w:rsidR="006C665B">
        <w:trPr>
          <w:cantSplit/>
        </w:trPr>
        <w:tc>
          <w:tcPr>
            <w:tcW w:w="552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951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StartDate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758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Date</w:t>
            </w:r>
          </w:p>
        </w:tc>
        <w:tc>
          <w:tcPr>
            <w:tcW w:w="3224" w:type="dxa"/>
            <w:vAlign w:val="center"/>
          </w:tcPr>
          <w:p w:rsidR="006C665B" w:rsidRDefault="006C665B">
            <w:pPr>
              <w:pStyle w:val="Tabela-zawarto"/>
            </w:pPr>
            <w:r>
              <w:t>Data od kiedy ma zostać wygenerowane zestawienie</w:t>
            </w:r>
          </w:p>
        </w:tc>
      </w:tr>
      <w:tr w:rsidR="006C665B">
        <w:trPr>
          <w:cantSplit/>
        </w:trPr>
        <w:tc>
          <w:tcPr>
            <w:tcW w:w="552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951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EndDate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758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Date</w:t>
            </w:r>
          </w:p>
        </w:tc>
        <w:tc>
          <w:tcPr>
            <w:tcW w:w="3224" w:type="dxa"/>
            <w:vAlign w:val="center"/>
          </w:tcPr>
          <w:p w:rsidR="006C665B" w:rsidRDefault="006C665B">
            <w:pPr>
              <w:pStyle w:val="Tabela-zawarto"/>
            </w:pPr>
            <w:r>
              <w:t>Data do kiedy ma zostać wygenerowane zestawienie</w:t>
            </w:r>
          </w:p>
          <w:p w:rsidR="006C665B" w:rsidRDefault="006C665B">
            <w:pPr>
              <w:pStyle w:val="Tabela-zawarto"/>
            </w:pPr>
            <w:r>
              <w:t>Jeżeli element nie występuje, zestawienie generowane jest na dzień podany w elemencie &lt;</w:t>
            </w:r>
            <w:r>
              <w:rPr>
                <w:i/>
              </w:rPr>
              <w:t>StartDate</w:t>
            </w:r>
            <w:r>
              <w:t>&gt;</w:t>
            </w:r>
          </w:p>
        </w:tc>
      </w:tr>
      <w:tr w:rsidR="006C665B">
        <w:trPr>
          <w:cantSplit/>
        </w:trPr>
        <w:tc>
          <w:tcPr>
            <w:tcW w:w="552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951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TransactionDetailsInclude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758" w:type="dxa"/>
            <w:vAlign w:val="center"/>
          </w:tcPr>
          <w:p w:rsidR="006C665B" w:rsidRDefault="006C665B">
            <w:pPr>
              <w:pStyle w:val="Tabela-zawarto"/>
            </w:pPr>
            <w:r>
              <w:t>Indicator</w:t>
            </w:r>
          </w:p>
        </w:tc>
        <w:tc>
          <w:tcPr>
            <w:tcW w:w="3224" w:type="dxa"/>
            <w:vAlign w:val="center"/>
          </w:tcPr>
          <w:p w:rsidR="006C665B" w:rsidRDefault="006C665B">
            <w:pPr>
              <w:pStyle w:val="Tabela-zawarto"/>
            </w:pPr>
            <w:r>
              <w:t>Wskaźnik, czy zestawienie ma zawierać szczegółowe informacje o transakcjach. Jeśli element przyjmuje wartość:</w:t>
            </w:r>
          </w:p>
          <w:p w:rsidR="006C665B" w:rsidRDefault="006C665B">
            <w:pPr>
              <w:pStyle w:val="Tabela-wyliczanie"/>
            </w:pPr>
            <w:r>
              <w:t>‘false’ – bez szczegółów  (wartość domyślna)</w:t>
            </w:r>
          </w:p>
          <w:p w:rsidR="006C665B" w:rsidRDefault="006C665B">
            <w:pPr>
              <w:pStyle w:val="Tabela-wyliczanie"/>
            </w:pPr>
            <w:r>
              <w:t>‘true’ – zawiera szczegóły transakcji</w:t>
            </w:r>
          </w:p>
        </w:tc>
      </w:tr>
      <w:tr w:rsidR="006C665B">
        <w:trPr>
          <w:cantSplit/>
        </w:trPr>
        <w:tc>
          <w:tcPr>
            <w:tcW w:w="552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951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Customer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bookmarkStart w:id="503" w:name="_Hlt28491677"/>
        <w:tc>
          <w:tcPr>
            <w:tcW w:w="1758" w:type="dxa"/>
            <w:vAlign w:val="center"/>
          </w:tcPr>
          <w:p w:rsidR="006C665B" w:rsidRDefault="006C665B">
            <w:pPr>
              <w:pStyle w:val="Tabela-zawarto"/>
              <w:rPr>
                <w:b/>
              </w:rPr>
            </w:pP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HYPERLINK  \l "Party" </w:instrText>
            </w:r>
            <w:r w:rsidRPr="00F23A3D"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rStyle w:val="Hyperlink"/>
                <w:b/>
              </w:rPr>
              <w:t>Party</w:t>
            </w:r>
            <w:r>
              <w:rPr>
                <w:b/>
              </w:rPr>
              <w:fldChar w:fldCharType="end"/>
            </w:r>
            <w:bookmarkEnd w:id="503"/>
          </w:p>
        </w:tc>
        <w:tc>
          <w:tcPr>
            <w:tcW w:w="3224" w:type="dxa"/>
            <w:vAlign w:val="center"/>
          </w:tcPr>
          <w:p w:rsidR="006C665B" w:rsidRDefault="006C665B">
            <w:pPr>
              <w:pStyle w:val="Tabela-zawarto"/>
            </w:pPr>
            <w:r>
              <w:t>Informacje o kliencie, do którego należy rachunek</w:t>
            </w:r>
          </w:p>
        </w:tc>
      </w:tr>
      <w:tr w:rsidR="006C665B">
        <w:trPr>
          <w:cantSplit/>
        </w:trPr>
        <w:tc>
          <w:tcPr>
            <w:tcW w:w="552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951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CustomerAccount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758" w:type="dxa"/>
            <w:vAlign w:val="center"/>
          </w:tcPr>
          <w:p w:rsidR="006C665B" w:rsidRDefault="006C665B">
            <w:pPr>
              <w:pStyle w:val="Tabela-zawarto"/>
              <w:rPr>
                <w:b/>
              </w:rPr>
            </w:pPr>
            <w:hyperlink w:anchor="Account" w:history="1">
              <w:r>
                <w:rPr>
                  <w:rStyle w:val="Hyperlink"/>
                  <w:b/>
                </w:rPr>
                <w:t>A</w:t>
              </w:r>
              <w:bookmarkStart w:id="504" w:name="_Hlt28491679"/>
              <w:r>
                <w:rPr>
                  <w:rStyle w:val="Hyperlink"/>
                  <w:b/>
                </w:rPr>
                <w:t>c</w:t>
              </w:r>
              <w:bookmarkEnd w:id="504"/>
              <w:r>
                <w:rPr>
                  <w:rStyle w:val="Hyperlink"/>
                  <w:b/>
                </w:rPr>
                <w:t>count</w:t>
              </w:r>
            </w:hyperlink>
          </w:p>
        </w:tc>
        <w:tc>
          <w:tcPr>
            <w:tcW w:w="3224" w:type="dxa"/>
            <w:vAlign w:val="center"/>
          </w:tcPr>
          <w:p w:rsidR="006C665B" w:rsidRDefault="006C665B">
            <w:pPr>
              <w:pStyle w:val="Tabela-zawarto"/>
            </w:pPr>
            <w:r>
              <w:t>Informacje o rachunku, którego dotyczy zestawienie</w:t>
            </w:r>
          </w:p>
        </w:tc>
      </w:tr>
      <w:tr w:rsidR="006C665B">
        <w:trPr>
          <w:cantSplit/>
        </w:trPr>
        <w:tc>
          <w:tcPr>
            <w:tcW w:w="552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951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CustomerFinancialInstitution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758" w:type="dxa"/>
            <w:vAlign w:val="center"/>
          </w:tcPr>
          <w:p w:rsidR="006C665B" w:rsidRDefault="006C665B">
            <w:pPr>
              <w:pStyle w:val="Tabela-zawarto"/>
              <w:rPr>
                <w:b/>
              </w:rPr>
            </w:pPr>
            <w:hyperlink w:anchor="FinancialInstitution" w:history="1">
              <w:r>
                <w:rPr>
                  <w:rStyle w:val="Hyperlink"/>
                  <w:b/>
                </w:rPr>
                <w:t>Financi</w:t>
              </w:r>
              <w:bookmarkStart w:id="505" w:name="_Hlt28491682"/>
              <w:r>
                <w:rPr>
                  <w:rStyle w:val="Hyperlink"/>
                  <w:b/>
                </w:rPr>
                <w:t>a</w:t>
              </w:r>
              <w:bookmarkEnd w:id="505"/>
              <w:r>
                <w:rPr>
                  <w:rStyle w:val="Hyperlink"/>
                  <w:b/>
                </w:rPr>
                <w:t>lInstitution</w:t>
              </w:r>
            </w:hyperlink>
          </w:p>
        </w:tc>
        <w:tc>
          <w:tcPr>
            <w:tcW w:w="3224" w:type="dxa"/>
            <w:vAlign w:val="center"/>
          </w:tcPr>
          <w:p w:rsidR="006C665B" w:rsidRDefault="006C665B">
            <w:pPr>
              <w:pStyle w:val="Tabela-zawarto"/>
            </w:pPr>
            <w:r>
              <w:t>Informacje o banku/oddziale banku prowadzącego rachunek</w:t>
            </w:r>
          </w:p>
        </w:tc>
      </w:tr>
      <w:tr w:rsidR="006C665B" w:rsidTr="006068E2">
        <w:trPr>
          <w:cantSplit/>
        </w:trPr>
        <w:tc>
          <w:tcPr>
            <w:tcW w:w="552" w:type="dxa"/>
            <w:vAlign w:val="center"/>
          </w:tcPr>
          <w:p w:rsidR="006C665B" w:rsidRDefault="006C665B" w:rsidP="006068E2">
            <w:pPr>
              <w:pStyle w:val="Tabela-zawarto"/>
              <w:jc w:val="center"/>
            </w:pPr>
          </w:p>
        </w:tc>
        <w:tc>
          <w:tcPr>
            <w:tcW w:w="2951" w:type="dxa"/>
            <w:vAlign w:val="center"/>
          </w:tcPr>
          <w:p w:rsidR="006C665B" w:rsidRDefault="006C665B" w:rsidP="00AC3E00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MicroAccount</w:t>
            </w:r>
          </w:p>
        </w:tc>
        <w:tc>
          <w:tcPr>
            <w:tcW w:w="867" w:type="dxa"/>
            <w:vAlign w:val="center"/>
          </w:tcPr>
          <w:p w:rsidR="006C665B" w:rsidRDefault="006C665B" w:rsidP="006068E2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vAlign w:val="center"/>
          </w:tcPr>
          <w:p w:rsidR="006C665B" w:rsidRDefault="006C665B" w:rsidP="006068E2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758" w:type="dxa"/>
            <w:vAlign w:val="center"/>
          </w:tcPr>
          <w:p w:rsidR="006C665B" w:rsidRDefault="006C665B" w:rsidP="006068E2">
            <w:pPr>
              <w:pStyle w:val="Tabela-zawarto"/>
              <w:rPr>
                <w:b/>
              </w:rPr>
            </w:pPr>
            <w:hyperlink w:anchor="Account" w:history="1">
              <w:r>
                <w:rPr>
                  <w:rStyle w:val="Hyperlink"/>
                  <w:b/>
                </w:rPr>
                <w:t>Account</w:t>
              </w:r>
            </w:hyperlink>
          </w:p>
        </w:tc>
        <w:tc>
          <w:tcPr>
            <w:tcW w:w="3224" w:type="dxa"/>
            <w:vAlign w:val="center"/>
          </w:tcPr>
          <w:p w:rsidR="006C665B" w:rsidRDefault="006C665B" w:rsidP="006068E2">
            <w:pPr>
              <w:pStyle w:val="Tabela-zawarto"/>
            </w:pPr>
            <w:r>
              <w:t>Informacje o mikrorachunku, którego dotyczy zestawienie</w:t>
            </w:r>
          </w:p>
        </w:tc>
      </w:tr>
    </w:tbl>
    <w:p w:rsidR="006C665B" w:rsidRDefault="006C665B"/>
    <w:p w:rsidR="006C665B" w:rsidRDefault="006C665B">
      <w:pPr>
        <w:pStyle w:val="Heading6"/>
      </w:pPr>
      <w:bookmarkStart w:id="506" w:name="_Hlt28491363"/>
      <w:bookmarkStart w:id="507" w:name="StatementDocument"/>
      <w:bookmarkStart w:id="508" w:name="_Toc365012544"/>
      <w:bookmarkEnd w:id="506"/>
      <w:r>
        <w:t>D-14 StatementDocument</w:t>
      </w:r>
      <w:bookmarkEnd w:id="507"/>
      <w:bookmarkEnd w:id="508"/>
    </w:p>
    <w:p w:rsidR="006C665B" w:rsidRDefault="006C665B">
      <w:r>
        <w:t xml:space="preserve">Główny komponent wykorzystywany w komunikacie odpowiedzi na zapytanie o zestawienie operacji na rachunku. </w:t>
      </w:r>
      <w:r>
        <w:rPr>
          <w:i/>
        </w:rPr>
        <w:t>&lt;StatementDocument&gt;</w:t>
      </w:r>
      <w:r>
        <w:t xml:space="preserve"> stanowi XML-owy opis wyciągu i obejmuje informacje o:</w:t>
      </w:r>
    </w:p>
    <w:p w:rsidR="006C665B" w:rsidRDefault="006C665B">
      <w:pPr>
        <w:pStyle w:val="Wyliczanie-"/>
      </w:pPr>
      <w:r>
        <w:t>rachunkach, nazwach,  adresach klienta pytającego i drugiej strony transakcji,</w:t>
      </w:r>
    </w:p>
    <w:p w:rsidR="006C665B" w:rsidRDefault="006C665B">
      <w:pPr>
        <w:pStyle w:val="Wyliczanie-"/>
      </w:pPr>
      <w:r>
        <w:t>rachunku:</w:t>
      </w:r>
    </w:p>
    <w:p w:rsidR="006C665B" w:rsidRDefault="006C665B" w:rsidP="007F4133">
      <w:pPr>
        <w:pStyle w:val="Wyliczanie-"/>
        <w:numPr>
          <w:ilvl w:val="1"/>
          <w:numId w:val="6"/>
        </w:numPr>
      </w:pPr>
      <w:r>
        <w:t xml:space="preserve">saldo początkowe, końcowe, dostępne środki, inne, </w:t>
      </w:r>
    </w:p>
    <w:p w:rsidR="006C665B" w:rsidRDefault="006C665B" w:rsidP="007F4133">
      <w:pPr>
        <w:pStyle w:val="Wyliczanie-"/>
        <w:numPr>
          <w:ilvl w:val="1"/>
          <w:numId w:val="6"/>
        </w:numPr>
      </w:pPr>
      <w:r>
        <w:t>oprocentowanie rachunku, za debet</w:t>
      </w:r>
    </w:p>
    <w:p w:rsidR="006C665B" w:rsidRDefault="006C665B">
      <w:pPr>
        <w:pStyle w:val="Wyliczanie-"/>
      </w:pPr>
      <w:r>
        <w:t>operacjach zaksięgowanych i bieżących dotyczących określonego rachunku,</w:t>
      </w:r>
    </w:p>
    <w:p w:rsidR="006C665B" w:rsidRDefault="006C665B">
      <w:pPr>
        <w:pStyle w:val="Wyliczanie-"/>
      </w:pPr>
      <w:r>
        <w:t>kwocie, walucie, dacie operacji i/lub księgowania, statusie i typie operacji,</w:t>
      </w:r>
    </w:p>
    <w:p w:rsidR="006C665B" w:rsidRDefault="006C665B">
      <w:pPr>
        <w:pStyle w:val="Wyliczanie-"/>
      </w:pPr>
      <w:r>
        <w:t>szczegółach płatności, w tym w postaci sformatowanej dla ZUS i Urzędu Skarbowego</w:t>
      </w:r>
    </w:p>
    <w:p w:rsidR="006C665B" w:rsidRDefault="006C665B">
      <w:r>
        <w:t>W agregacie są podawane wszystkie informacje dotyczące zapisów dokonanych w okresie podanym przez klienta w zapytaniu.</w:t>
      </w:r>
    </w:p>
    <w:tbl>
      <w:tblPr>
        <w:tblW w:w="103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27"/>
        <w:gridCol w:w="2240"/>
        <w:gridCol w:w="867"/>
        <w:gridCol w:w="957"/>
        <w:gridCol w:w="637"/>
        <w:gridCol w:w="4981"/>
      </w:tblGrid>
      <w:tr w:rsidR="006C665B">
        <w:trPr>
          <w:cantSplit/>
          <w:tblHeader/>
        </w:trPr>
        <w:tc>
          <w:tcPr>
            <w:tcW w:w="627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2240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Nazwa elementu</w:t>
            </w:r>
          </w:p>
        </w:tc>
        <w:tc>
          <w:tcPr>
            <w:tcW w:w="867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Status</w:t>
            </w:r>
          </w:p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Il.wys.</w:t>
            </w:r>
          </w:p>
        </w:tc>
        <w:tc>
          <w:tcPr>
            <w:tcW w:w="957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 xml:space="preserve">Rodzaj </w:t>
            </w:r>
          </w:p>
          <w:p w:rsidR="006C665B" w:rsidRDefault="006C665B">
            <w:pPr>
              <w:pStyle w:val="Tabela-nagwek"/>
            </w:pPr>
            <w:r>
              <w:t>Pozycji</w:t>
            </w:r>
          </w:p>
        </w:tc>
        <w:tc>
          <w:tcPr>
            <w:tcW w:w="637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Typ</w:t>
            </w:r>
          </w:p>
          <w:p w:rsidR="006C665B" w:rsidRDefault="006C665B">
            <w:pPr>
              <w:pStyle w:val="Tabela-nagwek"/>
            </w:pPr>
            <w:r>
              <w:t>UID</w:t>
            </w:r>
          </w:p>
        </w:tc>
        <w:tc>
          <w:tcPr>
            <w:tcW w:w="4981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>
        <w:trPr>
          <w:cantSplit/>
        </w:trPr>
        <w:tc>
          <w:tcPr>
            <w:tcW w:w="62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240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  <w:lang w:val="en-US"/>
              </w:rPr>
              <w:t>StatementDocument</w:t>
            </w:r>
          </w:p>
        </w:tc>
        <w:tc>
          <w:tcPr>
            <w:tcW w:w="86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95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63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4981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2240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  <w:lang w:val="en-US"/>
              </w:rPr>
              <w:tab/>
            </w:r>
            <w:hyperlink w:anchor="StatementHeader" w:history="1">
              <w:r>
                <w:rPr>
                  <w:rStyle w:val="Hyperlink"/>
                  <w:b/>
                  <w:lang w:val="en-US"/>
                </w:rPr>
                <w:t>Stateme</w:t>
              </w:r>
              <w:bookmarkStart w:id="509" w:name="_Hlt23568810"/>
              <w:r>
                <w:rPr>
                  <w:rStyle w:val="Hyperlink"/>
                  <w:b/>
                  <w:lang w:val="en-US"/>
                </w:rPr>
                <w:t>n</w:t>
              </w:r>
              <w:bookmarkEnd w:id="509"/>
              <w:r>
                <w:rPr>
                  <w:rStyle w:val="Hyperlink"/>
                  <w:b/>
                  <w:lang w:val="en-US"/>
                </w:rPr>
                <w:t>tHeader</w:t>
              </w:r>
            </w:hyperlink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</w:pPr>
            <w: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</w:pPr>
            <w:r>
              <w:t>Agregat</w:t>
            </w:r>
          </w:p>
        </w:tc>
        <w:tc>
          <w:tcPr>
            <w:tcW w:w="637" w:type="dxa"/>
            <w:vAlign w:val="center"/>
          </w:tcPr>
          <w:p w:rsidR="006C665B" w:rsidRDefault="006C665B">
            <w:pPr>
              <w:pStyle w:val="Tabela-zawarto"/>
            </w:pPr>
          </w:p>
        </w:tc>
        <w:tc>
          <w:tcPr>
            <w:tcW w:w="4981" w:type="dxa"/>
            <w:vAlign w:val="center"/>
          </w:tcPr>
          <w:p w:rsidR="006C665B" w:rsidRDefault="006C665B">
            <w:pPr>
              <w:pStyle w:val="Tabela-zawarto"/>
            </w:pPr>
            <w:r>
              <w:t>Komponent zawierający informacje o saldach rachunku i stronie pytającej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240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hyperlink w:anchor="StatementLineItem" w:history="1">
              <w:r>
                <w:rPr>
                  <w:rStyle w:val="Hyperlink"/>
                  <w:b/>
                  <w:lang w:val="en-US"/>
                </w:rPr>
                <w:t>Stateme</w:t>
              </w:r>
              <w:bookmarkStart w:id="510" w:name="_Hlt23568813"/>
              <w:r>
                <w:rPr>
                  <w:rStyle w:val="Hyperlink"/>
                  <w:b/>
                  <w:lang w:val="en-US"/>
                </w:rPr>
                <w:t>n</w:t>
              </w:r>
              <w:bookmarkStart w:id="511" w:name="_Hlt28491688"/>
              <w:bookmarkEnd w:id="510"/>
              <w:r>
                <w:rPr>
                  <w:rStyle w:val="Hyperlink"/>
                  <w:b/>
                  <w:lang w:val="en-US"/>
                </w:rPr>
                <w:t>t</w:t>
              </w:r>
              <w:bookmarkEnd w:id="511"/>
              <w:r>
                <w:rPr>
                  <w:rStyle w:val="Hyperlink"/>
                  <w:b/>
                  <w:lang w:val="en-US"/>
                </w:rPr>
                <w:t>LineItem</w:t>
              </w:r>
            </w:hyperlink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 [0..n]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</w:pPr>
            <w:r>
              <w:t>Agregat</w:t>
            </w:r>
          </w:p>
        </w:tc>
        <w:tc>
          <w:tcPr>
            <w:tcW w:w="637" w:type="dxa"/>
            <w:vAlign w:val="center"/>
          </w:tcPr>
          <w:p w:rsidR="006C665B" w:rsidRDefault="006C665B">
            <w:pPr>
              <w:pStyle w:val="Tabela-zawarto"/>
            </w:pPr>
          </w:p>
        </w:tc>
        <w:tc>
          <w:tcPr>
            <w:tcW w:w="4981" w:type="dxa"/>
            <w:vAlign w:val="center"/>
          </w:tcPr>
          <w:p w:rsidR="006C665B" w:rsidRDefault="006C665B">
            <w:pPr>
              <w:pStyle w:val="Tabela-zawarto"/>
            </w:pPr>
            <w:r>
              <w:t>Komponent zawierający informacje o operacjach na danym rachunku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240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hyperlink w:anchor="StatementSummary" w:history="1">
              <w:r>
                <w:rPr>
                  <w:rStyle w:val="Hyperlink"/>
                  <w:b/>
                  <w:lang w:val="en-US"/>
                </w:rPr>
                <w:t>StatementS</w:t>
              </w:r>
              <w:bookmarkStart w:id="512" w:name="_Hlt28491691"/>
              <w:r>
                <w:rPr>
                  <w:rStyle w:val="Hyperlink"/>
                  <w:b/>
                  <w:lang w:val="en-US"/>
                </w:rPr>
                <w:t>u</w:t>
              </w:r>
              <w:bookmarkStart w:id="513" w:name="_Hlt23568815"/>
              <w:bookmarkEnd w:id="512"/>
              <w:r>
                <w:rPr>
                  <w:rStyle w:val="Hyperlink"/>
                  <w:b/>
                  <w:lang w:val="en-US"/>
                </w:rPr>
                <w:t>m</w:t>
              </w:r>
              <w:bookmarkEnd w:id="513"/>
              <w:r>
                <w:rPr>
                  <w:rStyle w:val="Hyperlink"/>
                  <w:b/>
                  <w:lang w:val="en-US"/>
                </w:rPr>
                <w:t>mary</w:t>
              </w:r>
            </w:hyperlink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[0..n]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63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4981" w:type="dxa"/>
            <w:vAlign w:val="center"/>
          </w:tcPr>
          <w:p w:rsidR="006C665B" w:rsidRDefault="006C665B">
            <w:pPr>
              <w:pStyle w:val="Tabela-zawarto"/>
            </w:pPr>
            <w:r>
              <w:t>Komponent zawierający informacje sumaryczne dotyczące zestawienia rachunku (razem obciążenia, razem uznania)</w:t>
            </w:r>
          </w:p>
        </w:tc>
      </w:tr>
    </w:tbl>
    <w:p w:rsidR="006C665B" w:rsidRDefault="006C665B"/>
    <w:p w:rsidR="006C665B" w:rsidRDefault="006C665B">
      <w:pPr>
        <w:pStyle w:val="Heading6"/>
      </w:pPr>
      <w:bookmarkStart w:id="514" w:name="_Hlt23327002"/>
      <w:bookmarkStart w:id="515" w:name="StatementHeader"/>
      <w:bookmarkStart w:id="516" w:name="_Toc365012545"/>
      <w:bookmarkEnd w:id="514"/>
      <w:r>
        <w:t>D-15 StatementHeader</w:t>
      </w:r>
      <w:bookmarkEnd w:id="515"/>
      <w:bookmarkEnd w:id="516"/>
    </w:p>
    <w:p w:rsidR="006C665B" w:rsidRDefault="006C665B">
      <w:r>
        <w:t xml:space="preserve">Agregat nagłówkowy wykorzystywany w komunikatach obsługujących zestawienie operacji na rachunkach. W komunikacie </w:t>
      </w:r>
      <w:r>
        <w:rPr>
          <w:i/>
        </w:rPr>
        <w:t>Request</w:t>
      </w:r>
      <w:r>
        <w:t xml:space="preserve"> przekazywane są w nim informacje dotyczące:</w:t>
      </w:r>
    </w:p>
    <w:p w:rsidR="006C665B" w:rsidRDefault="006C665B">
      <w:pPr>
        <w:numPr>
          <w:ilvl w:val="3"/>
          <w:numId w:val="6"/>
        </w:numPr>
      </w:pPr>
      <w:r>
        <w:t>okresu, za który ma być wygenerowane zestawienie</w:t>
      </w:r>
    </w:p>
    <w:p w:rsidR="006C665B" w:rsidRDefault="006C665B">
      <w:pPr>
        <w:numPr>
          <w:ilvl w:val="3"/>
          <w:numId w:val="6"/>
        </w:numPr>
      </w:pPr>
      <w:r>
        <w:t>rachunku, którego ma dotyczyć zestawienie (w tym dane właściciela rachunku i  instytucji finansowej obsługującej rachunek)</w:t>
      </w:r>
    </w:p>
    <w:p w:rsidR="006C665B" w:rsidRDefault="006C665B">
      <w:pPr>
        <w:numPr>
          <w:ilvl w:val="3"/>
          <w:numId w:val="6"/>
        </w:numPr>
      </w:pPr>
      <w:r>
        <w:t>zawartości na zestawieniu informacji szczegółowych o transakcjach</w:t>
      </w:r>
    </w:p>
    <w:p w:rsidR="006C665B" w:rsidRDefault="006C665B">
      <w:r>
        <w:t>W odpowiedzi zawartość agregatu rozszerzona jest o informacje bilansowe oraz podstawowe dane o rachunku, m.in. oprocentowanie rachunku.</w:t>
      </w:r>
    </w:p>
    <w:tbl>
      <w:tblPr>
        <w:tblW w:w="103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27"/>
        <w:gridCol w:w="2951"/>
        <w:gridCol w:w="867"/>
        <w:gridCol w:w="957"/>
        <w:gridCol w:w="1588"/>
        <w:gridCol w:w="3319"/>
      </w:tblGrid>
      <w:tr w:rsidR="006C665B">
        <w:trPr>
          <w:cantSplit/>
          <w:tblHeader/>
        </w:trPr>
        <w:tc>
          <w:tcPr>
            <w:tcW w:w="627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2951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Nazwa elementu</w:t>
            </w:r>
          </w:p>
        </w:tc>
        <w:tc>
          <w:tcPr>
            <w:tcW w:w="867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Status</w:t>
            </w:r>
          </w:p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Il.wys.</w:t>
            </w:r>
          </w:p>
        </w:tc>
        <w:tc>
          <w:tcPr>
            <w:tcW w:w="957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 xml:space="preserve">Rodzaj </w:t>
            </w:r>
          </w:p>
          <w:p w:rsidR="006C665B" w:rsidRDefault="006C665B">
            <w:pPr>
              <w:pStyle w:val="Tabela-nagwek"/>
            </w:pPr>
            <w:r>
              <w:t>Pozycji</w:t>
            </w:r>
          </w:p>
        </w:tc>
        <w:tc>
          <w:tcPr>
            <w:tcW w:w="1588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Typ</w:t>
            </w:r>
          </w:p>
          <w:p w:rsidR="006C665B" w:rsidRDefault="006C665B">
            <w:pPr>
              <w:pStyle w:val="Tabela-nagwek"/>
            </w:pPr>
            <w:r>
              <w:t>UID</w:t>
            </w:r>
          </w:p>
        </w:tc>
        <w:tc>
          <w:tcPr>
            <w:tcW w:w="3319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>
        <w:trPr>
          <w:cantSplit/>
        </w:trPr>
        <w:tc>
          <w:tcPr>
            <w:tcW w:w="62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951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  <w:lang w:val="en-US"/>
              </w:rPr>
              <w:t>StatementHeader</w:t>
            </w:r>
          </w:p>
        </w:tc>
        <w:tc>
          <w:tcPr>
            <w:tcW w:w="86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95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588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3319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2951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  <w:lang w:val="en-US"/>
              </w:rPr>
              <w:tab/>
              <w:t>StatementIdentifier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588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max35Identifier</w:t>
            </w:r>
          </w:p>
        </w:tc>
        <w:tc>
          <w:tcPr>
            <w:tcW w:w="3319" w:type="dxa"/>
            <w:vAlign w:val="center"/>
          </w:tcPr>
          <w:p w:rsidR="006C665B" w:rsidRDefault="006C665B">
            <w:pPr>
              <w:pStyle w:val="Tabela-zawarto"/>
            </w:pPr>
            <w:r>
              <w:t>Identyfikator zestawienia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951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</w:rPr>
            </w:pPr>
            <w:r>
              <w:rPr>
                <w:b/>
              </w:rPr>
              <w:tab/>
              <w:t>StatementInfoType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</w:pPr>
            <w:r>
              <w:t>R</w:t>
            </w:r>
          </w:p>
          <w:p w:rsidR="006C665B" w:rsidRDefault="006C665B">
            <w:pPr>
              <w:pStyle w:val="Tabela-zawarto"/>
              <w:jc w:val="center"/>
            </w:pPr>
            <w:r>
              <w:t>[1..2]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</w:pPr>
            <w:r>
              <w:t>Element</w:t>
            </w:r>
          </w:p>
        </w:tc>
        <w:tc>
          <w:tcPr>
            <w:tcW w:w="1588" w:type="dxa"/>
            <w:vAlign w:val="center"/>
          </w:tcPr>
          <w:p w:rsidR="006C665B" w:rsidRDefault="006C665B">
            <w:pPr>
              <w:pStyle w:val="Tabela-zawarto"/>
            </w:pPr>
            <w:r>
              <w:t>StatInfoTypeCode</w:t>
            </w:r>
          </w:p>
        </w:tc>
        <w:tc>
          <w:tcPr>
            <w:tcW w:w="3319" w:type="dxa"/>
            <w:vAlign w:val="center"/>
          </w:tcPr>
          <w:p w:rsidR="006C665B" w:rsidRDefault="006C665B">
            <w:pPr>
              <w:pStyle w:val="Tabela-zawarto"/>
            </w:pPr>
            <w:r>
              <w:t>Rodzaj informacji, które mają być zawarte na zestawieniu.</w:t>
            </w:r>
          </w:p>
          <w:p w:rsidR="006C665B" w:rsidRDefault="006C665B">
            <w:pPr>
              <w:pStyle w:val="Tabela-zawarto"/>
            </w:pPr>
            <w:r>
              <w:t>Lista dopuszczalnych wartości:</w:t>
            </w:r>
          </w:p>
          <w:p w:rsidR="006C665B" w:rsidRDefault="006C665B">
            <w:pPr>
              <w:pStyle w:val="Tabela-wyliczanie"/>
            </w:pPr>
            <w:r>
              <w:t>‘BankStatement ’ – operacje     zaksięgowane (zestawienie zaksięgowanych operacji)</w:t>
            </w:r>
          </w:p>
          <w:p w:rsidR="006C665B" w:rsidRDefault="006C665B">
            <w:pPr>
              <w:pStyle w:val="Tabela-wyliczanie"/>
            </w:pPr>
            <w:r>
              <w:t xml:space="preserve">‘InterimStatement’ – lista operacji bieżących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951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StatementDate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588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Date</w:t>
            </w:r>
          </w:p>
        </w:tc>
        <w:tc>
          <w:tcPr>
            <w:tcW w:w="3319" w:type="dxa"/>
            <w:vAlign w:val="center"/>
          </w:tcPr>
          <w:p w:rsidR="006C665B" w:rsidRDefault="006C665B">
            <w:pPr>
              <w:pStyle w:val="Tabela-zawarto"/>
            </w:pPr>
            <w:r>
              <w:t>Data zestawienia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951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</w:rPr>
            </w:pPr>
            <w:r>
              <w:rPr>
                <w:b/>
              </w:rPr>
              <w:tab/>
              <w:t>StartDate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588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Date</w:t>
            </w:r>
          </w:p>
        </w:tc>
        <w:tc>
          <w:tcPr>
            <w:tcW w:w="3319" w:type="dxa"/>
            <w:vAlign w:val="center"/>
          </w:tcPr>
          <w:p w:rsidR="006C665B" w:rsidRDefault="006C665B">
            <w:pPr>
              <w:pStyle w:val="Tabela-zawarto"/>
            </w:pPr>
            <w:r>
              <w:t>Data od kiedy ma zostać wygenerowane zestawienie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951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EndDate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588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Date</w:t>
            </w:r>
          </w:p>
        </w:tc>
        <w:tc>
          <w:tcPr>
            <w:tcW w:w="3319" w:type="dxa"/>
            <w:vAlign w:val="center"/>
          </w:tcPr>
          <w:p w:rsidR="006C665B" w:rsidRDefault="006C665B">
            <w:pPr>
              <w:pStyle w:val="Tabela-zawarto"/>
            </w:pPr>
            <w:r>
              <w:t>Data do kiedy ma zostać wygenerowane zestawienie</w:t>
            </w:r>
          </w:p>
          <w:p w:rsidR="006C665B" w:rsidRDefault="006C665B">
            <w:pPr>
              <w:pStyle w:val="Tabela-zawarto"/>
            </w:pPr>
            <w:r>
              <w:t>Jeżeli element nie występuje, zestawienie generowane jest na dzień podany w elemencie &lt;</w:t>
            </w:r>
            <w:r>
              <w:rPr>
                <w:i/>
              </w:rPr>
              <w:t>StartDate</w:t>
            </w:r>
            <w:r>
              <w:t>&gt;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951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TransactionDetailsInclude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588" w:type="dxa"/>
            <w:vAlign w:val="center"/>
          </w:tcPr>
          <w:p w:rsidR="006C665B" w:rsidRDefault="006C665B">
            <w:pPr>
              <w:pStyle w:val="Tabela-zawarto"/>
            </w:pPr>
            <w:r>
              <w:t>Indicator</w:t>
            </w:r>
          </w:p>
        </w:tc>
        <w:tc>
          <w:tcPr>
            <w:tcW w:w="3319" w:type="dxa"/>
            <w:vAlign w:val="center"/>
          </w:tcPr>
          <w:p w:rsidR="006C665B" w:rsidRDefault="006C665B">
            <w:pPr>
              <w:pStyle w:val="Tabela-zawarto"/>
            </w:pPr>
            <w:r>
              <w:t>Wskaźnik, czy zestawienie ma zawierać szczegółowe informacje o transakcjach. Jeśli element przyjmuje wartość:</w:t>
            </w:r>
          </w:p>
          <w:p w:rsidR="006C665B" w:rsidRDefault="006C665B">
            <w:pPr>
              <w:pStyle w:val="Tabela-wyliczanie"/>
            </w:pPr>
            <w:r>
              <w:t>‘false’ – bez szczegółów  (wartość domyślna)</w:t>
            </w:r>
          </w:p>
          <w:p w:rsidR="006C665B" w:rsidRDefault="006C665B">
            <w:pPr>
              <w:pStyle w:val="Tabela-wyliczanie"/>
            </w:pPr>
            <w:r>
              <w:t>‘true’ – zawiera szczegóły transakcji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951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Customer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bookmarkStart w:id="517" w:name="_Hlt28491695"/>
        <w:tc>
          <w:tcPr>
            <w:tcW w:w="1588" w:type="dxa"/>
            <w:vAlign w:val="center"/>
          </w:tcPr>
          <w:p w:rsidR="006C665B" w:rsidRDefault="006C665B">
            <w:pPr>
              <w:pStyle w:val="Tabela-zawarto"/>
            </w:pP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HYPERLINK  \l "Party" </w:instrText>
            </w:r>
            <w:r w:rsidRPr="00F23A3D"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rStyle w:val="Hyperlink"/>
                <w:b/>
              </w:rPr>
              <w:t>P</w:t>
            </w:r>
            <w:bookmarkStart w:id="518" w:name="_Hlt23568830"/>
            <w:r>
              <w:rPr>
                <w:rStyle w:val="Hyperlink"/>
                <w:b/>
              </w:rPr>
              <w:t>a</w:t>
            </w:r>
            <w:bookmarkEnd w:id="518"/>
            <w:r>
              <w:rPr>
                <w:rStyle w:val="Hyperlink"/>
                <w:b/>
              </w:rPr>
              <w:t>rty</w:t>
            </w:r>
            <w:r>
              <w:rPr>
                <w:b/>
              </w:rPr>
              <w:fldChar w:fldCharType="end"/>
            </w:r>
            <w:bookmarkEnd w:id="517"/>
          </w:p>
        </w:tc>
        <w:tc>
          <w:tcPr>
            <w:tcW w:w="3319" w:type="dxa"/>
            <w:vAlign w:val="center"/>
          </w:tcPr>
          <w:p w:rsidR="006C665B" w:rsidRDefault="006C665B">
            <w:pPr>
              <w:pStyle w:val="Tabela-zawarto"/>
            </w:pPr>
            <w:r>
              <w:t>Informacje o kliencie, do którego należy rachunek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951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CustomerAccount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bookmarkStart w:id="519" w:name="_Hlt23568833"/>
        <w:tc>
          <w:tcPr>
            <w:tcW w:w="1588" w:type="dxa"/>
            <w:vAlign w:val="center"/>
          </w:tcPr>
          <w:p w:rsidR="006C665B" w:rsidRDefault="006C665B">
            <w:pPr>
              <w:pStyle w:val="Tabela-zawarto"/>
            </w:pP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HYPERLINK  \l "Account" </w:instrText>
            </w:r>
            <w:r w:rsidRPr="00F23A3D"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rStyle w:val="Hyperlink"/>
                <w:b/>
              </w:rPr>
              <w:t>Acc</w:t>
            </w:r>
            <w:bookmarkStart w:id="520" w:name="_Hlt28491698"/>
            <w:r>
              <w:rPr>
                <w:rStyle w:val="Hyperlink"/>
                <w:b/>
              </w:rPr>
              <w:t>o</w:t>
            </w:r>
            <w:bookmarkEnd w:id="520"/>
            <w:r>
              <w:rPr>
                <w:rStyle w:val="Hyperlink"/>
                <w:b/>
              </w:rPr>
              <w:t>unt</w:t>
            </w:r>
            <w:r>
              <w:rPr>
                <w:b/>
              </w:rPr>
              <w:fldChar w:fldCharType="end"/>
            </w:r>
            <w:bookmarkEnd w:id="519"/>
          </w:p>
        </w:tc>
        <w:tc>
          <w:tcPr>
            <w:tcW w:w="3319" w:type="dxa"/>
            <w:vAlign w:val="center"/>
          </w:tcPr>
          <w:p w:rsidR="006C665B" w:rsidRDefault="006C665B">
            <w:pPr>
              <w:pStyle w:val="Tabela-zawarto"/>
            </w:pPr>
            <w:r>
              <w:t>Informacje o rachunku, którego dotyczy zestawienie</w:t>
            </w:r>
          </w:p>
        </w:tc>
      </w:tr>
      <w:tr w:rsidR="006C665B" w:rsidTr="006068E2">
        <w:trPr>
          <w:cantSplit/>
        </w:trPr>
        <w:tc>
          <w:tcPr>
            <w:tcW w:w="627" w:type="dxa"/>
            <w:vAlign w:val="center"/>
          </w:tcPr>
          <w:p w:rsidR="006C665B" w:rsidRDefault="006C665B" w:rsidP="006068E2">
            <w:pPr>
              <w:pStyle w:val="Tabela-zawarto"/>
              <w:jc w:val="center"/>
            </w:pPr>
          </w:p>
        </w:tc>
        <w:tc>
          <w:tcPr>
            <w:tcW w:w="2951" w:type="dxa"/>
            <w:vAlign w:val="center"/>
          </w:tcPr>
          <w:p w:rsidR="006C665B" w:rsidRDefault="006C665B" w:rsidP="001A31F6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MicroAccount</w:t>
            </w:r>
          </w:p>
        </w:tc>
        <w:tc>
          <w:tcPr>
            <w:tcW w:w="867" w:type="dxa"/>
            <w:vAlign w:val="center"/>
          </w:tcPr>
          <w:p w:rsidR="006C665B" w:rsidRDefault="006C665B" w:rsidP="006068E2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vAlign w:val="center"/>
          </w:tcPr>
          <w:p w:rsidR="006C665B" w:rsidRDefault="006C665B" w:rsidP="006068E2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588" w:type="dxa"/>
            <w:vAlign w:val="center"/>
          </w:tcPr>
          <w:p w:rsidR="006C665B" w:rsidRDefault="006C665B" w:rsidP="006068E2">
            <w:pPr>
              <w:pStyle w:val="Tabela-zawarto"/>
            </w:pPr>
            <w:hyperlink w:anchor="Account" w:history="1">
              <w:r>
                <w:rPr>
                  <w:rStyle w:val="Hyperlink"/>
                  <w:b/>
                </w:rPr>
                <w:t>Account</w:t>
              </w:r>
            </w:hyperlink>
          </w:p>
        </w:tc>
        <w:tc>
          <w:tcPr>
            <w:tcW w:w="3319" w:type="dxa"/>
            <w:vAlign w:val="center"/>
          </w:tcPr>
          <w:p w:rsidR="006C665B" w:rsidRDefault="006C665B" w:rsidP="006068E2">
            <w:pPr>
              <w:pStyle w:val="Tabela-zawarto"/>
            </w:pPr>
            <w:r>
              <w:t>Informacje o mikrorachunku, którego dotyczy zestawienie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951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CustomerFinancialInstitution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588" w:type="dxa"/>
            <w:vAlign w:val="center"/>
          </w:tcPr>
          <w:p w:rsidR="006C665B" w:rsidRDefault="006C665B">
            <w:pPr>
              <w:pStyle w:val="Tabela-zawarto"/>
              <w:rPr>
                <w:b/>
              </w:rPr>
            </w:pPr>
            <w:hyperlink w:anchor="FinancialInstitution" w:history="1">
              <w:r>
                <w:rPr>
                  <w:rStyle w:val="Hyperlink"/>
                  <w:b/>
                </w:rPr>
                <w:t>Financ</w:t>
              </w:r>
              <w:bookmarkStart w:id="521" w:name="_Hlt28491701"/>
              <w:r>
                <w:rPr>
                  <w:rStyle w:val="Hyperlink"/>
                  <w:b/>
                </w:rPr>
                <w:t>i</w:t>
              </w:r>
              <w:bookmarkEnd w:id="521"/>
              <w:r>
                <w:rPr>
                  <w:rStyle w:val="Hyperlink"/>
                  <w:b/>
                </w:rPr>
                <w:t>alIn</w:t>
              </w:r>
              <w:bookmarkStart w:id="522" w:name="_Hlt23568835"/>
              <w:r>
                <w:rPr>
                  <w:rStyle w:val="Hyperlink"/>
                  <w:b/>
                </w:rPr>
                <w:t>s</w:t>
              </w:r>
              <w:bookmarkEnd w:id="522"/>
              <w:r>
                <w:rPr>
                  <w:rStyle w:val="Hyperlink"/>
                  <w:b/>
                </w:rPr>
                <w:t>titution</w:t>
              </w:r>
            </w:hyperlink>
          </w:p>
        </w:tc>
        <w:tc>
          <w:tcPr>
            <w:tcW w:w="3319" w:type="dxa"/>
            <w:vAlign w:val="center"/>
          </w:tcPr>
          <w:p w:rsidR="006C665B" w:rsidRDefault="006C665B">
            <w:pPr>
              <w:pStyle w:val="Tabela-zawarto"/>
            </w:pPr>
            <w:r>
              <w:t>Informacje o banku/oddziale banku prowadzącego rachunek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951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hyperlink w:anchor="BalanceDetails" w:history="1">
              <w:r>
                <w:rPr>
                  <w:rStyle w:val="Hyperlink"/>
                  <w:b/>
                  <w:lang w:val="en-US"/>
                </w:rPr>
                <w:t>Balanc</w:t>
              </w:r>
              <w:bookmarkStart w:id="523" w:name="_Hlt28491703"/>
              <w:r>
                <w:rPr>
                  <w:rStyle w:val="Hyperlink"/>
                  <w:b/>
                  <w:lang w:val="en-US"/>
                </w:rPr>
                <w:t>e</w:t>
              </w:r>
              <w:bookmarkEnd w:id="523"/>
              <w:r>
                <w:rPr>
                  <w:rStyle w:val="Hyperlink"/>
                  <w:b/>
                  <w:lang w:val="en-US"/>
                </w:rPr>
                <w:t>D</w:t>
              </w:r>
              <w:bookmarkStart w:id="524" w:name="_Hlt23568826"/>
              <w:r>
                <w:rPr>
                  <w:rStyle w:val="Hyperlink"/>
                  <w:b/>
                  <w:lang w:val="en-US"/>
                </w:rPr>
                <w:t>e</w:t>
              </w:r>
              <w:bookmarkEnd w:id="524"/>
              <w:r>
                <w:rPr>
                  <w:rStyle w:val="Hyperlink"/>
                  <w:b/>
                  <w:lang w:val="en-US"/>
                </w:rPr>
                <w:t>tails</w:t>
              </w:r>
            </w:hyperlink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[1..n]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</w:pPr>
            <w:r>
              <w:t>Agregat</w:t>
            </w:r>
          </w:p>
        </w:tc>
        <w:tc>
          <w:tcPr>
            <w:tcW w:w="1588" w:type="dxa"/>
            <w:vAlign w:val="center"/>
          </w:tcPr>
          <w:p w:rsidR="006C665B" w:rsidRDefault="006C665B">
            <w:pPr>
              <w:pStyle w:val="Tabela-zawarto"/>
            </w:pPr>
          </w:p>
        </w:tc>
        <w:tc>
          <w:tcPr>
            <w:tcW w:w="3319" w:type="dxa"/>
            <w:vAlign w:val="center"/>
          </w:tcPr>
          <w:p w:rsidR="006C665B" w:rsidRDefault="006C665B">
            <w:pPr>
              <w:pStyle w:val="Tabela-zawarto"/>
            </w:pPr>
            <w:r>
              <w:t xml:space="preserve">Informacje o saldach.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951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DebitInterestRate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588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Numeric</w:t>
            </w:r>
          </w:p>
        </w:tc>
        <w:tc>
          <w:tcPr>
            <w:tcW w:w="3319" w:type="dxa"/>
            <w:vAlign w:val="center"/>
          </w:tcPr>
          <w:p w:rsidR="006C665B" w:rsidRDefault="006C665B">
            <w:pPr>
              <w:pStyle w:val="Tabela-zawarto"/>
            </w:pPr>
            <w:r>
              <w:t>Oprocentowanie debetu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951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</w:rPr>
            </w:pPr>
            <w:r>
              <w:rPr>
                <w:b/>
              </w:rPr>
              <w:tab/>
              <w:t>AccountInterestRate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</w:pPr>
            <w:r>
              <w:t>O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</w:pPr>
            <w:r>
              <w:t>Element</w:t>
            </w:r>
          </w:p>
        </w:tc>
        <w:tc>
          <w:tcPr>
            <w:tcW w:w="1588" w:type="dxa"/>
            <w:vAlign w:val="center"/>
          </w:tcPr>
          <w:p w:rsidR="006C665B" w:rsidRDefault="006C665B">
            <w:pPr>
              <w:pStyle w:val="Tabela-zawarto"/>
            </w:pPr>
            <w:r>
              <w:t>Numeric</w:t>
            </w:r>
          </w:p>
        </w:tc>
        <w:tc>
          <w:tcPr>
            <w:tcW w:w="3319" w:type="dxa"/>
            <w:vAlign w:val="center"/>
          </w:tcPr>
          <w:p w:rsidR="006C665B" w:rsidRDefault="006C665B">
            <w:pPr>
              <w:pStyle w:val="Tabela-zawarto"/>
            </w:pPr>
            <w:r>
              <w:t>Oprocentowanie rachunku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951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StatementCharge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588" w:type="dxa"/>
            <w:vAlign w:val="center"/>
          </w:tcPr>
          <w:p w:rsidR="006C665B" w:rsidRDefault="006C665B">
            <w:pPr>
              <w:pStyle w:val="Tabela-zawarto"/>
            </w:pPr>
            <w:r>
              <w:t>AmountType</w:t>
            </w:r>
          </w:p>
        </w:tc>
        <w:tc>
          <w:tcPr>
            <w:tcW w:w="3319" w:type="dxa"/>
            <w:vAlign w:val="center"/>
          </w:tcPr>
          <w:p w:rsidR="006C665B" w:rsidRDefault="006C665B">
            <w:pPr>
              <w:pStyle w:val="Tabela-zawarto"/>
            </w:pPr>
            <w:r>
              <w:t>Opłata za zestawienie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951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Description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[0..n]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</w:pPr>
            <w:r>
              <w:br/>
              <w:t>Element</w:t>
            </w:r>
          </w:p>
        </w:tc>
        <w:tc>
          <w:tcPr>
            <w:tcW w:w="1588" w:type="dxa"/>
            <w:vAlign w:val="center"/>
          </w:tcPr>
          <w:p w:rsidR="006C665B" w:rsidRDefault="006C665B">
            <w:pPr>
              <w:pStyle w:val="Tabela-zawarto"/>
            </w:pPr>
            <w:r>
              <w:t>max210text</w:t>
            </w:r>
          </w:p>
        </w:tc>
        <w:tc>
          <w:tcPr>
            <w:tcW w:w="3319" w:type="dxa"/>
            <w:vAlign w:val="center"/>
          </w:tcPr>
          <w:p w:rsidR="006C665B" w:rsidRDefault="006C665B">
            <w:pPr>
              <w:pStyle w:val="Tabela-zawarto"/>
            </w:pPr>
            <w:r>
              <w:t>Dodatkowe informacje dotyczące zestawienia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951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AdditionalInformation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[0..n]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</w:pPr>
            <w:r>
              <w:t>Element</w:t>
            </w:r>
          </w:p>
        </w:tc>
        <w:tc>
          <w:tcPr>
            <w:tcW w:w="1588" w:type="dxa"/>
            <w:vAlign w:val="center"/>
          </w:tcPr>
          <w:p w:rsidR="006C665B" w:rsidRDefault="006C665B">
            <w:pPr>
              <w:pStyle w:val="Tabela-zawarto"/>
            </w:pPr>
            <w:r>
              <w:t>max350text</w:t>
            </w:r>
          </w:p>
        </w:tc>
        <w:tc>
          <w:tcPr>
            <w:tcW w:w="3319" w:type="dxa"/>
            <w:vAlign w:val="center"/>
          </w:tcPr>
          <w:p w:rsidR="006C665B" w:rsidRDefault="006C665B">
            <w:pPr>
              <w:pStyle w:val="Tabela-zawarto"/>
            </w:pPr>
            <w:r>
              <w:t>Dowolny tekst</w:t>
            </w:r>
          </w:p>
        </w:tc>
      </w:tr>
    </w:tbl>
    <w:p w:rsidR="006C665B" w:rsidRDefault="006C665B" w:rsidP="00903370"/>
    <w:p w:rsidR="006C665B" w:rsidRDefault="006C665B">
      <w:pPr>
        <w:pStyle w:val="Heading6"/>
      </w:pPr>
      <w:bookmarkStart w:id="525" w:name="_Hlt23327075"/>
      <w:bookmarkStart w:id="526" w:name="StatementLineItem"/>
      <w:bookmarkStart w:id="527" w:name="_Toc365012546"/>
      <w:bookmarkEnd w:id="525"/>
      <w:r>
        <w:t>D-16 StatementLineItem</w:t>
      </w:r>
      <w:bookmarkEnd w:id="526"/>
      <w:bookmarkEnd w:id="527"/>
    </w:p>
    <w:p w:rsidR="006C665B" w:rsidRDefault="006C665B">
      <w:r>
        <w:t xml:space="preserve">Agregat zawiera informacje o zapisach księgowych i bieżących na rachunku klienta. W przypadku kiedy klient żąda szczegółowych danych o transakcjach (informacja w podelemencie </w:t>
      </w:r>
      <w:r>
        <w:rPr>
          <w:i/>
        </w:rPr>
        <w:t>&lt;TransactionDetailsInclude&gt;</w:t>
      </w:r>
      <w:r>
        <w:t xml:space="preserve"> zawartym w nadrzędnym elemencie </w:t>
      </w:r>
      <w:r>
        <w:rPr>
          <w:i/>
        </w:rPr>
        <w:t>&lt;StatementHeader&gt;</w:t>
      </w:r>
      <w:r>
        <w:t>), agregat rozszerzany jest o dodatkowe informacje sformatowane, m.in. o drugiej stronie transakcji (np. beneficjent, płatnik).</w:t>
      </w: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03"/>
        <w:gridCol w:w="3183"/>
        <w:gridCol w:w="835"/>
        <w:gridCol w:w="939"/>
        <w:gridCol w:w="1858"/>
        <w:gridCol w:w="2838"/>
      </w:tblGrid>
      <w:tr w:rsidR="006C665B" w:rsidTr="00280185">
        <w:trPr>
          <w:cantSplit/>
          <w:tblHeader/>
        </w:trPr>
        <w:tc>
          <w:tcPr>
            <w:tcW w:w="803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3183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Nazwa elementu</w:t>
            </w:r>
          </w:p>
        </w:tc>
        <w:tc>
          <w:tcPr>
            <w:tcW w:w="835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Status</w:t>
            </w:r>
          </w:p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Il.wys.</w:t>
            </w:r>
          </w:p>
        </w:tc>
        <w:tc>
          <w:tcPr>
            <w:tcW w:w="939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 xml:space="preserve">Rodzaj </w:t>
            </w:r>
          </w:p>
          <w:p w:rsidR="006C665B" w:rsidRDefault="006C665B">
            <w:pPr>
              <w:pStyle w:val="Tabela-nagwek"/>
            </w:pPr>
            <w:r>
              <w:t>Pozycji</w:t>
            </w:r>
          </w:p>
        </w:tc>
        <w:tc>
          <w:tcPr>
            <w:tcW w:w="1858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Typ</w:t>
            </w:r>
          </w:p>
          <w:p w:rsidR="006C665B" w:rsidRDefault="006C665B">
            <w:pPr>
              <w:pStyle w:val="Tabela-nagwek"/>
            </w:pPr>
            <w:r>
              <w:t>UID</w:t>
            </w:r>
          </w:p>
        </w:tc>
        <w:tc>
          <w:tcPr>
            <w:tcW w:w="2838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 w:rsidTr="00280185">
        <w:trPr>
          <w:cantSplit/>
        </w:trPr>
        <w:tc>
          <w:tcPr>
            <w:tcW w:w="803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3183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  <w:lang w:val="en-US"/>
              </w:rPr>
              <w:t>StatementLineItem</w:t>
            </w:r>
          </w:p>
        </w:tc>
        <w:tc>
          <w:tcPr>
            <w:tcW w:w="835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939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858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2838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</w:tr>
      <w:tr w:rsidR="006C665B" w:rsidTr="00280185">
        <w:trPr>
          <w:cantSplit/>
        </w:trPr>
        <w:tc>
          <w:tcPr>
            <w:tcW w:w="803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3183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  <w:lang w:val="en-US"/>
              </w:rPr>
              <w:tab/>
              <w:t>EntryIdentifier</w:t>
            </w:r>
          </w:p>
        </w:tc>
        <w:tc>
          <w:tcPr>
            <w:tcW w:w="835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39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858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max35Identifier</w:t>
            </w:r>
          </w:p>
        </w:tc>
        <w:tc>
          <w:tcPr>
            <w:tcW w:w="2838" w:type="dxa"/>
            <w:vAlign w:val="center"/>
          </w:tcPr>
          <w:p w:rsidR="006C665B" w:rsidRDefault="006C665B">
            <w:pPr>
              <w:pStyle w:val="Tabela-zawarto"/>
            </w:pPr>
            <w:r>
              <w:t>Identyfikator zapisu</w:t>
            </w:r>
          </w:p>
        </w:tc>
      </w:tr>
      <w:tr w:rsidR="006C665B" w:rsidTr="00280185">
        <w:trPr>
          <w:cantSplit/>
        </w:trPr>
        <w:tc>
          <w:tcPr>
            <w:tcW w:w="803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3183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</w:rPr>
            </w:pPr>
            <w:r>
              <w:rPr>
                <w:b/>
              </w:rPr>
              <w:tab/>
              <w:t>TransactionIdentifier</w:t>
            </w:r>
          </w:p>
        </w:tc>
        <w:tc>
          <w:tcPr>
            <w:tcW w:w="835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39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858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max35Identifier</w:t>
            </w:r>
          </w:p>
        </w:tc>
        <w:tc>
          <w:tcPr>
            <w:tcW w:w="2838" w:type="dxa"/>
            <w:vAlign w:val="center"/>
          </w:tcPr>
          <w:p w:rsidR="006C665B" w:rsidRDefault="006C665B">
            <w:pPr>
              <w:pStyle w:val="Tabela-zawarto"/>
            </w:pPr>
            <w:r>
              <w:t>Identyfikator nadany przez klienta</w:t>
            </w:r>
          </w:p>
        </w:tc>
      </w:tr>
      <w:tr w:rsidR="006C665B" w:rsidTr="00280185">
        <w:trPr>
          <w:cantSplit/>
        </w:trPr>
        <w:tc>
          <w:tcPr>
            <w:tcW w:w="803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3183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</w:rPr>
            </w:pPr>
            <w:r>
              <w:rPr>
                <w:b/>
              </w:rPr>
              <w:tab/>
              <w:t>EntryStatusCode</w:t>
            </w:r>
          </w:p>
        </w:tc>
        <w:tc>
          <w:tcPr>
            <w:tcW w:w="835" w:type="dxa"/>
            <w:vAlign w:val="center"/>
          </w:tcPr>
          <w:p w:rsidR="006C665B" w:rsidRDefault="006C665B">
            <w:pPr>
              <w:pStyle w:val="Tabela-zawarto"/>
              <w:jc w:val="center"/>
            </w:pPr>
            <w:r>
              <w:t>O</w:t>
            </w:r>
          </w:p>
        </w:tc>
        <w:tc>
          <w:tcPr>
            <w:tcW w:w="939" w:type="dxa"/>
            <w:vAlign w:val="center"/>
          </w:tcPr>
          <w:p w:rsidR="006C665B" w:rsidRDefault="006C665B">
            <w:pPr>
              <w:pStyle w:val="Tabela-zawarto"/>
            </w:pPr>
            <w:r>
              <w:t>Element</w:t>
            </w:r>
          </w:p>
        </w:tc>
        <w:tc>
          <w:tcPr>
            <w:tcW w:w="1858" w:type="dxa"/>
            <w:vAlign w:val="center"/>
          </w:tcPr>
          <w:p w:rsidR="006C665B" w:rsidRDefault="006C665B">
            <w:pPr>
              <w:pStyle w:val="Tabela-zawarto"/>
            </w:pPr>
            <w:r>
              <w:t>EntryStatusTypeCode</w:t>
            </w:r>
          </w:p>
        </w:tc>
        <w:tc>
          <w:tcPr>
            <w:tcW w:w="2838" w:type="dxa"/>
            <w:vAlign w:val="center"/>
          </w:tcPr>
          <w:p w:rsidR="006C665B" w:rsidRDefault="006C665B">
            <w:pPr>
              <w:pStyle w:val="Tabela-zawarto"/>
            </w:pPr>
            <w:r>
              <w:t>Status zapisu</w:t>
            </w:r>
          </w:p>
          <w:p w:rsidR="006C665B" w:rsidRDefault="006C665B">
            <w:pPr>
              <w:pStyle w:val="Tabela-zawarto"/>
            </w:pPr>
            <w:r>
              <w:t>Lista dopuszczalnych wartości:</w:t>
            </w:r>
          </w:p>
          <w:p w:rsidR="006C665B" w:rsidRDefault="006C665B">
            <w:pPr>
              <w:pStyle w:val="Tabela-wyliczanie"/>
            </w:pPr>
            <w:r>
              <w:t>‘Booked’ – operacja zaksięgowana</w:t>
            </w:r>
          </w:p>
          <w:p w:rsidR="006C665B" w:rsidRDefault="006C665B">
            <w:pPr>
              <w:pStyle w:val="Tabela-wyliczanie"/>
            </w:pPr>
            <w:r>
              <w:t>‘UnBooked’ – operacja oczekująca na zaksięgowanie</w:t>
            </w:r>
          </w:p>
        </w:tc>
      </w:tr>
      <w:tr w:rsidR="006C665B" w:rsidTr="00280185">
        <w:trPr>
          <w:cantSplit/>
        </w:trPr>
        <w:tc>
          <w:tcPr>
            <w:tcW w:w="803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3183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EntryType</w:t>
            </w:r>
          </w:p>
        </w:tc>
        <w:tc>
          <w:tcPr>
            <w:tcW w:w="835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39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858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EntryTypeCode</w:t>
            </w:r>
          </w:p>
        </w:tc>
        <w:tc>
          <w:tcPr>
            <w:tcW w:w="2838" w:type="dxa"/>
            <w:vAlign w:val="center"/>
          </w:tcPr>
          <w:p w:rsidR="006C665B" w:rsidRDefault="006C665B">
            <w:pPr>
              <w:pStyle w:val="Tabela-zawarto"/>
            </w:pPr>
            <w:r w:rsidRPr="007A0108">
              <w:t xml:space="preserve">Typ operacji. </w:t>
            </w:r>
            <w:r>
              <w:t>Lista dopuszczalnych wartości:</w:t>
            </w:r>
          </w:p>
          <w:p w:rsidR="006C665B" w:rsidRDefault="006C665B">
            <w:pPr>
              <w:pStyle w:val="Tabela-wyliczanie"/>
            </w:pPr>
            <w:r>
              <w:t>‘Debit’ - obciążenie</w:t>
            </w:r>
          </w:p>
          <w:p w:rsidR="006C665B" w:rsidRDefault="006C665B">
            <w:pPr>
              <w:pStyle w:val="Tabela-wyliczanie"/>
            </w:pPr>
            <w:r>
              <w:t>‘Credit’ - uznanie</w:t>
            </w:r>
          </w:p>
          <w:p w:rsidR="006C665B" w:rsidRDefault="006C665B">
            <w:pPr>
              <w:pStyle w:val="Tabela-wyliczanie"/>
            </w:pPr>
            <w:r>
              <w:t>‘ATM’ - bankomat</w:t>
            </w:r>
          </w:p>
          <w:p w:rsidR="006C665B" w:rsidRDefault="006C665B">
            <w:pPr>
              <w:pStyle w:val="Tabela-wyliczanie"/>
            </w:pPr>
            <w:r>
              <w:t>‘CashLetter’ - wpłata gotówkowa</w:t>
            </w:r>
          </w:p>
          <w:p w:rsidR="006C665B" w:rsidRDefault="006C665B">
            <w:pPr>
              <w:pStyle w:val="Tabela-wyliczanie"/>
            </w:pPr>
            <w:r>
              <w:t>‘Charge’ - opłata</w:t>
            </w:r>
          </w:p>
          <w:p w:rsidR="006C665B" w:rsidRDefault="006C665B">
            <w:pPr>
              <w:pStyle w:val="Tabela-wyliczanie"/>
            </w:pPr>
            <w:r>
              <w:t>‘InternationalCheque’ - czek międzynarodowy</w:t>
            </w:r>
          </w:p>
          <w:p w:rsidR="006C665B" w:rsidRDefault="006C665B">
            <w:pPr>
              <w:pStyle w:val="Tabela-wyliczanie"/>
            </w:pPr>
            <w:r>
              <w:t>‘DomesticCheque’ - czek krajowy</w:t>
            </w:r>
          </w:p>
          <w:p w:rsidR="006C665B" w:rsidRDefault="006C665B">
            <w:pPr>
              <w:pStyle w:val="Tabela-wyliczanie"/>
            </w:pPr>
            <w:r>
              <w:t>‘DirectDebit’ - polecenie zapłaty</w:t>
            </w:r>
          </w:p>
          <w:p w:rsidR="006C665B" w:rsidRDefault="006C665B">
            <w:pPr>
              <w:pStyle w:val="Tabela-wyliczanie"/>
            </w:pPr>
            <w:r>
              <w:t xml:space="preserve">‘Interests’ - odsetki </w:t>
            </w:r>
          </w:p>
          <w:p w:rsidR="006C665B" w:rsidRDefault="006C665B">
            <w:pPr>
              <w:pStyle w:val="Tabela-wyliczanie"/>
            </w:pPr>
            <w:r>
              <w:t>‘PaymentCard’ - karta płatnicza</w:t>
            </w:r>
          </w:p>
          <w:p w:rsidR="006C665B" w:rsidRDefault="006C665B">
            <w:pPr>
              <w:pStyle w:val="Tabela-wyliczanie"/>
              <w:rPr>
                <w:lang w:val="en-US"/>
              </w:rPr>
            </w:pPr>
            <w:r>
              <w:rPr>
                <w:lang w:val="en-US"/>
              </w:rPr>
              <w:t>‘ReturnedItems’ - zwroty</w:t>
            </w:r>
          </w:p>
          <w:p w:rsidR="006C665B" w:rsidRDefault="006C665B">
            <w:pPr>
              <w:pStyle w:val="Tabela-wyliczanie"/>
              <w:rPr>
                <w:lang w:val="en-US"/>
              </w:rPr>
            </w:pPr>
            <w:r>
              <w:rPr>
                <w:lang w:val="en-US"/>
              </w:rPr>
              <w:t>‘ReturnedTransfers’ - zwrócone przelewy</w:t>
            </w:r>
          </w:p>
          <w:p w:rsidR="006C665B" w:rsidRDefault="006C665B">
            <w:pPr>
              <w:pStyle w:val="Tabela-wyliczanie"/>
            </w:pPr>
            <w:r>
              <w:t>‘Salary’ - pobory</w:t>
            </w:r>
          </w:p>
          <w:p w:rsidR="006C665B" w:rsidRDefault="006C665B">
            <w:pPr>
              <w:pStyle w:val="Tabela-wyliczanie"/>
            </w:pPr>
            <w:r>
              <w:t>‘StandingOrder’ - zlecenie stałe</w:t>
            </w:r>
          </w:p>
          <w:p w:rsidR="006C665B" w:rsidRDefault="006C665B">
            <w:pPr>
              <w:pStyle w:val="Tabela-wyliczanie"/>
            </w:pPr>
            <w:r>
              <w:t>‘Transfer’ - przelew</w:t>
            </w:r>
          </w:p>
          <w:p w:rsidR="006C665B" w:rsidRDefault="006C665B">
            <w:pPr>
              <w:pStyle w:val="Tabela-wyliczanie"/>
            </w:pPr>
            <w:r>
              <w:t>‘WithdrawalCashoperation’ - wycofanie operacji gotówkowej</w:t>
            </w:r>
          </w:p>
          <w:p w:rsidR="006C665B" w:rsidRDefault="006C665B">
            <w:pPr>
              <w:pStyle w:val="Tabela-wyliczanie"/>
              <w:rPr>
                <w:lang w:val="en-US"/>
              </w:rPr>
            </w:pPr>
            <w:r>
              <w:rPr>
                <w:lang w:val="en-US"/>
              </w:rPr>
              <w:t xml:space="preserve">‘other’ - inne </w:t>
            </w:r>
          </w:p>
        </w:tc>
      </w:tr>
      <w:tr w:rsidR="006C665B" w:rsidTr="00280185">
        <w:trPr>
          <w:cantSplit/>
        </w:trPr>
        <w:tc>
          <w:tcPr>
            <w:tcW w:w="803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3183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  <w:lang w:val="en-US"/>
              </w:rPr>
              <w:tab/>
              <w:t>BookingDate</w:t>
            </w:r>
          </w:p>
        </w:tc>
        <w:tc>
          <w:tcPr>
            <w:tcW w:w="835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39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858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Date</w:t>
            </w:r>
          </w:p>
        </w:tc>
        <w:tc>
          <w:tcPr>
            <w:tcW w:w="2838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Data księgowania</w:t>
            </w:r>
          </w:p>
        </w:tc>
      </w:tr>
      <w:tr w:rsidR="006C665B" w:rsidTr="00280185">
        <w:trPr>
          <w:cantSplit/>
        </w:trPr>
        <w:tc>
          <w:tcPr>
            <w:tcW w:w="803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3183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  <w:lang w:val="en-US"/>
              </w:rPr>
              <w:tab/>
              <w:t>AvailableDate</w:t>
            </w:r>
          </w:p>
        </w:tc>
        <w:tc>
          <w:tcPr>
            <w:tcW w:w="835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39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858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Date</w:t>
            </w:r>
          </w:p>
        </w:tc>
        <w:tc>
          <w:tcPr>
            <w:tcW w:w="2838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Data operacji</w:t>
            </w:r>
          </w:p>
        </w:tc>
      </w:tr>
      <w:tr w:rsidR="006C665B" w:rsidTr="00280185">
        <w:trPr>
          <w:cantSplit/>
        </w:trPr>
        <w:tc>
          <w:tcPr>
            <w:tcW w:w="803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3183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  <w:lang w:val="en-US"/>
              </w:rPr>
              <w:tab/>
              <w:t>EntryAmount</w:t>
            </w:r>
          </w:p>
        </w:tc>
        <w:tc>
          <w:tcPr>
            <w:tcW w:w="835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39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858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AmountType</w:t>
            </w:r>
          </w:p>
        </w:tc>
        <w:tc>
          <w:tcPr>
            <w:tcW w:w="2838" w:type="dxa"/>
            <w:vAlign w:val="center"/>
          </w:tcPr>
          <w:p w:rsidR="006C665B" w:rsidRDefault="006C665B">
            <w:pPr>
              <w:pStyle w:val="Tabela-zawarto"/>
            </w:pPr>
            <w:r>
              <w:t>Kwota zapisu</w:t>
            </w:r>
          </w:p>
        </w:tc>
      </w:tr>
      <w:tr w:rsidR="006C665B" w:rsidTr="00280185">
        <w:trPr>
          <w:cantSplit/>
        </w:trPr>
        <w:tc>
          <w:tcPr>
            <w:tcW w:w="803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3183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</w:rPr>
            </w:pPr>
            <w:r>
              <w:rPr>
                <w:b/>
              </w:rPr>
              <w:tab/>
              <w:t>OriginalAmount</w:t>
            </w:r>
          </w:p>
        </w:tc>
        <w:tc>
          <w:tcPr>
            <w:tcW w:w="835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39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858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AmountType</w:t>
            </w:r>
          </w:p>
        </w:tc>
        <w:tc>
          <w:tcPr>
            <w:tcW w:w="2838" w:type="dxa"/>
            <w:vAlign w:val="center"/>
          </w:tcPr>
          <w:p w:rsidR="006C665B" w:rsidRDefault="006C665B">
            <w:pPr>
              <w:pStyle w:val="Tabela-zawarto"/>
            </w:pPr>
            <w:r>
              <w:t>Pierwotna kwota transakcji</w:t>
            </w:r>
          </w:p>
        </w:tc>
      </w:tr>
      <w:tr w:rsidR="006C665B" w:rsidTr="00280185">
        <w:trPr>
          <w:cantSplit/>
        </w:trPr>
        <w:tc>
          <w:tcPr>
            <w:tcW w:w="803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000136</w:t>
            </w:r>
          </w:p>
        </w:tc>
        <w:tc>
          <w:tcPr>
            <w:tcW w:w="3183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ab/>
            </w:r>
            <w:hyperlink w:anchor="CurrencyConvertor" w:history="1">
              <w:r>
                <w:rPr>
                  <w:rStyle w:val="Hyperlink"/>
                  <w:b/>
                  <w:lang w:val="en-US"/>
                </w:rPr>
                <w:t>Currenc</w:t>
              </w:r>
              <w:bookmarkStart w:id="528" w:name="_Hlt23568841"/>
              <w:r>
                <w:rPr>
                  <w:rStyle w:val="Hyperlink"/>
                  <w:b/>
                  <w:lang w:val="en-US"/>
                </w:rPr>
                <w:t>y</w:t>
              </w:r>
              <w:bookmarkEnd w:id="528"/>
              <w:r>
                <w:rPr>
                  <w:rStyle w:val="Hyperlink"/>
                  <w:b/>
                  <w:lang w:val="en-US"/>
                </w:rPr>
                <w:t>C</w:t>
              </w:r>
              <w:bookmarkStart w:id="529" w:name="_Hlt28491708"/>
              <w:r>
                <w:rPr>
                  <w:rStyle w:val="Hyperlink"/>
                  <w:b/>
                  <w:lang w:val="en-US"/>
                </w:rPr>
                <w:t>o</w:t>
              </w:r>
              <w:bookmarkEnd w:id="529"/>
              <w:r>
                <w:rPr>
                  <w:rStyle w:val="Hyperlink"/>
                  <w:b/>
                  <w:lang w:val="en-US"/>
                </w:rPr>
                <w:t>nvertor</w:t>
              </w:r>
            </w:hyperlink>
          </w:p>
        </w:tc>
        <w:tc>
          <w:tcPr>
            <w:tcW w:w="835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[0..n]</w:t>
            </w:r>
          </w:p>
        </w:tc>
        <w:tc>
          <w:tcPr>
            <w:tcW w:w="939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858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2838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CurrencyConvertor \* MERGEFORMAT </w:instrText>
            </w:r>
            <w:r>
              <w:fldChar w:fldCharType="end"/>
            </w:r>
            <w:r>
              <w:t xml:space="preserve"> </w:t>
            </w:r>
            <w:r>
              <w:rPr>
                <w:i/>
              </w:rPr>
              <w:t>&lt;OriginalAmount&gt;</w:t>
            </w:r>
          </w:p>
        </w:tc>
      </w:tr>
      <w:tr w:rsidR="006C665B" w:rsidTr="00280185">
        <w:trPr>
          <w:cantSplit/>
        </w:trPr>
        <w:tc>
          <w:tcPr>
            <w:tcW w:w="803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3183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Description</w:t>
            </w:r>
          </w:p>
        </w:tc>
        <w:tc>
          <w:tcPr>
            <w:tcW w:w="835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39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858" w:type="dxa"/>
            <w:vAlign w:val="center"/>
          </w:tcPr>
          <w:p w:rsidR="006C665B" w:rsidRDefault="006C665B">
            <w:pPr>
              <w:pStyle w:val="Tabela-zawarto"/>
            </w:pPr>
            <w:r>
              <w:t>max210text</w:t>
            </w:r>
          </w:p>
        </w:tc>
        <w:tc>
          <w:tcPr>
            <w:tcW w:w="2838" w:type="dxa"/>
            <w:vAlign w:val="center"/>
          </w:tcPr>
          <w:p w:rsidR="006C665B" w:rsidRDefault="006C665B">
            <w:pPr>
              <w:pStyle w:val="Tabela-zawarto"/>
            </w:pPr>
            <w:r>
              <w:t>Dodatkowy opis</w:t>
            </w:r>
          </w:p>
        </w:tc>
      </w:tr>
      <w:tr w:rsidR="006C665B" w:rsidTr="00280185">
        <w:trPr>
          <w:cantSplit/>
        </w:trPr>
        <w:tc>
          <w:tcPr>
            <w:tcW w:w="803" w:type="dxa"/>
            <w:vAlign w:val="center"/>
          </w:tcPr>
          <w:p w:rsidR="006C665B" w:rsidRDefault="006C665B" w:rsidP="006068E2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3183" w:type="dxa"/>
            <w:vAlign w:val="center"/>
          </w:tcPr>
          <w:p w:rsidR="006C665B" w:rsidRDefault="006C665B" w:rsidP="006068E2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  <w:lang w:val="en-US"/>
              </w:rPr>
              <w:tab/>
            </w:r>
            <w:r w:rsidRPr="00280185">
              <w:rPr>
                <w:b/>
                <w:lang w:val="en-US"/>
              </w:rPr>
              <w:t>InterestAmount</w:t>
            </w:r>
          </w:p>
        </w:tc>
        <w:tc>
          <w:tcPr>
            <w:tcW w:w="835" w:type="dxa"/>
            <w:vAlign w:val="center"/>
          </w:tcPr>
          <w:p w:rsidR="006C665B" w:rsidRDefault="006C665B" w:rsidP="006068E2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39" w:type="dxa"/>
            <w:vAlign w:val="center"/>
          </w:tcPr>
          <w:p w:rsidR="006C665B" w:rsidRDefault="006C665B" w:rsidP="006068E2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858" w:type="dxa"/>
            <w:vAlign w:val="center"/>
          </w:tcPr>
          <w:p w:rsidR="006C665B" w:rsidRDefault="006C665B" w:rsidP="006068E2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Decimal</w:t>
            </w:r>
          </w:p>
        </w:tc>
        <w:tc>
          <w:tcPr>
            <w:tcW w:w="2838" w:type="dxa"/>
            <w:vAlign w:val="center"/>
          </w:tcPr>
          <w:p w:rsidR="006C665B" w:rsidRDefault="006C665B" w:rsidP="00280185">
            <w:pPr>
              <w:pStyle w:val="Tabela-zawarto"/>
            </w:pPr>
            <w:r>
              <w:t>Kwota odsetek</w:t>
            </w:r>
          </w:p>
        </w:tc>
      </w:tr>
      <w:tr w:rsidR="006C665B" w:rsidTr="00280185">
        <w:trPr>
          <w:cantSplit/>
        </w:trPr>
        <w:tc>
          <w:tcPr>
            <w:tcW w:w="803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3183" w:type="dxa"/>
            <w:vAlign w:val="center"/>
          </w:tcPr>
          <w:p w:rsidR="006C665B" w:rsidRDefault="006C665B">
            <w:pPr>
              <w:pStyle w:val="Tabela-zawarto"/>
              <w:ind w:left="459" w:hanging="142"/>
              <w:rPr>
                <w:b/>
                <w:lang w:val="en-US"/>
              </w:rPr>
            </w:pPr>
            <w:hyperlink w:anchor="StatementTransactionInformation" w:history="1">
              <w:r>
                <w:rPr>
                  <w:rStyle w:val="Hyperlink"/>
                  <w:b/>
                  <w:lang w:val="en-US"/>
                </w:rPr>
                <w:t>Statement</w:t>
              </w:r>
              <w:bookmarkStart w:id="530" w:name="_Hlt28491710"/>
              <w:r>
                <w:rPr>
                  <w:rStyle w:val="Hyperlink"/>
                  <w:b/>
                  <w:lang w:val="en-US"/>
                </w:rPr>
                <w:t>T</w:t>
              </w:r>
              <w:bookmarkEnd w:id="530"/>
              <w:r>
                <w:rPr>
                  <w:rStyle w:val="Hyperlink"/>
                  <w:b/>
                  <w:lang w:val="en-US"/>
                </w:rPr>
                <w:t>ransactionI</w:t>
              </w:r>
              <w:bookmarkStart w:id="531" w:name="_Hlt23568849"/>
              <w:r>
                <w:rPr>
                  <w:rStyle w:val="Hyperlink"/>
                  <w:b/>
                  <w:lang w:val="en-US"/>
                </w:rPr>
                <w:t>n</w:t>
              </w:r>
              <w:bookmarkEnd w:id="531"/>
              <w:r>
                <w:rPr>
                  <w:rStyle w:val="Hyperlink"/>
                  <w:b/>
                  <w:lang w:val="en-US"/>
                </w:rPr>
                <w:t>formation</w:t>
              </w:r>
            </w:hyperlink>
          </w:p>
        </w:tc>
        <w:tc>
          <w:tcPr>
            <w:tcW w:w="835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[0..2]</w:t>
            </w:r>
          </w:p>
        </w:tc>
        <w:tc>
          <w:tcPr>
            <w:tcW w:w="939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858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2838" w:type="dxa"/>
            <w:vAlign w:val="center"/>
          </w:tcPr>
          <w:p w:rsidR="006C665B" w:rsidRDefault="006C665B">
            <w:pPr>
              <w:pStyle w:val="Tabela-zawarto"/>
            </w:pPr>
            <w:r>
              <w:t>Szczegółowe informacje o transakcji</w:t>
            </w:r>
          </w:p>
        </w:tc>
      </w:tr>
    </w:tbl>
    <w:p w:rsidR="006C665B" w:rsidRDefault="006C665B"/>
    <w:p w:rsidR="006C665B" w:rsidRDefault="006C665B">
      <w:pPr>
        <w:pStyle w:val="Heading6"/>
      </w:pPr>
      <w:bookmarkStart w:id="532" w:name="_Hlt23327218"/>
      <w:bookmarkStart w:id="533" w:name="StatementSummary"/>
      <w:bookmarkStart w:id="534" w:name="_Toc365012547"/>
      <w:bookmarkEnd w:id="532"/>
      <w:r>
        <w:t>D-17 StatementSummary</w:t>
      </w:r>
      <w:bookmarkEnd w:id="533"/>
      <w:bookmarkEnd w:id="534"/>
    </w:p>
    <w:p w:rsidR="006C665B" w:rsidRDefault="006C665B" w:rsidP="009D69C3">
      <w:r>
        <w:t>Agregat zawierający dane o wysokości operacji obciążeniowych i uznaniowych na rachunku.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17"/>
        <w:gridCol w:w="2977"/>
        <w:gridCol w:w="992"/>
        <w:gridCol w:w="992"/>
        <w:gridCol w:w="1701"/>
        <w:gridCol w:w="2835"/>
      </w:tblGrid>
      <w:tr w:rsidR="006C665B">
        <w:trPr>
          <w:cantSplit/>
          <w:tblHeader/>
        </w:trPr>
        <w:tc>
          <w:tcPr>
            <w:tcW w:w="817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2977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Nazwa elementu</w:t>
            </w:r>
          </w:p>
        </w:tc>
        <w:tc>
          <w:tcPr>
            <w:tcW w:w="992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Status</w:t>
            </w:r>
          </w:p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Il.wys.</w:t>
            </w:r>
          </w:p>
        </w:tc>
        <w:tc>
          <w:tcPr>
            <w:tcW w:w="992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 xml:space="preserve">Rodzaj </w:t>
            </w:r>
          </w:p>
          <w:p w:rsidR="006C665B" w:rsidRDefault="006C665B">
            <w:pPr>
              <w:pStyle w:val="Tabela-nagwek"/>
            </w:pPr>
            <w:r>
              <w:t>Pozycji</w:t>
            </w:r>
          </w:p>
        </w:tc>
        <w:tc>
          <w:tcPr>
            <w:tcW w:w="1701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Typ</w:t>
            </w:r>
          </w:p>
          <w:p w:rsidR="006C665B" w:rsidRDefault="006C665B">
            <w:pPr>
              <w:pStyle w:val="Tabela-nagwek"/>
            </w:pPr>
            <w:r>
              <w:t>UID</w:t>
            </w:r>
          </w:p>
        </w:tc>
        <w:tc>
          <w:tcPr>
            <w:tcW w:w="2835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>
        <w:trPr>
          <w:cantSplit/>
        </w:trPr>
        <w:tc>
          <w:tcPr>
            <w:tcW w:w="81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97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  <w:lang w:val="en-US"/>
              </w:rPr>
              <w:t>StatementSummary</w:t>
            </w:r>
          </w:p>
        </w:tc>
        <w:tc>
          <w:tcPr>
            <w:tcW w:w="992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992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701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2835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</w:tr>
      <w:tr w:rsidR="006C665B">
        <w:trPr>
          <w:cantSplit/>
        </w:trPr>
        <w:tc>
          <w:tcPr>
            <w:tcW w:w="81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2977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  <w:lang w:val="en-US"/>
              </w:rPr>
              <w:tab/>
              <w:t>StatementSummaryType</w:t>
            </w:r>
          </w:p>
        </w:tc>
        <w:tc>
          <w:tcPr>
            <w:tcW w:w="992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de-DE"/>
              </w:rPr>
            </w:pPr>
            <w:r>
              <w:rPr>
                <w:lang w:val="de-DE"/>
              </w:rPr>
              <w:t>R</w:t>
            </w:r>
          </w:p>
        </w:tc>
        <w:tc>
          <w:tcPr>
            <w:tcW w:w="992" w:type="dxa"/>
            <w:vAlign w:val="center"/>
          </w:tcPr>
          <w:p w:rsidR="006C665B" w:rsidRDefault="006C665B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Element</w:t>
            </w:r>
          </w:p>
        </w:tc>
        <w:tc>
          <w:tcPr>
            <w:tcW w:w="1701" w:type="dxa"/>
            <w:vAlign w:val="center"/>
          </w:tcPr>
          <w:p w:rsidR="006C665B" w:rsidRDefault="006C665B">
            <w:pPr>
              <w:pStyle w:val="Tabela-zawarto"/>
              <w:rPr>
                <w:lang w:val="de-DE"/>
              </w:rPr>
            </w:pPr>
            <w:r>
              <w:rPr>
                <w:lang w:val="de-DE"/>
              </w:rPr>
              <w:t>StatSumTypeCode</w:t>
            </w:r>
          </w:p>
        </w:tc>
        <w:tc>
          <w:tcPr>
            <w:tcW w:w="2835" w:type="dxa"/>
            <w:vAlign w:val="center"/>
          </w:tcPr>
          <w:p w:rsidR="006C665B" w:rsidRDefault="006C665B">
            <w:pPr>
              <w:pStyle w:val="Tabela-zawarto"/>
            </w:pPr>
            <w:r>
              <w:t>Typ zapisu. Lista dopuszczalnych wartości:</w:t>
            </w:r>
          </w:p>
          <w:p w:rsidR="006C665B" w:rsidRDefault="006C665B">
            <w:pPr>
              <w:pStyle w:val="Tabela-wyliczanie"/>
            </w:pPr>
            <w:r>
              <w:t>‘Debit’ - obciążenie</w:t>
            </w:r>
          </w:p>
          <w:p w:rsidR="006C665B" w:rsidRDefault="006C665B">
            <w:pPr>
              <w:pStyle w:val="Tabela-wyliczanie"/>
            </w:pPr>
            <w:r>
              <w:t>‘Credit’ -  uznanie</w:t>
            </w:r>
          </w:p>
        </w:tc>
      </w:tr>
      <w:tr w:rsidR="006C665B">
        <w:trPr>
          <w:cantSplit/>
        </w:trPr>
        <w:tc>
          <w:tcPr>
            <w:tcW w:w="81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977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SummaryAmount</w:t>
            </w:r>
          </w:p>
        </w:tc>
        <w:tc>
          <w:tcPr>
            <w:tcW w:w="992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92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701" w:type="dxa"/>
            <w:vAlign w:val="center"/>
          </w:tcPr>
          <w:p w:rsidR="006C665B" w:rsidRDefault="006C665B">
            <w:pPr>
              <w:pStyle w:val="Tabela-zawarto"/>
            </w:pPr>
            <w:r>
              <w:t>AmountType</w:t>
            </w:r>
          </w:p>
        </w:tc>
        <w:tc>
          <w:tcPr>
            <w:tcW w:w="2835" w:type="dxa"/>
            <w:vAlign w:val="center"/>
          </w:tcPr>
          <w:p w:rsidR="006C665B" w:rsidRDefault="006C665B">
            <w:pPr>
              <w:pStyle w:val="Tabela-zawarto"/>
            </w:pPr>
            <w:r>
              <w:t>Sumaryczna kwota</w:t>
            </w:r>
          </w:p>
        </w:tc>
      </w:tr>
    </w:tbl>
    <w:p w:rsidR="006C665B" w:rsidRDefault="006C665B">
      <w:bookmarkStart w:id="535" w:name="_Hlt23327092"/>
      <w:bookmarkStart w:id="536" w:name="StatementTransactionInformation"/>
      <w:bookmarkEnd w:id="535"/>
    </w:p>
    <w:p w:rsidR="006C665B" w:rsidRDefault="006C665B">
      <w:pPr>
        <w:pStyle w:val="Heading6"/>
      </w:pPr>
      <w:bookmarkStart w:id="537" w:name="_Toc365012548"/>
      <w:r>
        <w:t>D-18 StatementTransactionInformation</w:t>
      </w:r>
      <w:bookmarkEnd w:id="537"/>
      <w:r>
        <w:tab/>
      </w:r>
      <w:bookmarkEnd w:id="536"/>
    </w:p>
    <w:p w:rsidR="006C665B" w:rsidRDefault="006C665B">
      <w:r>
        <w:t xml:space="preserve">Agregat wykorzystywany tylko w przypadku kiedy klient pytający określi, że w odpowiedzi chce otrzymać szczegółowe informacje o transakcjach (element </w:t>
      </w:r>
      <w:r>
        <w:rPr>
          <w:i/>
        </w:rPr>
        <w:t xml:space="preserve">&lt;TransactionDetailsInclude&gt; = </w:t>
      </w:r>
      <w:r>
        <w:t>‘true’).</w:t>
      </w:r>
    </w:p>
    <w:tbl>
      <w:tblPr>
        <w:tblW w:w="103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32"/>
        <w:gridCol w:w="3188"/>
        <w:gridCol w:w="862"/>
        <w:gridCol w:w="951"/>
        <w:gridCol w:w="1687"/>
        <w:gridCol w:w="3090"/>
      </w:tblGrid>
      <w:tr w:rsidR="006C665B">
        <w:trPr>
          <w:cantSplit/>
          <w:tblHeader/>
        </w:trPr>
        <w:tc>
          <w:tcPr>
            <w:tcW w:w="532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3188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Nazwa elementu</w:t>
            </w:r>
          </w:p>
        </w:tc>
        <w:tc>
          <w:tcPr>
            <w:tcW w:w="862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Status</w:t>
            </w:r>
          </w:p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Il.wys.</w:t>
            </w:r>
          </w:p>
        </w:tc>
        <w:tc>
          <w:tcPr>
            <w:tcW w:w="951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 xml:space="preserve">Rodzaj </w:t>
            </w:r>
          </w:p>
          <w:p w:rsidR="006C665B" w:rsidRDefault="006C665B">
            <w:pPr>
              <w:pStyle w:val="Tabela-nagwek"/>
            </w:pPr>
            <w:r>
              <w:t>Pozycji</w:t>
            </w:r>
          </w:p>
        </w:tc>
        <w:tc>
          <w:tcPr>
            <w:tcW w:w="1687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Typ</w:t>
            </w:r>
          </w:p>
          <w:p w:rsidR="006C665B" w:rsidRDefault="006C665B">
            <w:pPr>
              <w:pStyle w:val="Tabela-nagwek"/>
            </w:pPr>
            <w:r>
              <w:t>UID</w:t>
            </w:r>
          </w:p>
        </w:tc>
        <w:tc>
          <w:tcPr>
            <w:tcW w:w="3090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>
        <w:trPr>
          <w:cantSplit/>
        </w:trPr>
        <w:tc>
          <w:tcPr>
            <w:tcW w:w="532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3188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  <w:lang w:val="en-US"/>
              </w:rPr>
              <w:t>StatementTransactionInformation</w:t>
            </w:r>
          </w:p>
        </w:tc>
        <w:tc>
          <w:tcPr>
            <w:tcW w:w="862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951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68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3090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</w:tr>
      <w:tr w:rsidR="006C665B">
        <w:trPr>
          <w:cantSplit/>
        </w:trPr>
        <w:tc>
          <w:tcPr>
            <w:tcW w:w="532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3188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  <w:lang w:val="en-US"/>
              </w:rPr>
              <w:tab/>
              <w:t>CounterParty</w:t>
            </w:r>
          </w:p>
        </w:tc>
        <w:tc>
          <w:tcPr>
            <w:tcW w:w="862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1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68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hyperlink w:anchor="Party" w:history="1">
              <w:r>
                <w:rPr>
                  <w:rStyle w:val="Hyperlink"/>
                  <w:b/>
                  <w:lang w:val="en-US"/>
                </w:rPr>
                <w:t>P</w:t>
              </w:r>
              <w:bookmarkStart w:id="538" w:name="_Hlt23568854"/>
              <w:r>
                <w:rPr>
                  <w:rStyle w:val="Hyperlink"/>
                  <w:b/>
                  <w:lang w:val="en-US"/>
                </w:rPr>
                <w:t>a</w:t>
              </w:r>
              <w:bookmarkStart w:id="539" w:name="_Hlt28491714"/>
              <w:bookmarkEnd w:id="538"/>
              <w:r>
                <w:rPr>
                  <w:rStyle w:val="Hyperlink"/>
                  <w:b/>
                  <w:lang w:val="en-US"/>
                </w:rPr>
                <w:t>r</w:t>
              </w:r>
              <w:bookmarkEnd w:id="539"/>
              <w:r>
                <w:rPr>
                  <w:rStyle w:val="Hyperlink"/>
                  <w:b/>
                  <w:lang w:val="en-US"/>
                </w:rPr>
                <w:t>ty</w:t>
              </w:r>
            </w:hyperlink>
          </w:p>
        </w:tc>
        <w:tc>
          <w:tcPr>
            <w:tcW w:w="3090" w:type="dxa"/>
            <w:vAlign w:val="center"/>
          </w:tcPr>
          <w:p w:rsidR="006C665B" w:rsidRDefault="006C665B" w:rsidP="00470703">
            <w:pPr>
              <w:pStyle w:val="Tabela-zawarto"/>
            </w:pPr>
            <w:r>
              <w:t>Informacja o drugiej stronie transakcji (np. beneficjencie)</w:t>
            </w:r>
          </w:p>
        </w:tc>
      </w:tr>
      <w:tr w:rsidR="006C665B">
        <w:trPr>
          <w:cantSplit/>
        </w:trPr>
        <w:tc>
          <w:tcPr>
            <w:tcW w:w="532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3188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CounterPartyAccount</w:t>
            </w:r>
          </w:p>
        </w:tc>
        <w:tc>
          <w:tcPr>
            <w:tcW w:w="862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1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687" w:type="dxa"/>
            <w:vAlign w:val="center"/>
          </w:tcPr>
          <w:p w:rsidR="006C665B" w:rsidRDefault="006C665B">
            <w:pPr>
              <w:pStyle w:val="Tabela-zawarto"/>
            </w:pPr>
            <w:hyperlink w:anchor="Account" w:history="1">
              <w:r>
                <w:rPr>
                  <w:rStyle w:val="Hyperlink"/>
                  <w:b/>
                </w:rPr>
                <w:t>Ac</w:t>
              </w:r>
              <w:bookmarkStart w:id="540" w:name="_Hlt28491717"/>
              <w:r>
                <w:rPr>
                  <w:rStyle w:val="Hyperlink"/>
                  <w:b/>
                </w:rPr>
                <w:t>c</w:t>
              </w:r>
              <w:bookmarkStart w:id="541" w:name="_Hlt23568856"/>
              <w:bookmarkEnd w:id="540"/>
              <w:r>
                <w:rPr>
                  <w:rStyle w:val="Hyperlink"/>
                  <w:b/>
                </w:rPr>
                <w:t>o</w:t>
              </w:r>
              <w:bookmarkEnd w:id="541"/>
              <w:r>
                <w:rPr>
                  <w:rStyle w:val="Hyperlink"/>
                  <w:b/>
                </w:rPr>
                <w:t>unt</w:t>
              </w:r>
            </w:hyperlink>
          </w:p>
        </w:tc>
        <w:tc>
          <w:tcPr>
            <w:tcW w:w="3090" w:type="dxa"/>
            <w:vAlign w:val="center"/>
          </w:tcPr>
          <w:p w:rsidR="006C665B" w:rsidRDefault="006C665B" w:rsidP="00470703">
            <w:pPr>
              <w:pStyle w:val="Tabela-zawarto"/>
            </w:pPr>
            <w:r>
              <w:t>Informacja o rachunku bankowym drugiej strony transakcji</w:t>
            </w:r>
          </w:p>
        </w:tc>
      </w:tr>
      <w:tr w:rsidR="006C665B" w:rsidTr="006068E2">
        <w:trPr>
          <w:cantSplit/>
        </w:trPr>
        <w:tc>
          <w:tcPr>
            <w:tcW w:w="532" w:type="dxa"/>
            <w:vAlign w:val="center"/>
          </w:tcPr>
          <w:p w:rsidR="006C665B" w:rsidRDefault="006C665B" w:rsidP="006068E2">
            <w:pPr>
              <w:pStyle w:val="Tabela-zawarto"/>
              <w:jc w:val="center"/>
            </w:pPr>
          </w:p>
        </w:tc>
        <w:tc>
          <w:tcPr>
            <w:tcW w:w="3188" w:type="dxa"/>
            <w:vAlign w:val="center"/>
          </w:tcPr>
          <w:p w:rsidR="006C665B" w:rsidRDefault="006C665B" w:rsidP="006068E2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CounterPartyMicroAccount</w:t>
            </w:r>
          </w:p>
        </w:tc>
        <w:tc>
          <w:tcPr>
            <w:tcW w:w="862" w:type="dxa"/>
            <w:vAlign w:val="center"/>
          </w:tcPr>
          <w:p w:rsidR="006C665B" w:rsidRDefault="006C665B" w:rsidP="006068E2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1" w:type="dxa"/>
            <w:vAlign w:val="center"/>
          </w:tcPr>
          <w:p w:rsidR="006C665B" w:rsidRDefault="006C665B" w:rsidP="006068E2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687" w:type="dxa"/>
            <w:vAlign w:val="center"/>
          </w:tcPr>
          <w:p w:rsidR="006C665B" w:rsidRDefault="006C665B" w:rsidP="006068E2">
            <w:pPr>
              <w:pStyle w:val="Tabela-zawarto"/>
            </w:pPr>
            <w:hyperlink w:anchor="Account" w:history="1">
              <w:r>
                <w:rPr>
                  <w:rStyle w:val="Hyperlink"/>
                  <w:b/>
                </w:rPr>
                <w:t>Account</w:t>
              </w:r>
            </w:hyperlink>
          </w:p>
        </w:tc>
        <w:tc>
          <w:tcPr>
            <w:tcW w:w="3090" w:type="dxa"/>
            <w:vAlign w:val="center"/>
          </w:tcPr>
          <w:p w:rsidR="006C665B" w:rsidRDefault="006C665B" w:rsidP="00470703">
            <w:pPr>
              <w:pStyle w:val="Tabela-zawarto"/>
            </w:pPr>
            <w:r>
              <w:t>Informacja o mikrorachunku drugiej strony transakcji</w:t>
            </w:r>
          </w:p>
        </w:tc>
      </w:tr>
      <w:tr w:rsidR="006C665B">
        <w:trPr>
          <w:cantSplit/>
        </w:trPr>
        <w:tc>
          <w:tcPr>
            <w:tcW w:w="532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3188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CounterPartyFinancialInstitution</w:t>
            </w:r>
          </w:p>
        </w:tc>
        <w:tc>
          <w:tcPr>
            <w:tcW w:w="862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1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687" w:type="dxa"/>
            <w:vAlign w:val="center"/>
          </w:tcPr>
          <w:p w:rsidR="006C665B" w:rsidRDefault="006C665B">
            <w:pPr>
              <w:pStyle w:val="Tabela-zawarto"/>
              <w:rPr>
                <w:b/>
              </w:rPr>
            </w:pPr>
            <w:hyperlink w:anchor="FinancialInstitution" w:history="1">
              <w:r>
                <w:rPr>
                  <w:rStyle w:val="Hyperlink"/>
                  <w:b/>
                </w:rPr>
                <w:t>Financi</w:t>
              </w:r>
              <w:bookmarkStart w:id="542" w:name="_Hlt28491719"/>
              <w:r>
                <w:rPr>
                  <w:rStyle w:val="Hyperlink"/>
                  <w:b/>
                </w:rPr>
                <w:t>a</w:t>
              </w:r>
              <w:bookmarkEnd w:id="542"/>
              <w:r>
                <w:rPr>
                  <w:rStyle w:val="Hyperlink"/>
                  <w:b/>
                </w:rPr>
                <w:t>l</w:t>
              </w:r>
              <w:bookmarkStart w:id="543" w:name="_Hlt23568858"/>
              <w:r>
                <w:rPr>
                  <w:rStyle w:val="Hyperlink"/>
                  <w:b/>
                </w:rPr>
                <w:t>I</w:t>
              </w:r>
              <w:bookmarkEnd w:id="543"/>
              <w:r>
                <w:rPr>
                  <w:rStyle w:val="Hyperlink"/>
                  <w:b/>
                </w:rPr>
                <w:t>nstitution</w:t>
              </w:r>
            </w:hyperlink>
          </w:p>
        </w:tc>
        <w:tc>
          <w:tcPr>
            <w:tcW w:w="3090" w:type="dxa"/>
            <w:vAlign w:val="center"/>
          </w:tcPr>
          <w:p w:rsidR="006C665B" w:rsidRDefault="006C665B">
            <w:pPr>
              <w:pStyle w:val="Tabela-zawarto"/>
            </w:pPr>
            <w:r>
              <w:t>Informacja o banku/oddziale banku drugiej strony transakcji</w:t>
            </w:r>
          </w:p>
        </w:tc>
      </w:tr>
      <w:tr w:rsidR="006C665B">
        <w:trPr>
          <w:cantSplit/>
        </w:trPr>
        <w:tc>
          <w:tcPr>
            <w:tcW w:w="532" w:type="dxa"/>
            <w:tcBorders>
              <w:top w:val="dashed" w:sz="4" w:space="0" w:color="auto"/>
            </w:tcBorders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3188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hyperlink w:anchor="Charge" w:history="1">
              <w:r>
                <w:rPr>
                  <w:rStyle w:val="Hyperlink"/>
                  <w:b/>
                  <w:lang w:val="en-US"/>
                </w:rPr>
                <w:t>Ch</w:t>
              </w:r>
              <w:bookmarkStart w:id="544" w:name="_Hlt28491722"/>
              <w:r>
                <w:rPr>
                  <w:rStyle w:val="Hyperlink"/>
                  <w:b/>
                  <w:lang w:val="en-US"/>
                </w:rPr>
                <w:t>a</w:t>
              </w:r>
              <w:bookmarkEnd w:id="544"/>
              <w:r>
                <w:rPr>
                  <w:rStyle w:val="Hyperlink"/>
                  <w:b/>
                  <w:lang w:val="en-US"/>
                </w:rPr>
                <w:t>rge</w:t>
              </w:r>
            </w:hyperlink>
          </w:p>
        </w:tc>
        <w:tc>
          <w:tcPr>
            <w:tcW w:w="862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1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68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3090" w:type="dxa"/>
            <w:vAlign w:val="center"/>
          </w:tcPr>
          <w:p w:rsidR="006C665B" w:rsidRDefault="006C665B">
            <w:pPr>
              <w:pStyle w:val="Tabela-zawarto"/>
            </w:pPr>
            <w:r>
              <w:t xml:space="preserve">Opłata za transakcję, sposób rozłożenie opłat </w:t>
            </w:r>
          </w:p>
          <w:p w:rsidR="006C665B" w:rsidRDefault="006C665B">
            <w:pPr>
              <w:pStyle w:val="Tabela-zawarto"/>
            </w:pPr>
            <w:r>
              <w:t xml:space="preserve">występuje w przelewach zagranicznych </w:t>
            </w:r>
          </w:p>
        </w:tc>
      </w:tr>
      <w:tr w:rsidR="006C665B">
        <w:trPr>
          <w:cantSplit/>
        </w:trPr>
        <w:tc>
          <w:tcPr>
            <w:tcW w:w="532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3188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hyperlink w:anchor="RemittanceInformation" w:history="1">
              <w:r>
                <w:rPr>
                  <w:rStyle w:val="Hyperlink"/>
                  <w:b/>
                  <w:lang w:val="en-US"/>
                </w:rPr>
                <w:t>Remittan</w:t>
              </w:r>
              <w:bookmarkStart w:id="545" w:name="_Hlt28491724"/>
              <w:r>
                <w:rPr>
                  <w:rStyle w:val="Hyperlink"/>
                  <w:b/>
                  <w:lang w:val="en-US"/>
                </w:rPr>
                <w:t>c</w:t>
              </w:r>
              <w:bookmarkEnd w:id="545"/>
              <w:r>
                <w:rPr>
                  <w:rStyle w:val="Hyperlink"/>
                  <w:b/>
                  <w:lang w:val="en-US"/>
                </w:rPr>
                <w:t>eInfor</w:t>
              </w:r>
              <w:bookmarkStart w:id="546" w:name="_Hlt23568862"/>
              <w:r>
                <w:rPr>
                  <w:rStyle w:val="Hyperlink"/>
                  <w:b/>
                  <w:lang w:val="en-US"/>
                </w:rPr>
                <w:t>m</w:t>
              </w:r>
              <w:bookmarkEnd w:id="546"/>
              <w:r>
                <w:rPr>
                  <w:rStyle w:val="Hyperlink"/>
                  <w:b/>
                  <w:lang w:val="en-US"/>
                </w:rPr>
                <w:t>a</w:t>
              </w:r>
              <w:bookmarkStart w:id="547" w:name="_Hlt23568873"/>
              <w:r>
                <w:rPr>
                  <w:rStyle w:val="Hyperlink"/>
                  <w:b/>
                  <w:lang w:val="en-US"/>
                </w:rPr>
                <w:t>t</w:t>
              </w:r>
              <w:bookmarkEnd w:id="547"/>
              <w:r>
                <w:rPr>
                  <w:rStyle w:val="Hyperlink"/>
                  <w:b/>
                  <w:lang w:val="en-US"/>
                </w:rPr>
                <w:t>ion</w:t>
              </w:r>
            </w:hyperlink>
          </w:p>
        </w:tc>
        <w:tc>
          <w:tcPr>
            <w:tcW w:w="862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1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68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3090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RemittanceInformation \* MERGEFORMAT </w:instrText>
            </w:r>
            <w:r>
              <w:fldChar w:fldCharType="end"/>
            </w:r>
          </w:p>
        </w:tc>
      </w:tr>
    </w:tbl>
    <w:p w:rsidR="006C665B" w:rsidRDefault="006C665B"/>
    <w:p w:rsidR="006C665B" w:rsidRDefault="006C665B" w:rsidP="00817856">
      <w:pPr>
        <w:pStyle w:val="Heading6"/>
        <w:rPr>
          <w:lang w:val="en-US"/>
        </w:rPr>
      </w:pPr>
      <w:bookmarkStart w:id="548" w:name="_Toc365012549"/>
      <w:r>
        <w:rPr>
          <w:lang w:val="en-US"/>
        </w:rPr>
        <w:t xml:space="preserve">D-19 </w:t>
      </w:r>
      <w:bookmarkStart w:id="549" w:name="InterestRateCriteria"/>
      <w:r w:rsidRPr="00817856">
        <w:rPr>
          <w:lang w:val="en-US"/>
        </w:rPr>
        <w:t>InterestRateCriteria</w:t>
      </w:r>
      <w:bookmarkEnd w:id="548"/>
      <w:bookmarkEnd w:id="549"/>
    </w:p>
    <w:p w:rsidR="006C665B" w:rsidRDefault="006C665B" w:rsidP="00817856">
      <w:r>
        <w:t>Agregat zawiera informacje o rachunku klienta i mokrorachunakch oraz okresie przygotowania informacji o kwotach odsetek na mikrorachunakch.</w:t>
      </w:r>
    </w:p>
    <w:tbl>
      <w:tblPr>
        <w:tblW w:w="103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27"/>
        <w:gridCol w:w="2951"/>
        <w:gridCol w:w="867"/>
        <w:gridCol w:w="957"/>
        <w:gridCol w:w="1732"/>
        <w:gridCol w:w="3175"/>
      </w:tblGrid>
      <w:tr w:rsidR="006C665B" w:rsidTr="006068E2">
        <w:trPr>
          <w:cantSplit/>
          <w:tblHeader/>
        </w:trPr>
        <w:tc>
          <w:tcPr>
            <w:tcW w:w="627" w:type="dxa"/>
            <w:shd w:val="solid" w:color="auto" w:fill="FFFFFF"/>
          </w:tcPr>
          <w:p w:rsidR="006C665B" w:rsidRDefault="006C665B" w:rsidP="006068E2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2951" w:type="dxa"/>
            <w:shd w:val="solid" w:color="auto" w:fill="FFFFFF"/>
          </w:tcPr>
          <w:p w:rsidR="006C665B" w:rsidRDefault="006C665B" w:rsidP="006068E2">
            <w:pPr>
              <w:pStyle w:val="Tabela-nagwek"/>
            </w:pPr>
            <w:r>
              <w:t>Nazwa elementu</w:t>
            </w:r>
          </w:p>
        </w:tc>
        <w:tc>
          <w:tcPr>
            <w:tcW w:w="867" w:type="dxa"/>
            <w:shd w:val="solid" w:color="auto" w:fill="FFFFFF"/>
          </w:tcPr>
          <w:p w:rsidR="006C665B" w:rsidRDefault="006C665B" w:rsidP="006068E2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Status</w:t>
            </w:r>
          </w:p>
          <w:p w:rsidR="006C665B" w:rsidRDefault="006C665B" w:rsidP="006068E2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Il.wys.</w:t>
            </w:r>
          </w:p>
        </w:tc>
        <w:tc>
          <w:tcPr>
            <w:tcW w:w="957" w:type="dxa"/>
            <w:shd w:val="solid" w:color="auto" w:fill="FFFFFF"/>
          </w:tcPr>
          <w:p w:rsidR="006C665B" w:rsidRDefault="006C665B" w:rsidP="006068E2">
            <w:pPr>
              <w:pStyle w:val="Tabela-nagwek"/>
            </w:pPr>
            <w:r>
              <w:t xml:space="preserve">Rodzaj </w:t>
            </w:r>
          </w:p>
          <w:p w:rsidR="006C665B" w:rsidRDefault="006C665B" w:rsidP="006068E2">
            <w:pPr>
              <w:pStyle w:val="Tabela-nagwek"/>
            </w:pPr>
            <w:r>
              <w:t>Pozycji</w:t>
            </w:r>
          </w:p>
        </w:tc>
        <w:tc>
          <w:tcPr>
            <w:tcW w:w="1732" w:type="dxa"/>
            <w:shd w:val="solid" w:color="auto" w:fill="FFFFFF"/>
          </w:tcPr>
          <w:p w:rsidR="006C665B" w:rsidRDefault="006C665B" w:rsidP="006068E2">
            <w:pPr>
              <w:pStyle w:val="Tabela-nagwek"/>
            </w:pPr>
            <w:r>
              <w:t>Typ</w:t>
            </w:r>
          </w:p>
          <w:p w:rsidR="006C665B" w:rsidRDefault="006C665B" w:rsidP="006068E2">
            <w:pPr>
              <w:pStyle w:val="Tabela-nagwek"/>
            </w:pPr>
            <w:r>
              <w:t>UID</w:t>
            </w:r>
          </w:p>
        </w:tc>
        <w:tc>
          <w:tcPr>
            <w:tcW w:w="3175" w:type="dxa"/>
            <w:shd w:val="solid" w:color="auto" w:fill="FFFFFF"/>
          </w:tcPr>
          <w:p w:rsidR="006C665B" w:rsidRDefault="006C665B" w:rsidP="006068E2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 w:rsidTr="006068E2">
        <w:trPr>
          <w:cantSplit/>
        </w:trPr>
        <w:tc>
          <w:tcPr>
            <w:tcW w:w="627" w:type="dxa"/>
            <w:shd w:val="pct5" w:color="auto" w:fill="auto"/>
            <w:vAlign w:val="center"/>
          </w:tcPr>
          <w:p w:rsidR="006C665B" w:rsidRDefault="006C665B" w:rsidP="006068E2">
            <w:pPr>
              <w:pStyle w:val="Tabela-zawarto"/>
              <w:jc w:val="center"/>
            </w:pPr>
          </w:p>
        </w:tc>
        <w:tc>
          <w:tcPr>
            <w:tcW w:w="2951" w:type="dxa"/>
            <w:shd w:val="pct5" w:color="auto" w:fill="auto"/>
            <w:vAlign w:val="center"/>
          </w:tcPr>
          <w:p w:rsidR="006C665B" w:rsidRDefault="006C665B" w:rsidP="006068E2">
            <w:pPr>
              <w:pStyle w:val="Tabela-zawarto"/>
              <w:ind w:left="432" w:hanging="432"/>
              <w:rPr>
                <w:b/>
                <w:lang w:val="en-US"/>
              </w:rPr>
            </w:pPr>
            <w:r w:rsidRPr="00817856">
              <w:rPr>
                <w:b/>
                <w:lang w:val="en-US"/>
              </w:rPr>
              <w:t>InterestRateCriteria</w:t>
            </w:r>
          </w:p>
        </w:tc>
        <w:tc>
          <w:tcPr>
            <w:tcW w:w="867" w:type="dxa"/>
            <w:shd w:val="pct5" w:color="auto" w:fill="auto"/>
            <w:vAlign w:val="center"/>
          </w:tcPr>
          <w:p w:rsidR="006C665B" w:rsidRDefault="006C665B" w:rsidP="006068E2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957" w:type="dxa"/>
            <w:shd w:val="pct5" w:color="auto" w:fill="auto"/>
            <w:vAlign w:val="center"/>
          </w:tcPr>
          <w:p w:rsidR="006C665B" w:rsidRDefault="006C665B" w:rsidP="006068E2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732" w:type="dxa"/>
            <w:shd w:val="pct5" w:color="auto" w:fill="auto"/>
            <w:vAlign w:val="center"/>
          </w:tcPr>
          <w:p w:rsidR="006C665B" w:rsidRDefault="006C665B" w:rsidP="006068E2">
            <w:pPr>
              <w:pStyle w:val="Tabela-zawarto"/>
              <w:rPr>
                <w:lang w:val="en-US"/>
              </w:rPr>
            </w:pPr>
          </w:p>
        </w:tc>
        <w:tc>
          <w:tcPr>
            <w:tcW w:w="3175" w:type="dxa"/>
            <w:shd w:val="pct5" w:color="auto" w:fill="auto"/>
            <w:vAlign w:val="center"/>
          </w:tcPr>
          <w:p w:rsidR="006C665B" w:rsidRDefault="006C665B" w:rsidP="006068E2">
            <w:pPr>
              <w:pStyle w:val="Tabela-zawarto"/>
              <w:rPr>
                <w:lang w:val="en-US"/>
              </w:rPr>
            </w:pPr>
          </w:p>
        </w:tc>
      </w:tr>
      <w:tr w:rsidR="006C665B" w:rsidTr="006068E2">
        <w:trPr>
          <w:cantSplit/>
        </w:trPr>
        <w:tc>
          <w:tcPr>
            <w:tcW w:w="627" w:type="dxa"/>
            <w:vAlign w:val="center"/>
          </w:tcPr>
          <w:p w:rsidR="006C665B" w:rsidRDefault="006C665B" w:rsidP="006068E2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2951" w:type="dxa"/>
            <w:vAlign w:val="center"/>
          </w:tcPr>
          <w:p w:rsidR="006C665B" w:rsidRDefault="006C665B" w:rsidP="006068E2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  <w:lang w:val="en-US"/>
              </w:rPr>
              <w:tab/>
              <w:t>StartDate</w:t>
            </w:r>
          </w:p>
        </w:tc>
        <w:tc>
          <w:tcPr>
            <w:tcW w:w="867" w:type="dxa"/>
            <w:vAlign w:val="center"/>
          </w:tcPr>
          <w:p w:rsidR="006C665B" w:rsidRDefault="006C665B" w:rsidP="006068E2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vAlign w:val="center"/>
          </w:tcPr>
          <w:p w:rsidR="006C665B" w:rsidRDefault="006C665B" w:rsidP="006068E2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732" w:type="dxa"/>
            <w:vAlign w:val="center"/>
          </w:tcPr>
          <w:p w:rsidR="006C665B" w:rsidRDefault="006C665B" w:rsidP="006068E2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Date</w:t>
            </w:r>
          </w:p>
        </w:tc>
        <w:tc>
          <w:tcPr>
            <w:tcW w:w="3175" w:type="dxa"/>
            <w:vAlign w:val="center"/>
          </w:tcPr>
          <w:p w:rsidR="006C665B" w:rsidRDefault="006C665B" w:rsidP="006068E2">
            <w:pPr>
              <w:pStyle w:val="Tabela-zawarto"/>
              <w:spacing w:before="0"/>
            </w:pPr>
            <w:r>
              <w:rPr>
                <w:lang w:val="en-US"/>
              </w:rPr>
              <w:t>Data poczatkowa okresu</w:t>
            </w:r>
          </w:p>
        </w:tc>
      </w:tr>
      <w:tr w:rsidR="006C665B" w:rsidTr="006068E2">
        <w:trPr>
          <w:cantSplit/>
        </w:trPr>
        <w:tc>
          <w:tcPr>
            <w:tcW w:w="627" w:type="dxa"/>
            <w:vAlign w:val="center"/>
          </w:tcPr>
          <w:p w:rsidR="006C665B" w:rsidRDefault="006C665B" w:rsidP="006068E2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2951" w:type="dxa"/>
            <w:vAlign w:val="center"/>
          </w:tcPr>
          <w:p w:rsidR="006C665B" w:rsidRDefault="006C665B" w:rsidP="0056549D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  <w:lang w:val="en-US"/>
              </w:rPr>
              <w:tab/>
              <w:t>EndDate</w:t>
            </w:r>
          </w:p>
        </w:tc>
        <w:tc>
          <w:tcPr>
            <w:tcW w:w="867" w:type="dxa"/>
            <w:vAlign w:val="center"/>
          </w:tcPr>
          <w:p w:rsidR="006C665B" w:rsidRDefault="006C665B" w:rsidP="006068E2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vAlign w:val="center"/>
          </w:tcPr>
          <w:p w:rsidR="006C665B" w:rsidRDefault="006C665B" w:rsidP="006068E2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732" w:type="dxa"/>
            <w:vAlign w:val="center"/>
          </w:tcPr>
          <w:p w:rsidR="006C665B" w:rsidRDefault="006C665B" w:rsidP="006068E2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Date</w:t>
            </w:r>
          </w:p>
        </w:tc>
        <w:tc>
          <w:tcPr>
            <w:tcW w:w="3175" w:type="dxa"/>
            <w:vAlign w:val="center"/>
          </w:tcPr>
          <w:p w:rsidR="006C665B" w:rsidRDefault="006C665B" w:rsidP="006068E2">
            <w:pPr>
              <w:pStyle w:val="Tabela-zawarto"/>
              <w:spacing w:before="0"/>
            </w:pPr>
            <w:r>
              <w:rPr>
                <w:lang w:val="en-US"/>
              </w:rPr>
              <w:t>Data końcowa okresu</w:t>
            </w:r>
          </w:p>
        </w:tc>
      </w:tr>
      <w:tr w:rsidR="006C665B" w:rsidTr="006068E2">
        <w:trPr>
          <w:cantSplit/>
        </w:trPr>
        <w:tc>
          <w:tcPr>
            <w:tcW w:w="627" w:type="dxa"/>
            <w:vAlign w:val="center"/>
          </w:tcPr>
          <w:p w:rsidR="006C665B" w:rsidRDefault="006C665B" w:rsidP="006068E2">
            <w:pPr>
              <w:pStyle w:val="Tabela-zawarto"/>
              <w:jc w:val="center"/>
            </w:pPr>
          </w:p>
        </w:tc>
        <w:tc>
          <w:tcPr>
            <w:tcW w:w="2951" w:type="dxa"/>
            <w:vAlign w:val="center"/>
          </w:tcPr>
          <w:p w:rsidR="006C665B" w:rsidRDefault="006C665B" w:rsidP="006068E2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CustomerAccount</w:t>
            </w:r>
          </w:p>
        </w:tc>
        <w:tc>
          <w:tcPr>
            <w:tcW w:w="867" w:type="dxa"/>
            <w:vAlign w:val="center"/>
          </w:tcPr>
          <w:p w:rsidR="006C665B" w:rsidRDefault="006C665B" w:rsidP="006068E2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 w:rsidP="006068E2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732" w:type="dxa"/>
            <w:vAlign w:val="center"/>
          </w:tcPr>
          <w:p w:rsidR="006C665B" w:rsidRDefault="006C665B" w:rsidP="006068E2">
            <w:pPr>
              <w:pStyle w:val="Tabela-zawarto"/>
            </w:pPr>
            <w:hyperlink w:anchor="Account" w:history="1">
              <w:r>
                <w:rPr>
                  <w:rStyle w:val="Hyperlink"/>
                  <w:b/>
                </w:rPr>
                <w:t>Account</w:t>
              </w:r>
            </w:hyperlink>
          </w:p>
        </w:tc>
        <w:tc>
          <w:tcPr>
            <w:tcW w:w="3175" w:type="dxa"/>
            <w:vAlign w:val="center"/>
          </w:tcPr>
          <w:p w:rsidR="006C665B" w:rsidRDefault="006C665B" w:rsidP="006068E2">
            <w:pPr>
              <w:pStyle w:val="Tabela-zawarto"/>
            </w:pPr>
            <w:r>
              <w:t>Informacje o rachunku bankowymklienta, który prowadzi księgowo mikrorachunek</w:t>
            </w:r>
          </w:p>
        </w:tc>
      </w:tr>
      <w:tr w:rsidR="006C665B" w:rsidTr="006068E2">
        <w:trPr>
          <w:cantSplit/>
        </w:trPr>
        <w:tc>
          <w:tcPr>
            <w:tcW w:w="627" w:type="dxa"/>
            <w:vAlign w:val="center"/>
          </w:tcPr>
          <w:p w:rsidR="006C665B" w:rsidRDefault="006C665B" w:rsidP="006068E2">
            <w:pPr>
              <w:pStyle w:val="Tabela-zawarto"/>
              <w:jc w:val="center"/>
            </w:pPr>
          </w:p>
        </w:tc>
        <w:tc>
          <w:tcPr>
            <w:tcW w:w="2951" w:type="dxa"/>
            <w:vAlign w:val="center"/>
          </w:tcPr>
          <w:p w:rsidR="006C665B" w:rsidRDefault="006C665B" w:rsidP="006068E2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MicroAccount</w:t>
            </w:r>
          </w:p>
        </w:tc>
        <w:tc>
          <w:tcPr>
            <w:tcW w:w="867" w:type="dxa"/>
            <w:vAlign w:val="center"/>
          </w:tcPr>
          <w:p w:rsidR="006C665B" w:rsidRDefault="006C665B" w:rsidP="006068E2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  <w:p w:rsidR="006C665B" w:rsidRDefault="006C665B" w:rsidP="006068E2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[0..n]</w:t>
            </w:r>
          </w:p>
        </w:tc>
        <w:tc>
          <w:tcPr>
            <w:tcW w:w="957" w:type="dxa"/>
            <w:vAlign w:val="center"/>
          </w:tcPr>
          <w:p w:rsidR="006C665B" w:rsidRDefault="006C665B" w:rsidP="006068E2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732" w:type="dxa"/>
            <w:vAlign w:val="center"/>
          </w:tcPr>
          <w:p w:rsidR="006C665B" w:rsidRDefault="006C665B" w:rsidP="006068E2">
            <w:pPr>
              <w:pStyle w:val="Tabela-zawarto"/>
            </w:pPr>
            <w:hyperlink w:anchor="Account" w:history="1">
              <w:r>
                <w:rPr>
                  <w:rStyle w:val="Hyperlink"/>
                  <w:b/>
                </w:rPr>
                <w:t>Account</w:t>
              </w:r>
            </w:hyperlink>
          </w:p>
        </w:tc>
        <w:tc>
          <w:tcPr>
            <w:tcW w:w="3175" w:type="dxa"/>
            <w:vAlign w:val="center"/>
          </w:tcPr>
          <w:p w:rsidR="006C665B" w:rsidRDefault="006C665B" w:rsidP="006068E2">
            <w:pPr>
              <w:pStyle w:val="Tabela-zawarto"/>
            </w:pPr>
            <w:r>
              <w:t>Informacje o mikrorachunku, którego dotyczy informacja o kwocie odsetek</w:t>
            </w:r>
          </w:p>
        </w:tc>
      </w:tr>
    </w:tbl>
    <w:p w:rsidR="006C665B" w:rsidRDefault="006C665B" w:rsidP="00817856"/>
    <w:p w:rsidR="006C665B" w:rsidRDefault="006C665B" w:rsidP="006068E2">
      <w:pPr>
        <w:pStyle w:val="Heading6"/>
      </w:pPr>
      <w:bookmarkStart w:id="550" w:name="_Toc365012550"/>
      <w:r>
        <w:t xml:space="preserve">D-20 </w:t>
      </w:r>
      <w:bookmarkStart w:id="551" w:name="InterestRateDocument"/>
      <w:r w:rsidRPr="006068E2">
        <w:t>InterestRateDocument</w:t>
      </w:r>
      <w:bookmarkEnd w:id="550"/>
      <w:bookmarkEnd w:id="551"/>
    </w:p>
    <w:p w:rsidR="006C665B" w:rsidRDefault="006C665B" w:rsidP="006068E2">
      <w:r>
        <w:t xml:space="preserve">Główny komponent wykorzystywany w komunikacie odpowiedzi na zapytanie o zestawienie kwot odsetek na mikrorachunkach. </w:t>
      </w:r>
      <w:r>
        <w:rPr>
          <w:i/>
        </w:rPr>
        <w:t>&lt;</w:t>
      </w:r>
      <w:r w:rsidRPr="006068E2">
        <w:rPr>
          <w:i/>
        </w:rPr>
        <w:t>InterestRateDocument</w:t>
      </w:r>
      <w:r>
        <w:rPr>
          <w:i/>
        </w:rPr>
        <w:t>&gt;</w:t>
      </w:r>
      <w:r>
        <w:t xml:space="preserve"> stanowi XML-owy opis zestawienia i obejmuje informacje o:</w:t>
      </w:r>
    </w:p>
    <w:p w:rsidR="006C665B" w:rsidRDefault="006C665B" w:rsidP="006068E2">
      <w:pPr>
        <w:pStyle w:val="Wyliczanie-"/>
      </w:pPr>
      <w:r>
        <w:t xml:space="preserve">Rachunku księgowym prowadzoącym mikrorachunki, </w:t>
      </w:r>
    </w:p>
    <w:p w:rsidR="006C665B" w:rsidRDefault="006C665B" w:rsidP="006068E2">
      <w:pPr>
        <w:pStyle w:val="Wyliczanie-"/>
      </w:pPr>
      <w:r>
        <w:t>Mikrorachunakach:</w:t>
      </w:r>
    </w:p>
    <w:p w:rsidR="006C665B" w:rsidRDefault="006C665B" w:rsidP="006068E2">
      <w:pPr>
        <w:pStyle w:val="Wyliczanie-"/>
        <w:numPr>
          <w:ilvl w:val="1"/>
          <w:numId w:val="6"/>
        </w:numPr>
      </w:pPr>
      <w:r>
        <w:t xml:space="preserve">Kwota odsetek za wskazany okres, </w:t>
      </w:r>
    </w:p>
    <w:p w:rsidR="006C665B" w:rsidRDefault="006C665B" w:rsidP="006068E2">
      <w:r>
        <w:t>W agregacie są podawane wszystkie informacje dotyczące kwot odsetek za okres podany przez klienta w zapytaniu.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27"/>
        <w:gridCol w:w="2267"/>
        <w:gridCol w:w="867"/>
        <w:gridCol w:w="957"/>
        <w:gridCol w:w="873"/>
        <w:gridCol w:w="4723"/>
      </w:tblGrid>
      <w:tr w:rsidR="006C665B" w:rsidTr="00FA0A20">
        <w:trPr>
          <w:cantSplit/>
          <w:tblHeader/>
        </w:trPr>
        <w:tc>
          <w:tcPr>
            <w:tcW w:w="627" w:type="dxa"/>
            <w:shd w:val="solid" w:color="auto" w:fill="FFFFFF"/>
          </w:tcPr>
          <w:p w:rsidR="006C665B" w:rsidRDefault="006C665B" w:rsidP="006068E2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2267" w:type="dxa"/>
            <w:shd w:val="solid" w:color="auto" w:fill="FFFFFF"/>
          </w:tcPr>
          <w:p w:rsidR="006C665B" w:rsidRDefault="006C665B" w:rsidP="006068E2">
            <w:pPr>
              <w:pStyle w:val="Tabela-nagwek"/>
            </w:pPr>
            <w:r>
              <w:t>Nazwa elementu</w:t>
            </w:r>
          </w:p>
        </w:tc>
        <w:tc>
          <w:tcPr>
            <w:tcW w:w="867" w:type="dxa"/>
            <w:shd w:val="solid" w:color="auto" w:fill="FFFFFF"/>
          </w:tcPr>
          <w:p w:rsidR="006C665B" w:rsidRDefault="006C665B" w:rsidP="006068E2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Status</w:t>
            </w:r>
          </w:p>
          <w:p w:rsidR="006C665B" w:rsidRDefault="006C665B" w:rsidP="006068E2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Il.wys.</w:t>
            </w:r>
          </w:p>
        </w:tc>
        <w:tc>
          <w:tcPr>
            <w:tcW w:w="957" w:type="dxa"/>
            <w:shd w:val="solid" w:color="auto" w:fill="FFFFFF"/>
          </w:tcPr>
          <w:p w:rsidR="006C665B" w:rsidRDefault="006C665B" w:rsidP="006068E2">
            <w:pPr>
              <w:pStyle w:val="Tabela-nagwek"/>
            </w:pPr>
            <w:r>
              <w:t xml:space="preserve">Rodzaj </w:t>
            </w:r>
          </w:p>
          <w:p w:rsidR="006C665B" w:rsidRDefault="006C665B" w:rsidP="006068E2">
            <w:pPr>
              <w:pStyle w:val="Tabela-nagwek"/>
            </w:pPr>
            <w:r>
              <w:t>Pozycji</w:t>
            </w:r>
          </w:p>
        </w:tc>
        <w:tc>
          <w:tcPr>
            <w:tcW w:w="873" w:type="dxa"/>
            <w:shd w:val="solid" w:color="auto" w:fill="FFFFFF"/>
          </w:tcPr>
          <w:p w:rsidR="006C665B" w:rsidRDefault="006C665B" w:rsidP="006068E2">
            <w:pPr>
              <w:pStyle w:val="Tabela-nagwek"/>
            </w:pPr>
            <w:r>
              <w:t>Typ</w:t>
            </w:r>
          </w:p>
          <w:p w:rsidR="006C665B" w:rsidRDefault="006C665B" w:rsidP="006068E2">
            <w:pPr>
              <w:pStyle w:val="Tabela-nagwek"/>
            </w:pPr>
            <w:r>
              <w:t>UID</w:t>
            </w:r>
          </w:p>
        </w:tc>
        <w:tc>
          <w:tcPr>
            <w:tcW w:w="4723" w:type="dxa"/>
            <w:shd w:val="solid" w:color="auto" w:fill="FFFFFF"/>
          </w:tcPr>
          <w:p w:rsidR="006C665B" w:rsidRDefault="006C665B" w:rsidP="006068E2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 w:rsidTr="00FA0A20">
        <w:trPr>
          <w:cantSplit/>
        </w:trPr>
        <w:tc>
          <w:tcPr>
            <w:tcW w:w="627" w:type="dxa"/>
            <w:shd w:val="pct5" w:color="auto" w:fill="auto"/>
            <w:vAlign w:val="center"/>
          </w:tcPr>
          <w:p w:rsidR="006C665B" w:rsidRDefault="006C665B" w:rsidP="006068E2">
            <w:pPr>
              <w:pStyle w:val="Tabela-zawarto"/>
              <w:jc w:val="center"/>
            </w:pPr>
          </w:p>
        </w:tc>
        <w:tc>
          <w:tcPr>
            <w:tcW w:w="2267" w:type="dxa"/>
            <w:shd w:val="pct5" w:color="auto" w:fill="auto"/>
            <w:vAlign w:val="center"/>
          </w:tcPr>
          <w:p w:rsidR="006C665B" w:rsidRDefault="006C665B" w:rsidP="006068E2">
            <w:pPr>
              <w:pStyle w:val="Tabela-zawarto"/>
              <w:ind w:left="432" w:hanging="432"/>
              <w:rPr>
                <w:b/>
                <w:lang w:val="en-US"/>
              </w:rPr>
            </w:pPr>
            <w:r w:rsidRPr="005A2D6C">
              <w:rPr>
                <w:b/>
                <w:lang w:val="en-US"/>
              </w:rPr>
              <w:t>InterestRateDocument</w:t>
            </w:r>
          </w:p>
        </w:tc>
        <w:tc>
          <w:tcPr>
            <w:tcW w:w="867" w:type="dxa"/>
            <w:shd w:val="pct5" w:color="auto" w:fill="auto"/>
            <w:vAlign w:val="center"/>
          </w:tcPr>
          <w:p w:rsidR="006C665B" w:rsidRDefault="006C665B" w:rsidP="006068E2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957" w:type="dxa"/>
            <w:shd w:val="pct5" w:color="auto" w:fill="auto"/>
            <w:vAlign w:val="center"/>
          </w:tcPr>
          <w:p w:rsidR="006C665B" w:rsidRDefault="006C665B" w:rsidP="006068E2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873" w:type="dxa"/>
            <w:shd w:val="pct5" w:color="auto" w:fill="auto"/>
            <w:vAlign w:val="center"/>
          </w:tcPr>
          <w:p w:rsidR="006C665B" w:rsidRDefault="006C665B" w:rsidP="006068E2">
            <w:pPr>
              <w:pStyle w:val="Tabela-zawarto"/>
              <w:rPr>
                <w:lang w:val="en-US"/>
              </w:rPr>
            </w:pPr>
          </w:p>
        </w:tc>
        <w:tc>
          <w:tcPr>
            <w:tcW w:w="4723" w:type="dxa"/>
            <w:shd w:val="pct5" w:color="auto" w:fill="auto"/>
            <w:vAlign w:val="center"/>
          </w:tcPr>
          <w:p w:rsidR="006C665B" w:rsidRDefault="006C665B" w:rsidP="006068E2">
            <w:pPr>
              <w:pStyle w:val="Tabela-zawarto"/>
              <w:rPr>
                <w:lang w:val="en-US"/>
              </w:rPr>
            </w:pPr>
          </w:p>
        </w:tc>
      </w:tr>
      <w:tr w:rsidR="006C665B" w:rsidTr="00FA0A20">
        <w:trPr>
          <w:cantSplit/>
        </w:trPr>
        <w:tc>
          <w:tcPr>
            <w:tcW w:w="627" w:type="dxa"/>
            <w:vAlign w:val="center"/>
          </w:tcPr>
          <w:p w:rsidR="006C665B" w:rsidRDefault="006C665B" w:rsidP="006068E2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2267" w:type="dxa"/>
            <w:vAlign w:val="center"/>
          </w:tcPr>
          <w:p w:rsidR="006C665B" w:rsidRDefault="006C665B" w:rsidP="006068E2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  <w:lang w:val="en-US"/>
              </w:rPr>
              <w:tab/>
              <w:t>StartDate</w:t>
            </w:r>
          </w:p>
        </w:tc>
        <w:tc>
          <w:tcPr>
            <w:tcW w:w="867" w:type="dxa"/>
            <w:vAlign w:val="center"/>
          </w:tcPr>
          <w:p w:rsidR="006C665B" w:rsidRDefault="006C665B" w:rsidP="006068E2">
            <w:pPr>
              <w:pStyle w:val="Tabela-zawarto"/>
              <w:jc w:val="center"/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 w:rsidP="006068E2">
            <w:pPr>
              <w:pStyle w:val="Tabela-zawarto"/>
            </w:pPr>
            <w:r>
              <w:rPr>
                <w:lang w:val="en-US"/>
              </w:rPr>
              <w:t>Element</w:t>
            </w:r>
          </w:p>
        </w:tc>
        <w:tc>
          <w:tcPr>
            <w:tcW w:w="873" w:type="dxa"/>
            <w:vAlign w:val="center"/>
          </w:tcPr>
          <w:p w:rsidR="006C665B" w:rsidRDefault="006C665B" w:rsidP="006068E2">
            <w:pPr>
              <w:pStyle w:val="Tabela-zawarto"/>
            </w:pPr>
            <w:r>
              <w:rPr>
                <w:lang w:val="en-US"/>
              </w:rPr>
              <w:t>Date</w:t>
            </w:r>
          </w:p>
        </w:tc>
        <w:tc>
          <w:tcPr>
            <w:tcW w:w="4723" w:type="dxa"/>
            <w:vAlign w:val="center"/>
          </w:tcPr>
          <w:p w:rsidR="006C665B" w:rsidRDefault="006C665B" w:rsidP="006068E2">
            <w:pPr>
              <w:pStyle w:val="Tabela-zawarto"/>
            </w:pPr>
            <w:r>
              <w:rPr>
                <w:lang w:val="en-US"/>
              </w:rPr>
              <w:t>Data poczatkowa okresu</w:t>
            </w:r>
          </w:p>
        </w:tc>
      </w:tr>
      <w:tr w:rsidR="006C665B" w:rsidTr="00FA0A20">
        <w:trPr>
          <w:cantSplit/>
        </w:trPr>
        <w:tc>
          <w:tcPr>
            <w:tcW w:w="627" w:type="dxa"/>
            <w:vAlign w:val="center"/>
          </w:tcPr>
          <w:p w:rsidR="006C665B" w:rsidRDefault="006C665B" w:rsidP="006068E2">
            <w:pPr>
              <w:pStyle w:val="Tabela-zawarto"/>
              <w:jc w:val="center"/>
            </w:pPr>
          </w:p>
        </w:tc>
        <w:tc>
          <w:tcPr>
            <w:tcW w:w="2267" w:type="dxa"/>
            <w:vAlign w:val="center"/>
          </w:tcPr>
          <w:p w:rsidR="006C665B" w:rsidRDefault="006C665B" w:rsidP="006068E2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  <w:lang w:val="en-US"/>
              </w:rPr>
              <w:tab/>
              <w:t>EndDate</w:t>
            </w:r>
          </w:p>
        </w:tc>
        <w:tc>
          <w:tcPr>
            <w:tcW w:w="867" w:type="dxa"/>
            <w:vAlign w:val="center"/>
          </w:tcPr>
          <w:p w:rsidR="006C665B" w:rsidRDefault="006C665B" w:rsidP="006068E2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 w:rsidP="006068E2">
            <w:pPr>
              <w:pStyle w:val="Tabela-zawarto"/>
            </w:pPr>
            <w:r>
              <w:rPr>
                <w:lang w:val="en-US"/>
              </w:rPr>
              <w:t>Element</w:t>
            </w:r>
          </w:p>
        </w:tc>
        <w:tc>
          <w:tcPr>
            <w:tcW w:w="873" w:type="dxa"/>
            <w:vAlign w:val="center"/>
          </w:tcPr>
          <w:p w:rsidR="006C665B" w:rsidRDefault="006C665B" w:rsidP="006068E2">
            <w:pPr>
              <w:pStyle w:val="Tabela-zawarto"/>
            </w:pPr>
            <w:r>
              <w:rPr>
                <w:lang w:val="en-US"/>
              </w:rPr>
              <w:t>Date</w:t>
            </w:r>
          </w:p>
        </w:tc>
        <w:tc>
          <w:tcPr>
            <w:tcW w:w="4723" w:type="dxa"/>
            <w:vAlign w:val="center"/>
          </w:tcPr>
          <w:p w:rsidR="006C665B" w:rsidRDefault="006C665B" w:rsidP="006068E2">
            <w:pPr>
              <w:pStyle w:val="Tabela-zawarto"/>
            </w:pPr>
            <w:r>
              <w:rPr>
                <w:lang w:val="en-US"/>
              </w:rPr>
              <w:t>Data końcowa okresu</w:t>
            </w:r>
          </w:p>
        </w:tc>
      </w:tr>
      <w:tr w:rsidR="006C665B" w:rsidTr="00FA0A20">
        <w:trPr>
          <w:cantSplit/>
        </w:trPr>
        <w:tc>
          <w:tcPr>
            <w:tcW w:w="627" w:type="dxa"/>
            <w:vAlign w:val="center"/>
          </w:tcPr>
          <w:p w:rsidR="006C665B" w:rsidRDefault="006C665B" w:rsidP="006068E2">
            <w:pPr>
              <w:pStyle w:val="Tabela-zawarto"/>
              <w:jc w:val="center"/>
            </w:pPr>
          </w:p>
        </w:tc>
        <w:tc>
          <w:tcPr>
            <w:tcW w:w="2267" w:type="dxa"/>
            <w:vAlign w:val="center"/>
          </w:tcPr>
          <w:p w:rsidR="006C665B" w:rsidRDefault="006C665B" w:rsidP="006068E2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CustomerAccount</w:t>
            </w:r>
          </w:p>
        </w:tc>
        <w:tc>
          <w:tcPr>
            <w:tcW w:w="867" w:type="dxa"/>
            <w:vAlign w:val="center"/>
          </w:tcPr>
          <w:p w:rsidR="006C665B" w:rsidRDefault="006C665B" w:rsidP="006068E2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 w:rsidP="006068E2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873" w:type="dxa"/>
            <w:vAlign w:val="center"/>
          </w:tcPr>
          <w:p w:rsidR="006C665B" w:rsidRDefault="006C665B" w:rsidP="006068E2">
            <w:pPr>
              <w:pStyle w:val="Tabela-zawarto"/>
              <w:rPr>
                <w:lang w:val="en-US"/>
              </w:rPr>
            </w:pPr>
            <w:hyperlink w:anchor="Account" w:history="1">
              <w:r>
                <w:rPr>
                  <w:rStyle w:val="Hyperlink"/>
                  <w:b/>
                </w:rPr>
                <w:t>Account</w:t>
              </w:r>
            </w:hyperlink>
          </w:p>
        </w:tc>
        <w:tc>
          <w:tcPr>
            <w:tcW w:w="4723" w:type="dxa"/>
            <w:vAlign w:val="center"/>
          </w:tcPr>
          <w:p w:rsidR="006C665B" w:rsidRDefault="006C665B" w:rsidP="006068E2">
            <w:pPr>
              <w:pStyle w:val="Tabela-zawarto"/>
            </w:pPr>
            <w:r>
              <w:t>Informacje o rachunku bankowymklienta, który prowadzi księgowo mikrorachunek</w:t>
            </w:r>
          </w:p>
        </w:tc>
      </w:tr>
      <w:tr w:rsidR="006C665B" w:rsidTr="006068E2">
        <w:trPr>
          <w:cantSplit/>
        </w:trPr>
        <w:tc>
          <w:tcPr>
            <w:tcW w:w="627" w:type="dxa"/>
            <w:vAlign w:val="center"/>
          </w:tcPr>
          <w:p w:rsidR="006C665B" w:rsidRDefault="006C665B" w:rsidP="006068E2">
            <w:pPr>
              <w:pStyle w:val="Tabela-zawarto"/>
              <w:jc w:val="center"/>
            </w:pPr>
          </w:p>
        </w:tc>
        <w:tc>
          <w:tcPr>
            <w:tcW w:w="2267" w:type="dxa"/>
            <w:vAlign w:val="center"/>
          </w:tcPr>
          <w:p w:rsidR="006C665B" w:rsidRDefault="006C665B" w:rsidP="006068E2">
            <w:pPr>
              <w:pStyle w:val="Tabela-zawarto"/>
              <w:ind w:left="432" w:hanging="432"/>
              <w:rPr>
                <w:b/>
              </w:rPr>
            </w:pPr>
            <w:r>
              <w:rPr>
                <w:b/>
              </w:rPr>
              <w:t xml:space="preserve">          </w:t>
            </w:r>
            <w:hyperlink w:anchor="InterestRateDetails" w:history="1">
              <w:r w:rsidRPr="00DA1419">
                <w:rPr>
                  <w:rStyle w:val="Hyperlink"/>
                  <w:b/>
                </w:rPr>
                <w:t>InterestRateDetails</w:t>
              </w:r>
            </w:hyperlink>
          </w:p>
        </w:tc>
        <w:tc>
          <w:tcPr>
            <w:tcW w:w="867" w:type="dxa"/>
            <w:vAlign w:val="center"/>
          </w:tcPr>
          <w:p w:rsidR="006C665B" w:rsidRDefault="006C665B" w:rsidP="006068E2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  <w:p w:rsidR="006C665B" w:rsidRDefault="006C665B" w:rsidP="006068E2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[1..n]</w:t>
            </w:r>
          </w:p>
        </w:tc>
        <w:tc>
          <w:tcPr>
            <w:tcW w:w="957" w:type="dxa"/>
            <w:vAlign w:val="center"/>
          </w:tcPr>
          <w:p w:rsidR="006C665B" w:rsidRDefault="006C665B" w:rsidP="006068E2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873" w:type="dxa"/>
            <w:vAlign w:val="center"/>
          </w:tcPr>
          <w:p w:rsidR="006C665B" w:rsidRDefault="006C665B" w:rsidP="006068E2">
            <w:pPr>
              <w:pStyle w:val="Tabela-zawarto"/>
            </w:pPr>
          </w:p>
        </w:tc>
        <w:tc>
          <w:tcPr>
            <w:tcW w:w="4723" w:type="dxa"/>
            <w:vAlign w:val="center"/>
          </w:tcPr>
          <w:p w:rsidR="006C665B" w:rsidRDefault="006C665B" w:rsidP="006068E2">
            <w:pPr>
              <w:pStyle w:val="Tabela-zawarto"/>
            </w:pPr>
            <w:r>
              <w:t>Informacja o kwocie odsetek na mikrorachunku</w:t>
            </w:r>
          </w:p>
        </w:tc>
      </w:tr>
    </w:tbl>
    <w:p w:rsidR="006C665B" w:rsidRDefault="006C665B" w:rsidP="00FA0A20"/>
    <w:p w:rsidR="006C665B" w:rsidRDefault="006C665B" w:rsidP="008B5540">
      <w:pPr>
        <w:pStyle w:val="Heading6"/>
      </w:pPr>
      <w:bookmarkStart w:id="552" w:name="_Toc365012551"/>
      <w:r>
        <w:t xml:space="preserve">D-21 </w:t>
      </w:r>
      <w:bookmarkStart w:id="553" w:name="InterestRateDetails"/>
      <w:r w:rsidRPr="008B5540">
        <w:t>InterestRateDetails</w:t>
      </w:r>
      <w:bookmarkEnd w:id="552"/>
      <w:bookmarkEnd w:id="553"/>
    </w:p>
    <w:p w:rsidR="006C665B" w:rsidRDefault="006C665B" w:rsidP="008B5540">
      <w:r>
        <w:t>Agregat zawierający informacje o kwocie odsetek na mikrorachunku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27"/>
        <w:gridCol w:w="2267"/>
        <w:gridCol w:w="867"/>
        <w:gridCol w:w="957"/>
        <w:gridCol w:w="873"/>
        <w:gridCol w:w="4723"/>
      </w:tblGrid>
      <w:tr w:rsidR="006C665B" w:rsidTr="00B51FED">
        <w:trPr>
          <w:cantSplit/>
          <w:tblHeader/>
        </w:trPr>
        <w:tc>
          <w:tcPr>
            <w:tcW w:w="627" w:type="dxa"/>
            <w:shd w:val="solid" w:color="auto" w:fill="FFFFFF"/>
          </w:tcPr>
          <w:p w:rsidR="006C665B" w:rsidRDefault="006C665B" w:rsidP="00B51FED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2267" w:type="dxa"/>
            <w:shd w:val="solid" w:color="auto" w:fill="FFFFFF"/>
          </w:tcPr>
          <w:p w:rsidR="006C665B" w:rsidRDefault="006C665B" w:rsidP="00B51FED">
            <w:pPr>
              <w:pStyle w:val="Tabela-nagwek"/>
            </w:pPr>
            <w:r>
              <w:t>Nazwa elementu</w:t>
            </w:r>
          </w:p>
        </w:tc>
        <w:tc>
          <w:tcPr>
            <w:tcW w:w="867" w:type="dxa"/>
            <w:shd w:val="solid" w:color="auto" w:fill="FFFFFF"/>
          </w:tcPr>
          <w:p w:rsidR="006C665B" w:rsidRDefault="006C665B" w:rsidP="00B51FED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Status</w:t>
            </w:r>
          </w:p>
          <w:p w:rsidR="006C665B" w:rsidRDefault="006C665B" w:rsidP="00B51FED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Il.wys.</w:t>
            </w:r>
          </w:p>
        </w:tc>
        <w:tc>
          <w:tcPr>
            <w:tcW w:w="957" w:type="dxa"/>
            <w:shd w:val="solid" w:color="auto" w:fill="FFFFFF"/>
          </w:tcPr>
          <w:p w:rsidR="006C665B" w:rsidRDefault="006C665B" w:rsidP="00B51FED">
            <w:pPr>
              <w:pStyle w:val="Tabela-nagwek"/>
            </w:pPr>
            <w:r>
              <w:t xml:space="preserve">Rodzaj </w:t>
            </w:r>
          </w:p>
          <w:p w:rsidR="006C665B" w:rsidRDefault="006C665B" w:rsidP="00B51FED">
            <w:pPr>
              <w:pStyle w:val="Tabela-nagwek"/>
            </w:pPr>
            <w:r>
              <w:t>Pozycji</w:t>
            </w:r>
          </w:p>
        </w:tc>
        <w:tc>
          <w:tcPr>
            <w:tcW w:w="873" w:type="dxa"/>
            <w:shd w:val="solid" w:color="auto" w:fill="FFFFFF"/>
          </w:tcPr>
          <w:p w:rsidR="006C665B" w:rsidRDefault="006C665B" w:rsidP="00B51FED">
            <w:pPr>
              <w:pStyle w:val="Tabela-nagwek"/>
            </w:pPr>
            <w:r>
              <w:t>Typ</w:t>
            </w:r>
          </w:p>
          <w:p w:rsidR="006C665B" w:rsidRDefault="006C665B" w:rsidP="00B51FED">
            <w:pPr>
              <w:pStyle w:val="Tabela-nagwek"/>
            </w:pPr>
            <w:r>
              <w:t>UID</w:t>
            </w:r>
          </w:p>
        </w:tc>
        <w:tc>
          <w:tcPr>
            <w:tcW w:w="4723" w:type="dxa"/>
            <w:shd w:val="solid" w:color="auto" w:fill="FFFFFF"/>
          </w:tcPr>
          <w:p w:rsidR="006C665B" w:rsidRDefault="006C665B" w:rsidP="00B51FED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 w:rsidTr="00B51FED">
        <w:trPr>
          <w:cantSplit/>
        </w:trPr>
        <w:tc>
          <w:tcPr>
            <w:tcW w:w="627" w:type="dxa"/>
            <w:shd w:val="pct5" w:color="auto" w:fill="auto"/>
            <w:vAlign w:val="center"/>
          </w:tcPr>
          <w:p w:rsidR="006C665B" w:rsidRDefault="006C665B" w:rsidP="00B51FED">
            <w:pPr>
              <w:pStyle w:val="Tabela-zawarto"/>
              <w:jc w:val="center"/>
            </w:pPr>
          </w:p>
        </w:tc>
        <w:tc>
          <w:tcPr>
            <w:tcW w:w="2267" w:type="dxa"/>
            <w:shd w:val="pct5" w:color="auto" w:fill="auto"/>
            <w:vAlign w:val="center"/>
          </w:tcPr>
          <w:p w:rsidR="006C665B" w:rsidRDefault="006C665B" w:rsidP="00B51FED">
            <w:pPr>
              <w:pStyle w:val="Tabela-zawarto"/>
              <w:ind w:left="432" w:hanging="432"/>
              <w:rPr>
                <w:b/>
                <w:lang w:val="en-US"/>
              </w:rPr>
            </w:pPr>
            <w:r w:rsidRPr="008B5540">
              <w:rPr>
                <w:b/>
                <w:lang w:val="en-US"/>
              </w:rPr>
              <w:t>InterestRateDetails</w:t>
            </w:r>
          </w:p>
        </w:tc>
        <w:tc>
          <w:tcPr>
            <w:tcW w:w="867" w:type="dxa"/>
            <w:shd w:val="pct5" w:color="auto" w:fill="auto"/>
            <w:vAlign w:val="center"/>
          </w:tcPr>
          <w:p w:rsidR="006C665B" w:rsidRDefault="006C665B" w:rsidP="00B51FED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957" w:type="dxa"/>
            <w:shd w:val="pct5" w:color="auto" w:fill="auto"/>
            <w:vAlign w:val="center"/>
          </w:tcPr>
          <w:p w:rsidR="006C665B" w:rsidRDefault="006C665B" w:rsidP="00B51FED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873" w:type="dxa"/>
            <w:shd w:val="pct5" w:color="auto" w:fill="auto"/>
            <w:vAlign w:val="center"/>
          </w:tcPr>
          <w:p w:rsidR="006C665B" w:rsidRDefault="006C665B" w:rsidP="00B51FED">
            <w:pPr>
              <w:pStyle w:val="Tabela-zawarto"/>
              <w:rPr>
                <w:lang w:val="en-US"/>
              </w:rPr>
            </w:pPr>
          </w:p>
        </w:tc>
        <w:tc>
          <w:tcPr>
            <w:tcW w:w="4723" w:type="dxa"/>
            <w:shd w:val="pct5" w:color="auto" w:fill="auto"/>
            <w:vAlign w:val="center"/>
          </w:tcPr>
          <w:p w:rsidR="006C665B" w:rsidRDefault="006C665B" w:rsidP="00B51FED">
            <w:pPr>
              <w:pStyle w:val="Tabela-zawarto"/>
              <w:rPr>
                <w:lang w:val="en-US"/>
              </w:rPr>
            </w:pPr>
          </w:p>
        </w:tc>
      </w:tr>
      <w:tr w:rsidR="006C665B" w:rsidTr="00B51FED">
        <w:trPr>
          <w:cantSplit/>
        </w:trPr>
        <w:tc>
          <w:tcPr>
            <w:tcW w:w="627" w:type="dxa"/>
            <w:vAlign w:val="center"/>
          </w:tcPr>
          <w:p w:rsidR="006C665B" w:rsidRDefault="006C665B" w:rsidP="00B51FED">
            <w:pPr>
              <w:pStyle w:val="Tabela-zawarto"/>
              <w:jc w:val="center"/>
            </w:pPr>
          </w:p>
        </w:tc>
        <w:tc>
          <w:tcPr>
            <w:tcW w:w="2267" w:type="dxa"/>
            <w:vAlign w:val="center"/>
          </w:tcPr>
          <w:p w:rsidR="006C665B" w:rsidRDefault="006C665B" w:rsidP="00B51FED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MicroAccount</w:t>
            </w:r>
          </w:p>
        </w:tc>
        <w:tc>
          <w:tcPr>
            <w:tcW w:w="867" w:type="dxa"/>
            <w:vAlign w:val="center"/>
          </w:tcPr>
          <w:p w:rsidR="006C665B" w:rsidRDefault="006C665B" w:rsidP="00B51FED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 w:rsidP="00B51FED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873" w:type="dxa"/>
            <w:vAlign w:val="center"/>
          </w:tcPr>
          <w:p w:rsidR="006C665B" w:rsidRDefault="006C665B" w:rsidP="00B51FED">
            <w:pPr>
              <w:pStyle w:val="Tabela-zawarto"/>
              <w:rPr>
                <w:lang w:val="en-US"/>
              </w:rPr>
            </w:pPr>
            <w:hyperlink w:anchor="Account" w:history="1">
              <w:r>
                <w:rPr>
                  <w:rStyle w:val="Hyperlink"/>
                  <w:b/>
                </w:rPr>
                <w:t>Account</w:t>
              </w:r>
            </w:hyperlink>
          </w:p>
        </w:tc>
        <w:tc>
          <w:tcPr>
            <w:tcW w:w="4723" w:type="dxa"/>
            <w:vAlign w:val="center"/>
          </w:tcPr>
          <w:p w:rsidR="006C665B" w:rsidRDefault="006C665B" w:rsidP="00B51FED">
            <w:pPr>
              <w:pStyle w:val="Tabela-zawarto"/>
            </w:pPr>
            <w:r>
              <w:t>Informacje o mikrorachunku, którego dotyczy informacja o kwocie odsetek</w:t>
            </w:r>
          </w:p>
        </w:tc>
      </w:tr>
      <w:tr w:rsidR="006C665B" w:rsidTr="00B51FED">
        <w:trPr>
          <w:cantSplit/>
        </w:trPr>
        <w:tc>
          <w:tcPr>
            <w:tcW w:w="627" w:type="dxa"/>
            <w:vAlign w:val="center"/>
          </w:tcPr>
          <w:p w:rsidR="006C665B" w:rsidRDefault="006C665B" w:rsidP="00B51FED">
            <w:pPr>
              <w:pStyle w:val="Tabela-zawarto"/>
              <w:jc w:val="center"/>
            </w:pPr>
          </w:p>
        </w:tc>
        <w:tc>
          <w:tcPr>
            <w:tcW w:w="2267" w:type="dxa"/>
            <w:vAlign w:val="center"/>
          </w:tcPr>
          <w:p w:rsidR="006C665B" w:rsidRDefault="006C665B" w:rsidP="00B51FED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  <w:lang w:val="en-US"/>
              </w:rPr>
              <w:tab/>
            </w:r>
            <w:r w:rsidRPr="006068E2">
              <w:rPr>
                <w:b/>
                <w:lang w:val="en-US"/>
              </w:rPr>
              <w:t>InterestRateAmount</w:t>
            </w:r>
          </w:p>
        </w:tc>
        <w:tc>
          <w:tcPr>
            <w:tcW w:w="867" w:type="dxa"/>
            <w:vAlign w:val="center"/>
          </w:tcPr>
          <w:p w:rsidR="006C665B" w:rsidRDefault="006C665B" w:rsidP="00B51FED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 w:rsidP="00B51FED">
            <w:pPr>
              <w:pStyle w:val="Tabela-zawarto"/>
            </w:pPr>
            <w:r>
              <w:rPr>
                <w:lang w:val="en-US"/>
              </w:rPr>
              <w:t>Element</w:t>
            </w:r>
          </w:p>
        </w:tc>
        <w:tc>
          <w:tcPr>
            <w:tcW w:w="873" w:type="dxa"/>
            <w:vAlign w:val="center"/>
          </w:tcPr>
          <w:p w:rsidR="006C665B" w:rsidRDefault="006C665B" w:rsidP="00B51FED">
            <w:pPr>
              <w:pStyle w:val="Tabela-zawarto"/>
            </w:pPr>
            <w:r>
              <w:rPr>
                <w:lang w:val="en-US"/>
              </w:rPr>
              <w:t>AmountTyp</w:t>
            </w:r>
          </w:p>
        </w:tc>
        <w:tc>
          <w:tcPr>
            <w:tcW w:w="4723" w:type="dxa"/>
            <w:vAlign w:val="center"/>
          </w:tcPr>
          <w:p w:rsidR="006C665B" w:rsidRDefault="006C665B" w:rsidP="00B51FED">
            <w:pPr>
              <w:pStyle w:val="Tabela-zawarto"/>
            </w:pPr>
            <w:r>
              <w:rPr>
                <w:lang w:val="en-US"/>
              </w:rPr>
              <w:t>Kwota odsetek na mikrorachunku za okres</w:t>
            </w:r>
          </w:p>
        </w:tc>
      </w:tr>
    </w:tbl>
    <w:p w:rsidR="006C665B" w:rsidRDefault="006C665B"/>
    <w:p w:rsidR="006C665B" w:rsidRDefault="006C665B">
      <w:pPr>
        <w:pStyle w:val="Heading3"/>
        <w:rPr>
          <w:lang w:val="en-US"/>
        </w:rPr>
      </w:pPr>
      <w:bookmarkStart w:id="554" w:name="_Toc365012552"/>
      <w:r>
        <w:rPr>
          <w:lang w:val="en-US"/>
        </w:rPr>
        <w:t>Card Statement Aggregates</w:t>
      </w:r>
      <w:bookmarkEnd w:id="554"/>
    </w:p>
    <w:p w:rsidR="006C665B" w:rsidRDefault="006C665B">
      <w:pPr>
        <w:pStyle w:val="Heading6"/>
        <w:rPr>
          <w:lang w:val="en-US"/>
        </w:rPr>
      </w:pPr>
      <w:bookmarkStart w:id="555" w:name="_Hlt28422425"/>
      <w:bookmarkStart w:id="556" w:name="CardDetails"/>
      <w:bookmarkStart w:id="557" w:name="_Toc365012553"/>
      <w:bookmarkEnd w:id="555"/>
      <w:r>
        <w:rPr>
          <w:lang w:val="en-US"/>
        </w:rPr>
        <w:t>E-10 CardDetails</w:t>
      </w:r>
      <w:bookmarkEnd w:id="556"/>
      <w:bookmarkEnd w:id="557"/>
    </w:p>
    <w:p w:rsidR="006C665B" w:rsidRDefault="006C665B" w:rsidP="009D69C3">
      <w:r>
        <w:t>Agregat zawierający informacje o karcie bankowej.</w:t>
      </w:r>
    </w:p>
    <w:tbl>
      <w:tblPr>
        <w:tblW w:w="103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27"/>
        <w:gridCol w:w="2240"/>
        <w:gridCol w:w="867"/>
        <w:gridCol w:w="957"/>
        <w:gridCol w:w="1444"/>
        <w:gridCol w:w="4174"/>
      </w:tblGrid>
      <w:tr w:rsidR="006C665B">
        <w:trPr>
          <w:cantSplit/>
          <w:tblHeader/>
        </w:trPr>
        <w:tc>
          <w:tcPr>
            <w:tcW w:w="627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2240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Nazwa elementu</w:t>
            </w:r>
          </w:p>
        </w:tc>
        <w:tc>
          <w:tcPr>
            <w:tcW w:w="867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Status</w:t>
            </w:r>
          </w:p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Il.wys.</w:t>
            </w:r>
          </w:p>
        </w:tc>
        <w:tc>
          <w:tcPr>
            <w:tcW w:w="957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 xml:space="preserve">Rodzaj </w:t>
            </w:r>
          </w:p>
          <w:p w:rsidR="006C665B" w:rsidRDefault="006C665B">
            <w:pPr>
              <w:pStyle w:val="Tabela-nagwek"/>
            </w:pPr>
            <w:r>
              <w:t>Pozycji</w:t>
            </w:r>
          </w:p>
        </w:tc>
        <w:tc>
          <w:tcPr>
            <w:tcW w:w="1444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Typ</w:t>
            </w:r>
          </w:p>
          <w:p w:rsidR="006C665B" w:rsidRDefault="006C665B">
            <w:pPr>
              <w:pStyle w:val="Tabela-nagwek"/>
            </w:pPr>
            <w:r>
              <w:t>UID</w:t>
            </w:r>
          </w:p>
        </w:tc>
        <w:tc>
          <w:tcPr>
            <w:tcW w:w="4174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>
        <w:trPr>
          <w:cantSplit/>
        </w:trPr>
        <w:tc>
          <w:tcPr>
            <w:tcW w:w="62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240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  <w:lang w:val="en-US"/>
              </w:rPr>
              <w:t>CardDetails</w:t>
            </w:r>
          </w:p>
        </w:tc>
        <w:tc>
          <w:tcPr>
            <w:tcW w:w="86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95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444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4174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2240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  <w:lang w:val="en-US"/>
              </w:rPr>
              <w:tab/>
              <w:t>CardNumber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44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max16Identifier</w:t>
            </w:r>
          </w:p>
        </w:tc>
        <w:tc>
          <w:tcPr>
            <w:tcW w:w="4174" w:type="dxa"/>
            <w:vAlign w:val="center"/>
          </w:tcPr>
          <w:p w:rsidR="006C665B" w:rsidRDefault="006C665B">
            <w:pPr>
              <w:pStyle w:val="Tabela-zawarto"/>
              <w:spacing w:before="0"/>
            </w:pPr>
            <w:r>
              <w:t>Numer karty bankowej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240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CardPassword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44" w:type="dxa"/>
            <w:vAlign w:val="center"/>
          </w:tcPr>
          <w:p w:rsidR="006C665B" w:rsidRDefault="006C665B">
            <w:pPr>
              <w:pStyle w:val="Tabela-zawarto"/>
            </w:pPr>
            <w:r>
              <w:t>max35text</w:t>
            </w:r>
          </w:p>
        </w:tc>
        <w:tc>
          <w:tcPr>
            <w:tcW w:w="4174" w:type="dxa"/>
            <w:vAlign w:val="center"/>
          </w:tcPr>
          <w:p w:rsidR="006C665B" w:rsidRDefault="006C665B">
            <w:pPr>
              <w:pStyle w:val="Tabela-zawarto"/>
              <w:spacing w:before="0"/>
            </w:pPr>
            <w:r>
              <w:t xml:space="preserve">Dodatkowe dane identyfikujące  kartę bankową </w:t>
            </w:r>
          </w:p>
        </w:tc>
      </w:tr>
      <w:tr w:rsidR="006C665B" w:rsidRPr="007A0108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240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CardType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44" w:type="dxa"/>
            <w:vAlign w:val="center"/>
          </w:tcPr>
          <w:p w:rsidR="006C665B" w:rsidRDefault="006C665B">
            <w:pPr>
              <w:pStyle w:val="Tabela-zawarto"/>
            </w:pPr>
            <w:r>
              <w:t>max25text</w:t>
            </w:r>
          </w:p>
        </w:tc>
        <w:tc>
          <w:tcPr>
            <w:tcW w:w="4174" w:type="dxa"/>
            <w:vAlign w:val="center"/>
          </w:tcPr>
          <w:p w:rsidR="006C665B" w:rsidRPr="007A0108" w:rsidRDefault="006C665B">
            <w:pPr>
              <w:pStyle w:val="Tabela-zawarto"/>
              <w:spacing w:before="0"/>
            </w:pPr>
            <w:r>
              <w:t xml:space="preserve">Typ karty bankowej np. </w:t>
            </w:r>
            <w:r w:rsidRPr="007A0108">
              <w:t>VISA, MasterCard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Pr="007A0108" w:rsidRDefault="006C665B">
            <w:pPr>
              <w:pStyle w:val="Tabela-zawarto"/>
              <w:jc w:val="center"/>
            </w:pPr>
          </w:p>
        </w:tc>
        <w:tc>
          <w:tcPr>
            <w:tcW w:w="2240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 w:rsidRPr="007A0108">
              <w:rPr>
                <w:b/>
              </w:rPr>
              <w:t xml:space="preserve">         </w:t>
            </w:r>
            <w:r>
              <w:rPr>
                <w:b/>
                <w:lang w:val="en-US"/>
              </w:rPr>
              <w:t>CardDescription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44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max25text</w:t>
            </w:r>
          </w:p>
        </w:tc>
        <w:tc>
          <w:tcPr>
            <w:tcW w:w="4174" w:type="dxa"/>
            <w:vAlign w:val="center"/>
          </w:tcPr>
          <w:p w:rsidR="006C665B" w:rsidRDefault="006C665B">
            <w:pPr>
              <w:pStyle w:val="Tabela-zawarto"/>
              <w:spacing w:before="0"/>
              <w:rPr>
                <w:lang w:val="en-US"/>
              </w:rPr>
            </w:pPr>
            <w:r>
              <w:t xml:space="preserve">Dodatkowe informacje opisujące  kartę bankową np. </w:t>
            </w:r>
            <w:r>
              <w:rPr>
                <w:lang w:val="en-US"/>
              </w:rPr>
              <w:t>VISA Gold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2240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        CardOwnerName</w:t>
            </w:r>
            <w:bookmarkStart w:id="558" w:name="_Hlt28422349"/>
            <w:bookmarkEnd w:id="558"/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[1..4]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44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max35text</w:t>
            </w:r>
          </w:p>
        </w:tc>
        <w:tc>
          <w:tcPr>
            <w:tcW w:w="4174" w:type="dxa"/>
            <w:vAlign w:val="center"/>
          </w:tcPr>
          <w:p w:rsidR="006C665B" w:rsidRDefault="006C665B">
            <w:pPr>
              <w:pStyle w:val="Tabela-zawarto"/>
              <w:spacing w:before="0"/>
            </w:pPr>
            <w:r>
              <w:t>Imię i nazwisko  właściciela karty bankowej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240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ExpirationDate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44" w:type="dxa"/>
            <w:vAlign w:val="center"/>
          </w:tcPr>
          <w:p w:rsidR="006C665B" w:rsidRDefault="006C665B">
            <w:pPr>
              <w:pStyle w:val="Tabela-zawarto"/>
            </w:pPr>
            <w:r>
              <w:t>Date</w:t>
            </w:r>
          </w:p>
        </w:tc>
        <w:tc>
          <w:tcPr>
            <w:tcW w:w="4174" w:type="dxa"/>
            <w:vAlign w:val="center"/>
          </w:tcPr>
          <w:p w:rsidR="006C665B" w:rsidRDefault="006C665B">
            <w:pPr>
              <w:pStyle w:val="Tabela-zawarto"/>
              <w:spacing w:before="0"/>
            </w:pPr>
            <w:r>
              <w:t>Data wygaśnięcia karty. W odróżnieniu od daty podawanej na karcie, uwzględniającej tylko miesiąc i rok data ta podawana jest z uwzględnieniem ostatniego dnia miesiąca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240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CardBalanceDetails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444" w:type="dxa"/>
            <w:vAlign w:val="center"/>
          </w:tcPr>
          <w:p w:rsidR="006C665B" w:rsidRDefault="006C665B">
            <w:pPr>
              <w:pStyle w:val="Tabela-zawarto"/>
              <w:rPr>
                <w:b/>
              </w:rPr>
            </w:pPr>
            <w:hyperlink w:anchor="BalanceDetails" w:history="1">
              <w:r>
                <w:rPr>
                  <w:rStyle w:val="Hyperlink"/>
                  <w:b/>
                </w:rPr>
                <w:t>Balanc</w:t>
              </w:r>
              <w:bookmarkStart w:id="559" w:name="_Hlt28491727"/>
              <w:r>
                <w:rPr>
                  <w:rStyle w:val="Hyperlink"/>
                  <w:b/>
                </w:rPr>
                <w:t>e</w:t>
              </w:r>
              <w:bookmarkEnd w:id="559"/>
              <w:r>
                <w:rPr>
                  <w:rStyle w:val="Hyperlink"/>
                  <w:b/>
                </w:rPr>
                <w:t>Details</w:t>
              </w:r>
            </w:hyperlink>
          </w:p>
        </w:tc>
        <w:tc>
          <w:tcPr>
            <w:tcW w:w="4174" w:type="dxa"/>
            <w:vAlign w:val="center"/>
          </w:tcPr>
          <w:p w:rsidR="006C665B" w:rsidRDefault="006C665B">
            <w:pPr>
              <w:pStyle w:val="Tabela-zawarto"/>
              <w:spacing w:before="0"/>
            </w:pPr>
            <w:r>
              <w:t>Komponent zawierający informacje bilansowe</w:t>
            </w:r>
          </w:p>
        </w:tc>
      </w:tr>
    </w:tbl>
    <w:p w:rsidR="006C665B" w:rsidRDefault="006C665B"/>
    <w:p w:rsidR="006C665B" w:rsidRDefault="006C665B">
      <w:pPr>
        <w:pStyle w:val="Heading6"/>
      </w:pPr>
      <w:bookmarkStart w:id="560" w:name="_Hlt28491405"/>
      <w:bookmarkStart w:id="561" w:name="CardStatementCriteria"/>
      <w:bookmarkStart w:id="562" w:name="_Toc365012554"/>
      <w:bookmarkEnd w:id="560"/>
      <w:r>
        <w:t>E-11 CardStatementCriteria</w:t>
      </w:r>
      <w:bookmarkEnd w:id="561"/>
      <w:bookmarkEnd w:id="562"/>
    </w:p>
    <w:p w:rsidR="006C665B" w:rsidRDefault="006C665B" w:rsidP="009D69C3">
      <w:r>
        <w:t>Agregat zawierający kryteria do sporządzenia zestawienia transakcji karty bankowej</w:t>
      </w:r>
    </w:p>
    <w:tbl>
      <w:tblPr>
        <w:tblW w:w="103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27"/>
        <w:gridCol w:w="2534"/>
        <w:gridCol w:w="867"/>
        <w:gridCol w:w="957"/>
        <w:gridCol w:w="1772"/>
        <w:gridCol w:w="3552"/>
      </w:tblGrid>
      <w:tr w:rsidR="006C665B">
        <w:trPr>
          <w:cantSplit/>
          <w:tblHeader/>
        </w:trPr>
        <w:tc>
          <w:tcPr>
            <w:tcW w:w="627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2534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Nazwa elementu</w:t>
            </w:r>
          </w:p>
        </w:tc>
        <w:tc>
          <w:tcPr>
            <w:tcW w:w="867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Status</w:t>
            </w:r>
          </w:p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Il.wys.</w:t>
            </w:r>
          </w:p>
        </w:tc>
        <w:tc>
          <w:tcPr>
            <w:tcW w:w="957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 xml:space="preserve">Rodzaj </w:t>
            </w:r>
          </w:p>
          <w:p w:rsidR="006C665B" w:rsidRDefault="006C665B">
            <w:pPr>
              <w:pStyle w:val="Tabela-nagwek"/>
            </w:pPr>
            <w:r>
              <w:t>Pozycji</w:t>
            </w:r>
          </w:p>
        </w:tc>
        <w:tc>
          <w:tcPr>
            <w:tcW w:w="1772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Typ</w:t>
            </w:r>
          </w:p>
          <w:p w:rsidR="006C665B" w:rsidRDefault="006C665B">
            <w:pPr>
              <w:pStyle w:val="Tabela-nagwek"/>
            </w:pPr>
            <w:r>
              <w:t>UID</w:t>
            </w:r>
          </w:p>
        </w:tc>
        <w:tc>
          <w:tcPr>
            <w:tcW w:w="3552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>
        <w:trPr>
          <w:cantSplit/>
        </w:trPr>
        <w:tc>
          <w:tcPr>
            <w:tcW w:w="627" w:type="dxa"/>
            <w:tcBorders>
              <w:bottom w:val="nil"/>
            </w:tcBorders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534" w:type="dxa"/>
            <w:tcBorders>
              <w:bottom w:val="nil"/>
            </w:tcBorders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CardStatementCriteria</w:t>
            </w:r>
          </w:p>
        </w:tc>
        <w:tc>
          <w:tcPr>
            <w:tcW w:w="867" w:type="dxa"/>
            <w:tcBorders>
              <w:bottom w:val="nil"/>
            </w:tcBorders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957" w:type="dxa"/>
            <w:tcBorders>
              <w:bottom w:val="nil"/>
            </w:tcBorders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772" w:type="dxa"/>
            <w:tcBorders>
              <w:bottom w:val="nil"/>
            </w:tcBorders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3552" w:type="dxa"/>
            <w:tcBorders>
              <w:bottom w:val="nil"/>
            </w:tcBorders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2534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        StartDate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772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 xml:space="preserve">Date </w:t>
            </w:r>
          </w:p>
        </w:tc>
        <w:tc>
          <w:tcPr>
            <w:tcW w:w="3552" w:type="dxa"/>
            <w:vAlign w:val="center"/>
          </w:tcPr>
          <w:p w:rsidR="006C665B" w:rsidRDefault="006C665B">
            <w:pPr>
              <w:pStyle w:val="Tabela-zawarto"/>
            </w:pPr>
            <w:r>
              <w:t xml:space="preserve">Data początkowa zestawienia 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534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 xml:space="preserve">         </w:t>
            </w:r>
            <w:r>
              <w:rPr>
                <w:b/>
                <w:lang w:val="en-US"/>
              </w:rPr>
              <w:t>EndDate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772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Date</w:t>
            </w:r>
          </w:p>
        </w:tc>
        <w:tc>
          <w:tcPr>
            <w:tcW w:w="3552" w:type="dxa"/>
            <w:vAlign w:val="center"/>
          </w:tcPr>
          <w:p w:rsidR="006C665B" w:rsidRDefault="006C665B">
            <w:pPr>
              <w:pStyle w:val="Tabela-zawarto"/>
            </w:pPr>
            <w:r>
              <w:t>Data końcowa zestawienia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534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CardAccountOw</w:t>
            </w:r>
            <w:bookmarkStart w:id="563" w:name="_Hlt28422295"/>
            <w:bookmarkEnd w:id="563"/>
            <w:r>
              <w:rPr>
                <w:b/>
                <w:lang w:val="en-US"/>
              </w:rPr>
              <w:t>ner</w:t>
            </w:r>
          </w:p>
        </w:tc>
        <w:tc>
          <w:tcPr>
            <w:tcW w:w="867" w:type="dxa"/>
            <w:vAlign w:val="center"/>
          </w:tcPr>
          <w:p w:rsidR="006C665B" w:rsidRDefault="006C665B" w:rsidP="00E41629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772" w:type="dxa"/>
            <w:vAlign w:val="center"/>
          </w:tcPr>
          <w:p w:rsidR="006C665B" w:rsidRDefault="006C665B">
            <w:pPr>
              <w:pStyle w:val="Tabela-zawarto"/>
              <w:rPr>
                <w:b/>
              </w:rPr>
            </w:pPr>
            <w:hyperlink w:anchor="Party" w:history="1">
              <w:r>
                <w:rPr>
                  <w:rStyle w:val="Hyperlink"/>
                  <w:b/>
                </w:rPr>
                <w:t>P</w:t>
              </w:r>
              <w:bookmarkStart w:id="564" w:name="_Hlt28491756"/>
              <w:r>
                <w:rPr>
                  <w:rStyle w:val="Hyperlink"/>
                  <w:b/>
                </w:rPr>
                <w:t>a</w:t>
              </w:r>
              <w:bookmarkEnd w:id="564"/>
              <w:r>
                <w:rPr>
                  <w:rStyle w:val="Hyperlink"/>
                  <w:b/>
                </w:rPr>
                <w:t>rty</w:t>
              </w:r>
            </w:hyperlink>
          </w:p>
        </w:tc>
        <w:tc>
          <w:tcPr>
            <w:tcW w:w="3552" w:type="dxa"/>
            <w:vAlign w:val="center"/>
          </w:tcPr>
          <w:p w:rsidR="006C665B" w:rsidRDefault="006C665B">
            <w:pPr>
              <w:pStyle w:val="Tabela-zawarto"/>
              <w:spacing w:before="0"/>
            </w:pPr>
            <w:r>
              <w:t>Informacje o kliencie (posiadaczu karty bankowej)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534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CardAccount</w:t>
            </w:r>
          </w:p>
        </w:tc>
        <w:tc>
          <w:tcPr>
            <w:tcW w:w="867" w:type="dxa"/>
            <w:shd w:val="clear" w:color="auto" w:fill="00FFFF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  <w:p w:rsidR="006C665B" w:rsidRDefault="006C665B">
            <w:pPr>
              <w:pStyle w:val="Tabela-zawar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OR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</w:pPr>
            <w:r>
              <w:t>Agregat</w:t>
            </w:r>
          </w:p>
        </w:tc>
        <w:tc>
          <w:tcPr>
            <w:tcW w:w="1772" w:type="dxa"/>
            <w:vAlign w:val="center"/>
          </w:tcPr>
          <w:p w:rsidR="006C665B" w:rsidRDefault="006C665B">
            <w:pPr>
              <w:pStyle w:val="Tabela-zawarto"/>
              <w:rPr>
                <w:b/>
              </w:rPr>
            </w:pPr>
            <w:hyperlink w:anchor="Account" w:history="1">
              <w:r>
                <w:rPr>
                  <w:rStyle w:val="Hyperlink"/>
                  <w:b/>
                </w:rPr>
                <w:t>Acc</w:t>
              </w:r>
              <w:bookmarkStart w:id="565" w:name="_Hlt28491750"/>
              <w:r>
                <w:rPr>
                  <w:rStyle w:val="Hyperlink"/>
                  <w:b/>
                </w:rPr>
                <w:t>o</w:t>
              </w:r>
              <w:bookmarkEnd w:id="565"/>
              <w:r>
                <w:rPr>
                  <w:rStyle w:val="Hyperlink"/>
                  <w:b/>
                </w:rPr>
                <w:t>unt</w:t>
              </w:r>
            </w:hyperlink>
          </w:p>
        </w:tc>
        <w:tc>
          <w:tcPr>
            <w:tcW w:w="3552" w:type="dxa"/>
            <w:vAlign w:val="center"/>
          </w:tcPr>
          <w:p w:rsidR="006C665B" w:rsidRDefault="006C665B">
            <w:pPr>
              <w:pStyle w:val="Tabela-zawarto"/>
              <w:spacing w:before="0"/>
            </w:pPr>
            <w:r>
              <w:t>Informacje o rachunku karty bankowej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534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hyperlink w:anchor="CardDetails" w:history="1">
              <w:r>
                <w:rPr>
                  <w:rStyle w:val="Hyperlink"/>
                  <w:b/>
                  <w:lang w:val="en-US"/>
                </w:rPr>
                <w:t>Car</w:t>
              </w:r>
              <w:bookmarkStart w:id="566" w:name="_Hlt28422423"/>
              <w:r>
                <w:rPr>
                  <w:rStyle w:val="Hyperlink"/>
                  <w:b/>
                  <w:lang w:val="en-US"/>
                </w:rPr>
                <w:t>d</w:t>
              </w:r>
              <w:bookmarkStart w:id="567" w:name="_Hlt28422304"/>
              <w:bookmarkEnd w:id="566"/>
              <w:r>
                <w:rPr>
                  <w:rStyle w:val="Hyperlink"/>
                  <w:b/>
                  <w:lang w:val="en-US"/>
                </w:rPr>
                <w:t>D</w:t>
              </w:r>
              <w:bookmarkStart w:id="568" w:name="_Hlt28422315"/>
              <w:bookmarkEnd w:id="567"/>
              <w:r>
                <w:rPr>
                  <w:rStyle w:val="Hyperlink"/>
                  <w:b/>
                  <w:lang w:val="en-US"/>
                </w:rPr>
                <w:t>e</w:t>
              </w:r>
              <w:bookmarkEnd w:id="568"/>
              <w:r>
                <w:rPr>
                  <w:rStyle w:val="Hyperlink"/>
                  <w:b/>
                  <w:lang w:val="en-US"/>
                </w:rPr>
                <w:t>t</w:t>
              </w:r>
              <w:bookmarkStart w:id="569" w:name="_Hlt28491753"/>
              <w:r>
                <w:rPr>
                  <w:rStyle w:val="Hyperlink"/>
                  <w:b/>
                  <w:lang w:val="en-US"/>
                </w:rPr>
                <w:t>a</w:t>
              </w:r>
              <w:bookmarkEnd w:id="569"/>
              <w:r>
                <w:rPr>
                  <w:rStyle w:val="Hyperlink"/>
                  <w:b/>
                  <w:lang w:val="en-US"/>
                </w:rPr>
                <w:t>ils</w:t>
              </w:r>
            </w:hyperlink>
          </w:p>
        </w:tc>
        <w:tc>
          <w:tcPr>
            <w:tcW w:w="867" w:type="dxa"/>
            <w:tcBorders>
              <w:bottom w:val="nil"/>
            </w:tcBorders>
            <w:shd w:val="clear" w:color="auto" w:fill="00FFFF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  <w:p w:rsidR="006C665B" w:rsidRDefault="006C665B">
            <w:pPr>
              <w:pStyle w:val="Tabela-zawar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OR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</w:pPr>
            <w:r>
              <w:t>Agregat</w:t>
            </w:r>
          </w:p>
        </w:tc>
        <w:tc>
          <w:tcPr>
            <w:tcW w:w="1772" w:type="dxa"/>
            <w:vAlign w:val="center"/>
          </w:tcPr>
          <w:p w:rsidR="006C665B" w:rsidRDefault="006C665B">
            <w:pPr>
              <w:pStyle w:val="Tabela-zawarto"/>
            </w:pPr>
          </w:p>
        </w:tc>
        <w:tc>
          <w:tcPr>
            <w:tcW w:w="3552" w:type="dxa"/>
            <w:vAlign w:val="center"/>
          </w:tcPr>
          <w:p w:rsidR="006C665B" w:rsidRDefault="006C665B">
            <w:pPr>
              <w:pStyle w:val="Tabela-zawarto"/>
              <w:spacing w:before="0"/>
            </w:pPr>
            <w:r>
              <w:t>Komponent zawierający informacje o karcie  bankowej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534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CardFinancialInstitution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772" w:type="dxa"/>
            <w:vAlign w:val="center"/>
          </w:tcPr>
          <w:p w:rsidR="006C665B" w:rsidRDefault="006C665B">
            <w:pPr>
              <w:pStyle w:val="Tabela-zawarto"/>
              <w:rPr>
                <w:b/>
              </w:rPr>
            </w:pPr>
            <w:hyperlink w:anchor="FinancialInstitution" w:history="1">
              <w:r>
                <w:rPr>
                  <w:rStyle w:val="Hyperlink"/>
                  <w:b/>
                </w:rPr>
                <w:t>FinancialIns</w:t>
              </w:r>
              <w:bookmarkStart w:id="570" w:name="_Hlt28491730"/>
              <w:r>
                <w:rPr>
                  <w:rStyle w:val="Hyperlink"/>
                  <w:b/>
                </w:rPr>
                <w:t>t</w:t>
              </w:r>
              <w:bookmarkEnd w:id="570"/>
              <w:r>
                <w:rPr>
                  <w:rStyle w:val="Hyperlink"/>
                  <w:b/>
                </w:rPr>
                <w:t>itution</w:t>
              </w:r>
            </w:hyperlink>
          </w:p>
        </w:tc>
        <w:tc>
          <w:tcPr>
            <w:tcW w:w="3552" w:type="dxa"/>
            <w:vAlign w:val="center"/>
          </w:tcPr>
          <w:p w:rsidR="006C665B" w:rsidRDefault="006C665B">
            <w:pPr>
              <w:pStyle w:val="Tabela-zawarto"/>
              <w:spacing w:before="0"/>
            </w:pPr>
            <w:r>
              <w:t>Informacje o banku/oddziale obsługującym rachunek karty bankowej</w:t>
            </w:r>
          </w:p>
        </w:tc>
      </w:tr>
    </w:tbl>
    <w:p w:rsidR="006C665B" w:rsidRDefault="006C665B"/>
    <w:p w:rsidR="006C665B" w:rsidRDefault="006C665B">
      <w:pPr>
        <w:pStyle w:val="Heading6"/>
      </w:pPr>
      <w:bookmarkStart w:id="571" w:name="_Toc365012555"/>
      <w:r>
        <w:t xml:space="preserve">E-12 </w:t>
      </w:r>
      <w:bookmarkStart w:id="572" w:name="_Hlt28491416"/>
      <w:bookmarkStart w:id="573" w:name="CardStatementDocument"/>
      <w:bookmarkEnd w:id="572"/>
      <w:r>
        <w:t>CardStatementDocument</w:t>
      </w:r>
      <w:bookmarkStart w:id="574" w:name="_Hlt28421531"/>
      <w:bookmarkEnd w:id="571"/>
      <w:bookmarkEnd w:id="573"/>
      <w:bookmarkEnd w:id="574"/>
    </w:p>
    <w:p w:rsidR="006C665B" w:rsidRDefault="006C665B" w:rsidP="009D69C3">
      <w:r>
        <w:t>Agregat zawierający zestawienie transakcji karty bankowej / rachunku karty bankowej.</w:t>
      </w:r>
    </w:p>
    <w:tbl>
      <w:tblPr>
        <w:tblW w:w="103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27"/>
        <w:gridCol w:w="2605"/>
        <w:gridCol w:w="867"/>
        <w:gridCol w:w="957"/>
        <w:gridCol w:w="1808"/>
        <w:gridCol w:w="3445"/>
      </w:tblGrid>
      <w:tr w:rsidR="006C665B">
        <w:trPr>
          <w:cantSplit/>
          <w:tblHeader/>
        </w:trPr>
        <w:tc>
          <w:tcPr>
            <w:tcW w:w="627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2605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Nazwa elementu</w:t>
            </w:r>
          </w:p>
        </w:tc>
        <w:tc>
          <w:tcPr>
            <w:tcW w:w="867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Status</w:t>
            </w:r>
          </w:p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Il.wys.</w:t>
            </w:r>
          </w:p>
        </w:tc>
        <w:tc>
          <w:tcPr>
            <w:tcW w:w="957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 xml:space="preserve">Rodzaj </w:t>
            </w:r>
          </w:p>
          <w:p w:rsidR="006C665B" w:rsidRDefault="006C665B">
            <w:pPr>
              <w:pStyle w:val="Tabela-nagwek"/>
            </w:pPr>
            <w:r>
              <w:t>Pozycji</w:t>
            </w:r>
          </w:p>
        </w:tc>
        <w:tc>
          <w:tcPr>
            <w:tcW w:w="1808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Typ</w:t>
            </w:r>
          </w:p>
          <w:p w:rsidR="006C665B" w:rsidRDefault="006C665B">
            <w:pPr>
              <w:pStyle w:val="Tabela-nagwek"/>
            </w:pPr>
            <w:r>
              <w:t>UID</w:t>
            </w:r>
          </w:p>
        </w:tc>
        <w:tc>
          <w:tcPr>
            <w:tcW w:w="3445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>
        <w:trPr>
          <w:cantSplit/>
        </w:trPr>
        <w:tc>
          <w:tcPr>
            <w:tcW w:w="62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605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  <w:lang w:val="en-US"/>
              </w:rPr>
              <w:t>CardStatementDocument</w:t>
            </w:r>
          </w:p>
        </w:tc>
        <w:tc>
          <w:tcPr>
            <w:tcW w:w="86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95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808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3445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2605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  <w:lang w:val="en-US"/>
              </w:rPr>
              <w:tab/>
            </w:r>
            <w:hyperlink w:anchor="CardStatementHeader" w:history="1">
              <w:r>
                <w:rPr>
                  <w:rStyle w:val="Hyperlink"/>
                  <w:b/>
                  <w:lang w:val="en-US"/>
                </w:rPr>
                <w:t>CardStat</w:t>
              </w:r>
              <w:bookmarkStart w:id="575" w:name="_Hlt26259138"/>
              <w:r>
                <w:rPr>
                  <w:rStyle w:val="Hyperlink"/>
                  <w:b/>
                  <w:lang w:val="en-US"/>
                </w:rPr>
                <w:t>e</w:t>
              </w:r>
              <w:bookmarkEnd w:id="575"/>
              <w:r>
                <w:rPr>
                  <w:rStyle w:val="Hyperlink"/>
                  <w:b/>
                  <w:lang w:val="en-US"/>
                </w:rPr>
                <w:t>m</w:t>
              </w:r>
              <w:bookmarkStart w:id="576" w:name="_Hlt28491925"/>
              <w:r>
                <w:rPr>
                  <w:rStyle w:val="Hyperlink"/>
                  <w:b/>
                  <w:lang w:val="en-US"/>
                </w:rPr>
                <w:t>e</w:t>
              </w:r>
              <w:bookmarkEnd w:id="576"/>
              <w:r>
                <w:rPr>
                  <w:rStyle w:val="Hyperlink"/>
                  <w:b/>
                  <w:lang w:val="en-US"/>
                </w:rPr>
                <w:t>nt</w:t>
              </w:r>
              <w:bookmarkStart w:id="577" w:name="_Hlt28422297"/>
              <w:bookmarkStart w:id="578" w:name="_Hlt28421569"/>
              <w:bookmarkEnd w:id="577"/>
              <w:r>
                <w:rPr>
                  <w:rStyle w:val="Hyperlink"/>
                  <w:b/>
                  <w:lang w:val="en-US"/>
                </w:rPr>
                <w:t>H</w:t>
              </w:r>
              <w:bookmarkEnd w:id="578"/>
              <w:r>
                <w:rPr>
                  <w:rStyle w:val="Hyperlink"/>
                  <w:b/>
                  <w:lang w:val="en-US"/>
                </w:rPr>
                <w:t>eader</w:t>
              </w:r>
            </w:hyperlink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</w:pPr>
            <w: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</w:pPr>
            <w:r>
              <w:t>Agregat</w:t>
            </w:r>
          </w:p>
        </w:tc>
        <w:tc>
          <w:tcPr>
            <w:tcW w:w="1808" w:type="dxa"/>
            <w:vAlign w:val="center"/>
          </w:tcPr>
          <w:p w:rsidR="006C665B" w:rsidRDefault="006C665B">
            <w:pPr>
              <w:pStyle w:val="Tabela-zawarto"/>
            </w:pPr>
          </w:p>
        </w:tc>
        <w:tc>
          <w:tcPr>
            <w:tcW w:w="3445" w:type="dxa"/>
            <w:vAlign w:val="center"/>
          </w:tcPr>
          <w:p w:rsidR="006C665B" w:rsidRDefault="006C665B">
            <w:pPr>
              <w:pStyle w:val="Tabela-zawarto"/>
              <w:spacing w:before="0"/>
            </w:pPr>
            <w:r>
              <w:t>Informacje nagłówkowe dotyczące zestawienia transakcji karty bankowej / rachunku karty bankowej między innymi identyfikujące kartę, rachunek, zawierające dane o saldzie.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605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hyperlink w:anchor="CardStatementLineItem" w:history="1">
              <w:r>
                <w:rPr>
                  <w:rStyle w:val="Hyperlink"/>
                  <w:b/>
                  <w:lang w:val="en-US"/>
                </w:rPr>
                <w:t>CardStatem</w:t>
              </w:r>
              <w:bookmarkStart w:id="579" w:name="_Hlt28491928"/>
              <w:r>
                <w:rPr>
                  <w:rStyle w:val="Hyperlink"/>
                  <w:b/>
                  <w:lang w:val="en-US"/>
                </w:rPr>
                <w:t>e</w:t>
              </w:r>
              <w:bookmarkEnd w:id="579"/>
              <w:r>
                <w:rPr>
                  <w:rStyle w:val="Hyperlink"/>
                  <w:b/>
                  <w:lang w:val="en-US"/>
                </w:rPr>
                <w:t>ntLineItem</w:t>
              </w:r>
            </w:hyperlink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[0..n]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</w:pPr>
            <w:r>
              <w:t>Agregat</w:t>
            </w:r>
          </w:p>
        </w:tc>
        <w:tc>
          <w:tcPr>
            <w:tcW w:w="1808" w:type="dxa"/>
            <w:vAlign w:val="center"/>
          </w:tcPr>
          <w:p w:rsidR="006C665B" w:rsidRDefault="006C665B">
            <w:pPr>
              <w:pStyle w:val="Tabela-zawarto"/>
            </w:pPr>
          </w:p>
        </w:tc>
        <w:tc>
          <w:tcPr>
            <w:tcW w:w="3445" w:type="dxa"/>
            <w:vAlign w:val="center"/>
          </w:tcPr>
          <w:p w:rsidR="006C665B" w:rsidRDefault="006C665B">
            <w:pPr>
              <w:pStyle w:val="Tabela-zawarto"/>
              <w:spacing w:before="0"/>
            </w:pPr>
            <w:r>
              <w:t>Informacje dotyczące transakcji karty bankowej / rachunku karty bankowej.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605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CardStatementSummary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O </w:t>
            </w:r>
          </w:p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[0..n]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</w:pPr>
            <w:r>
              <w:t>Agregat</w:t>
            </w:r>
          </w:p>
        </w:tc>
        <w:tc>
          <w:tcPr>
            <w:tcW w:w="1808" w:type="dxa"/>
            <w:vAlign w:val="center"/>
          </w:tcPr>
          <w:p w:rsidR="006C665B" w:rsidRDefault="006C665B">
            <w:pPr>
              <w:pStyle w:val="Tabela-zawarto"/>
              <w:rPr>
                <w:b/>
              </w:rPr>
            </w:pPr>
            <w:hyperlink w:anchor="StatementSummary" w:history="1">
              <w:r>
                <w:rPr>
                  <w:rStyle w:val="Hyperlink"/>
                  <w:b/>
                </w:rPr>
                <w:t>Stateme</w:t>
              </w:r>
              <w:bookmarkStart w:id="580" w:name="_Hlt28491930"/>
              <w:r>
                <w:rPr>
                  <w:rStyle w:val="Hyperlink"/>
                  <w:b/>
                </w:rPr>
                <w:t>n</w:t>
              </w:r>
              <w:bookmarkEnd w:id="580"/>
              <w:r>
                <w:rPr>
                  <w:rStyle w:val="Hyperlink"/>
                  <w:b/>
                </w:rPr>
                <w:t>tSummary</w:t>
              </w:r>
            </w:hyperlink>
          </w:p>
        </w:tc>
        <w:tc>
          <w:tcPr>
            <w:tcW w:w="3445" w:type="dxa"/>
            <w:vAlign w:val="center"/>
          </w:tcPr>
          <w:p w:rsidR="006C665B" w:rsidRDefault="006C665B">
            <w:pPr>
              <w:pStyle w:val="Tabela-zawarto"/>
              <w:spacing w:before="0"/>
            </w:pPr>
            <w:r>
              <w:t>Informacje sumaryczne dotyczące zestawienia.</w:t>
            </w:r>
          </w:p>
        </w:tc>
      </w:tr>
    </w:tbl>
    <w:p w:rsidR="006C665B" w:rsidRDefault="006C665B"/>
    <w:p w:rsidR="006C665B" w:rsidRDefault="006C665B">
      <w:pPr>
        <w:pStyle w:val="Heading6"/>
      </w:pPr>
      <w:bookmarkStart w:id="581" w:name="_Hlt26259141"/>
      <w:bookmarkStart w:id="582" w:name="CardStatementHeader"/>
      <w:bookmarkStart w:id="583" w:name="_Toc365012556"/>
      <w:bookmarkEnd w:id="581"/>
      <w:r>
        <w:t>E-13 CardStatementHeader</w:t>
      </w:r>
      <w:bookmarkEnd w:id="582"/>
      <w:bookmarkEnd w:id="583"/>
    </w:p>
    <w:p w:rsidR="006C665B" w:rsidRDefault="006C665B" w:rsidP="009D69C3">
      <w:r>
        <w:t>Agregat zawierający informacje nagłówkowe dotyczące zestawienia transakcji karty bankowej / rachunku karty bankowej między innymi identyfikujące kartę, rachunek, zawierające dane o saldzie.</w:t>
      </w:r>
    </w:p>
    <w:tbl>
      <w:tblPr>
        <w:tblW w:w="103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27"/>
        <w:gridCol w:w="2551"/>
        <w:gridCol w:w="867"/>
        <w:gridCol w:w="957"/>
        <w:gridCol w:w="1772"/>
        <w:gridCol w:w="3535"/>
      </w:tblGrid>
      <w:tr w:rsidR="006C665B">
        <w:trPr>
          <w:cantSplit/>
          <w:tblHeader/>
        </w:trPr>
        <w:tc>
          <w:tcPr>
            <w:tcW w:w="627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2551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Nazwa elementu</w:t>
            </w:r>
          </w:p>
        </w:tc>
        <w:tc>
          <w:tcPr>
            <w:tcW w:w="867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Status</w:t>
            </w:r>
          </w:p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Il.wys.</w:t>
            </w:r>
          </w:p>
        </w:tc>
        <w:tc>
          <w:tcPr>
            <w:tcW w:w="957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 xml:space="preserve">Rodzaj </w:t>
            </w:r>
          </w:p>
          <w:p w:rsidR="006C665B" w:rsidRDefault="006C665B">
            <w:pPr>
              <w:pStyle w:val="Tabela-nagwek"/>
            </w:pPr>
            <w:r>
              <w:t>Pozycji</w:t>
            </w:r>
          </w:p>
        </w:tc>
        <w:tc>
          <w:tcPr>
            <w:tcW w:w="1772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Typ</w:t>
            </w:r>
          </w:p>
          <w:p w:rsidR="006C665B" w:rsidRDefault="006C665B">
            <w:pPr>
              <w:pStyle w:val="Tabela-nagwek"/>
            </w:pPr>
            <w:r>
              <w:t>UID</w:t>
            </w:r>
          </w:p>
        </w:tc>
        <w:tc>
          <w:tcPr>
            <w:tcW w:w="3535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>
        <w:trPr>
          <w:cantSplit/>
        </w:trPr>
        <w:tc>
          <w:tcPr>
            <w:tcW w:w="62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551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  <w:lang w:val="en-US"/>
              </w:rPr>
              <w:t>CardStatementHeader</w:t>
            </w:r>
          </w:p>
        </w:tc>
        <w:tc>
          <w:tcPr>
            <w:tcW w:w="86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95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772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3535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2551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  <w:lang w:val="en-US"/>
              </w:rPr>
              <w:tab/>
              <w:t>CardStatementIdentifier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772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max35Identifier</w:t>
            </w:r>
          </w:p>
        </w:tc>
        <w:tc>
          <w:tcPr>
            <w:tcW w:w="3535" w:type="dxa"/>
            <w:vAlign w:val="center"/>
          </w:tcPr>
          <w:p w:rsidR="006C665B" w:rsidRDefault="006C665B">
            <w:pPr>
              <w:pStyle w:val="Tabela-zawarto"/>
              <w:spacing w:before="0"/>
            </w:pPr>
            <w:r>
              <w:t>Identyfikator zestawienia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551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</w:rPr>
            </w:pPr>
            <w:r>
              <w:rPr>
                <w:b/>
              </w:rPr>
              <w:tab/>
              <w:t>CardStatementDate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772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Date</w:t>
            </w:r>
          </w:p>
        </w:tc>
        <w:tc>
          <w:tcPr>
            <w:tcW w:w="3535" w:type="dxa"/>
            <w:vAlign w:val="center"/>
          </w:tcPr>
          <w:p w:rsidR="006C665B" w:rsidRDefault="006C665B">
            <w:pPr>
              <w:pStyle w:val="Tabela-zawarto"/>
              <w:spacing w:before="0"/>
            </w:pPr>
            <w:r>
              <w:t>Data utworzenia zestawienia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551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StartDate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772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Date</w:t>
            </w:r>
          </w:p>
        </w:tc>
        <w:tc>
          <w:tcPr>
            <w:tcW w:w="3535" w:type="dxa"/>
            <w:vAlign w:val="center"/>
          </w:tcPr>
          <w:p w:rsidR="006C665B" w:rsidRDefault="006C665B">
            <w:pPr>
              <w:pStyle w:val="Tabela-zawarto"/>
              <w:spacing w:before="0"/>
            </w:pPr>
            <w:r>
              <w:t>Data początkowa okresu zestawienia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551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  <w:t xml:space="preserve"> </w:t>
            </w:r>
            <w:r>
              <w:rPr>
                <w:b/>
                <w:lang w:val="en-US"/>
              </w:rPr>
              <w:t>EndDate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772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Date</w:t>
            </w:r>
          </w:p>
        </w:tc>
        <w:tc>
          <w:tcPr>
            <w:tcW w:w="3535" w:type="dxa"/>
            <w:vAlign w:val="center"/>
          </w:tcPr>
          <w:p w:rsidR="006C665B" w:rsidRDefault="006C665B">
            <w:pPr>
              <w:pStyle w:val="Tabela-zawarto"/>
              <w:spacing w:before="0"/>
            </w:pPr>
            <w:r>
              <w:t>Data końcowa okresu zestawienia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551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DebitInterestRate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772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Numeric</w:t>
            </w:r>
          </w:p>
        </w:tc>
        <w:tc>
          <w:tcPr>
            <w:tcW w:w="3535" w:type="dxa"/>
            <w:vAlign w:val="center"/>
          </w:tcPr>
          <w:p w:rsidR="006C665B" w:rsidRDefault="006C665B">
            <w:pPr>
              <w:pStyle w:val="Tabela-zawarto"/>
            </w:pPr>
            <w:r>
              <w:t xml:space="preserve">Oprocentowanie kredytu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551" w:type="dxa"/>
            <w:vAlign w:val="center"/>
          </w:tcPr>
          <w:p w:rsidR="006C665B" w:rsidRDefault="006C665B">
            <w:pPr>
              <w:pStyle w:val="Tabela-zawarto"/>
              <w:rPr>
                <w:b/>
              </w:rPr>
            </w:pPr>
            <w:r>
              <w:rPr>
                <w:b/>
              </w:rPr>
              <w:tab/>
              <w:t>MinPaymentAmount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772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AmountType</w:t>
            </w:r>
          </w:p>
        </w:tc>
        <w:tc>
          <w:tcPr>
            <w:tcW w:w="3535" w:type="dxa"/>
            <w:vAlign w:val="center"/>
          </w:tcPr>
          <w:p w:rsidR="006C665B" w:rsidRDefault="006C665B">
            <w:pPr>
              <w:pStyle w:val="Tabela-zawarto"/>
            </w:pPr>
            <w:r>
              <w:t xml:space="preserve">Minimalna kwota do zapłaty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551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PaymentDeadline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772" w:type="dxa"/>
            <w:vAlign w:val="center"/>
          </w:tcPr>
          <w:p w:rsidR="006C665B" w:rsidRDefault="006C665B">
            <w:pPr>
              <w:pStyle w:val="Tabela-zawarto"/>
            </w:pPr>
            <w:r>
              <w:t>Date</w:t>
            </w:r>
          </w:p>
        </w:tc>
        <w:tc>
          <w:tcPr>
            <w:tcW w:w="3535" w:type="dxa"/>
            <w:vAlign w:val="center"/>
          </w:tcPr>
          <w:p w:rsidR="006C665B" w:rsidRDefault="006C665B">
            <w:pPr>
              <w:pStyle w:val="Tabela-zawarto"/>
            </w:pPr>
            <w:r>
              <w:t>Termin płatności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551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Description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[0..n]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</w:pPr>
            <w:r>
              <w:t>Element</w:t>
            </w:r>
          </w:p>
        </w:tc>
        <w:tc>
          <w:tcPr>
            <w:tcW w:w="1772" w:type="dxa"/>
            <w:vAlign w:val="center"/>
          </w:tcPr>
          <w:p w:rsidR="006C665B" w:rsidRDefault="006C665B">
            <w:pPr>
              <w:pStyle w:val="Tabela-zawarto"/>
            </w:pPr>
            <w:r>
              <w:t>max210text</w:t>
            </w:r>
          </w:p>
        </w:tc>
        <w:tc>
          <w:tcPr>
            <w:tcW w:w="3535" w:type="dxa"/>
            <w:vAlign w:val="center"/>
          </w:tcPr>
          <w:p w:rsidR="006C665B" w:rsidRDefault="006C665B">
            <w:pPr>
              <w:pStyle w:val="Tabela-zawarto"/>
            </w:pPr>
            <w:r>
              <w:t>Dodatkowy opis zestawienia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551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AdditionalInformation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[0..n]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</w:pPr>
            <w:r>
              <w:t>Element</w:t>
            </w:r>
          </w:p>
        </w:tc>
        <w:tc>
          <w:tcPr>
            <w:tcW w:w="1772" w:type="dxa"/>
            <w:vAlign w:val="center"/>
          </w:tcPr>
          <w:p w:rsidR="006C665B" w:rsidRDefault="006C665B">
            <w:pPr>
              <w:pStyle w:val="Tabela-zawarto"/>
            </w:pPr>
            <w:r>
              <w:t>max350text</w:t>
            </w:r>
          </w:p>
        </w:tc>
        <w:tc>
          <w:tcPr>
            <w:tcW w:w="3535" w:type="dxa"/>
            <w:vAlign w:val="center"/>
          </w:tcPr>
          <w:p w:rsidR="006C665B" w:rsidRDefault="006C665B">
            <w:pPr>
              <w:pStyle w:val="Tabela-zawarto"/>
            </w:pPr>
            <w:r>
              <w:t>Dodatkowe informacje z banku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551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CardAccountOwner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772" w:type="dxa"/>
            <w:vAlign w:val="center"/>
          </w:tcPr>
          <w:p w:rsidR="006C665B" w:rsidRDefault="006C665B">
            <w:pPr>
              <w:pStyle w:val="Tabela-zawarto"/>
              <w:rPr>
                <w:b/>
              </w:rPr>
            </w:pPr>
            <w:hyperlink w:anchor="Party" w:history="1">
              <w:r>
                <w:rPr>
                  <w:rStyle w:val="Hyperlink"/>
                  <w:b/>
                </w:rPr>
                <w:t>P</w:t>
              </w:r>
              <w:bookmarkStart w:id="584" w:name="_Hlt28491934"/>
              <w:r>
                <w:rPr>
                  <w:rStyle w:val="Hyperlink"/>
                  <w:b/>
                </w:rPr>
                <w:t>a</w:t>
              </w:r>
              <w:bookmarkEnd w:id="584"/>
              <w:r>
                <w:rPr>
                  <w:rStyle w:val="Hyperlink"/>
                  <w:b/>
                </w:rPr>
                <w:t>rty</w:t>
              </w:r>
            </w:hyperlink>
          </w:p>
        </w:tc>
        <w:tc>
          <w:tcPr>
            <w:tcW w:w="3535" w:type="dxa"/>
            <w:vAlign w:val="center"/>
          </w:tcPr>
          <w:p w:rsidR="006C665B" w:rsidRDefault="006C665B">
            <w:pPr>
              <w:pStyle w:val="Tabela-zawarto"/>
              <w:spacing w:before="0"/>
            </w:pPr>
            <w:r>
              <w:t>Informacje o kliencie (posiadaczu karty bankowej)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551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CardAccount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772" w:type="dxa"/>
            <w:vAlign w:val="center"/>
          </w:tcPr>
          <w:p w:rsidR="006C665B" w:rsidRDefault="006C665B">
            <w:pPr>
              <w:pStyle w:val="Tabela-zawarto"/>
              <w:rPr>
                <w:b/>
              </w:rPr>
            </w:pPr>
            <w:hyperlink w:anchor="Account" w:history="1">
              <w:r>
                <w:rPr>
                  <w:rStyle w:val="Hyperlink"/>
                  <w:b/>
                </w:rPr>
                <w:t>Ac</w:t>
              </w:r>
              <w:bookmarkStart w:id="585" w:name="_Hlt28491937"/>
              <w:r>
                <w:rPr>
                  <w:rStyle w:val="Hyperlink"/>
                  <w:b/>
                </w:rPr>
                <w:t>c</w:t>
              </w:r>
              <w:bookmarkEnd w:id="585"/>
              <w:r>
                <w:rPr>
                  <w:rStyle w:val="Hyperlink"/>
                  <w:b/>
                </w:rPr>
                <w:t>ount</w:t>
              </w:r>
            </w:hyperlink>
          </w:p>
        </w:tc>
        <w:tc>
          <w:tcPr>
            <w:tcW w:w="3535" w:type="dxa"/>
            <w:vAlign w:val="center"/>
          </w:tcPr>
          <w:p w:rsidR="006C665B" w:rsidRDefault="006C665B">
            <w:pPr>
              <w:pStyle w:val="Tabela-zawarto"/>
              <w:spacing w:before="0"/>
            </w:pPr>
            <w:r>
              <w:t>Informacje o rachunku karty bankowej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551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CardFinancialInstitution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772" w:type="dxa"/>
            <w:vAlign w:val="center"/>
          </w:tcPr>
          <w:p w:rsidR="006C665B" w:rsidRDefault="006C665B">
            <w:pPr>
              <w:pStyle w:val="Tabela-zawarto"/>
              <w:rPr>
                <w:b/>
              </w:rPr>
            </w:pPr>
            <w:hyperlink w:anchor="FinancialInstitution" w:history="1">
              <w:r>
                <w:rPr>
                  <w:rStyle w:val="Hyperlink"/>
                  <w:b/>
                </w:rPr>
                <w:t>FinancialIns</w:t>
              </w:r>
              <w:bookmarkStart w:id="586" w:name="_Hlt28491940"/>
              <w:r>
                <w:rPr>
                  <w:rStyle w:val="Hyperlink"/>
                  <w:b/>
                </w:rPr>
                <w:t>t</w:t>
              </w:r>
              <w:bookmarkEnd w:id="586"/>
              <w:r>
                <w:rPr>
                  <w:rStyle w:val="Hyperlink"/>
                  <w:b/>
                </w:rPr>
                <w:t>itution</w:t>
              </w:r>
            </w:hyperlink>
          </w:p>
        </w:tc>
        <w:tc>
          <w:tcPr>
            <w:tcW w:w="3535" w:type="dxa"/>
            <w:vAlign w:val="center"/>
          </w:tcPr>
          <w:p w:rsidR="006C665B" w:rsidRDefault="006C665B">
            <w:pPr>
              <w:pStyle w:val="Tabela-zawarto"/>
              <w:spacing w:before="0"/>
            </w:pPr>
            <w:r>
              <w:t>Informacje o banku/oddziale obsługującym rachunek karty bankowej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551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 xml:space="preserve">         </w:t>
            </w:r>
            <w:hyperlink w:anchor="BalanceDetails" w:history="1">
              <w:r>
                <w:rPr>
                  <w:rStyle w:val="Hyperlink"/>
                  <w:b/>
                  <w:lang w:val="en-US"/>
                </w:rPr>
                <w:t>Bala</w:t>
              </w:r>
              <w:bookmarkStart w:id="587" w:name="_Hlt28491942"/>
              <w:r>
                <w:rPr>
                  <w:rStyle w:val="Hyperlink"/>
                  <w:b/>
                  <w:lang w:val="en-US"/>
                </w:rPr>
                <w:t>n</w:t>
              </w:r>
              <w:bookmarkEnd w:id="587"/>
              <w:r>
                <w:rPr>
                  <w:rStyle w:val="Hyperlink"/>
                  <w:b/>
                  <w:lang w:val="en-US"/>
                </w:rPr>
                <w:t>ceD</w:t>
              </w:r>
              <w:bookmarkStart w:id="588" w:name="_Hlt28422252"/>
              <w:r>
                <w:rPr>
                  <w:rStyle w:val="Hyperlink"/>
                  <w:b/>
                  <w:lang w:val="en-US"/>
                </w:rPr>
                <w:t>e</w:t>
              </w:r>
              <w:bookmarkEnd w:id="588"/>
              <w:r>
                <w:rPr>
                  <w:rStyle w:val="Hyperlink"/>
                  <w:b/>
                  <w:lang w:val="en-US"/>
                </w:rPr>
                <w:t>tails</w:t>
              </w:r>
            </w:hyperlink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772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3535" w:type="dxa"/>
            <w:vAlign w:val="center"/>
          </w:tcPr>
          <w:p w:rsidR="006C665B" w:rsidRDefault="006C665B">
            <w:pPr>
              <w:pStyle w:val="Tabela-zawarto"/>
              <w:spacing w:before="0"/>
            </w:pPr>
            <w:r>
              <w:t>Informacje o saldach i limitach karty / rachunku karty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551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 xml:space="preserve">         </w:t>
            </w:r>
            <w:hyperlink w:anchor="CurrencyConvertor" w:history="1">
              <w:r>
                <w:rPr>
                  <w:rStyle w:val="Hyperlink"/>
                  <w:b/>
                  <w:lang w:val="en-US"/>
                </w:rPr>
                <w:t>CurrencyCon</w:t>
              </w:r>
              <w:bookmarkStart w:id="589" w:name="_Hlt28491944"/>
              <w:r>
                <w:rPr>
                  <w:rStyle w:val="Hyperlink"/>
                  <w:b/>
                  <w:lang w:val="en-US"/>
                </w:rPr>
                <w:t>v</w:t>
              </w:r>
              <w:bookmarkEnd w:id="589"/>
              <w:r>
                <w:rPr>
                  <w:rStyle w:val="Hyperlink"/>
                  <w:b/>
                  <w:lang w:val="en-US"/>
                </w:rPr>
                <w:t>ertor</w:t>
              </w:r>
            </w:hyperlink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[0..n]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</w:pPr>
            <w:r>
              <w:t>Agregat</w:t>
            </w:r>
          </w:p>
        </w:tc>
        <w:tc>
          <w:tcPr>
            <w:tcW w:w="1772" w:type="dxa"/>
            <w:vAlign w:val="center"/>
          </w:tcPr>
          <w:p w:rsidR="006C665B" w:rsidRDefault="006C665B">
            <w:pPr>
              <w:pStyle w:val="Tabela-zawarto"/>
            </w:pPr>
          </w:p>
        </w:tc>
        <w:tc>
          <w:tcPr>
            <w:tcW w:w="3535" w:type="dxa"/>
            <w:vAlign w:val="center"/>
          </w:tcPr>
          <w:p w:rsidR="006C665B" w:rsidRDefault="006C665B">
            <w:pPr>
              <w:pStyle w:val="Tabela-zawarto"/>
            </w:pPr>
            <w:r>
              <w:t>Informacja o kursie wymiany walut, agregat występuje jeśli na zestawieniu  występują transakcje w innej walucie niż waluta rachunku.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551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hyperlink w:anchor="CardDetails" w:history="1">
              <w:r>
                <w:rPr>
                  <w:rStyle w:val="Hyperlink"/>
                  <w:b/>
                  <w:lang w:val="en-US"/>
                </w:rPr>
                <w:t>Ca</w:t>
              </w:r>
              <w:bookmarkStart w:id="590" w:name="_Hlt28491946"/>
              <w:r>
                <w:rPr>
                  <w:rStyle w:val="Hyperlink"/>
                  <w:b/>
                  <w:lang w:val="en-US"/>
                </w:rPr>
                <w:t>r</w:t>
              </w:r>
              <w:bookmarkEnd w:id="590"/>
              <w:r>
                <w:rPr>
                  <w:rStyle w:val="Hyperlink"/>
                  <w:b/>
                  <w:lang w:val="en-US"/>
                </w:rPr>
                <w:t>dD</w:t>
              </w:r>
              <w:bookmarkStart w:id="591" w:name="_Hlt28422428"/>
              <w:r>
                <w:rPr>
                  <w:rStyle w:val="Hyperlink"/>
                  <w:b/>
                  <w:lang w:val="en-US"/>
                </w:rPr>
                <w:t>e</w:t>
              </w:r>
              <w:bookmarkStart w:id="592" w:name="_Hlt28422270"/>
              <w:bookmarkEnd w:id="591"/>
              <w:r>
                <w:rPr>
                  <w:rStyle w:val="Hyperlink"/>
                  <w:b/>
                  <w:lang w:val="en-US"/>
                </w:rPr>
                <w:t>t</w:t>
              </w:r>
              <w:bookmarkEnd w:id="592"/>
              <w:r>
                <w:rPr>
                  <w:rStyle w:val="Hyperlink"/>
                  <w:b/>
                  <w:lang w:val="en-US"/>
                </w:rPr>
                <w:t>ails</w:t>
              </w:r>
            </w:hyperlink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[1..n]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</w:pPr>
            <w:r>
              <w:t>Agregat</w:t>
            </w:r>
          </w:p>
        </w:tc>
        <w:tc>
          <w:tcPr>
            <w:tcW w:w="1772" w:type="dxa"/>
            <w:vAlign w:val="center"/>
          </w:tcPr>
          <w:p w:rsidR="006C665B" w:rsidRDefault="006C665B">
            <w:pPr>
              <w:pStyle w:val="Tabela-zawarto"/>
            </w:pPr>
          </w:p>
        </w:tc>
        <w:tc>
          <w:tcPr>
            <w:tcW w:w="3535" w:type="dxa"/>
            <w:vAlign w:val="center"/>
          </w:tcPr>
          <w:p w:rsidR="006C665B" w:rsidRDefault="006C665B">
            <w:pPr>
              <w:pStyle w:val="Tabela-zawarto"/>
              <w:spacing w:before="0"/>
            </w:pPr>
            <w:r>
              <w:t>Informacje identyfikujące kartę bankową</w:t>
            </w:r>
          </w:p>
        </w:tc>
      </w:tr>
    </w:tbl>
    <w:p w:rsidR="006C665B" w:rsidRDefault="006C665B"/>
    <w:p w:rsidR="006C665B" w:rsidRDefault="006C665B">
      <w:pPr>
        <w:pStyle w:val="Heading6"/>
      </w:pPr>
      <w:bookmarkStart w:id="593" w:name="_Hlt28491929"/>
      <w:bookmarkStart w:id="594" w:name="CardStatementLineItem"/>
      <w:bookmarkStart w:id="595" w:name="_Toc365012557"/>
      <w:bookmarkEnd w:id="593"/>
      <w:r>
        <w:t>E-14 CardStatementLineItem</w:t>
      </w:r>
      <w:bookmarkEnd w:id="594"/>
      <w:bookmarkEnd w:id="595"/>
    </w:p>
    <w:p w:rsidR="006C665B" w:rsidRDefault="006C665B" w:rsidP="009D69C3">
      <w:r>
        <w:t>Agregat zawierający informacje dotyczące transakcji karty bankowej / rachunku karty bankowej.</w:t>
      </w:r>
    </w:p>
    <w:tbl>
      <w:tblPr>
        <w:tblW w:w="103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27"/>
        <w:gridCol w:w="2320"/>
        <w:gridCol w:w="867"/>
        <w:gridCol w:w="957"/>
        <w:gridCol w:w="1417"/>
        <w:gridCol w:w="4121"/>
      </w:tblGrid>
      <w:tr w:rsidR="006C665B">
        <w:trPr>
          <w:cantSplit/>
          <w:tblHeader/>
        </w:trPr>
        <w:tc>
          <w:tcPr>
            <w:tcW w:w="627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2320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Nazwa elementu</w:t>
            </w:r>
          </w:p>
        </w:tc>
        <w:tc>
          <w:tcPr>
            <w:tcW w:w="867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Status</w:t>
            </w:r>
          </w:p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Il.wys.</w:t>
            </w:r>
          </w:p>
        </w:tc>
        <w:tc>
          <w:tcPr>
            <w:tcW w:w="957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 xml:space="preserve">Rodzaj </w:t>
            </w:r>
          </w:p>
          <w:p w:rsidR="006C665B" w:rsidRDefault="006C665B">
            <w:pPr>
              <w:pStyle w:val="Tabela-nagwek"/>
            </w:pPr>
            <w:r>
              <w:t>Pozycji</w:t>
            </w:r>
          </w:p>
        </w:tc>
        <w:tc>
          <w:tcPr>
            <w:tcW w:w="1417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Typ</w:t>
            </w:r>
          </w:p>
          <w:p w:rsidR="006C665B" w:rsidRDefault="006C665B">
            <w:pPr>
              <w:pStyle w:val="Tabela-nagwek"/>
            </w:pPr>
            <w:r>
              <w:t>UID</w:t>
            </w:r>
          </w:p>
        </w:tc>
        <w:tc>
          <w:tcPr>
            <w:tcW w:w="4121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>
        <w:trPr>
          <w:cantSplit/>
        </w:trPr>
        <w:tc>
          <w:tcPr>
            <w:tcW w:w="62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320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  <w:lang w:val="en-US"/>
              </w:rPr>
              <w:t>CardStatementLineItem</w:t>
            </w:r>
          </w:p>
        </w:tc>
        <w:tc>
          <w:tcPr>
            <w:tcW w:w="86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95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41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4121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2320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  <w:lang w:val="en-US"/>
              </w:rPr>
              <w:tab/>
              <w:t>TransactionIdentifier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1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max35Identifier</w:t>
            </w:r>
          </w:p>
        </w:tc>
        <w:tc>
          <w:tcPr>
            <w:tcW w:w="4121" w:type="dxa"/>
            <w:vAlign w:val="center"/>
          </w:tcPr>
          <w:p w:rsidR="006C665B" w:rsidRDefault="006C665B">
            <w:pPr>
              <w:pStyle w:val="Tabela-zawarto"/>
              <w:spacing w:before="0"/>
              <w:rPr>
                <w:lang w:val="en-US"/>
              </w:rPr>
            </w:pPr>
            <w:r>
              <w:rPr>
                <w:lang w:val="en-US"/>
              </w:rPr>
              <w:t>Identyfikator transakcji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2320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  <w:lang w:val="en-US"/>
              </w:rPr>
              <w:tab/>
              <w:t>CardNumber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1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max16Identifier</w:t>
            </w:r>
          </w:p>
        </w:tc>
        <w:tc>
          <w:tcPr>
            <w:tcW w:w="4121" w:type="dxa"/>
            <w:vAlign w:val="center"/>
          </w:tcPr>
          <w:p w:rsidR="006C665B" w:rsidRDefault="006C665B">
            <w:pPr>
              <w:pStyle w:val="Tabela-zawarto"/>
              <w:spacing w:before="0"/>
            </w:pPr>
            <w:r>
              <w:t>Numer karty bankowej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320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TransactionType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17" w:type="dxa"/>
            <w:vAlign w:val="center"/>
          </w:tcPr>
          <w:p w:rsidR="006C665B" w:rsidRDefault="006C665B">
            <w:pPr>
              <w:pStyle w:val="Tabela-zawarto"/>
            </w:pPr>
            <w:r>
              <w:t>EntryTypeCode</w:t>
            </w:r>
          </w:p>
        </w:tc>
        <w:tc>
          <w:tcPr>
            <w:tcW w:w="4121" w:type="dxa"/>
            <w:vAlign w:val="center"/>
          </w:tcPr>
          <w:p w:rsidR="006C665B" w:rsidRDefault="006C665B">
            <w:pPr>
              <w:pStyle w:val="Tabela-zawarto"/>
              <w:spacing w:before="0"/>
            </w:pPr>
            <w:r>
              <w:t>Typ transakcji</w:t>
            </w:r>
          </w:p>
          <w:p w:rsidR="006C665B" w:rsidRDefault="006C665B">
            <w:pPr>
              <w:pStyle w:val="Tabela-zawarto"/>
            </w:pPr>
            <w:r>
              <w:t>Lista dopuszczalnych wartości elementu</w:t>
            </w:r>
          </w:p>
          <w:p w:rsidR="006C665B" w:rsidRDefault="006C665B">
            <w:pPr>
              <w:pStyle w:val="Tabela-wyliczanie"/>
            </w:pPr>
            <w:r>
              <w:t>‘ATM’ – bankomat</w:t>
            </w:r>
          </w:p>
          <w:p w:rsidR="006C665B" w:rsidRDefault="006C665B">
            <w:pPr>
              <w:pStyle w:val="Tabela-wyliczanie"/>
            </w:pPr>
            <w:r>
              <w:t>‘CashLetter’ – wpłata gotówkowa</w:t>
            </w:r>
          </w:p>
          <w:p w:rsidR="006C665B" w:rsidRDefault="006C665B">
            <w:pPr>
              <w:pStyle w:val="Tabela-wyliczanie"/>
            </w:pPr>
            <w:r>
              <w:t>‘Charge’ – opłata</w:t>
            </w:r>
          </w:p>
          <w:p w:rsidR="006C665B" w:rsidRDefault="006C665B">
            <w:pPr>
              <w:pStyle w:val="Tabela-wyliczanie"/>
            </w:pPr>
            <w:r>
              <w:t xml:space="preserve">‘Interests’ – odsetki </w:t>
            </w:r>
          </w:p>
          <w:p w:rsidR="006C665B" w:rsidRDefault="006C665B">
            <w:pPr>
              <w:pStyle w:val="Tabela-wyliczanie"/>
            </w:pPr>
            <w:r>
              <w:t>‘PaymentCard’ – karta płatnicza</w:t>
            </w:r>
          </w:p>
          <w:p w:rsidR="006C665B" w:rsidRDefault="006C665B">
            <w:pPr>
              <w:pStyle w:val="Tabela-wyliczanie"/>
            </w:pPr>
            <w:r>
              <w:t>‘ReturnedItems’ – zwroty</w:t>
            </w:r>
          </w:p>
          <w:p w:rsidR="006C665B" w:rsidRDefault="006C665B">
            <w:pPr>
              <w:pStyle w:val="Tabela-wyliczanie"/>
              <w:rPr>
                <w:lang w:val="en-US"/>
              </w:rPr>
            </w:pPr>
            <w:r>
              <w:rPr>
                <w:lang w:val="en-US"/>
              </w:rPr>
              <w:t>‘Transfer’ – przelew</w:t>
            </w:r>
          </w:p>
          <w:p w:rsidR="006C665B" w:rsidRDefault="006C665B">
            <w:pPr>
              <w:pStyle w:val="Tabela-wyliczanie"/>
              <w:rPr>
                <w:lang w:val="en-US"/>
              </w:rPr>
            </w:pPr>
            <w:r>
              <w:rPr>
                <w:lang w:val="en-US"/>
              </w:rPr>
              <w:t>‘other’ – inne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2320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ab/>
              <w:t>TransactionDate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17" w:type="dxa"/>
            <w:vAlign w:val="center"/>
          </w:tcPr>
          <w:p w:rsidR="006C665B" w:rsidRDefault="006C665B">
            <w:pPr>
              <w:pStyle w:val="Tabela-zawarto"/>
            </w:pPr>
            <w:r>
              <w:t>Date</w:t>
            </w:r>
          </w:p>
        </w:tc>
        <w:tc>
          <w:tcPr>
            <w:tcW w:w="4121" w:type="dxa"/>
            <w:vAlign w:val="center"/>
          </w:tcPr>
          <w:p w:rsidR="006C665B" w:rsidRDefault="006C665B">
            <w:pPr>
              <w:pStyle w:val="Tabela-zawarto"/>
              <w:spacing w:before="0"/>
            </w:pPr>
            <w:r>
              <w:t>Data dokonania transakcji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320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EntryAmount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17" w:type="dxa"/>
            <w:vAlign w:val="center"/>
          </w:tcPr>
          <w:p w:rsidR="006C665B" w:rsidRDefault="006C665B">
            <w:pPr>
              <w:pStyle w:val="Tabela-zawarto"/>
            </w:pPr>
            <w:r>
              <w:t>AmountType</w:t>
            </w:r>
          </w:p>
        </w:tc>
        <w:tc>
          <w:tcPr>
            <w:tcW w:w="4121" w:type="dxa"/>
            <w:vAlign w:val="center"/>
          </w:tcPr>
          <w:p w:rsidR="006C665B" w:rsidRDefault="006C665B">
            <w:pPr>
              <w:pStyle w:val="Tabela-zawarto"/>
              <w:spacing w:before="0"/>
            </w:pPr>
            <w:r>
              <w:t>Kwota transakcji w walucie rachunku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320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OriginalAmount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17" w:type="dxa"/>
            <w:vAlign w:val="center"/>
          </w:tcPr>
          <w:p w:rsidR="006C665B" w:rsidRDefault="006C665B">
            <w:pPr>
              <w:pStyle w:val="Tabela-zawarto"/>
            </w:pPr>
            <w:r>
              <w:t>AmountType</w:t>
            </w:r>
          </w:p>
        </w:tc>
        <w:tc>
          <w:tcPr>
            <w:tcW w:w="4121" w:type="dxa"/>
            <w:vAlign w:val="center"/>
          </w:tcPr>
          <w:p w:rsidR="006C665B" w:rsidRDefault="006C665B">
            <w:pPr>
              <w:pStyle w:val="Tabela-zawarto"/>
              <w:spacing w:before="0"/>
            </w:pPr>
            <w:r>
              <w:t>Kwota transakcji  w walucie  dokonanej transakcji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320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TransferAmount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17" w:type="dxa"/>
            <w:vAlign w:val="center"/>
          </w:tcPr>
          <w:p w:rsidR="006C665B" w:rsidRDefault="006C665B">
            <w:pPr>
              <w:pStyle w:val="Tabela-zawarto"/>
            </w:pPr>
            <w:r>
              <w:t>AmountType</w:t>
            </w:r>
          </w:p>
        </w:tc>
        <w:tc>
          <w:tcPr>
            <w:tcW w:w="4121" w:type="dxa"/>
            <w:vAlign w:val="center"/>
          </w:tcPr>
          <w:p w:rsidR="006C665B" w:rsidRDefault="006C665B">
            <w:pPr>
              <w:pStyle w:val="Tabela-zawarto"/>
              <w:spacing w:before="0"/>
            </w:pPr>
            <w:r>
              <w:t>Kwota operacji w walucie przeliczeniowej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320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Description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17" w:type="dxa"/>
            <w:vAlign w:val="center"/>
          </w:tcPr>
          <w:p w:rsidR="006C665B" w:rsidRDefault="006C665B">
            <w:pPr>
              <w:pStyle w:val="Tabela-zawarto"/>
            </w:pPr>
            <w:r>
              <w:t>max210txt</w:t>
            </w:r>
          </w:p>
        </w:tc>
        <w:tc>
          <w:tcPr>
            <w:tcW w:w="4121" w:type="dxa"/>
            <w:vAlign w:val="center"/>
          </w:tcPr>
          <w:p w:rsidR="006C665B" w:rsidRDefault="006C665B">
            <w:pPr>
              <w:pStyle w:val="Tabela-zawarto"/>
              <w:spacing w:before="0"/>
            </w:pPr>
            <w:r>
              <w:t>Dane dotyczące transakcji ( np. miejsce dokonania transakcji)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320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hyperlink w:anchor="CurrencyConvertor" w:history="1">
              <w:r>
                <w:rPr>
                  <w:rStyle w:val="Hyperlink"/>
                  <w:b/>
                  <w:lang w:val="en-US"/>
                </w:rPr>
                <w:t>Cu</w:t>
              </w:r>
              <w:bookmarkStart w:id="596" w:name="_Hlt28491950"/>
              <w:r>
                <w:rPr>
                  <w:rStyle w:val="Hyperlink"/>
                  <w:b/>
                  <w:lang w:val="en-US"/>
                </w:rPr>
                <w:t>r</w:t>
              </w:r>
              <w:bookmarkEnd w:id="596"/>
              <w:r>
                <w:rPr>
                  <w:rStyle w:val="Hyperlink"/>
                  <w:b/>
                  <w:lang w:val="en-US"/>
                </w:rPr>
                <w:t>rencyConvertor</w:t>
              </w:r>
            </w:hyperlink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[0..n]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</w:pPr>
            <w:r>
              <w:t>Agregat</w:t>
            </w:r>
          </w:p>
        </w:tc>
        <w:tc>
          <w:tcPr>
            <w:tcW w:w="1417" w:type="dxa"/>
            <w:vAlign w:val="center"/>
          </w:tcPr>
          <w:p w:rsidR="006C665B" w:rsidRDefault="006C665B">
            <w:pPr>
              <w:pStyle w:val="Tabela-zawarto"/>
            </w:pPr>
          </w:p>
        </w:tc>
        <w:tc>
          <w:tcPr>
            <w:tcW w:w="4121" w:type="dxa"/>
            <w:vAlign w:val="center"/>
          </w:tcPr>
          <w:p w:rsidR="006C665B" w:rsidRDefault="006C665B">
            <w:pPr>
              <w:pStyle w:val="Tabela-zawarto"/>
            </w:pPr>
            <w:r>
              <w:t>Informacja o kursie wymiany walut, agregat występuje jeśli na zestawieniu  występują transakcje w innej walucie niż waluta rachunku.</w:t>
            </w:r>
          </w:p>
        </w:tc>
      </w:tr>
    </w:tbl>
    <w:p w:rsidR="006C665B" w:rsidRDefault="006C665B"/>
    <w:p w:rsidR="006C665B" w:rsidRDefault="006C665B">
      <w:pPr>
        <w:pStyle w:val="Heading6"/>
      </w:pPr>
      <w:bookmarkStart w:id="597" w:name="_Hlt26333800"/>
      <w:bookmarkStart w:id="598" w:name="StopCardCriteria"/>
      <w:bookmarkStart w:id="599" w:name="_Toc365012558"/>
      <w:bookmarkEnd w:id="597"/>
      <w:r>
        <w:t>E-15 StopCardCriteria</w:t>
      </w:r>
      <w:bookmarkEnd w:id="598"/>
      <w:bookmarkEnd w:id="599"/>
    </w:p>
    <w:p w:rsidR="006C665B" w:rsidRDefault="006C665B" w:rsidP="009D69C3">
      <w:r>
        <w:t>Agregat zawierający kryteria określające karty bankowe lub rachunek karty bankowej do zablokowania.</w:t>
      </w:r>
    </w:p>
    <w:tbl>
      <w:tblPr>
        <w:tblW w:w="103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27"/>
        <w:gridCol w:w="2738"/>
        <w:gridCol w:w="867"/>
        <w:gridCol w:w="957"/>
        <w:gridCol w:w="1772"/>
        <w:gridCol w:w="3348"/>
      </w:tblGrid>
      <w:tr w:rsidR="006C665B">
        <w:trPr>
          <w:cantSplit/>
          <w:tblHeader/>
        </w:trPr>
        <w:tc>
          <w:tcPr>
            <w:tcW w:w="627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2738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Nazwa elementu</w:t>
            </w:r>
          </w:p>
        </w:tc>
        <w:tc>
          <w:tcPr>
            <w:tcW w:w="867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Status</w:t>
            </w:r>
          </w:p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Il.wys.</w:t>
            </w:r>
          </w:p>
        </w:tc>
        <w:tc>
          <w:tcPr>
            <w:tcW w:w="957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 xml:space="preserve">Rodzaj </w:t>
            </w:r>
          </w:p>
          <w:p w:rsidR="006C665B" w:rsidRDefault="006C665B">
            <w:pPr>
              <w:pStyle w:val="Tabela-nagwek"/>
            </w:pPr>
            <w:r>
              <w:t>Pozycji</w:t>
            </w:r>
          </w:p>
        </w:tc>
        <w:tc>
          <w:tcPr>
            <w:tcW w:w="1772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Typ</w:t>
            </w:r>
          </w:p>
          <w:p w:rsidR="006C665B" w:rsidRDefault="006C665B">
            <w:pPr>
              <w:pStyle w:val="Tabela-nagwek"/>
            </w:pPr>
            <w:r>
              <w:t>UID</w:t>
            </w:r>
          </w:p>
        </w:tc>
        <w:tc>
          <w:tcPr>
            <w:tcW w:w="3348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>
        <w:trPr>
          <w:cantSplit/>
        </w:trPr>
        <w:tc>
          <w:tcPr>
            <w:tcW w:w="62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738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  <w:lang w:val="en-US"/>
              </w:rPr>
              <w:t>StopCardCriteria</w:t>
            </w:r>
          </w:p>
        </w:tc>
        <w:tc>
          <w:tcPr>
            <w:tcW w:w="86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95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772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3348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bookmarkStart w:id="600" w:name="_Hlt27816763"/>
            <w:bookmarkEnd w:id="600"/>
          </w:p>
        </w:tc>
        <w:tc>
          <w:tcPr>
            <w:tcW w:w="2738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ab/>
            </w:r>
            <w:hyperlink w:anchor="CardDetails" w:history="1">
              <w:r>
                <w:rPr>
                  <w:rStyle w:val="Hyperlink"/>
                  <w:b/>
                  <w:lang w:val="en-US"/>
                </w:rPr>
                <w:t>CardD</w:t>
              </w:r>
              <w:bookmarkStart w:id="601" w:name="_Hlt28422444"/>
              <w:r>
                <w:rPr>
                  <w:rStyle w:val="Hyperlink"/>
                  <w:b/>
                  <w:lang w:val="en-US"/>
                </w:rPr>
                <w:t>e</w:t>
              </w:r>
              <w:bookmarkStart w:id="602" w:name="_Hlt28491953"/>
              <w:bookmarkEnd w:id="601"/>
              <w:r>
                <w:rPr>
                  <w:rStyle w:val="Hyperlink"/>
                  <w:b/>
                  <w:lang w:val="en-US"/>
                </w:rPr>
                <w:t>t</w:t>
              </w:r>
              <w:bookmarkEnd w:id="602"/>
              <w:r>
                <w:rPr>
                  <w:rStyle w:val="Hyperlink"/>
                  <w:b/>
                  <w:lang w:val="en-US"/>
                </w:rPr>
                <w:t>ails</w:t>
              </w:r>
            </w:hyperlink>
          </w:p>
        </w:tc>
        <w:tc>
          <w:tcPr>
            <w:tcW w:w="867" w:type="dxa"/>
            <w:shd w:val="clear" w:color="auto" w:fill="00FFFF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 [1..n]</w:t>
            </w:r>
          </w:p>
          <w:p w:rsidR="006C665B" w:rsidRDefault="006C665B">
            <w:pPr>
              <w:pStyle w:val="Tabela-zawar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OR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</w:pPr>
            <w:r>
              <w:t>Agregat</w:t>
            </w:r>
          </w:p>
        </w:tc>
        <w:tc>
          <w:tcPr>
            <w:tcW w:w="1772" w:type="dxa"/>
            <w:vAlign w:val="center"/>
          </w:tcPr>
          <w:p w:rsidR="006C665B" w:rsidRDefault="006C665B">
            <w:pPr>
              <w:pStyle w:val="Tabela-zawarto"/>
            </w:pPr>
          </w:p>
        </w:tc>
        <w:tc>
          <w:tcPr>
            <w:tcW w:w="3348" w:type="dxa"/>
            <w:vAlign w:val="center"/>
          </w:tcPr>
          <w:p w:rsidR="006C665B" w:rsidRDefault="006C665B">
            <w:pPr>
              <w:pStyle w:val="Tabela-zawarto"/>
              <w:spacing w:before="0"/>
            </w:pPr>
            <w:r>
              <w:t>Komponent zawierający informacje o karcie  bankowej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738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CardAccountOwner</w:t>
            </w:r>
          </w:p>
        </w:tc>
        <w:tc>
          <w:tcPr>
            <w:tcW w:w="867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772" w:type="dxa"/>
            <w:vAlign w:val="center"/>
          </w:tcPr>
          <w:p w:rsidR="006C665B" w:rsidRDefault="006C665B">
            <w:pPr>
              <w:pStyle w:val="Tabela-zawarto"/>
              <w:rPr>
                <w:b/>
              </w:rPr>
            </w:pPr>
            <w:hyperlink w:anchor="Party" w:history="1">
              <w:r>
                <w:rPr>
                  <w:rStyle w:val="Hyperlink"/>
                  <w:b/>
                </w:rPr>
                <w:t>Pa</w:t>
              </w:r>
              <w:bookmarkStart w:id="603" w:name="_Hlt28491955"/>
              <w:r>
                <w:rPr>
                  <w:rStyle w:val="Hyperlink"/>
                  <w:b/>
                </w:rPr>
                <w:t>r</w:t>
              </w:r>
              <w:bookmarkEnd w:id="603"/>
              <w:r>
                <w:rPr>
                  <w:rStyle w:val="Hyperlink"/>
                  <w:b/>
                </w:rPr>
                <w:t>ty</w:t>
              </w:r>
            </w:hyperlink>
          </w:p>
        </w:tc>
        <w:tc>
          <w:tcPr>
            <w:tcW w:w="3348" w:type="dxa"/>
            <w:vAlign w:val="center"/>
          </w:tcPr>
          <w:p w:rsidR="006C665B" w:rsidRDefault="006C665B">
            <w:pPr>
              <w:pStyle w:val="Tabela-zawarto"/>
              <w:spacing w:before="0"/>
            </w:pPr>
            <w:r>
              <w:t>Informacje o kliencie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738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CardAccount</w:t>
            </w:r>
          </w:p>
        </w:tc>
        <w:tc>
          <w:tcPr>
            <w:tcW w:w="867" w:type="dxa"/>
            <w:shd w:val="clear" w:color="auto" w:fill="00FFFF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  <w:p w:rsidR="006C665B" w:rsidRDefault="006C665B">
            <w:pPr>
              <w:pStyle w:val="Tabela-zawar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OR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</w:pPr>
            <w:r>
              <w:t>Agregat</w:t>
            </w:r>
          </w:p>
        </w:tc>
        <w:tc>
          <w:tcPr>
            <w:tcW w:w="1772" w:type="dxa"/>
            <w:vAlign w:val="center"/>
          </w:tcPr>
          <w:p w:rsidR="006C665B" w:rsidRDefault="006C665B">
            <w:pPr>
              <w:pStyle w:val="Tabela-zawarto"/>
              <w:rPr>
                <w:b/>
              </w:rPr>
            </w:pPr>
            <w:hyperlink w:anchor="Account" w:history="1">
              <w:r>
                <w:rPr>
                  <w:rStyle w:val="Hyperlink"/>
                  <w:b/>
                </w:rPr>
                <w:t>Ac</w:t>
              </w:r>
              <w:bookmarkStart w:id="604" w:name="_Hlt28491957"/>
              <w:r>
                <w:rPr>
                  <w:rStyle w:val="Hyperlink"/>
                  <w:b/>
                </w:rPr>
                <w:t>c</w:t>
              </w:r>
              <w:bookmarkEnd w:id="604"/>
              <w:r>
                <w:rPr>
                  <w:rStyle w:val="Hyperlink"/>
                  <w:b/>
                </w:rPr>
                <w:t>ount</w:t>
              </w:r>
            </w:hyperlink>
          </w:p>
        </w:tc>
        <w:tc>
          <w:tcPr>
            <w:tcW w:w="3348" w:type="dxa"/>
            <w:vAlign w:val="center"/>
          </w:tcPr>
          <w:p w:rsidR="006C665B" w:rsidRDefault="006C665B">
            <w:pPr>
              <w:pStyle w:val="Tabela-zawarto"/>
              <w:spacing w:before="0"/>
            </w:pPr>
            <w:r>
              <w:t>Informacje o rachunku karty bankowej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738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CardFinancialInstitution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772" w:type="dxa"/>
            <w:vAlign w:val="center"/>
          </w:tcPr>
          <w:p w:rsidR="006C665B" w:rsidRDefault="006C665B">
            <w:pPr>
              <w:pStyle w:val="Tabela-zawarto"/>
              <w:rPr>
                <w:b/>
              </w:rPr>
            </w:pPr>
            <w:hyperlink w:anchor="FinancialInstitution" w:history="1">
              <w:r>
                <w:rPr>
                  <w:rStyle w:val="Hyperlink"/>
                  <w:b/>
                </w:rPr>
                <w:t>FinancialInsti</w:t>
              </w:r>
              <w:bookmarkStart w:id="605" w:name="_Hlt28491960"/>
              <w:r>
                <w:rPr>
                  <w:rStyle w:val="Hyperlink"/>
                  <w:b/>
                </w:rPr>
                <w:t>t</w:t>
              </w:r>
              <w:bookmarkEnd w:id="605"/>
              <w:r>
                <w:rPr>
                  <w:rStyle w:val="Hyperlink"/>
                  <w:b/>
                </w:rPr>
                <w:t>ution</w:t>
              </w:r>
            </w:hyperlink>
          </w:p>
        </w:tc>
        <w:tc>
          <w:tcPr>
            <w:tcW w:w="3348" w:type="dxa"/>
            <w:vAlign w:val="center"/>
          </w:tcPr>
          <w:p w:rsidR="006C665B" w:rsidRDefault="006C665B">
            <w:pPr>
              <w:pStyle w:val="Tabela-zawarto"/>
              <w:spacing w:before="0"/>
            </w:pPr>
            <w:r>
              <w:t>Informacje o banku/oddziale obsługującym kartę bankową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738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AdditionalInformationType</w:t>
            </w:r>
          </w:p>
        </w:tc>
        <w:tc>
          <w:tcPr>
            <w:tcW w:w="867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772" w:type="dxa"/>
            <w:vAlign w:val="center"/>
          </w:tcPr>
          <w:p w:rsidR="006C665B" w:rsidRDefault="006C665B">
            <w:pPr>
              <w:pStyle w:val="Tabela-zawarto"/>
            </w:pPr>
            <w:r>
              <w:t>max35text</w:t>
            </w:r>
          </w:p>
        </w:tc>
        <w:tc>
          <w:tcPr>
            <w:tcW w:w="3348" w:type="dxa"/>
            <w:vAlign w:val="center"/>
          </w:tcPr>
          <w:p w:rsidR="006C665B" w:rsidRDefault="006C665B">
            <w:pPr>
              <w:pStyle w:val="Tabela-zawarto"/>
              <w:spacing w:before="0"/>
            </w:pPr>
            <w:r>
              <w:t>Typ informacji dodatkowej identyfikującej daną kartę bankową lub rachunek karty bankowej.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738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AdditionalInformation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772" w:type="dxa"/>
            <w:vAlign w:val="center"/>
          </w:tcPr>
          <w:p w:rsidR="006C665B" w:rsidRDefault="006C665B">
            <w:pPr>
              <w:pStyle w:val="Tabela-zawarto"/>
            </w:pPr>
            <w:r>
              <w:t>max70text</w:t>
            </w:r>
          </w:p>
        </w:tc>
        <w:tc>
          <w:tcPr>
            <w:tcW w:w="3348" w:type="dxa"/>
            <w:vAlign w:val="center"/>
          </w:tcPr>
          <w:p w:rsidR="006C665B" w:rsidRDefault="006C665B">
            <w:pPr>
              <w:pStyle w:val="Tabela-zawarto"/>
              <w:spacing w:before="0"/>
            </w:pPr>
            <w:r>
              <w:t>Treść informacji dodatkowej</w:t>
            </w:r>
          </w:p>
        </w:tc>
      </w:tr>
    </w:tbl>
    <w:p w:rsidR="006C665B" w:rsidRDefault="006C665B"/>
    <w:p w:rsidR="006C665B" w:rsidRDefault="006C665B">
      <w:pPr>
        <w:pStyle w:val="Heading6"/>
      </w:pPr>
      <w:bookmarkStart w:id="606" w:name="_Hlt28491431"/>
      <w:bookmarkStart w:id="607" w:name="CardStoppedList"/>
      <w:bookmarkStart w:id="608" w:name="_Toc365012559"/>
      <w:bookmarkEnd w:id="606"/>
      <w:r>
        <w:t>E-16 StoppedCardList</w:t>
      </w:r>
      <w:bookmarkEnd w:id="607"/>
      <w:bookmarkEnd w:id="608"/>
    </w:p>
    <w:p w:rsidR="006C665B" w:rsidRDefault="006C665B" w:rsidP="009D69C3">
      <w:r>
        <w:t>Agregat zawierający informacje o zablokowanych kartach bankowych</w:t>
      </w:r>
    </w:p>
    <w:tbl>
      <w:tblPr>
        <w:tblW w:w="103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27"/>
        <w:gridCol w:w="2534"/>
        <w:gridCol w:w="867"/>
        <w:gridCol w:w="957"/>
        <w:gridCol w:w="1772"/>
        <w:gridCol w:w="3552"/>
      </w:tblGrid>
      <w:tr w:rsidR="006C665B">
        <w:trPr>
          <w:cantSplit/>
          <w:tblHeader/>
        </w:trPr>
        <w:tc>
          <w:tcPr>
            <w:tcW w:w="627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2534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Nazwa elementu</w:t>
            </w:r>
          </w:p>
        </w:tc>
        <w:tc>
          <w:tcPr>
            <w:tcW w:w="867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Status</w:t>
            </w:r>
          </w:p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Il.wys.</w:t>
            </w:r>
          </w:p>
        </w:tc>
        <w:tc>
          <w:tcPr>
            <w:tcW w:w="957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 xml:space="preserve">Rodzaj </w:t>
            </w:r>
          </w:p>
          <w:p w:rsidR="006C665B" w:rsidRDefault="006C665B">
            <w:pPr>
              <w:pStyle w:val="Tabela-nagwek"/>
            </w:pPr>
            <w:r>
              <w:t>Pozycji</w:t>
            </w:r>
          </w:p>
        </w:tc>
        <w:tc>
          <w:tcPr>
            <w:tcW w:w="1772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Typ</w:t>
            </w:r>
          </w:p>
          <w:p w:rsidR="006C665B" w:rsidRDefault="006C665B">
            <w:pPr>
              <w:pStyle w:val="Tabela-nagwek"/>
            </w:pPr>
            <w:r>
              <w:t>UID</w:t>
            </w:r>
          </w:p>
        </w:tc>
        <w:tc>
          <w:tcPr>
            <w:tcW w:w="3552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>
        <w:trPr>
          <w:cantSplit/>
        </w:trPr>
        <w:tc>
          <w:tcPr>
            <w:tcW w:w="62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534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StoppedCardList</w:t>
            </w:r>
          </w:p>
        </w:tc>
        <w:tc>
          <w:tcPr>
            <w:tcW w:w="867" w:type="dxa"/>
            <w:tcBorders>
              <w:bottom w:val="nil"/>
            </w:tcBorders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95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772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3552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2534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  <w:lang w:val="en-US"/>
              </w:rPr>
              <w:tab/>
            </w:r>
            <w:hyperlink w:anchor="CardDetails" w:history="1">
              <w:r>
                <w:rPr>
                  <w:rStyle w:val="Hyperlink"/>
                  <w:b/>
                  <w:lang w:val="en-US"/>
                </w:rPr>
                <w:t>Card</w:t>
              </w:r>
              <w:bookmarkStart w:id="609" w:name="_Hlt28422451"/>
              <w:r>
                <w:rPr>
                  <w:rStyle w:val="Hyperlink"/>
                  <w:b/>
                  <w:lang w:val="en-US"/>
                </w:rPr>
                <w:t>D</w:t>
              </w:r>
              <w:bookmarkEnd w:id="609"/>
              <w:r>
                <w:rPr>
                  <w:rStyle w:val="Hyperlink"/>
                  <w:b/>
                  <w:lang w:val="en-US"/>
                </w:rPr>
                <w:t>etails</w:t>
              </w:r>
            </w:hyperlink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[1..n]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772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3552" w:type="dxa"/>
            <w:vAlign w:val="center"/>
          </w:tcPr>
          <w:p w:rsidR="006C665B" w:rsidRDefault="006C665B">
            <w:pPr>
              <w:pStyle w:val="Tabela-zawarto"/>
              <w:spacing w:before="0"/>
            </w:pPr>
            <w:r>
              <w:t>Komponent zawierający informacje o karcie  bankowej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  <w:bookmarkStart w:id="610" w:name="_Hlt26601250"/>
            <w:bookmarkEnd w:id="610"/>
          </w:p>
        </w:tc>
        <w:tc>
          <w:tcPr>
            <w:tcW w:w="2534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CardAccountOwner</w:t>
            </w:r>
          </w:p>
        </w:tc>
        <w:tc>
          <w:tcPr>
            <w:tcW w:w="867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bookmarkStart w:id="611" w:name="_Hlt28491966"/>
        <w:tc>
          <w:tcPr>
            <w:tcW w:w="1772" w:type="dxa"/>
            <w:vAlign w:val="center"/>
          </w:tcPr>
          <w:p w:rsidR="006C665B" w:rsidRDefault="006C665B">
            <w:pPr>
              <w:pStyle w:val="Tabela-zawarto"/>
              <w:rPr>
                <w:b/>
              </w:rPr>
            </w:pP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HYPERLINK  \l "Party" </w:instrText>
            </w:r>
            <w:r w:rsidRPr="00F23A3D"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rStyle w:val="Hyperlink"/>
                <w:b/>
              </w:rPr>
              <w:t>Party</w:t>
            </w:r>
            <w:r>
              <w:rPr>
                <w:b/>
              </w:rPr>
              <w:fldChar w:fldCharType="end"/>
            </w:r>
            <w:bookmarkEnd w:id="611"/>
          </w:p>
        </w:tc>
        <w:tc>
          <w:tcPr>
            <w:tcW w:w="3552" w:type="dxa"/>
            <w:vAlign w:val="center"/>
          </w:tcPr>
          <w:p w:rsidR="006C665B" w:rsidRDefault="006C665B">
            <w:pPr>
              <w:pStyle w:val="Tabela-zawarto"/>
              <w:spacing w:before="0"/>
            </w:pPr>
            <w:r>
              <w:t>Informacje o kliencie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534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CardAccount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772" w:type="dxa"/>
            <w:vAlign w:val="center"/>
          </w:tcPr>
          <w:p w:rsidR="006C665B" w:rsidRDefault="006C665B">
            <w:pPr>
              <w:pStyle w:val="Tabela-zawarto"/>
              <w:rPr>
                <w:b/>
              </w:rPr>
            </w:pPr>
            <w:hyperlink w:anchor="Account" w:history="1">
              <w:r>
                <w:rPr>
                  <w:rStyle w:val="Hyperlink"/>
                  <w:b/>
                </w:rPr>
                <w:t>Acco</w:t>
              </w:r>
              <w:bookmarkStart w:id="612" w:name="_Hlt28491969"/>
              <w:r>
                <w:rPr>
                  <w:rStyle w:val="Hyperlink"/>
                  <w:b/>
                </w:rPr>
                <w:t>u</w:t>
              </w:r>
              <w:bookmarkEnd w:id="612"/>
              <w:r>
                <w:rPr>
                  <w:rStyle w:val="Hyperlink"/>
                  <w:b/>
                </w:rPr>
                <w:t>nt</w:t>
              </w:r>
            </w:hyperlink>
          </w:p>
        </w:tc>
        <w:tc>
          <w:tcPr>
            <w:tcW w:w="3552" w:type="dxa"/>
            <w:vAlign w:val="center"/>
          </w:tcPr>
          <w:p w:rsidR="006C665B" w:rsidRDefault="006C665B">
            <w:pPr>
              <w:pStyle w:val="Tabela-zawarto"/>
              <w:spacing w:before="0"/>
            </w:pPr>
            <w:r>
              <w:t>Informacje o rachunku karty bankowej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534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CardFinancialInstitution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772" w:type="dxa"/>
            <w:vAlign w:val="center"/>
          </w:tcPr>
          <w:p w:rsidR="006C665B" w:rsidRDefault="006C665B">
            <w:pPr>
              <w:pStyle w:val="Tabela-zawarto"/>
              <w:rPr>
                <w:b/>
              </w:rPr>
            </w:pPr>
            <w:hyperlink w:anchor="FinancialInstitution" w:history="1">
              <w:r>
                <w:rPr>
                  <w:rStyle w:val="Hyperlink"/>
                  <w:b/>
                </w:rPr>
                <w:t>FinancialIn</w:t>
              </w:r>
              <w:bookmarkStart w:id="613" w:name="_Hlt28491971"/>
              <w:r>
                <w:rPr>
                  <w:rStyle w:val="Hyperlink"/>
                  <w:b/>
                </w:rPr>
                <w:t>s</w:t>
              </w:r>
              <w:bookmarkEnd w:id="613"/>
              <w:r>
                <w:rPr>
                  <w:rStyle w:val="Hyperlink"/>
                  <w:b/>
                </w:rPr>
                <w:t>titution</w:t>
              </w:r>
            </w:hyperlink>
          </w:p>
        </w:tc>
        <w:tc>
          <w:tcPr>
            <w:tcW w:w="3552" w:type="dxa"/>
            <w:vAlign w:val="center"/>
          </w:tcPr>
          <w:p w:rsidR="006C665B" w:rsidRDefault="006C665B">
            <w:pPr>
              <w:pStyle w:val="Tabela-zawarto"/>
              <w:spacing w:before="0"/>
            </w:pPr>
            <w:r>
              <w:t>Informacje o banku/oddziale obsługującym kartę bankową</w:t>
            </w:r>
          </w:p>
        </w:tc>
      </w:tr>
    </w:tbl>
    <w:p w:rsidR="006C665B" w:rsidRDefault="006C665B"/>
    <w:p w:rsidR="006C665B" w:rsidRDefault="006C665B">
      <w:pPr>
        <w:pStyle w:val="Heading3"/>
        <w:rPr>
          <w:lang w:val="en-US"/>
        </w:rPr>
      </w:pPr>
      <w:bookmarkStart w:id="614" w:name="_Toc365012560"/>
      <w:r>
        <w:rPr>
          <w:lang w:val="en-US"/>
        </w:rPr>
        <w:t>Foreign Exchange Aggregates</w:t>
      </w:r>
      <w:bookmarkEnd w:id="614"/>
    </w:p>
    <w:p w:rsidR="006C665B" w:rsidRDefault="006C665B">
      <w:pPr>
        <w:pStyle w:val="Heading6"/>
        <w:rPr>
          <w:lang w:val="en-US"/>
        </w:rPr>
      </w:pPr>
      <w:bookmarkStart w:id="615" w:name="_Hlt26327521"/>
      <w:bookmarkStart w:id="616" w:name="ForeignExchangeList"/>
      <w:bookmarkStart w:id="617" w:name="_Toc365012561"/>
      <w:bookmarkEnd w:id="615"/>
      <w:r>
        <w:rPr>
          <w:lang w:val="en-US"/>
        </w:rPr>
        <w:t>F-10 ForeignExchangeList</w:t>
      </w:r>
      <w:bookmarkEnd w:id="616"/>
      <w:bookmarkEnd w:id="617"/>
    </w:p>
    <w:p w:rsidR="006C665B" w:rsidRDefault="006C665B" w:rsidP="009D69C3">
      <w:r>
        <w:t>Agregat zawierający informacje o kursach walut obowiązujących w okresie podanym w kryteriach.</w:t>
      </w:r>
    </w:p>
    <w:tbl>
      <w:tblPr>
        <w:tblW w:w="103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55"/>
        <w:gridCol w:w="3290"/>
        <w:gridCol w:w="867"/>
        <w:gridCol w:w="957"/>
        <w:gridCol w:w="1399"/>
        <w:gridCol w:w="3241"/>
      </w:tblGrid>
      <w:tr w:rsidR="006C665B">
        <w:trPr>
          <w:cantSplit/>
          <w:tblHeader/>
        </w:trPr>
        <w:tc>
          <w:tcPr>
            <w:tcW w:w="555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3290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Nazwa elementu</w:t>
            </w:r>
          </w:p>
        </w:tc>
        <w:tc>
          <w:tcPr>
            <w:tcW w:w="867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Status</w:t>
            </w:r>
          </w:p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Il.wys.</w:t>
            </w:r>
          </w:p>
        </w:tc>
        <w:tc>
          <w:tcPr>
            <w:tcW w:w="957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 xml:space="preserve">Rodzaj </w:t>
            </w:r>
          </w:p>
          <w:p w:rsidR="006C665B" w:rsidRDefault="006C665B">
            <w:pPr>
              <w:pStyle w:val="Tabela-nagwek"/>
            </w:pPr>
            <w:r>
              <w:t>Pozycji</w:t>
            </w:r>
          </w:p>
        </w:tc>
        <w:tc>
          <w:tcPr>
            <w:tcW w:w="1399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Typ</w:t>
            </w:r>
          </w:p>
          <w:p w:rsidR="006C665B" w:rsidRDefault="006C665B">
            <w:pPr>
              <w:pStyle w:val="Tabela-nagwek"/>
            </w:pPr>
            <w:r>
              <w:t>UID</w:t>
            </w:r>
          </w:p>
        </w:tc>
        <w:tc>
          <w:tcPr>
            <w:tcW w:w="3241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>
        <w:trPr>
          <w:cantSplit/>
        </w:trPr>
        <w:tc>
          <w:tcPr>
            <w:tcW w:w="555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3290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  <w:lang w:val="en-US"/>
              </w:rPr>
              <w:t>ForeignExchangeList</w:t>
            </w:r>
          </w:p>
        </w:tc>
        <w:tc>
          <w:tcPr>
            <w:tcW w:w="86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95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399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3241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</w:tr>
      <w:tr w:rsidR="006C665B">
        <w:trPr>
          <w:cantSplit/>
        </w:trPr>
        <w:tc>
          <w:tcPr>
            <w:tcW w:w="555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3290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ab/>
              <w:t>ExchangeRateDateTime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</w:pPr>
            <w: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</w:pPr>
            <w: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</w:pPr>
            <w:r>
              <w:t>DateTime</w:t>
            </w:r>
          </w:p>
        </w:tc>
        <w:tc>
          <w:tcPr>
            <w:tcW w:w="3241" w:type="dxa"/>
            <w:vAlign w:val="center"/>
          </w:tcPr>
          <w:p w:rsidR="006C665B" w:rsidRDefault="006C665B">
            <w:pPr>
              <w:pStyle w:val="Tabela-zawarto"/>
            </w:pPr>
            <w:r>
              <w:t>Data/czas obowiązywania tabeli</w:t>
            </w:r>
          </w:p>
        </w:tc>
      </w:tr>
      <w:tr w:rsidR="006C665B">
        <w:trPr>
          <w:cantSplit/>
        </w:trPr>
        <w:tc>
          <w:tcPr>
            <w:tcW w:w="555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3290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ExchangeListIdentifier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max35Identifier</w:t>
            </w:r>
          </w:p>
        </w:tc>
        <w:tc>
          <w:tcPr>
            <w:tcW w:w="3241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Numer tabeli kursów walut</w:t>
            </w:r>
          </w:p>
        </w:tc>
      </w:tr>
      <w:tr w:rsidR="006C665B">
        <w:trPr>
          <w:cantSplit/>
        </w:trPr>
        <w:tc>
          <w:tcPr>
            <w:tcW w:w="555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3290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ab/>
              <w:t>TargetCurrencyIdentificationCode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CurrencyCode</w:t>
            </w:r>
          </w:p>
        </w:tc>
        <w:tc>
          <w:tcPr>
            <w:tcW w:w="3241" w:type="dxa"/>
            <w:vAlign w:val="center"/>
          </w:tcPr>
          <w:p w:rsidR="006C665B" w:rsidRDefault="006C665B">
            <w:pPr>
              <w:pStyle w:val="Tabela-zawarto"/>
              <w:spacing w:before="0"/>
            </w:pPr>
            <w:r>
              <w:t>Kod waluty, w której podawane są kursy walut</w:t>
            </w:r>
          </w:p>
        </w:tc>
      </w:tr>
      <w:tr w:rsidR="006C665B">
        <w:trPr>
          <w:cantSplit/>
        </w:trPr>
        <w:tc>
          <w:tcPr>
            <w:tcW w:w="555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3290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hyperlink w:anchor="ForeignExchangeListItem" w:history="1">
              <w:r>
                <w:rPr>
                  <w:rStyle w:val="Hyperlink"/>
                  <w:b/>
                  <w:lang w:val="en-US"/>
                </w:rPr>
                <w:t>ForeignExcha</w:t>
              </w:r>
              <w:bookmarkStart w:id="618" w:name="_Hlt28491975"/>
              <w:r>
                <w:rPr>
                  <w:rStyle w:val="Hyperlink"/>
                  <w:b/>
                  <w:lang w:val="en-US"/>
                </w:rPr>
                <w:t>n</w:t>
              </w:r>
              <w:bookmarkEnd w:id="618"/>
              <w:r>
                <w:rPr>
                  <w:rStyle w:val="Hyperlink"/>
                  <w:b/>
                  <w:lang w:val="en-US"/>
                </w:rPr>
                <w:t>geListItem</w:t>
              </w:r>
            </w:hyperlink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[1..n]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3241" w:type="dxa"/>
            <w:vAlign w:val="center"/>
          </w:tcPr>
          <w:p w:rsidR="006C665B" w:rsidRDefault="006C665B">
            <w:pPr>
              <w:pStyle w:val="Tabela-zawarto"/>
              <w:spacing w:before="0"/>
            </w:pPr>
            <w:r>
              <w:t>Element tabeli zawierający informacje o kursach poszczególnych walut</w:t>
            </w:r>
          </w:p>
        </w:tc>
      </w:tr>
      <w:tr w:rsidR="006C665B">
        <w:trPr>
          <w:cantSplit/>
          <w:trHeight w:val="782"/>
        </w:trPr>
        <w:tc>
          <w:tcPr>
            <w:tcW w:w="555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3290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Description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[0..n]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</w:pPr>
            <w: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</w:pPr>
            <w:r>
              <w:t>max210text</w:t>
            </w:r>
          </w:p>
        </w:tc>
        <w:tc>
          <w:tcPr>
            <w:tcW w:w="3241" w:type="dxa"/>
            <w:vAlign w:val="center"/>
          </w:tcPr>
          <w:p w:rsidR="006C665B" w:rsidRDefault="006C665B">
            <w:pPr>
              <w:pStyle w:val="Tabela-zawarto"/>
              <w:spacing w:before="0"/>
            </w:pPr>
            <w:r>
              <w:t>Dodatkowy opis</w:t>
            </w:r>
          </w:p>
        </w:tc>
      </w:tr>
    </w:tbl>
    <w:p w:rsidR="006C665B" w:rsidRDefault="006C665B"/>
    <w:p w:rsidR="006C665B" w:rsidRDefault="006C665B">
      <w:pPr>
        <w:pStyle w:val="Heading6"/>
      </w:pPr>
      <w:bookmarkStart w:id="619" w:name="_Hlt28491502"/>
      <w:bookmarkStart w:id="620" w:name="ForeignExchangeListCriteria"/>
      <w:bookmarkStart w:id="621" w:name="_Toc365012562"/>
      <w:bookmarkEnd w:id="619"/>
      <w:r>
        <w:t>F-11 ForeignExchangeListCriteria</w:t>
      </w:r>
      <w:bookmarkEnd w:id="620"/>
      <w:bookmarkEnd w:id="621"/>
    </w:p>
    <w:p w:rsidR="006C665B" w:rsidRDefault="006C665B" w:rsidP="009D69C3">
      <w:r>
        <w:t>Agregat zawierający kryteria określające zakres danych przekazywanych w tabeli  kursów walut.</w:t>
      </w:r>
    </w:p>
    <w:tbl>
      <w:tblPr>
        <w:tblW w:w="103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27"/>
        <w:gridCol w:w="2836"/>
        <w:gridCol w:w="867"/>
        <w:gridCol w:w="957"/>
        <w:gridCol w:w="1772"/>
        <w:gridCol w:w="3250"/>
      </w:tblGrid>
      <w:tr w:rsidR="006C665B">
        <w:trPr>
          <w:cantSplit/>
          <w:tblHeader/>
        </w:trPr>
        <w:tc>
          <w:tcPr>
            <w:tcW w:w="627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2836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Nazwa elementu</w:t>
            </w:r>
          </w:p>
        </w:tc>
        <w:tc>
          <w:tcPr>
            <w:tcW w:w="867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Status</w:t>
            </w:r>
          </w:p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Il.wys.</w:t>
            </w:r>
          </w:p>
        </w:tc>
        <w:tc>
          <w:tcPr>
            <w:tcW w:w="957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 xml:space="preserve">Rodzaj </w:t>
            </w:r>
          </w:p>
          <w:p w:rsidR="006C665B" w:rsidRDefault="006C665B">
            <w:pPr>
              <w:pStyle w:val="Tabela-nagwek"/>
            </w:pPr>
            <w:r>
              <w:t>Pozycji</w:t>
            </w:r>
          </w:p>
        </w:tc>
        <w:tc>
          <w:tcPr>
            <w:tcW w:w="1772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Typ</w:t>
            </w:r>
          </w:p>
          <w:p w:rsidR="006C665B" w:rsidRDefault="006C665B">
            <w:pPr>
              <w:pStyle w:val="Tabela-nagwek"/>
            </w:pPr>
            <w:r>
              <w:t>UID</w:t>
            </w:r>
          </w:p>
        </w:tc>
        <w:tc>
          <w:tcPr>
            <w:tcW w:w="3250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>
        <w:trPr>
          <w:cantSplit/>
        </w:trPr>
        <w:tc>
          <w:tcPr>
            <w:tcW w:w="62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836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  <w:lang w:val="en-US"/>
              </w:rPr>
              <w:t>ForeignExchangeListCriteria</w:t>
            </w:r>
          </w:p>
        </w:tc>
        <w:tc>
          <w:tcPr>
            <w:tcW w:w="86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95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772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3250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2836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ab/>
            </w:r>
            <w:hyperlink w:anchor="Period" w:history="1">
              <w:r>
                <w:rPr>
                  <w:rStyle w:val="Hyperlink"/>
                  <w:b/>
                  <w:lang w:val="en-US"/>
                </w:rPr>
                <w:t>Pe</w:t>
              </w:r>
              <w:bookmarkStart w:id="622" w:name="_Hlt28491978"/>
              <w:r>
                <w:rPr>
                  <w:rStyle w:val="Hyperlink"/>
                  <w:b/>
                  <w:lang w:val="en-US"/>
                </w:rPr>
                <w:t>r</w:t>
              </w:r>
              <w:bookmarkEnd w:id="622"/>
              <w:r>
                <w:rPr>
                  <w:rStyle w:val="Hyperlink"/>
                  <w:b/>
                  <w:lang w:val="en-US"/>
                </w:rPr>
                <w:t>i</w:t>
              </w:r>
              <w:bookmarkStart w:id="623" w:name="_Hlt25481315"/>
              <w:r>
                <w:rPr>
                  <w:rStyle w:val="Hyperlink"/>
                  <w:b/>
                  <w:lang w:val="en-US"/>
                </w:rPr>
                <w:t>o</w:t>
              </w:r>
              <w:bookmarkEnd w:id="623"/>
              <w:r>
                <w:rPr>
                  <w:rStyle w:val="Hyperlink"/>
                  <w:b/>
                  <w:lang w:val="en-US"/>
                </w:rPr>
                <w:t>d</w:t>
              </w:r>
            </w:hyperlink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</w:pPr>
            <w:r>
              <w:t>O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</w:pPr>
            <w:r>
              <w:t>Agregat</w:t>
            </w:r>
          </w:p>
        </w:tc>
        <w:tc>
          <w:tcPr>
            <w:tcW w:w="1772" w:type="dxa"/>
            <w:vAlign w:val="center"/>
          </w:tcPr>
          <w:p w:rsidR="006C665B" w:rsidRDefault="006C665B">
            <w:pPr>
              <w:pStyle w:val="Tabela-zawarto"/>
            </w:pPr>
          </w:p>
        </w:tc>
        <w:tc>
          <w:tcPr>
            <w:tcW w:w="3250" w:type="dxa"/>
            <w:vAlign w:val="center"/>
          </w:tcPr>
          <w:p w:rsidR="006C665B" w:rsidRDefault="006C665B">
            <w:pPr>
              <w:pStyle w:val="Tabela-zawarto"/>
            </w:pPr>
            <w:r>
              <w:t>Zakres dat określający okres za jaki mają być przekazane tabele kursów walut.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836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CurrencyIdentificationCode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[0..n]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772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CurrencyCode</w:t>
            </w:r>
          </w:p>
        </w:tc>
        <w:tc>
          <w:tcPr>
            <w:tcW w:w="3250" w:type="dxa"/>
            <w:vAlign w:val="center"/>
          </w:tcPr>
          <w:p w:rsidR="006C665B" w:rsidRDefault="006C665B">
            <w:pPr>
              <w:pStyle w:val="Tabela-zawarto"/>
              <w:spacing w:before="0"/>
              <w:rPr>
                <w:lang w:val="en-US"/>
              </w:rPr>
            </w:pPr>
            <w:r>
              <w:rPr>
                <w:lang w:val="en-US"/>
              </w:rPr>
              <w:t>Kod waluty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2836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  <w:lang w:val="en-US"/>
              </w:rPr>
              <w:tab/>
              <w:t>Country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</w:pPr>
            <w:r>
              <w:t>O</w:t>
            </w:r>
          </w:p>
          <w:p w:rsidR="006C665B" w:rsidRDefault="006C665B">
            <w:pPr>
              <w:pStyle w:val="Tabela-zawarto"/>
              <w:jc w:val="center"/>
            </w:pPr>
            <w:r>
              <w:t>[0..n]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</w:pPr>
            <w:r>
              <w:t>Element</w:t>
            </w:r>
          </w:p>
        </w:tc>
        <w:tc>
          <w:tcPr>
            <w:tcW w:w="1772" w:type="dxa"/>
            <w:vAlign w:val="center"/>
          </w:tcPr>
          <w:p w:rsidR="006C665B" w:rsidRDefault="006C665B">
            <w:pPr>
              <w:pStyle w:val="Tabela-zawarto"/>
            </w:pPr>
            <w:r>
              <w:t>CountryCode</w:t>
            </w:r>
          </w:p>
        </w:tc>
        <w:tc>
          <w:tcPr>
            <w:tcW w:w="3250" w:type="dxa"/>
            <w:vAlign w:val="center"/>
          </w:tcPr>
          <w:p w:rsidR="006C665B" w:rsidRDefault="006C665B">
            <w:pPr>
              <w:pStyle w:val="Tabela-zawarto"/>
              <w:spacing w:before="0"/>
            </w:pPr>
            <w:r>
              <w:t>Kod kraju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836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ExchangeRateType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[0..5]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772" w:type="dxa"/>
            <w:vAlign w:val="center"/>
          </w:tcPr>
          <w:p w:rsidR="006C665B" w:rsidRDefault="006C665B">
            <w:pPr>
              <w:pStyle w:val="Tabela-zawarto"/>
            </w:pPr>
            <w:r>
              <w:t>ExchangeRateTypeCode</w:t>
            </w:r>
          </w:p>
        </w:tc>
        <w:tc>
          <w:tcPr>
            <w:tcW w:w="3250" w:type="dxa"/>
            <w:vAlign w:val="center"/>
          </w:tcPr>
          <w:p w:rsidR="006C665B" w:rsidRDefault="006C665B">
            <w:pPr>
              <w:pStyle w:val="Tabela-zawarto"/>
              <w:spacing w:before="0"/>
            </w:pPr>
            <w:r>
              <w:t>Rodzaj kursu.</w:t>
            </w:r>
          </w:p>
          <w:p w:rsidR="006C665B" w:rsidRDefault="006C665B">
            <w:pPr>
              <w:pStyle w:val="Tabela-zawarto"/>
              <w:spacing w:before="0"/>
            </w:pPr>
            <w:r>
              <w:t>Lista dopuszczalnych wartości:</w:t>
            </w:r>
          </w:p>
          <w:p w:rsidR="006C665B" w:rsidRDefault="006C665B">
            <w:pPr>
              <w:pStyle w:val="Tabela-wyliczanie"/>
            </w:pPr>
            <w:r>
              <w:t>‘PK’ – pieniądze kupno</w:t>
            </w:r>
          </w:p>
          <w:p w:rsidR="006C665B" w:rsidRDefault="006C665B">
            <w:pPr>
              <w:pStyle w:val="Tabela-wyliczanie"/>
            </w:pPr>
            <w:r>
              <w:t>‘DK’ – dewizy kupno</w:t>
            </w:r>
          </w:p>
          <w:p w:rsidR="006C665B" w:rsidRDefault="006C665B">
            <w:pPr>
              <w:pStyle w:val="Tabela-wyliczanie"/>
            </w:pPr>
            <w:r>
              <w:t>‘PS’ – pieniądze sprzedaż</w:t>
            </w:r>
          </w:p>
          <w:p w:rsidR="006C665B" w:rsidRDefault="006C665B">
            <w:pPr>
              <w:pStyle w:val="Tabela-wyliczanie"/>
            </w:pPr>
            <w:r>
              <w:t>‘DS’ – dewizy sprzedaż</w:t>
            </w:r>
          </w:p>
          <w:p w:rsidR="006C665B" w:rsidRDefault="006C665B">
            <w:pPr>
              <w:pStyle w:val="Tabela-wyliczanie"/>
            </w:pPr>
            <w:r>
              <w:t>‘NBP’ – średni kurs NBP</w:t>
            </w:r>
          </w:p>
          <w:p w:rsidR="006C665B" w:rsidRDefault="006C665B">
            <w:pPr>
              <w:pStyle w:val="Tabela-zawarto"/>
              <w:spacing w:before="0"/>
            </w:pPr>
            <w:r>
              <w:t xml:space="preserve">Brak wystąpienia elementu oznacza iż przekazane zostaną wszystkie wartości elementu </w:t>
            </w:r>
            <w:r>
              <w:rPr>
                <w:i/>
              </w:rPr>
              <w:t>&lt;ExchangeRateType&gt;</w:t>
            </w:r>
          </w:p>
        </w:tc>
      </w:tr>
    </w:tbl>
    <w:p w:rsidR="006C665B" w:rsidRDefault="006C665B" w:rsidP="00903370">
      <w:bookmarkStart w:id="624" w:name="_Hlt28491976"/>
      <w:bookmarkStart w:id="625" w:name="ForeignExchangeListItem"/>
      <w:bookmarkEnd w:id="624"/>
    </w:p>
    <w:p w:rsidR="006C665B" w:rsidRDefault="006C665B">
      <w:pPr>
        <w:pStyle w:val="Heading6"/>
      </w:pPr>
      <w:bookmarkStart w:id="626" w:name="_Toc365012563"/>
      <w:r>
        <w:t>F-12 ForeignExchangeListItem</w:t>
      </w:r>
      <w:bookmarkEnd w:id="625"/>
      <w:bookmarkEnd w:id="626"/>
    </w:p>
    <w:p w:rsidR="006C665B" w:rsidRDefault="006C665B" w:rsidP="009D69C3">
      <w:r>
        <w:t>Agregat zawierający informacje o kursach danej waluty.</w:t>
      </w:r>
    </w:p>
    <w:tbl>
      <w:tblPr>
        <w:tblW w:w="103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86"/>
        <w:gridCol w:w="2801"/>
        <w:gridCol w:w="867"/>
        <w:gridCol w:w="957"/>
        <w:gridCol w:w="1675"/>
        <w:gridCol w:w="3423"/>
      </w:tblGrid>
      <w:tr w:rsidR="006C665B">
        <w:trPr>
          <w:cantSplit/>
          <w:tblHeader/>
        </w:trPr>
        <w:tc>
          <w:tcPr>
            <w:tcW w:w="586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2801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Nazwa elementu</w:t>
            </w:r>
          </w:p>
        </w:tc>
        <w:tc>
          <w:tcPr>
            <w:tcW w:w="867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Status</w:t>
            </w:r>
          </w:p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Il.wys.</w:t>
            </w:r>
          </w:p>
        </w:tc>
        <w:tc>
          <w:tcPr>
            <w:tcW w:w="957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 xml:space="preserve">Rodzaj </w:t>
            </w:r>
          </w:p>
          <w:p w:rsidR="006C665B" w:rsidRDefault="006C665B">
            <w:pPr>
              <w:pStyle w:val="Tabela-nagwek"/>
            </w:pPr>
            <w:r>
              <w:t>Pozycji</w:t>
            </w:r>
          </w:p>
        </w:tc>
        <w:tc>
          <w:tcPr>
            <w:tcW w:w="1675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Typ</w:t>
            </w:r>
          </w:p>
          <w:p w:rsidR="006C665B" w:rsidRDefault="006C665B">
            <w:pPr>
              <w:pStyle w:val="Tabela-nagwek"/>
            </w:pPr>
            <w:r>
              <w:t>UID</w:t>
            </w:r>
          </w:p>
        </w:tc>
        <w:tc>
          <w:tcPr>
            <w:tcW w:w="3423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>
        <w:trPr>
          <w:cantSplit/>
        </w:trPr>
        <w:tc>
          <w:tcPr>
            <w:tcW w:w="586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801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  <w:lang w:val="en-US"/>
              </w:rPr>
              <w:t>ForeignExchangeListItem</w:t>
            </w:r>
          </w:p>
        </w:tc>
        <w:tc>
          <w:tcPr>
            <w:tcW w:w="86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95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675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3423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</w:tr>
      <w:tr w:rsidR="006C665B">
        <w:trPr>
          <w:cantSplit/>
        </w:trPr>
        <w:tc>
          <w:tcPr>
            <w:tcW w:w="586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2801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ab/>
              <w:t>Country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675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CountryCode</w:t>
            </w:r>
          </w:p>
        </w:tc>
        <w:tc>
          <w:tcPr>
            <w:tcW w:w="3423" w:type="dxa"/>
            <w:vAlign w:val="center"/>
          </w:tcPr>
          <w:p w:rsidR="006C665B" w:rsidRDefault="006C665B">
            <w:pPr>
              <w:pStyle w:val="Tabela-zawarto"/>
            </w:pPr>
            <w:r>
              <w:t>Kod kraju</w:t>
            </w:r>
          </w:p>
        </w:tc>
      </w:tr>
      <w:tr w:rsidR="006C665B">
        <w:trPr>
          <w:cantSplit/>
        </w:trPr>
        <w:tc>
          <w:tcPr>
            <w:tcW w:w="586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801" w:type="dxa"/>
            <w:vAlign w:val="center"/>
          </w:tcPr>
          <w:p w:rsidR="006C665B" w:rsidRDefault="006C665B">
            <w:pPr>
              <w:pStyle w:val="Tabela-zawarto"/>
              <w:rPr>
                <w:b/>
              </w:rPr>
            </w:pPr>
            <w:r>
              <w:rPr>
                <w:b/>
              </w:rPr>
              <w:tab/>
              <w:t>CurrencyNumericCode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</w:pPr>
            <w:r>
              <w:t>O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</w:pPr>
            <w:r>
              <w:t>Element</w:t>
            </w:r>
          </w:p>
        </w:tc>
        <w:tc>
          <w:tcPr>
            <w:tcW w:w="1675" w:type="dxa"/>
            <w:vAlign w:val="center"/>
          </w:tcPr>
          <w:p w:rsidR="006C665B" w:rsidRDefault="006C665B">
            <w:pPr>
              <w:pStyle w:val="Tabela-zawarto"/>
            </w:pPr>
            <w:r>
              <w:t>CurrencyNumCode</w:t>
            </w:r>
          </w:p>
        </w:tc>
        <w:tc>
          <w:tcPr>
            <w:tcW w:w="3423" w:type="dxa"/>
            <w:vAlign w:val="center"/>
          </w:tcPr>
          <w:p w:rsidR="006C665B" w:rsidRDefault="006C665B">
            <w:pPr>
              <w:pStyle w:val="Tabela-zawarto"/>
            </w:pPr>
            <w:r>
              <w:t>Numeryczny kod waluty</w:t>
            </w:r>
          </w:p>
        </w:tc>
      </w:tr>
      <w:tr w:rsidR="006C665B">
        <w:trPr>
          <w:cantSplit/>
        </w:trPr>
        <w:tc>
          <w:tcPr>
            <w:tcW w:w="586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801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CurrencyIdentificationCode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675" w:type="dxa"/>
            <w:vAlign w:val="center"/>
          </w:tcPr>
          <w:p w:rsidR="006C665B" w:rsidRDefault="006C665B">
            <w:pPr>
              <w:pStyle w:val="Tabela-zawarto"/>
            </w:pPr>
            <w:r>
              <w:t>CurrencyCode</w:t>
            </w:r>
          </w:p>
        </w:tc>
        <w:tc>
          <w:tcPr>
            <w:tcW w:w="3423" w:type="dxa"/>
            <w:vAlign w:val="center"/>
          </w:tcPr>
          <w:p w:rsidR="006C665B" w:rsidRDefault="006C665B">
            <w:pPr>
              <w:pStyle w:val="Tabela-zawarto"/>
            </w:pPr>
            <w:r>
              <w:t>Kod identyfikacyjny waluty przeliczanej</w:t>
            </w:r>
          </w:p>
        </w:tc>
      </w:tr>
      <w:tr w:rsidR="006C665B">
        <w:trPr>
          <w:cantSplit/>
        </w:trPr>
        <w:tc>
          <w:tcPr>
            <w:tcW w:w="586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801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CurrencyScaleValue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675" w:type="dxa"/>
            <w:vAlign w:val="center"/>
          </w:tcPr>
          <w:p w:rsidR="006C665B" w:rsidRDefault="006C665B">
            <w:pPr>
              <w:pStyle w:val="Tabela-zawarto"/>
            </w:pPr>
            <w:r>
              <w:t>Numeric</w:t>
            </w:r>
          </w:p>
        </w:tc>
        <w:tc>
          <w:tcPr>
            <w:tcW w:w="3423" w:type="dxa"/>
            <w:vAlign w:val="center"/>
          </w:tcPr>
          <w:p w:rsidR="006C665B" w:rsidRDefault="006C665B">
            <w:pPr>
              <w:pStyle w:val="Tabela-zawarto"/>
            </w:pPr>
            <w:r>
              <w:t>Skala przelicznika względem waluty źródłowej np. 1, 10, 100 itd.</w:t>
            </w:r>
          </w:p>
        </w:tc>
      </w:tr>
      <w:tr w:rsidR="006C665B">
        <w:trPr>
          <w:cantSplit/>
        </w:trPr>
        <w:tc>
          <w:tcPr>
            <w:tcW w:w="586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801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hyperlink w:anchor="ForeignExchangeRate" w:history="1">
              <w:r>
                <w:rPr>
                  <w:rStyle w:val="Hyperlink"/>
                  <w:b/>
                  <w:lang w:val="en-US"/>
                </w:rPr>
                <w:t>ForeignEx</w:t>
              </w:r>
              <w:bookmarkStart w:id="627" w:name="_Hlt28491982"/>
              <w:r>
                <w:rPr>
                  <w:rStyle w:val="Hyperlink"/>
                  <w:b/>
                  <w:lang w:val="en-US"/>
                </w:rPr>
                <w:t>c</w:t>
              </w:r>
              <w:bookmarkEnd w:id="627"/>
              <w:r>
                <w:rPr>
                  <w:rStyle w:val="Hyperlink"/>
                  <w:b/>
                  <w:lang w:val="en-US"/>
                </w:rPr>
                <w:t>ha</w:t>
              </w:r>
              <w:bookmarkStart w:id="628" w:name="_Hlt26599026"/>
              <w:r>
                <w:rPr>
                  <w:rStyle w:val="Hyperlink"/>
                  <w:b/>
                  <w:lang w:val="en-US"/>
                </w:rPr>
                <w:t>n</w:t>
              </w:r>
              <w:bookmarkEnd w:id="628"/>
              <w:r>
                <w:rPr>
                  <w:rStyle w:val="Hyperlink"/>
                  <w:b/>
                  <w:lang w:val="en-US"/>
                </w:rPr>
                <w:t>geRate</w:t>
              </w:r>
            </w:hyperlink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[1..5]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675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3423" w:type="dxa"/>
            <w:vAlign w:val="center"/>
          </w:tcPr>
          <w:p w:rsidR="006C665B" w:rsidRDefault="006C665B">
            <w:pPr>
              <w:pStyle w:val="Tabela-zawarto"/>
            </w:pPr>
            <w:r>
              <w:t>Agregat zawierający informacje o kursie danej waluty.</w:t>
            </w:r>
          </w:p>
        </w:tc>
      </w:tr>
    </w:tbl>
    <w:p w:rsidR="006C665B" w:rsidRDefault="006C665B"/>
    <w:p w:rsidR="006C665B" w:rsidRDefault="006C665B">
      <w:pPr>
        <w:pStyle w:val="Heading6"/>
      </w:pPr>
      <w:bookmarkStart w:id="629" w:name="_Hlt28491983"/>
      <w:bookmarkStart w:id="630" w:name="ForeignExchangeRate"/>
      <w:bookmarkStart w:id="631" w:name="_Toc365012564"/>
      <w:bookmarkEnd w:id="629"/>
      <w:r>
        <w:t>F-13 ForeignExchangeRate</w:t>
      </w:r>
      <w:bookmarkEnd w:id="630"/>
      <w:bookmarkEnd w:id="631"/>
    </w:p>
    <w:p w:rsidR="006C665B" w:rsidRDefault="006C665B" w:rsidP="009D69C3">
      <w:r>
        <w:t>Agregat zawierający informacje o rodzaju i wartości kursu wymiany.</w:t>
      </w:r>
    </w:p>
    <w:tbl>
      <w:tblPr>
        <w:tblW w:w="10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27"/>
        <w:gridCol w:w="2508"/>
        <w:gridCol w:w="867"/>
        <w:gridCol w:w="957"/>
        <w:gridCol w:w="2093"/>
        <w:gridCol w:w="3157"/>
      </w:tblGrid>
      <w:tr w:rsidR="006C665B">
        <w:trPr>
          <w:cantSplit/>
          <w:tblHeader/>
        </w:trPr>
        <w:tc>
          <w:tcPr>
            <w:tcW w:w="627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2508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Nazwa elementu</w:t>
            </w:r>
          </w:p>
        </w:tc>
        <w:tc>
          <w:tcPr>
            <w:tcW w:w="867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Status</w:t>
            </w:r>
          </w:p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Il.wys.</w:t>
            </w:r>
          </w:p>
        </w:tc>
        <w:tc>
          <w:tcPr>
            <w:tcW w:w="957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 xml:space="preserve">Rodzaj </w:t>
            </w:r>
          </w:p>
          <w:p w:rsidR="006C665B" w:rsidRDefault="006C665B">
            <w:pPr>
              <w:pStyle w:val="Tabela-nagwek"/>
            </w:pPr>
            <w:r>
              <w:t>Pozycji</w:t>
            </w:r>
          </w:p>
        </w:tc>
        <w:tc>
          <w:tcPr>
            <w:tcW w:w="2093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Typ</w:t>
            </w:r>
          </w:p>
          <w:p w:rsidR="006C665B" w:rsidRDefault="006C665B">
            <w:pPr>
              <w:pStyle w:val="Tabela-nagwek"/>
            </w:pPr>
            <w:r>
              <w:t>UID</w:t>
            </w:r>
          </w:p>
        </w:tc>
        <w:tc>
          <w:tcPr>
            <w:tcW w:w="3157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>
        <w:trPr>
          <w:cantSplit/>
        </w:trPr>
        <w:tc>
          <w:tcPr>
            <w:tcW w:w="62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508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  <w:lang w:val="en-US"/>
              </w:rPr>
              <w:t>ForeignExchangeRate</w:t>
            </w:r>
          </w:p>
        </w:tc>
        <w:tc>
          <w:tcPr>
            <w:tcW w:w="86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95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2093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315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2508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ab/>
              <w:t>ExchangeRateType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</w:pPr>
            <w: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</w:pPr>
            <w:r>
              <w:t>Element</w:t>
            </w:r>
          </w:p>
        </w:tc>
        <w:tc>
          <w:tcPr>
            <w:tcW w:w="2093" w:type="dxa"/>
            <w:vAlign w:val="center"/>
          </w:tcPr>
          <w:p w:rsidR="006C665B" w:rsidRDefault="006C665B">
            <w:pPr>
              <w:pStyle w:val="Tabela-zawarto"/>
            </w:pPr>
            <w:r>
              <w:t>ExchangeRateTypeCode</w:t>
            </w:r>
          </w:p>
        </w:tc>
        <w:tc>
          <w:tcPr>
            <w:tcW w:w="3157" w:type="dxa"/>
            <w:vAlign w:val="center"/>
          </w:tcPr>
          <w:p w:rsidR="006C665B" w:rsidRDefault="006C665B">
            <w:pPr>
              <w:pStyle w:val="Tabela-zawarto"/>
            </w:pPr>
            <w:r>
              <w:t>Rodzaj kursu wymiany</w:t>
            </w:r>
          </w:p>
          <w:p w:rsidR="006C665B" w:rsidRDefault="006C665B">
            <w:pPr>
              <w:pStyle w:val="Tabela-zawarto"/>
            </w:pPr>
            <w:r>
              <w:t>Lista dopuszczalnych wartości elementu</w:t>
            </w:r>
          </w:p>
          <w:p w:rsidR="006C665B" w:rsidRDefault="006C665B">
            <w:pPr>
              <w:pStyle w:val="Tabela-wyliczanie"/>
            </w:pPr>
            <w:r>
              <w:t>‘PK ’ –  pieniądze kupno</w:t>
            </w:r>
          </w:p>
          <w:p w:rsidR="006C665B" w:rsidRDefault="006C665B">
            <w:pPr>
              <w:pStyle w:val="Tabela-wyliczanie"/>
            </w:pPr>
            <w:r>
              <w:t>‘DK’ –  dewizy kupno</w:t>
            </w:r>
          </w:p>
          <w:p w:rsidR="006C665B" w:rsidRDefault="006C665B">
            <w:pPr>
              <w:pStyle w:val="Tabela-wyliczanie"/>
            </w:pPr>
            <w:r>
              <w:t>‘PS’ – pieniądz sprzedaż</w:t>
            </w:r>
          </w:p>
          <w:p w:rsidR="006C665B" w:rsidRDefault="006C665B">
            <w:pPr>
              <w:pStyle w:val="Tabela-wyliczanie"/>
            </w:pPr>
            <w:r>
              <w:t>‘DS.’ – dewizy sprzedaż</w:t>
            </w:r>
          </w:p>
          <w:p w:rsidR="006C665B" w:rsidRDefault="006C665B" w:rsidP="00355808">
            <w:pPr>
              <w:pStyle w:val="Tabela-wyliczanie"/>
            </w:pPr>
            <w:r>
              <w:t>‘NBP’ – średni kurs NBP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508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CurrencyExchangeRate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2093" w:type="dxa"/>
            <w:vAlign w:val="center"/>
          </w:tcPr>
          <w:p w:rsidR="006C665B" w:rsidRDefault="006C665B">
            <w:pPr>
              <w:pStyle w:val="Tabela-zawarto"/>
            </w:pPr>
            <w:r>
              <w:t>Numeric</w:t>
            </w:r>
          </w:p>
        </w:tc>
        <w:tc>
          <w:tcPr>
            <w:tcW w:w="3157" w:type="dxa"/>
            <w:vAlign w:val="center"/>
          </w:tcPr>
          <w:p w:rsidR="006C665B" w:rsidRDefault="006C665B">
            <w:pPr>
              <w:pStyle w:val="Tabela-zawarto"/>
            </w:pPr>
            <w:r>
              <w:t>Wartość kursu wymiany</w:t>
            </w:r>
          </w:p>
        </w:tc>
      </w:tr>
    </w:tbl>
    <w:p w:rsidR="006C665B" w:rsidRDefault="006C665B"/>
    <w:p w:rsidR="006C665B" w:rsidRDefault="006C665B">
      <w:pPr>
        <w:pStyle w:val="Heading3"/>
      </w:pPr>
      <w:bookmarkStart w:id="632" w:name="_Toc365012565"/>
      <w:r>
        <w:t>General Information Aggregates</w:t>
      </w:r>
      <w:bookmarkEnd w:id="632"/>
    </w:p>
    <w:p w:rsidR="006C665B" w:rsidRDefault="006C665B">
      <w:pPr>
        <w:pStyle w:val="Heading6"/>
      </w:pPr>
      <w:bookmarkStart w:id="633" w:name="_Toc365012566"/>
      <w:r>
        <w:t xml:space="preserve">G-10 </w:t>
      </w:r>
      <w:bookmarkStart w:id="634" w:name="_Hlt27888425"/>
      <w:bookmarkStart w:id="635" w:name="GeneralInformationCriteria"/>
      <w:bookmarkEnd w:id="634"/>
      <w:r>
        <w:t>GeneralInformationCriteria</w:t>
      </w:r>
      <w:bookmarkEnd w:id="633"/>
      <w:r>
        <w:tab/>
      </w:r>
      <w:bookmarkEnd w:id="635"/>
      <w:r>
        <w:tab/>
      </w:r>
    </w:p>
    <w:p w:rsidR="006C665B" w:rsidRDefault="006C665B" w:rsidP="009D69C3">
      <w:r>
        <w:t>Agregat, w którym przekazywane są kryteria określające zawartość listy komunikatów dowolnej treści.</w:t>
      </w:r>
    </w:p>
    <w:tbl>
      <w:tblPr>
        <w:tblW w:w="103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2"/>
        <w:gridCol w:w="2916"/>
        <w:gridCol w:w="867"/>
        <w:gridCol w:w="957"/>
        <w:gridCol w:w="1718"/>
        <w:gridCol w:w="3149"/>
      </w:tblGrid>
      <w:tr w:rsidR="006C665B">
        <w:trPr>
          <w:cantSplit/>
          <w:tblHeader/>
        </w:trPr>
        <w:tc>
          <w:tcPr>
            <w:tcW w:w="702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2916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Nazwa elementu</w:t>
            </w:r>
          </w:p>
        </w:tc>
        <w:tc>
          <w:tcPr>
            <w:tcW w:w="867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Status</w:t>
            </w:r>
          </w:p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Il.wys.</w:t>
            </w:r>
          </w:p>
        </w:tc>
        <w:tc>
          <w:tcPr>
            <w:tcW w:w="957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 xml:space="preserve">Rodzaj </w:t>
            </w:r>
          </w:p>
          <w:p w:rsidR="006C665B" w:rsidRDefault="006C665B">
            <w:pPr>
              <w:pStyle w:val="Tabela-nagwek"/>
            </w:pPr>
            <w:r>
              <w:t>Pozycji</w:t>
            </w:r>
          </w:p>
        </w:tc>
        <w:tc>
          <w:tcPr>
            <w:tcW w:w="1718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Typ</w:t>
            </w:r>
          </w:p>
          <w:p w:rsidR="006C665B" w:rsidRDefault="006C665B">
            <w:pPr>
              <w:pStyle w:val="Tabela-nagwek"/>
            </w:pPr>
            <w:r>
              <w:t>UID</w:t>
            </w:r>
          </w:p>
        </w:tc>
        <w:tc>
          <w:tcPr>
            <w:tcW w:w="3149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>
        <w:trPr>
          <w:cantSplit/>
        </w:trPr>
        <w:tc>
          <w:tcPr>
            <w:tcW w:w="702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916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GeneralInformationCriteria</w:t>
            </w:r>
          </w:p>
        </w:tc>
        <w:tc>
          <w:tcPr>
            <w:tcW w:w="86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95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718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3149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</w:tr>
      <w:tr w:rsidR="006C665B">
        <w:trPr>
          <w:cantSplit/>
        </w:trPr>
        <w:tc>
          <w:tcPr>
            <w:tcW w:w="702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2916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ab/>
              <w:t>StartDateTime</w:t>
            </w:r>
          </w:p>
        </w:tc>
        <w:tc>
          <w:tcPr>
            <w:tcW w:w="867" w:type="dxa"/>
            <w:shd w:val="clear" w:color="auto" w:fill="00FFFF"/>
            <w:vAlign w:val="center"/>
          </w:tcPr>
          <w:p w:rsidR="006C665B" w:rsidRPr="00C24521" w:rsidRDefault="006C665B" w:rsidP="00C24521">
            <w:pPr>
              <w:pStyle w:val="Tabela-zawarto"/>
              <w:jc w:val="center"/>
              <w:rPr>
                <w:b/>
                <w:lang w:val="en-US"/>
              </w:rPr>
            </w:pPr>
            <w:r w:rsidRPr="00C24521">
              <w:rPr>
                <w:b/>
                <w:lang w:val="en-US"/>
              </w:rPr>
              <w:t>O</w:t>
            </w:r>
          </w:p>
          <w:p w:rsidR="006C665B" w:rsidRPr="00C24521" w:rsidRDefault="006C665B" w:rsidP="00C24521">
            <w:pPr>
              <w:pStyle w:val="Tabela-zawarto"/>
              <w:jc w:val="center"/>
              <w:rPr>
                <w:lang w:val="en-US"/>
              </w:rPr>
            </w:pPr>
            <w:r>
              <w:rPr>
                <w:b/>
                <w:lang w:val="en-US"/>
              </w:rPr>
              <w:t>XOR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  <w:r w:rsidDel="00C460C2">
              <w:rPr>
                <w:lang w:val="en-US"/>
              </w:rPr>
              <w:t xml:space="preserve"> </w:t>
            </w:r>
          </w:p>
        </w:tc>
        <w:tc>
          <w:tcPr>
            <w:tcW w:w="1718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DateTime</w:t>
            </w:r>
          </w:p>
        </w:tc>
        <w:tc>
          <w:tcPr>
            <w:tcW w:w="3149" w:type="dxa"/>
            <w:vAlign w:val="center"/>
          </w:tcPr>
          <w:p w:rsidR="006C665B" w:rsidRDefault="006C665B">
            <w:pPr>
              <w:pStyle w:val="Tabela-zawarto"/>
            </w:pPr>
            <w:r>
              <w:t>Data i czas początkowy listy</w:t>
            </w:r>
          </w:p>
        </w:tc>
      </w:tr>
      <w:tr w:rsidR="006C665B">
        <w:trPr>
          <w:cantSplit/>
        </w:trPr>
        <w:tc>
          <w:tcPr>
            <w:tcW w:w="702" w:type="dxa"/>
            <w:tcBorders>
              <w:bottom w:val="dashSmallGap" w:sz="4" w:space="0" w:color="auto"/>
            </w:tcBorders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916" w:type="dxa"/>
            <w:tcBorders>
              <w:bottom w:val="dashSmallGap" w:sz="4" w:space="0" w:color="auto"/>
            </w:tcBorders>
            <w:vAlign w:val="center"/>
          </w:tcPr>
          <w:p w:rsidR="006C665B" w:rsidRDefault="006C665B">
            <w:pPr>
              <w:pStyle w:val="Tabela-zawarto"/>
              <w:rPr>
                <w:b/>
              </w:rPr>
            </w:pPr>
            <w:r w:rsidRPr="0086213D">
              <w:rPr>
                <w:b/>
              </w:rPr>
              <w:t xml:space="preserve">         </w:t>
            </w:r>
            <w:r>
              <w:rPr>
                <w:b/>
                <w:lang w:val="en-US"/>
              </w:rPr>
              <w:t>EndDateTime</w:t>
            </w:r>
          </w:p>
        </w:tc>
        <w:tc>
          <w:tcPr>
            <w:tcW w:w="867" w:type="dxa"/>
            <w:tcBorders>
              <w:bottom w:val="dashSmallGap" w:sz="4" w:space="0" w:color="auto"/>
            </w:tcBorders>
            <w:shd w:val="clear" w:color="auto" w:fill="00FFFF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tcBorders>
              <w:bottom w:val="dashSmallGap" w:sz="4" w:space="0" w:color="auto"/>
            </w:tcBorders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718" w:type="dxa"/>
            <w:tcBorders>
              <w:bottom w:val="dashSmallGap" w:sz="4" w:space="0" w:color="auto"/>
            </w:tcBorders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DateTime</w:t>
            </w:r>
          </w:p>
        </w:tc>
        <w:tc>
          <w:tcPr>
            <w:tcW w:w="3149" w:type="dxa"/>
            <w:tcBorders>
              <w:bottom w:val="dashSmallGap" w:sz="4" w:space="0" w:color="auto"/>
            </w:tcBorders>
            <w:vAlign w:val="center"/>
          </w:tcPr>
          <w:p w:rsidR="006C665B" w:rsidRDefault="006C665B">
            <w:pPr>
              <w:pStyle w:val="Tabela-zawarto"/>
            </w:pPr>
            <w:r>
              <w:t>Data i czas końcowy listy</w:t>
            </w:r>
          </w:p>
        </w:tc>
      </w:tr>
      <w:tr w:rsidR="006C665B">
        <w:trPr>
          <w:cantSplit/>
        </w:trPr>
        <w:tc>
          <w:tcPr>
            <w:tcW w:w="702" w:type="dxa"/>
            <w:tcBorders>
              <w:top w:val="dashSmallGap" w:sz="4" w:space="0" w:color="auto"/>
            </w:tcBorders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916" w:type="dxa"/>
            <w:tcBorders>
              <w:top w:val="dashSmallGap" w:sz="4" w:space="0" w:color="auto"/>
            </w:tcBorders>
            <w:vAlign w:val="center"/>
          </w:tcPr>
          <w:p w:rsidR="006C665B" w:rsidRDefault="006C665B">
            <w:pPr>
              <w:pStyle w:val="Tabela-zawarto"/>
              <w:rPr>
                <w:b/>
              </w:rPr>
            </w:pPr>
            <w:r>
              <w:rPr>
                <w:b/>
              </w:rPr>
              <w:t xml:space="preserve">         StartDate</w:t>
            </w:r>
          </w:p>
        </w:tc>
        <w:tc>
          <w:tcPr>
            <w:tcW w:w="867" w:type="dxa"/>
            <w:tcBorders>
              <w:top w:val="dashSmallGap" w:sz="4" w:space="0" w:color="auto"/>
            </w:tcBorders>
            <w:shd w:val="clear" w:color="auto" w:fill="00FFFF"/>
            <w:vAlign w:val="center"/>
          </w:tcPr>
          <w:p w:rsidR="006C665B" w:rsidRDefault="006C665B">
            <w:pPr>
              <w:pStyle w:val="Tabela-zawar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O</w:t>
            </w:r>
          </w:p>
          <w:p w:rsidR="006C665B" w:rsidRPr="00C24521" w:rsidRDefault="006C665B">
            <w:pPr>
              <w:pStyle w:val="Tabela-zawarto"/>
              <w:jc w:val="center"/>
              <w:rPr>
                <w:b/>
                <w:lang w:val="en-US"/>
              </w:rPr>
            </w:pPr>
            <w:r w:rsidRPr="00C24521">
              <w:rPr>
                <w:b/>
                <w:lang w:val="en-US"/>
              </w:rPr>
              <w:t>XOR</w:t>
            </w:r>
          </w:p>
        </w:tc>
        <w:tc>
          <w:tcPr>
            <w:tcW w:w="957" w:type="dxa"/>
            <w:tcBorders>
              <w:top w:val="dashSmallGap" w:sz="4" w:space="0" w:color="auto"/>
            </w:tcBorders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718" w:type="dxa"/>
            <w:tcBorders>
              <w:top w:val="dashSmallGap" w:sz="4" w:space="0" w:color="auto"/>
            </w:tcBorders>
            <w:vAlign w:val="center"/>
          </w:tcPr>
          <w:p w:rsidR="006C665B" w:rsidDel="00A1737C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Date</w:t>
            </w:r>
          </w:p>
        </w:tc>
        <w:tc>
          <w:tcPr>
            <w:tcW w:w="3149" w:type="dxa"/>
            <w:tcBorders>
              <w:top w:val="dashSmallGap" w:sz="4" w:space="0" w:color="auto"/>
            </w:tcBorders>
            <w:vAlign w:val="center"/>
          </w:tcPr>
          <w:p w:rsidR="006C665B" w:rsidDel="00A1737C" w:rsidRDefault="006C665B">
            <w:pPr>
              <w:pStyle w:val="Tabela-zawarto"/>
            </w:pPr>
            <w:r>
              <w:t>Data początkowa listy</w:t>
            </w:r>
          </w:p>
        </w:tc>
      </w:tr>
      <w:tr w:rsidR="006C665B">
        <w:trPr>
          <w:cantSplit/>
        </w:trPr>
        <w:tc>
          <w:tcPr>
            <w:tcW w:w="702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916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  <w:t>EndDate</w:t>
            </w:r>
          </w:p>
        </w:tc>
        <w:tc>
          <w:tcPr>
            <w:tcW w:w="867" w:type="dxa"/>
            <w:shd w:val="clear" w:color="auto" w:fill="00FFFF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718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Date</w:t>
            </w:r>
          </w:p>
        </w:tc>
        <w:tc>
          <w:tcPr>
            <w:tcW w:w="3149" w:type="dxa"/>
            <w:vAlign w:val="center"/>
          </w:tcPr>
          <w:p w:rsidR="006C665B" w:rsidRDefault="006C665B">
            <w:pPr>
              <w:pStyle w:val="Tabela-zawarto"/>
            </w:pPr>
            <w:r>
              <w:t>Data końcowa listy</w:t>
            </w:r>
          </w:p>
        </w:tc>
      </w:tr>
      <w:tr w:rsidR="006C665B">
        <w:trPr>
          <w:cantSplit/>
        </w:trPr>
        <w:tc>
          <w:tcPr>
            <w:tcW w:w="702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916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GeneralInformationIdentifier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[0..n]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718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max35Identifier</w:t>
            </w:r>
          </w:p>
        </w:tc>
        <w:tc>
          <w:tcPr>
            <w:tcW w:w="3149" w:type="dxa"/>
            <w:vAlign w:val="center"/>
          </w:tcPr>
          <w:p w:rsidR="006C665B" w:rsidRDefault="006C665B">
            <w:pPr>
              <w:pStyle w:val="Tabela-zawarto"/>
              <w:spacing w:before="0"/>
            </w:pPr>
            <w:r>
              <w:t>Identyfikator komunikatu nadany przez klienta</w:t>
            </w:r>
          </w:p>
        </w:tc>
      </w:tr>
      <w:tr w:rsidR="006C665B">
        <w:trPr>
          <w:cantSplit/>
        </w:trPr>
        <w:tc>
          <w:tcPr>
            <w:tcW w:w="702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916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SubjectCoded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[0..n]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</w:pPr>
            <w:r>
              <w:t>Element</w:t>
            </w:r>
          </w:p>
        </w:tc>
        <w:tc>
          <w:tcPr>
            <w:tcW w:w="1718" w:type="dxa"/>
            <w:vAlign w:val="center"/>
          </w:tcPr>
          <w:p w:rsidR="006C665B" w:rsidRDefault="006C665B">
            <w:pPr>
              <w:pStyle w:val="Tabela-zawarto"/>
            </w:pPr>
            <w:r>
              <w:t>Code</w:t>
            </w:r>
          </w:p>
        </w:tc>
        <w:tc>
          <w:tcPr>
            <w:tcW w:w="3149" w:type="dxa"/>
            <w:vAlign w:val="center"/>
          </w:tcPr>
          <w:p w:rsidR="006C665B" w:rsidRDefault="006C665B">
            <w:pPr>
              <w:pStyle w:val="Tabela-zawarto"/>
              <w:spacing w:before="0"/>
            </w:pPr>
            <w:r>
              <w:t>Temat wiadomości w postaci zakodowanej</w:t>
            </w:r>
          </w:p>
        </w:tc>
      </w:tr>
      <w:tr w:rsidR="006C665B">
        <w:trPr>
          <w:cantSplit/>
        </w:trPr>
        <w:tc>
          <w:tcPr>
            <w:tcW w:w="702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916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Subject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[0..n]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</w:pPr>
            <w:r>
              <w:t>Element</w:t>
            </w:r>
          </w:p>
        </w:tc>
        <w:tc>
          <w:tcPr>
            <w:tcW w:w="1718" w:type="dxa"/>
            <w:vAlign w:val="center"/>
          </w:tcPr>
          <w:p w:rsidR="006C665B" w:rsidRDefault="006C665B">
            <w:pPr>
              <w:pStyle w:val="Tabela-zawarto"/>
            </w:pPr>
            <w:r>
              <w:t>max70text</w:t>
            </w:r>
          </w:p>
        </w:tc>
        <w:tc>
          <w:tcPr>
            <w:tcW w:w="3149" w:type="dxa"/>
            <w:vAlign w:val="center"/>
          </w:tcPr>
          <w:p w:rsidR="006C665B" w:rsidRDefault="006C665B">
            <w:pPr>
              <w:pStyle w:val="Tabela-zawarto"/>
              <w:spacing w:before="0"/>
            </w:pPr>
            <w:r>
              <w:t>Temat wiadomości w postaci dowolnego tekstu</w:t>
            </w:r>
          </w:p>
        </w:tc>
      </w:tr>
      <w:tr w:rsidR="006C665B">
        <w:trPr>
          <w:cantSplit/>
        </w:trPr>
        <w:tc>
          <w:tcPr>
            <w:tcW w:w="702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916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Customer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718" w:type="dxa"/>
            <w:vAlign w:val="center"/>
          </w:tcPr>
          <w:p w:rsidR="006C665B" w:rsidRDefault="006C665B">
            <w:pPr>
              <w:pStyle w:val="Tabela-zawarto"/>
              <w:rPr>
                <w:b/>
              </w:rPr>
            </w:pPr>
            <w:hyperlink w:anchor="Party" w:history="1">
              <w:r>
                <w:rPr>
                  <w:rStyle w:val="Hyperlink"/>
                  <w:b/>
                </w:rPr>
                <w:t>Pa</w:t>
              </w:r>
              <w:bookmarkStart w:id="636" w:name="_Hlt28491987"/>
              <w:r>
                <w:rPr>
                  <w:rStyle w:val="Hyperlink"/>
                  <w:b/>
                </w:rPr>
                <w:t>r</w:t>
              </w:r>
              <w:bookmarkEnd w:id="636"/>
              <w:r>
                <w:rPr>
                  <w:rStyle w:val="Hyperlink"/>
                  <w:b/>
                </w:rPr>
                <w:t>ty</w:t>
              </w:r>
            </w:hyperlink>
          </w:p>
        </w:tc>
        <w:tc>
          <w:tcPr>
            <w:tcW w:w="3149" w:type="dxa"/>
            <w:vAlign w:val="center"/>
          </w:tcPr>
          <w:p w:rsidR="006C665B" w:rsidRDefault="006C665B">
            <w:pPr>
              <w:pStyle w:val="Tabela-zawarto"/>
              <w:spacing w:before="0"/>
            </w:pPr>
            <w:r>
              <w:t>Nadawca zapytania</w:t>
            </w:r>
          </w:p>
        </w:tc>
      </w:tr>
      <w:tr w:rsidR="006C665B">
        <w:trPr>
          <w:cantSplit/>
        </w:trPr>
        <w:tc>
          <w:tcPr>
            <w:tcW w:w="702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916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CustomerAccount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[0..n]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</w:pPr>
            <w:r>
              <w:t>Agregat</w:t>
            </w:r>
          </w:p>
        </w:tc>
        <w:tc>
          <w:tcPr>
            <w:tcW w:w="1718" w:type="dxa"/>
            <w:vAlign w:val="center"/>
          </w:tcPr>
          <w:p w:rsidR="006C665B" w:rsidRDefault="006C665B">
            <w:pPr>
              <w:pStyle w:val="Tabela-zawarto"/>
              <w:rPr>
                <w:b/>
              </w:rPr>
            </w:pPr>
            <w:hyperlink w:anchor="Account" w:history="1">
              <w:r>
                <w:rPr>
                  <w:rStyle w:val="Hyperlink"/>
                  <w:b/>
                </w:rPr>
                <w:t>Acc</w:t>
              </w:r>
              <w:bookmarkStart w:id="637" w:name="_Hlt28491990"/>
              <w:r>
                <w:rPr>
                  <w:rStyle w:val="Hyperlink"/>
                  <w:b/>
                </w:rPr>
                <w:t>o</w:t>
              </w:r>
              <w:bookmarkEnd w:id="637"/>
              <w:r>
                <w:rPr>
                  <w:rStyle w:val="Hyperlink"/>
                  <w:b/>
                </w:rPr>
                <w:t>unt</w:t>
              </w:r>
            </w:hyperlink>
          </w:p>
        </w:tc>
        <w:tc>
          <w:tcPr>
            <w:tcW w:w="3149" w:type="dxa"/>
            <w:vAlign w:val="center"/>
          </w:tcPr>
          <w:p w:rsidR="006C665B" w:rsidRDefault="006C665B">
            <w:pPr>
              <w:pStyle w:val="Tabela-zawarto"/>
              <w:spacing w:before="0"/>
            </w:pPr>
            <w:r>
              <w:t>Rachunek nadawcy, podawany jeśli zapytanie dotyczy rachunku</w:t>
            </w:r>
          </w:p>
        </w:tc>
      </w:tr>
      <w:tr w:rsidR="006C665B">
        <w:trPr>
          <w:cantSplit/>
        </w:trPr>
        <w:tc>
          <w:tcPr>
            <w:tcW w:w="702" w:type="dxa"/>
            <w:vAlign w:val="center"/>
          </w:tcPr>
          <w:p w:rsidR="006C665B" w:rsidRDefault="006C665B">
            <w:pPr>
              <w:pStyle w:val="Tabela-zawarto"/>
              <w:jc w:val="center"/>
            </w:pPr>
            <w:r>
              <w:tab/>
            </w:r>
          </w:p>
        </w:tc>
        <w:tc>
          <w:tcPr>
            <w:tcW w:w="2916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CustomerFinancialInstitution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718" w:type="dxa"/>
            <w:vAlign w:val="center"/>
          </w:tcPr>
          <w:p w:rsidR="006C665B" w:rsidRDefault="006C665B">
            <w:pPr>
              <w:pStyle w:val="Tabela-zawarto"/>
              <w:rPr>
                <w:b/>
              </w:rPr>
            </w:pPr>
            <w:hyperlink w:anchor="FinancialInstitution" w:history="1">
              <w:r>
                <w:rPr>
                  <w:rStyle w:val="Hyperlink"/>
                  <w:b/>
                </w:rPr>
                <w:t>Financi</w:t>
              </w:r>
              <w:bookmarkStart w:id="638" w:name="_Hlt28491992"/>
              <w:r>
                <w:rPr>
                  <w:rStyle w:val="Hyperlink"/>
                  <w:b/>
                </w:rPr>
                <w:t>a</w:t>
              </w:r>
              <w:bookmarkEnd w:id="638"/>
              <w:r>
                <w:rPr>
                  <w:rStyle w:val="Hyperlink"/>
                  <w:b/>
                </w:rPr>
                <w:t>lInstitution</w:t>
              </w:r>
            </w:hyperlink>
          </w:p>
        </w:tc>
        <w:tc>
          <w:tcPr>
            <w:tcW w:w="3149" w:type="dxa"/>
            <w:vAlign w:val="center"/>
          </w:tcPr>
          <w:p w:rsidR="006C665B" w:rsidRDefault="006C665B">
            <w:pPr>
              <w:pStyle w:val="Tabela-zawarto"/>
              <w:spacing w:before="0"/>
            </w:pPr>
            <w:r>
              <w:t>Adresat – instytucja finansowa</w:t>
            </w:r>
          </w:p>
        </w:tc>
      </w:tr>
      <w:tr w:rsidR="006C665B">
        <w:trPr>
          <w:cantSplit/>
        </w:trPr>
        <w:tc>
          <w:tcPr>
            <w:tcW w:w="702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916" w:type="dxa"/>
            <w:vAlign w:val="center"/>
          </w:tcPr>
          <w:p w:rsidR="006C665B" w:rsidRDefault="006C665B" w:rsidP="00A57E4E">
            <w:pPr>
              <w:pStyle w:val="Tabela-zawarto"/>
              <w:ind w:left="397"/>
              <w:rPr>
                <w:b/>
              </w:rPr>
            </w:pPr>
            <w:hyperlink w:anchor="_A-20_AdditionalInformation" w:history="1">
              <w:r w:rsidRPr="00C20925">
                <w:rPr>
                  <w:rStyle w:val="Hyperlink"/>
                  <w:b/>
                </w:rPr>
                <w:t>AdditionalDetails</w:t>
              </w:r>
            </w:hyperlink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[0..n]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718" w:type="dxa"/>
            <w:vAlign w:val="center"/>
          </w:tcPr>
          <w:p w:rsidR="006C665B" w:rsidRDefault="006C665B">
            <w:pPr>
              <w:pStyle w:val="Tabela-zawarto"/>
              <w:rPr>
                <w:b/>
              </w:rPr>
            </w:pPr>
          </w:p>
        </w:tc>
        <w:tc>
          <w:tcPr>
            <w:tcW w:w="3149" w:type="dxa"/>
            <w:vAlign w:val="center"/>
          </w:tcPr>
          <w:p w:rsidR="006C665B" w:rsidRDefault="006C665B">
            <w:pPr>
              <w:pStyle w:val="Tabela-zawarto"/>
              <w:spacing w:before="0"/>
            </w:pPr>
            <w:r>
              <w:t>Dodatkowe kryteria zapytania</w:t>
            </w:r>
          </w:p>
        </w:tc>
      </w:tr>
    </w:tbl>
    <w:p w:rsidR="006C665B" w:rsidRDefault="006C665B"/>
    <w:p w:rsidR="006C665B" w:rsidRDefault="006C665B">
      <w:pPr>
        <w:pStyle w:val="Heading6"/>
      </w:pPr>
      <w:bookmarkStart w:id="639" w:name="_Hlt28491517"/>
      <w:bookmarkStart w:id="640" w:name="GeneralInformationDocument"/>
      <w:bookmarkStart w:id="641" w:name="_Toc365012567"/>
      <w:bookmarkEnd w:id="639"/>
      <w:r>
        <w:t>G-11 GeneralInformationDocument</w:t>
      </w:r>
      <w:bookmarkEnd w:id="640"/>
      <w:bookmarkEnd w:id="641"/>
    </w:p>
    <w:p w:rsidR="006C665B" w:rsidRDefault="006C665B">
      <w:r>
        <w:t>Agregat, w którym przekazywane są informacje dotyczące nadawcy, adresata, tematu wiadomości, sposobu dostarczenia odpowiedzi oraz treść zapytania.</w:t>
      </w:r>
    </w:p>
    <w:tbl>
      <w:tblPr>
        <w:tblW w:w="103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27"/>
        <w:gridCol w:w="2951"/>
        <w:gridCol w:w="867"/>
        <w:gridCol w:w="957"/>
        <w:gridCol w:w="1732"/>
        <w:gridCol w:w="3175"/>
      </w:tblGrid>
      <w:tr w:rsidR="006C665B">
        <w:trPr>
          <w:cantSplit/>
          <w:tblHeader/>
        </w:trPr>
        <w:tc>
          <w:tcPr>
            <w:tcW w:w="627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2951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Nazwa elementu</w:t>
            </w:r>
          </w:p>
        </w:tc>
        <w:tc>
          <w:tcPr>
            <w:tcW w:w="867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Status</w:t>
            </w:r>
          </w:p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Il.wys.</w:t>
            </w:r>
          </w:p>
        </w:tc>
        <w:tc>
          <w:tcPr>
            <w:tcW w:w="957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 xml:space="preserve">Rodzaj </w:t>
            </w:r>
          </w:p>
          <w:p w:rsidR="006C665B" w:rsidRDefault="006C665B">
            <w:pPr>
              <w:pStyle w:val="Tabela-nagwek"/>
            </w:pPr>
            <w:r>
              <w:t>Pozycji</w:t>
            </w:r>
          </w:p>
        </w:tc>
        <w:tc>
          <w:tcPr>
            <w:tcW w:w="1732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Typ</w:t>
            </w:r>
          </w:p>
          <w:p w:rsidR="006C665B" w:rsidRDefault="006C665B">
            <w:pPr>
              <w:pStyle w:val="Tabela-nagwek"/>
            </w:pPr>
            <w:r>
              <w:t>UID</w:t>
            </w:r>
          </w:p>
        </w:tc>
        <w:tc>
          <w:tcPr>
            <w:tcW w:w="3175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>
        <w:trPr>
          <w:cantSplit/>
        </w:trPr>
        <w:tc>
          <w:tcPr>
            <w:tcW w:w="62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951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  <w:lang w:val="en-US"/>
              </w:rPr>
              <w:t>GeneralInformationDocument</w:t>
            </w:r>
          </w:p>
        </w:tc>
        <w:tc>
          <w:tcPr>
            <w:tcW w:w="86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95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732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3175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2951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ab/>
              <w:t>ResponseDateRequested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732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Date</w:t>
            </w:r>
          </w:p>
        </w:tc>
        <w:tc>
          <w:tcPr>
            <w:tcW w:w="3175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2951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  <w:lang w:val="en-US"/>
              </w:rPr>
              <w:tab/>
              <w:t>GeneralInformationIdentifier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732" w:type="dxa"/>
            <w:vAlign w:val="center"/>
          </w:tcPr>
          <w:p w:rsidR="006C665B" w:rsidRDefault="006C665B">
            <w:pPr>
              <w:pStyle w:val="Tabela-zawarto"/>
            </w:pPr>
            <w:r>
              <w:t>max35Identifier</w:t>
            </w:r>
          </w:p>
        </w:tc>
        <w:tc>
          <w:tcPr>
            <w:tcW w:w="3175" w:type="dxa"/>
            <w:vAlign w:val="center"/>
          </w:tcPr>
          <w:p w:rsidR="006C665B" w:rsidRDefault="006C665B">
            <w:pPr>
              <w:pStyle w:val="Tabela-zawarto"/>
              <w:spacing w:before="0"/>
            </w:pPr>
            <w:r>
              <w:t>Identyfikator komunikatu nadany przez klienta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951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SubjectCoded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732" w:type="dxa"/>
            <w:vAlign w:val="center"/>
          </w:tcPr>
          <w:p w:rsidR="006C665B" w:rsidRDefault="006C665B">
            <w:pPr>
              <w:pStyle w:val="Tabela-zawarto"/>
            </w:pPr>
            <w:r>
              <w:t>Code</w:t>
            </w:r>
          </w:p>
        </w:tc>
        <w:tc>
          <w:tcPr>
            <w:tcW w:w="3175" w:type="dxa"/>
            <w:vAlign w:val="center"/>
          </w:tcPr>
          <w:p w:rsidR="006C665B" w:rsidRDefault="006C665B">
            <w:pPr>
              <w:pStyle w:val="Tabela-zawarto"/>
              <w:spacing w:before="0"/>
            </w:pPr>
            <w:r>
              <w:t>Temat wiadomości w postaci zakodowanej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951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Subject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732" w:type="dxa"/>
            <w:vAlign w:val="center"/>
          </w:tcPr>
          <w:p w:rsidR="006C665B" w:rsidRDefault="006C665B">
            <w:pPr>
              <w:pStyle w:val="Tabela-zawarto"/>
            </w:pPr>
            <w:r>
              <w:t>max70text</w:t>
            </w:r>
          </w:p>
        </w:tc>
        <w:tc>
          <w:tcPr>
            <w:tcW w:w="3175" w:type="dxa"/>
            <w:vAlign w:val="center"/>
          </w:tcPr>
          <w:p w:rsidR="006C665B" w:rsidRDefault="006C665B">
            <w:pPr>
              <w:pStyle w:val="Tabela-zawarto"/>
              <w:spacing w:before="0"/>
            </w:pPr>
            <w:r>
              <w:t>Temat wiadomości w postaci dowolnego tekstu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951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Description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732" w:type="dxa"/>
            <w:vAlign w:val="center"/>
          </w:tcPr>
          <w:p w:rsidR="006C665B" w:rsidRDefault="006C665B">
            <w:pPr>
              <w:pStyle w:val="Tabela-zawarto"/>
            </w:pPr>
            <w:r>
              <w:t>max210text</w:t>
            </w:r>
          </w:p>
        </w:tc>
        <w:tc>
          <w:tcPr>
            <w:tcW w:w="3175" w:type="dxa"/>
            <w:vAlign w:val="center"/>
          </w:tcPr>
          <w:p w:rsidR="006C665B" w:rsidRDefault="006C665B">
            <w:pPr>
              <w:pStyle w:val="Tabela-zawarto"/>
              <w:spacing w:before="0"/>
            </w:pPr>
            <w:r>
              <w:t>Dodatkowy opis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951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Customer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732" w:type="dxa"/>
            <w:vAlign w:val="center"/>
          </w:tcPr>
          <w:p w:rsidR="006C665B" w:rsidRDefault="006C665B">
            <w:pPr>
              <w:pStyle w:val="Tabela-zawarto"/>
            </w:pPr>
            <w:hyperlink w:anchor="Party" w:history="1">
              <w:r>
                <w:rPr>
                  <w:rStyle w:val="Hyperlink"/>
                  <w:b/>
                </w:rPr>
                <w:t>P</w:t>
              </w:r>
              <w:bookmarkStart w:id="642" w:name="_Hlt28491996"/>
              <w:r>
                <w:rPr>
                  <w:rStyle w:val="Hyperlink"/>
                  <w:b/>
                </w:rPr>
                <w:t>a</w:t>
              </w:r>
              <w:bookmarkEnd w:id="642"/>
              <w:r>
                <w:rPr>
                  <w:rStyle w:val="Hyperlink"/>
                  <w:b/>
                </w:rPr>
                <w:t>rty</w:t>
              </w:r>
            </w:hyperlink>
          </w:p>
        </w:tc>
        <w:tc>
          <w:tcPr>
            <w:tcW w:w="3175" w:type="dxa"/>
            <w:vAlign w:val="center"/>
          </w:tcPr>
          <w:p w:rsidR="006C665B" w:rsidRDefault="006C665B">
            <w:pPr>
              <w:pStyle w:val="Tabela-zawarto"/>
              <w:spacing w:before="0"/>
            </w:pPr>
            <w:r>
              <w:t>Nadawca zapytania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951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CustomerAccount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[0..n]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</w:pPr>
            <w:r>
              <w:t>Agregat</w:t>
            </w:r>
          </w:p>
        </w:tc>
        <w:tc>
          <w:tcPr>
            <w:tcW w:w="1732" w:type="dxa"/>
            <w:vAlign w:val="center"/>
          </w:tcPr>
          <w:p w:rsidR="006C665B" w:rsidRDefault="006C665B">
            <w:pPr>
              <w:pStyle w:val="Tabela-zawarto"/>
              <w:jc w:val="both"/>
            </w:pPr>
            <w:hyperlink w:anchor="Account" w:history="1">
              <w:r>
                <w:rPr>
                  <w:rStyle w:val="Hyperlink"/>
                  <w:b/>
                </w:rPr>
                <w:t>Acc</w:t>
              </w:r>
              <w:bookmarkStart w:id="643" w:name="_Hlt28491998"/>
              <w:r>
                <w:rPr>
                  <w:rStyle w:val="Hyperlink"/>
                  <w:b/>
                </w:rPr>
                <w:t>o</w:t>
              </w:r>
              <w:bookmarkEnd w:id="643"/>
              <w:r>
                <w:rPr>
                  <w:rStyle w:val="Hyperlink"/>
                  <w:b/>
                </w:rPr>
                <w:t>unt</w:t>
              </w:r>
            </w:hyperlink>
          </w:p>
        </w:tc>
        <w:tc>
          <w:tcPr>
            <w:tcW w:w="3175" w:type="dxa"/>
            <w:vAlign w:val="center"/>
          </w:tcPr>
          <w:p w:rsidR="006C665B" w:rsidRDefault="006C665B">
            <w:pPr>
              <w:pStyle w:val="Tabela-zawarto"/>
              <w:spacing w:before="0"/>
            </w:pPr>
            <w:r>
              <w:t>Rachunek nadawcy, podawany jeśli zapytanie dotyczy rachunku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951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CustomerFinancialInstitution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732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hyperlink w:anchor="FinancialInstitution" w:history="1">
              <w:r>
                <w:rPr>
                  <w:rStyle w:val="Hyperlink"/>
                  <w:b/>
                  <w:lang w:val="en-US"/>
                </w:rPr>
                <w:t>Financi</w:t>
              </w:r>
              <w:bookmarkStart w:id="644" w:name="_Hlt28492000"/>
              <w:r>
                <w:rPr>
                  <w:rStyle w:val="Hyperlink"/>
                  <w:b/>
                  <w:lang w:val="en-US"/>
                </w:rPr>
                <w:t>a</w:t>
              </w:r>
              <w:bookmarkEnd w:id="644"/>
              <w:r>
                <w:rPr>
                  <w:rStyle w:val="Hyperlink"/>
                  <w:b/>
                  <w:lang w:val="en-US"/>
                </w:rPr>
                <w:t>lInstitution</w:t>
              </w:r>
            </w:hyperlink>
          </w:p>
        </w:tc>
        <w:tc>
          <w:tcPr>
            <w:tcW w:w="3175" w:type="dxa"/>
            <w:vAlign w:val="center"/>
          </w:tcPr>
          <w:p w:rsidR="006C665B" w:rsidRDefault="006C665B">
            <w:pPr>
              <w:pStyle w:val="Tabela-zawarto"/>
              <w:spacing w:before="0"/>
              <w:rPr>
                <w:lang w:val="en-US"/>
              </w:rPr>
            </w:pPr>
            <w:r>
              <w:rPr>
                <w:lang w:val="en-US"/>
              </w:rPr>
              <w:t>Adresat – instytucja finansowa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2951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  <w:lang w:val="en-US"/>
              </w:rPr>
              <w:tab/>
              <w:t>ResponseContact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[0..n]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732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hyperlink w:anchor="CommunicationNumberDetails" w:history="1">
              <w:r>
                <w:rPr>
                  <w:rStyle w:val="Hyperlink"/>
                  <w:b/>
                  <w:lang w:val="en-US"/>
                </w:rPr>
                <w:t>Com</w:t>
              </w:r>
              <w:bookmarkStart w:id="645" w:name="_Hlt28492005"/>
              <w:r>
                <w:rPr>
                  <w:rStyle w:val="Hyperlink"/>
                  <w:b/>
                  <w:lang w:val="en-US"/>
                </w:rPr>
                <w:t>m</w:t>
              </w:r>
              <w:bookmarkEnd w:id="645"/>
              <w:r>
                <w:rPr>
                  <w:rStyle w:val="Hyperlink"/>
                  <w:b/>
                  <w:lang w:val="en-US"/>
                </w:rPr>
                <w:t>unicationNumberDet</w:t>
              </w:r>
              <w:bookmarkStart w:id="646" w:name="_Hlt28492002"/>
              <w:r>
                <w:rPr>
                  <w:rStyle w:val="Hyperlink"/>
                  <w:b/>
                  <w:lang w:val="en-US"/>
                </w:rPr>
                <w:t>a</w:t>
              </w:r>
              <w:bookmarkEnd w:id="646"/>
              <w:r>
                <w:rPr>
                  <w:rStyle w:val="Hyperlink"/>
                  <w:b/>
                  <w:lang w:val="en-US"/>
                </w:rPr>
                <w:t>ils</w:t>
              </w:r>
            </w:hyperlink>
          </w:p>
        </w:tc>
        <w:tc>
          <w:tcPr>
            <w:tcW w:w="3175" w:type="dxa"/>
            <w:vAlign w:val="center"/>
          </w:tcPr>
          <w:p w:rsidR="006C665B" w:rsidRDefault="006C665B">
            <w:pPr>
              <w:pStyle w:val="Tabela-zawarto"/>
              <w:spacing w:before="0"/>
            </w:pPr>
            <w:r>
              <w:t>Informacje kontaktowe określające sposób przesłania odpowiedzi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951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hyperlink w:anchor="GeneralInformationStatus" w:history="1">
              <w:r>
                <w:rPr>
                  <w:rStyle w:val="Hyperlink"/>
                  <w:b/>
                  <w:lang w:val="en-US"/>
                </w:rPr>
                <w:t>GeneralInform</w:t>
              </w:r>
              <w:bookmarkStart w:id="647" w:name="_Hlt28492092"/>
              <w:r>
                <w:rPr>
                  <w:rStyle w:val="Hyperlink"/>
                  <w:b/>
                  <w:lang w:val="en-US"/>
                </w:rPr>
                <w:t>a</w:t>
              </w:r>
              <w:bookmarkEnd w:id="647"/>
              <w:r>
                <w:rPr>
                  <w:rStyle w:val="Hyperlink"/>
                  <w:b/>
                  <w:lang w:val="en-US"/>
                </w:rPr>
                <w:t>tionStatus</w:t>
              </w:r>
            </w:hyperlink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732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</w:p>
        </w:tc>
        <w:tc>
          <w:tcPr>
            <w:tcW w:w="3175" w:type="dxa"/>
            <w:vAlign w:val="center"/>
          </w:tcPr>
          <w:p w:rsidR="006C665B" w:rsidRDefault="006C665B">
            <w:pPr>
              <w:pStyle w:val="Tabela-zawarto"/>
              <w:spacing w:before="0"/>
            </w:pPr>
            <w:r>
              <w:t>Status wiadomości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951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</w:rPr>
            </w:pPr>
            <w:r>
              <w:rPr>
                <w:b/>
              </w:rPr>
              <w:tab/>
            </w:r>
            <w:hyperlink w:anchor="InformationItem" w:history="1">
              <w:r>
                <w:rPr>
                  <w:rStyle w:val="Hyperlink"/>
                  <w:b/>
                </w:rPr>
                <w:t>Informa</w:t>
              </w:r>
              <w:bookmarkStart w:id="648" w:name="_Hlt28492096"/>
              <w:r>
                <w:rPr>
                  <w:rStyle w:val="Hyperlink"/>
                  <w:b/>
                </w:rPr>
                <w:t>t</w:t>
              </w:r>
              <w:bookmarkEnd w:id="648"/>
              <w:r>
                <w:rPr>
                  <w:rStyle w:val="Hyperlink"/>
                  <w:b/>
                </w:rPr>
                <w:t>ionItem</w:t>
              </w:r>
            </w:hyperlink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</w:pPr>
            <w:r>
              <w:t>O</w:t>
            </w:r>
          </w:p>
          <w:p w:rsidR="006C665B" w:rsidRDefault="006C665B">
            <w:pPr>
              <w:pStyle w:val="Tabela-zawarto"/>
              <w:jc w:val="center"/>
            </w:pPr>
            <w:r>
              <w:t>[0..n]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</w:pPr>
            <w:r>
              <w:t>Agregat</w:t>
            </w:r>
          </w:p>
        </w:tc>
        <w:tc>
          <w:tcPr>
            <w:tcW w:w="1732" w:type="dxa"/>
            <w:vAlign w:val="center"/>
          </w:tcPr>
          <w:p w:rsidR="006C665B" w:rsidRDefault="006C665B">
            <w:pPr>
              <w:pStyle w:val="Tabela-zawarto"/>
            </w:pPr>
          </w:p>
        </w:tc>
        <w:tc>
          <w:tcPr>
            <w:tcW w:w="3175" w:type="dxa"/>
            <w:vAlign w:val="center"/>
          </w:tcPr>
          <w:p w:rsidR="006C665B" w:rsidRDefault="006C665B">
            <w:pPr>
              <w:pStyle w:val="Tabela-zawarto"/>
              <w:spacing w:before="0"/>
            </w:pPr>
            <w:r>
              <w:t>Komponent zawierający treść zapytania/odpowiedzi</w:t>
            </w:r>
          </w:p>
        </w:tc>
      </w:tr>
    </w:tbl>
    <w:p w:rsidR="006C665B" w:rsidRDefault="006C665B"/>
    <w:p w:rsidR="006C665B" w:rsidRDefault="006C665B">
      <w:pPr>
        <w:pStyle w:val="Heading6"/>
      </w:pPr>
      <w:bookmarkStart w:id="649" w:name="_Toc365012568"/>
      <w:r>
        <w:t xml:space="preserve">G-12 </w:t>
      </w:r>
      <w:bookmarkStart w:id="650" w:name="_Hlt28492094"/>
      <w:bookmarkStart w:id="651" w:name="GeneralInformationStatus"/>
      <w:bookmarkEnd w:id="650"/>
      <w:r>
        <w:t>GeneralInformationStatus</w:t>
      </w:r>
      <w:bookmarkEnd w:id="649"/>
    </w:p>
    <w:bookmarkEnd w:id="651"/>
    <w:p w:rsidR="006C665B" w:rsidRDefault="006C665B">
      <w:r>
        <w:t xml:space="preserve">Agregat, w którym jest podawany status wiadomości, jego opis oraz data nadania statusu. 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17"/>
        <w:gridCol w:w="2977"/>
        <w:gridCol w:w="992"/>
        <w:gridCol w:w="992"/>
        <w:gridCol w:w="1701"/>
        <w:gridCol w:w="2835"/>
      </w:tblGrid>
      <w:tr w:rsidR="006C665B">
        <w:trPr>
          <w:cantSplit/>
          <w:tblHeader/>
        </w:trPr>
        <w:tc>
          <w:tcPr>
            <w:tcW w:w="817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2977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Nazwa elementu</w:t>
            </w:r>
          </w:p>
        </w:tc>
        <w:tc>
          <w:tcPr>
            <w:tcW w:w="992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Status</w:t>
            </w:r>
          </w:p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Il.wys.</w:t>
            </w:r>
          </w:p>
        </w:tc>
        <w:tc>
          <w:tcPr>
            <w:tcW w:w="992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 xml:space="preserve">Rodzaj </w:t>
            </w:r>
          </w:p>
          <w:p w:rsidR="006C665B" w:rsidRDefault="006C665B">
            <w:pPr>
              <w:pStyle w:val="Tabela-nagwek"/>
            </w:pPr>
            <w:r>
              <w:t>Pozycji</w:t>
            </w:r>
          </w:p>
        </w:tc>
        <w:tc>
          <w:tcPr>
            <w:tcW w:w="1701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Typ</w:t>
            </w:r>
          </w:p>
          <w:p w:rsidR="006C665B" w:rsidRDefault="006C665B">
            <w:pPr>
              <w:pStyle w:val="Tabela-nagwek"/>
            </w:pPr>
            <w:r>
              <w:t>UID</w:t>
            </w:r>
          </w:p>
        </w:tc>
        <w:tc>
          <w:tcPr>
            <w:tcW w:w="2835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>
        <w:trPr>
          <w:cantSplit/>
        </w:trPr>
        <w:tc>
          <w:tcPr>
            <w:tcW w:w="81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97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GeneralInformationStatus</w:t>
            </w:r>
          </w:p>
        </w:tc>
        <w:tc>
          <w:tcPr>
            <w:tcW w:w="992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992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701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2835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Status wiadomości</w:t>
            </w:r>
          </w:p>
        </w:tc>
      </w:tr>
      <w:tr w:rsidR="006C665B">
        <w:trPr>
          <w:cantSplit/>
        </w:trPr>
        <w:tc>
          <w:tcPr>
            <w:tcW w:w="81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2977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ab/>
              <w:t>GeneralInfoStatus</w:t>
            </w:r>
          </w:p>
        </w:tc>
        <w:tc>
          <w:tcPr>
            <w:tcW w:w="992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92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701" w:type="dxa"/>
            <w:vAlign w:val="center"/>
          </w:tcPr>
          <w:p w:rsidR="006C665B" w:rsidRDefault="006C665B">
            <w:pPr>
              <w:pStyle w:val="Tabela-zawarto"/>
            </w:pPr>
            <w:r>
              <w:t>GeneralInfoStatusCode</w:t>
            </w:r>
          </w:p>
        </w:tc>
        <w:tc>
          <w:tcPr>
            <w:tcW w:w="2835" w:type="dxa"/>
            <w:vAlign w:val="center"/>
          </w:tcPr>
          <w:p w:rsidR="006C665B" w:rsidRDefault="006C665B">
            <w:pPr>
              <w:pStyle w:val="Tabela-zawarto"/>
            </w:pPr>
            <w:r>
              <w:t>Kod określający status</w:t>
            </w:r>
          </w:p>
          <w:p w:rsidR="006C665B" w:rsidRDefault="006C665B">
            <w:pPr>
              <w:pStyle w:val="Tabela-zawarto"/>
            </w:pPr>
            <w:r>
              <w:t>Lista dopuszczalnych wartości :</w:t>
            </w:r>
          </w:p>
          <w:p w:rsidR="006C665B" w:rsidRDefault="006C665B">
            <w:pPr>
              <w:pStyle w:val="Tabela-wyliczanie"/>
            </w:pPr>
            <w:r>
              <w:t xml:space="preserve"> ‘Scheduled’ – przyjęty do realizacji</w:t>
            </w:r>
          </w:p>
          <w:p w:rsidR="006C665B" w:rsidRDefault="006C665B">
            <w:pPr>
              <w:pStyle w:val="Tabela-wyliczanie"/>
            </w:pPr>
            <w:r>
              <w:t xml:space="preserve"> ‘Processed’ – w  realizacji</w:t>
            </w:r>
          </w:p>
          <w:p w:rsidR="006C665B" w:rsidRDefault="006C665B">
            <w:pPr>
              <w:pStyle w:val="Tabela-wyliczanie"/>
            </w:pPr>
            <w:r>
              <w:t xml:space="preserve"> ‘FundAcctDebited’ – zrealizowany</w:t>
            </w:r>
          </w:p>
        </w:tc>
      </w:tr>
      <w:tr w:rsidR="006C665B">
        <w:trPr>
          <w:cantSplit/>
        </w:trPr>
        <w:tc>
          <w:tcPr>
            <w:tcW w:w="81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977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StatusDescription</w:t>
            </w:r>
          </w:p>
        </w:tc>
        <w:tc>
          <w:tcPr>
            <w:tcW w:w="992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92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701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max70text</w:t>
            </w:r>
          </w:p>
        </w:tc>
        <w:tc>
          <w:tcPr>
            <w:tcW w:w="2835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StatusDescription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6C665B">
        <w:trPr>
          <w:cantSplit/>
        </w:trPr>
        <w:tc>
          <w:tcPr>
            <w:tcW w:w="81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2977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ab/>
              <w:t>EffectiveDate</w:t>
            </w:r>
          </w:p>
        </w:tc>
        <w:tc>
          <w:tcPr>
            <w:tcW w:w="992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92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701" w:type="dxa"/>
            <w:vAlign w:val="center"/>
          </w:tcPr>
          <w:p w:rsidR="006C665B" w:rsidRDefault="006C665B">
            <w:pPr>
              <w:pStyle w:val="Tabela-zawarto"/>
            </w:pPr>
            <w:r>
              <w:t>DateTime</w:t>
            </w:r>
          </w:p>
        </w:tc>
        <w:tc>
          <w:tcPr>
            <w:tcW w:w="2835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EffectiveDate \* MERGEFORMAT </w:instrText>
            </w:r>
            <w:r>
              <w:fldChar w:fldCharType="end"/>
            </w:r>
          </w:p>
        </w:tc>
      </w:tr>
    </w:tbl>
    <w:p w:rsidR="006C665B" w:rsidRDefault="006C665B"/>
    <w:p w:rsidR="006C665B" w:rsidRDefault="006C665B">
      <w:pPr>
        <w:pStyle w:val="Heading6"/>
      </w:pPr>
      <w:bookmarkStart w:id="652" w:name="_Hlt28492098"/>
      <w:bookmarkStart w:id="653" w:name="InformationItem"/>
      <w:bookmarkStart w:id="654" w:name="_Toc365012569"/>
      <w:bookmarkEnd w:id="652"/>
      <w:r>
        <w:t>G-13 InformationItem</w:t>
      </w:r>
      <w:bookmarkEnd w:id="653"/>
      <w:bookmarkEnd w:id="654"/>
    </w:p>
    <w:p w:rsidR="006C665B" w:rsidRDefault="006C665B" w:rsidP="009D69C3">
      <w:r>
        <w:t>Agregat wykorzystywany do przekazania treści zapytania klienta oraz odpowiedzi banku.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17"/>
        <w:gridCol w:w="2835"/>
        <w:gridCol w:w="1134"/>
        <w:gridCol w:w="992"/>
        <w:gridCol w:w="1701"/>
        <w:gridCol w:w="2835"/>
      </w:tblGrid>
      <w:tr w:rsidR="006C665B">
        <w:trPr>
          <w:cantSplit/>
          <w:tblHeader/>
        </w:trPr>
        <w:tc>
          <w:tcPr>
            <w:tcW w:w="817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2835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Nazwa elementu</w:t>
            </w:r>
          </w:p>
        </w:tc>
        <w:tc>
          <w:tcPr>
            <w:tcW w:w="1134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Status</w:t>
            </w:r>
          </w:p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Il.wys.</w:t>
            </w:r>
          </w:p>
        </w:tc>
        <w:tc>
          <w:tcPr>
            <w:tcW w:w="992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 xml:space="preserve">Rodzaj </w:t>
            </w:r>
          </w:p>
          <w:p w:rsidR="006C665B" w:rsidRDefault="006C665B">
            <w:pPr>
              <w:pStyle w:val="Tabela-nagwek"/>
            </w:pPr>
            <w:r>
              <w:t>Pozycji</w:t>
            </w:r>
          </w:p>
        </w:tc>
        <w:tc>
          <w:tcPr>
            <w:tcW w:w="1701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Typ</w:t>
            </w:r>
          </w:p>
          <w:p w:rsidR="006C665B" w:rsidRDefault="006C665B">
            <w:pPr>
              <w:pStyle w:val="Tabela-nagwek"/>
            </w:pPr>
            <w:r>
              <w:t>UID</w:t>
            </w:r>
          </w:p>
        </w:tc>
        <w:tc>
          <w:tcPr>
            <w:tcW w:w="2835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>
        <w:trPr>
          <w:cantSplit/>
        </w:trPr>
        <w:tc>
          <w:tcPr>
            <w:tcW w:w="81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835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InformationItem</w:t>
            </w:r>
          </w:p>
        </w:tc>
        <w:tc>
          <w:tcPr>
            <w:tcW w:w="1134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992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701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2835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</w:tr>
      <w:tr w:rsidR="006C665B">
        <w:trPr>
          <w:cantSplit/>
        </w:trPr>
        <w:tc>
          <w:tcPr>
            <w:tcW w:w="81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2835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ab/>
              <w:t>InformationIdentifier</w:t>
            </w:r>
          </w:p>
        </w:tc>
        <w:tc>
          <w:tcPr>
            <w:tcW w:w="1134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92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701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max35Identifier</w:t>
            </w:r>
          </w:p>
        </w:tc>
        <w:tc>
          <w:tcPr>
            <w:tcW w:w="2835" w:type="dxa"/>
            <w:vAlign w:val="center"/>
          </w:tcPr>
          <w:p w:rsidR="006C665B" w:rsidRDefault="006C665B">
            <w:pPr>
              <w:pStyle w:val="Tabela-zawarto"/>
            </w:pPr>
            <w:r>
              <w:t>Identyfikator zapytania</w:t>
            </w:r>
          </w:p>
        </w:tc>
      </w:tr>
      <w:tr w:rsidR="006C665B">
        <w:trPr>
          <w:cantSplit/>
        </w:trPr>
        <w:tc>
          <w:tcPr>
            <w:tcW w:w="81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835" w:type="dxa"/>
            <w:vAlign w:val="center"/>
          </w:tcPr>
          <w:p w:rsidR="006C665B" w:rsidRDefault="006C665B">
            <w:pPr>
              <w:pStyle w:val="Tabela-zawarto"/>
              <w:rPr>
                <w:b/>
              </w:rPr>
            </w:pPr>
            <w:r>
              <w:rPr>
                <w:b/>
              </w:rPr>
              <w:tab/>
            </w:r>
            <w:hyperlink w:anchor="InquiryDetails" w:history="1">
              <w:r>
                <w:rPr>
                  <w:rStyle w:val="Hyperlink"/>
                  <w:b/>
                </w:rPr>
                <w:t>Inqui</w:t>
              </w:r>
              <w:bookmarkStart w:id="655" w:name="_Hlt28492100"/>
              <w:r>
                <w:rPr>
                  <w:rStyle w:val="Hyperlink"/>
                  <w:b/>
                </w:rPr>
                <w:t>r</w:t>
              </w:r>
              <w:bookmarkEnd w:id="655"/>
              <w:r>
                <w:rPr>
                  <w:rStyle w:val="Hyperlink"/>
                  <w:b/>
                </w:rPr>
                <w:t>yDetails</w:t>
              </w:r>
            </w:hyperlink>
          </w:p>
        </w:tc>
        <w:tc>
          <w:tcPr>
            <w:tcW w:w="1134" w:type="dxa"/>
            <w:vAlign w:val="center"/>
          </w:tcPr>
          <w:p w:rsidR="006C665B" w:rsidRDefault="006C665B">
            <w:pPr>
              <w:pStyle w:val="Tabela-zawarto"/>
              <w:jc w:val="center"/>
            </w:pPr>
            <w:r>
              <w:t>O</w:t>
            </w:r>
          </w:p>
        </w:tc>
        <w:tc>
          <w:tcPr>
            <w:tcW w:w="992" w:type="dxa"/>
            <w:vAlign w:val="center"/>
          </w:tcPr>
          <w:p w:rsidR="006C665B" w:rsidRDefault="006C665B">
            <w:pPr>
              <w:pStyle w:val="Tabela-zawarto"/>
            </w:pPr>
            <w:r>
              <w:t>Agregat</w:t>
            </w:r>
          </w:p>
        </w:tc>
        <w:tc>
          <w:tcPr>
            <w:tcW w:w="1701" w:type="dxa"/>
            <w:vAlign w:val="center"/>
          </w:tcPr>
          <w:p w:rsidR="006C665B" w:rsidRDefault="006C665B">
            <w:pPr>
              <w:pStyle w:val="Tabela-zawarto"/>
            </w:pPr>
          </w:p>
        </w:tc>
        <w:tc>
          <w:tcPr>
            <w:tcW w:w="2835" w:type="dxa"/>
            <w:vAlign w:val="center"/>
          </w:tcPr>
          <w:p w:rsidR="006C665B" w:rsidRDefault="006C665B">
            <w:pPr>
              <w:pStyle w:val="Tabela-zawarto"/>
            </w:pPr>
            <w:r>
              <w:t>Komponent zawierający szczegóły zapytania</w:t>
            </w:r>
          </w:p>
        </w:tc>
      </w:tr>
      <w:tr w:rsidR="006C665B">
        <w:trPr>
          <w:cantSplit/>
        </w:trPr>
        <w:tc>
          <w:tcPr>
            <w:tcW w:w="81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835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hyperlink w:anchor="ResponseDetails" w:history="1">
              <w:r>
                <w:rPr>
                  <w:rStyle w:val="Hyperlink"/>
                  <w:b/>
                  <w:lang w:val="en-US"/>
                </w:rPr>
                <w:t>Respon</w:t>
              </w:r>
              <w:bookmarkStart w:id="656" w:name="_Hlt28492102"/>
              <w:r>
                <w:rPr>
                  <w:rStyle w:val="Hyperlink"/>
                  <w:b/>
                  <w:lang w:val="en-US"/>
                </w:rPr>
                <w:t>s</w:t>
              </w:r>
              <w:bookmarkEnd w:id="656"/>
              <w:r>
                <w:rPr>
                  <w:rStyle w:val="Hyperlink"/>
                  <w:b/>
                  <w:lang w:val="en-US"/>
                </w:rPr>
                <w:t>eDetails</w:t>
              </w:r>
            </w:hyperlink>
          </w:p>
        </w:tc>
        <w:tc>
          <w:tcPr>
            <w:tcW w:w="1134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92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701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2835" w:type="dxa"/>
            <w:vAlign w:val="center"/>
          </w:tcPr>
          <w:p w:rsidR="006C665B" w:rsidRDefault="006C665B">
            <w:pPr>
              <w:pStyle w:val="Tabela-zawarto"/>
            </w:pPr>
            <w:r>
              <w:t>Komponent zawierający szczegóły odpowiedzi</w:t>
            </w:r>
          </w:p>
        </w:tc>
      </w:tr>
    </w:tbl>
    <w:p w:rsidR="006C665B" w:rsidRDefault="006C665B"/>
    <w:p w:rsidR="006C665B" w:rsidRDefault="006C665B">
      <w:pPr>
        <w:pStyle w:val="Heading6"/>
      </w:pPr>
      <w:bookmarkStart w:id="657" w:name="_Hlt28492101"/>
      <w:bookmarkStart w:id="658" w:name="InquiryDetails"/>
      <w:bookmarkStart w:id="659" w:name="_Toc365012570"/>
      <w:bookmarkEnd w:id="657"/>
      <w:r>
        <w:t>G-14 InquiryDetails</w:t>
      </w:r>
      <w:bookmarkEnd w:id="658"/>
      <w:bookmarkEnd w:id="659"/>
    </w:p>
    <w:p w:rsidR="006C665B" w:rsidRDefault="006C665B" w:rsidP="009D69C3">
      <w:r>
        <w:t>Agregat, w którym przekazywana jest treść zapytania.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17"/>
        <w:gridCol w:w="2977"/>
        <w:gridCol w:w="992"/>
        <w:gridCol w:w="992"/>
        <w:gridCol w:w="1701"/>
        <w:gridCol w:w="2835"/>
      </w:tblGrid>
      <w:tr w:rsidR="006C665B">
        <w:trPr>
          <w:cantSplit/>
          <w:tblHeader/>
        </w:trPr>
        <w:tc>
          <w:tcPr>
            <w:tcW w:w="817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2977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Nazwa elementu</w:t>
            </w:r>
          </w:p>
        </w:tc>
        <w:tc>
          <w:tcPr>
            <w:tcW w:w="992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Status</w:t>
            </w:r>
          </w:p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Il.wys.</w:t>
            </w:r>
          </w:p>
        </w:tc>
        <w:tc>
          <w:tcPr>
            <w:tcW w:w="992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 xml:space="preserve">Rodzaj </w:t>
            </w:r>
          </w:p>
          <w:p w:rsidR="006C665B" w:rsidRDefault="006C665B">
            <w:pPr>
              <w:pStyle w:val="Tabela-nagwek"/>
            </w:pPr>
            <w:r>
              <w:t>Pozycji</w:t>
            </w:r>
          </w:p>
        </w:tc>
        <w:tc>
          <w:tcPr>
            <w:tcW w:w="1701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Typ</w:t>
            </w:r>
          </w:p>
          <w:p w:rsidR="006C665B" w:rsidRDefault="006C665B">
            <w:pPr>
              <w:pStyle w:val="Tabela-nagwek"/>
            </w:pPr>
            <w:r>
              <w:t>UID</w:t>
            </w:r>
          </w:p>
        </w:tc>
        <w:tc>
          <w:tcPr>
            <w:tcW w:w="2835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>
        <w:trPr>
          <w:cantSplit/>
        </w:trPr>
        <w:tc>
          <w:tcPr>
            <w:tcW w:w="81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97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InquiryDetails</w:t>
            </w:r>
          </w:p>
        </w:tc>
        <w:tc>
          <w:tcPr>
            <w:tcW w:w="992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992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701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2835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</w:tr>
      <w:tr w:rsidR="006C665B">
        <w:trPr>
          <w:cantSplit/>
        </w:trPr>
        <w:tc>
          <w:tcPr>
            <w:tcW w:w="81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2977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ab/>
              <w:t>Inquiry</w:t>
            </w:r>
          </w:p>
        </w:tc>
        <w:tc>
          <w:tcPr>
            <w:tcW w:w="992" w:type="dxa"/>
            <w:vAlign w:val="center"/>
          </w:tcPr>
          <w:p w:rsidR="006C665B" w:rsidRDefault="006C665B">
            <w:pPr>
              <w:pStyle w:val="Tabela-zawarto"/>
              <w:jc w:val="center"/>
            </w:pPr>
            <w:r>
              <w:t>O</w:t>
            </w:r>
          </w:p>
          <w:p w:rsidR="006C665B" w:rsidRDefault="006C665B">
            <w:pPr>
              <w:pStyle w:val="Tabela-zawarto"/>
              <w:jc w:val="center"/>
            </w:pPr>
            <w:r>
              <w:t>[0..n]</w:t>
            </w:r>
          </w:p>
        </w:tc>
        <w:tc>
          <w:tcPr>
            <w:tcW w:w="992" w:type="dxa"/>
            <w:vAlign w:val="center"/>
          </w:tcPr>
          <w:p w:rsidR="006C665B" w:rsidRDefault="006C665B">
            <w:pPr>
              <w:pStyle w:val="Tabela-zawarto"/>
            </w:pPr>
            <w:r>
              <w:t>Element</w:t>
            </w:r>
          </w:p>
        </w:tc>
        <w:tc>
          <w:tcPr>
            <w:tcW w:w="1701" w:type="dxa"/>
            <w:vAlign w:val="center"/>
          </w:tcPr>
          <w:p w:rsidR="006C665B" w:rsidRDefault="006C665B">
            <w:pPr>
              <w:pStyle w:val="Tabela-zawarto"/>
            </w:pPr>
            <w:r>
              <w:t>max210text</w:t>
            </w:r>
          </w:p>
        </w:tc>
        <w:tc>
          <w:tcPr>
            <w:tcW w:w="2835" w:type="dxa"/>
            <w:vAlign w:val="center"/>
          </w:tcPr>
          <w:p w:rsidR="006C665B" w:rsidRDefault="006C665B">
            <w:pPr>
              <w:pStyle w:val="Tabela-zawarto"/>
            </w:pPr>
            <w:r>
              <w:t>Szczegóły zapytania w postaci tekstowej</w:t>
            </w:r>
          </w:p>
        </w:tc>
      </w:tr>
      <w:tr w:rsidR="006C665B">
        <w:trPr>
          <w:cantSplit/>
        </w:trPr>
        <w:tc>
          <w:tcPr>
            <w:tcW w:w="81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977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 xml:space="preserve">... </w:t>
            </w:r>
            <w:r>
              <w:rPr>
                <w:b/>
                <w:i/>
                <w:lang w:val="en-US"/>
              </w:rPr>
              <w:t>Any</w:t>
            </w:r>
          </w:p>
        </w:tc>
        <w:tc>
          <w:tcPr>
            <w:tcW w:w="992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[0..n]</w:t>
            </w:r>
          </w:p>
        </w:tc>
        <w:tc>
          <w:tcPr>
            <w:tcW w:w="992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701" w:type="dxa"/>
            <w:vAlign w:val="center"/>
          </w:tcPr>
          <w:p w:rsidR="006C665B" w:rsidRDefault="006C665B">
            <w:pPr>
              <w:pStyle w:val="Tabela-zawarto"/>
              <w:rPr>
                <w:i/>
              </w:rPr>
            </w:pPr>
            <w:r>
              <w:rPr>
                <w:i/>
              </w:rPr>
              <w:t>Any</w:t>
            </w:r>
          </w:p>
        </w:tc>
        <w:tc>
          <w:tcPr>
            <w:tcW w:w="2835" w:type="dxa"/>
            <w:vAlign w:val="center"/>
          </w:tcPr>
          <w:p w:rsidR="006C665B" w:rsidRDefault="006C665B">
            <w:pPr>
              <w:pStyle w:val="Tabela-zawarto"/>
            </w:pPr>
            <w:r>
              <w:t>Dowolne elementy XML-owe</w:t>
            </w:r>
          </w:p>
        </w:tc>
      </w:tr>
    </w:tbl>
    <w:p w:rsidR="006C665B" w:rsidRDefault="006C665B"/>
    <w:p w:rsidR="006C665B" w:rsidRDefault="006C665B">
      <w:pPr>
        <w:pStyle w:val="Heading6"/>
      </w:pPr>
      <w:bookmarkStart w:id="660" w:name="_Hlt26250990"/>
      <w:bookmarkStart w:id="661" w:name="ResponseDetails"/>
      <w:bookmarkStart w:id="662" w:name="_Toc365012571"/>
      <w:bookmarkEnd w:id="660"/>
      <w:r>
        <w:t>G-15 ResponseDetails</w:t>
      </w:r>
      <w:bookmarkEnd w:id="661"/>
      <w:bookmarkEnd w:id="662"/>
    </w:p>
    <w:p w:rsidR="006C665B" w:rsidRDefault="006C665B" w:rsidP="009D69C3">
      <w:r>
        <w:t>Agregat, w którym przekazywana jest treść odpowiedzi.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17"/>
        <w:gridCol w:w="2977"/>
        <w:gridCol w:w="992"/>
        <w:gridCol w:w="992"/>
        <w:gridCol w:w="1701"/>
        <w:gridCol w:w="2835"/>
      </w:tblGrid>
      <w:tr w:rsidR="006C665B">
        <w:trPr>
          <w:cantSplit/>
          <w:tblHeader/>
        </w:trPr>
        <w:tc>
          <w:tcPr>
            <w:tcW w:w="817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2977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Nazwa elementu</w:t>
            </w:r>
          </w:p>
        </w:tc>
        <w:tc>
          <w:tcPr>
            <w:tcW w:w="992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Status</w:t>
            </w:r>
          </w:p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Il.wys.</w:t>
            </w:r>
          </w:p>
        </w:tc>
        <w:tc>
          <w:tcPr>
            <w:tcW w:w="992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 xml:space="preserve">Rodzaj </w:t>
            </w:r>
          </w:p>
          <w:p w:rsidR="006C665B" w:rsidRDefault="006C665B">
            <w:pPr>
              <w:pStyle w:val="Tabela-nagwek"/>
            </w:pPr>
            <w:r>
              <w:t>Pozycji</w:t>
            </w:r>
          </w:p>
        </w:tc>
        <w:tc>
          <w:tcPr>
            <w:tcW w:w="1701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Typ</w:t>
            </w:r>
          </w:p>
          <w:p w:rsidR="006C665B" w:rsidRDefault="006C665B">
            <w:pPr>
              <w:pStyle w:val="Tabela-nagwek"/>
            </w:pPr>
            <w:r>
              <w:t>UID</w:t>
            </w:r>
          </w:p>
        </w:tc>
        <w:tc>
          <w:tcPr>
            <w:tcW w:w="2835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>
        <w:trPr>
          <w:cantSplit/>
        </w:trPr>
        <w:tc>
          <w:tcPr>
            <w:tcW w:w="81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97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ResponseDetails</w:t>
            </w:r>
          </w:p>
        </w:tc>
        <w:tc>
          <w:tcPr>
            <w:tcW w:w="992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992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701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2835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</w:tr>
      <w:tr w:rsidR="006C665B">
        <w:trPr>
          <w:cantSplit/>
        </w:trPr>
        <w:tc>
          <w:tcPr>
            <w:tcW w:w="81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2977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ab/>
              <w:t>Information</w:t>
            </w:r>
          </w:p>
        </w:tc>
        <w:tc>
          <w:tcPr>
            <w:tcW w:w="992" w:type="dxa"/>
            <w:vAlign w:val="center"/>
          </w:tcPr>
          <w:p w:rsidR="006C665B" w:rsidRDefault="006C665B">
            <w:pPr>
              <w:pStyle w:val="Tabela-zawarto"/>
              <w:jc w:val="center"/>
            </w:pPr>
            <w:r>
              <w:t>O</w:t>
            </w:r>
          </w:p>
          <w:p w:rsidR="006C665B" w:rsidRDefault="006C665B">
            <w:pPr>
              <w:pStyle w:val="Tabela-zawarto"/>
              <w:jc w:val="center"/>
            </w:pPr>
            <w:r>
              <w:t>[0..n]</w:t>
            </w:r>
          </w:p>
        </w:tc>
        <w:tc>
          <w:tcPr>
            <w:tcW w:w="992" w:type="dxa"/>
            <w:vAlign w:val="center"/>
          </w:tcPr>
          <w:p w:rsidR="006C665B" w:rsidRDefault="006C665B">
            <w:pPr>
              <w:pStyle w:val="Tabela-zawarto"/>
            </w:pPr>
            <w:r>
              <w:t>Element</w:t>
            </w:r>
          </w:p>
        </w:tc>
        <w:tc>
          <w:tcPr>
            <w:tcW w:w="1701" w:type="dxa"/>
            <w:vAlign w:val="center"/>
          </w:tcPr>
          <w:p w:rsidR="006C665B" w:rsidRDefault="006C665B">
            <w:pPr>
              <w:pStyle w:val="Tabela-zawarto"/>
            </w:pPr>
            <w:r>
              <w:t>max210text</w:t>
            </w:r>
          </w:p>
        </w:tc>
        <w:tc>
          <w:tcPr>
            <w:tcW w:w="2835" w:type="dxa"/>
            <w:vAlign w:val="center"/>
          </w:tcPr>
          <w:p w:rsidR="006C665B" w:rsidRDefault="006C665B">
            <w:pPr>
              <w:pStyle w:val="Tabela-zawarto"/>
            </w:pPr>
            <w:r>
              <w:t>Szczegóły odpowiedzi w postaci tekstowej</w:t>
            </w:r>
          </w:p>
        </w:tc>
      </w:tr>
      <w:tr w:rsidR="006C665B">
        <w:trPr>
          <w:cantSplit/>
        </w:trPr>
        <w:tc>
          <w:tcPr>
            <w:tcW w:w="81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977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 xml:space="preserve">... </w:t>
            </w:r>
            <w:r>
              <w:rPr>
                <w:b/>
                <w:i/>
                <w:lang w:val="en-US"/>
              </w:rPr>
              <w:t>Any</w:t>
            </w:r>
          </w:p>
        </w:tc>
        <w:tc>
          <w:tcPr>
            <w:tcW w:w="992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[0..n]</w:t>
            </w:r>
          </w:p>
        </w:tc>
        <w:tc>
          <w:tcPr>
            <w:tcW w:w="992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701" w:type="dxa"/>
            <w:vAlign w:val="center"/>
          </w:tcPr>
          <w:p w:rsidR="006C665B" w:rsidRDefault="006C665B">
            <w:pPr>
              <w:pStyle w:val="Tabela-zawarto"/>
              <w:rPr>
                <w:i/>
              </w:rPr>
            </w:pPr>
            <w:r>
              <w:rPr>
                <w:i/>
              </w:rPr>
              <w:t>Any</w:t>
            </w:r>
          </w:p>
        </w:tc>
        <w:tc>
          <w:tcPr>
            <w:tcW w:w="2835" w:type="dxa"/>
            <w:vAlign w:val="center"/>
          </w:tcPr>
          <w:p w:rsidR="006C665B" w:rsidRDefault="006C665B">
            <w:pPr>
              <w:pStyle w:val="Tabela-zawarto"/>
            </w:pPr>
            <w:r>
              <w:t>Dowolne elementy XML-owe</w:t>
            </w:r>
          </w:p>
        </w:tc>
      </w:tr>
    </w:tbl>
    <w:p w:rsidR="006C665B" w:rsidRDefault="006C665B">
      <w:pPr>
        <w:pStyle w:val="Heading3"/>
        <w:rPr>
          <w:lang w:val="en-US"/>
        </w:rPr>
      </w:pPr>
      <w:bookmarkStart w:id="663" w:name="_G-16_AdditionalCriteria"/>
      <w:bookmarkStart w:id="664" w:name="_Toc191815624"/>
      <w:bookmarkStart w:id="665" w:name="_Toc191819935"/>
      <w:bookmarkStart w:id="666" w:name="_Toc191902514"/>
      <w:bookmarkStart w:id="667" w:name="_Toc193035729"/>
      <w:bookmarkStart w:id="668" w:name="_Toc194457611"/>
      <w:bookmarkStart w:id="669" w:name="_Toc33423225"/>
      <w:bookmarkStart w:id="670" w:name="_Toc365012572"/>
      <w:bookmarkEnd w:id="663"/>
      <w:bookmarkEnd w:id="664"/>
      <w:bookmarkEnd w:id="665"/>
      <w:bookmarkEnd w:id="666"/>
      <w:bookmarkEnd w:id="667"/>
      <w:bookmarkEnd w:id="668"/>
      <w:r>
        <w:rPr>
          <w:lang w:val="en-US"/>
        </w:rPr>
        <w:t>Deposit Aggregates</w:t>
      </w:r>
      <w:bookmarkEnd w:id="669"/>
      <w:bookmarkEnd w:id="670"/>
    </w:p>
    <w:p w:rsidR="006C665B" w:rsidRDefault="006C665B">
      <w:pPr>
        <w:pStyle w:val="Heading6"/>
        <w:rPr>
          <w:lang w:val="en-US"/>
        </w:rPr>
      </w:pPr>
      <w:bookmarkStart w:id="671" w:name="_Toc33423228"/>
      <w:bookmarkStart w:id="672" w:name="_Toc365012573"/>
      <w:r>
        <w:rPr>
          <w:lang w:val="en-US"/>
        </w:rPr>
        <w:t xml:space="preserve">H-10 </w:t>
      </w:r>
      <w:bookmarkStart w:id="673" w:name="DepositCancellationCriteria"/>
      <w:r>
        <w:rPr>
          <w:lang w:val="en-US"/>
        </w:rPr>
        <w:t>DepositCancellationCriteria</w:t>
      </w:r>
      <w:bookmarkEnd w:id="671"/>
      <w:bookmarkEnd w:id="672"/>
      <w:bookmarkEnd w:id="673"/>
    </w:p>
    <w:p w:rsidR="006C665B" w:rsidRDefault="006C665B">
      <w:r>
        <w:t>Agregat zawierający kryteria wyboru lokaty  lub zlecenia lokaty do anulowania  .</w:t>
      </w:r>
    </w:p>
    <w:tbl>
      <w:tblPr>
        <w:tblW w:w="103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17"/>
        <w:gridCol w:w="2765"/>
        <w:gridCol w:w="992"/>
        <w:gridCol w:w="992"/>
        <w:gridCol w:w="1399"/>
        <w:gridCol w:w="3344"/>
      </w:tblGrid>
      <w:tr w:rsidR="006C665B" w:rsidTr="00A93019">
        <w:trPr>
          <w:cantSplit/>
          <w:tblHeader/>
        </w:trPr>
        <w:tc>
          <w:tcPr>
            <w:tcW w:w="817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2765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Nazwa elementu</w:t>
            </w:r>
          </w:p>
        </w:tc>
        <w:tc>
          <w:tcPr>
            <w:tcW w:w="992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Status</w:t>
            </w:r>
          </w:p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Il.wys.</w:t>
            </w:r>
          </w:p>
        </w:tc>
        <w:tc>
          <w:tcPr>
            <w:tcW w:w="992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 xml:space="preserve">Rodzaj </w:t>
            </w:r>
          </w:p>
          <w:p w:rsidR="006C665B" w:rsidRDefault="006C665B">
            <w:pPr>
              <w:pStyle w:val="Tabela-nagwek"/>
            </w:pPr>
            <w:r>
              <w:t>Pozycji</w:t>
            </w:r>
          </w:p>
        </w:tc>
        <w:tc>
          <w:tcPr>
            <w:tcW w:w="1399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Typ</w:t>
            </w:r>
          </w:p>
          <w:p w:rsidR="006C665B" w:rsidRDefault="006C665B">
            <w:pPr>
              <w:pStyle w:val="Tabela-nagwek"/>
            </w:pPr>
            <w:r>
              <w:t>UID</w:t>
            </w:r>
          </w:p>
        </w:tc>
        <w:tc>
          <w:tcPr>
            <w:tcW w:w="3344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 w:rsidTr="00A93019">
        <w:trPr>
          <w:cantSplit/>
        </w:trPr>
        <w:tc>
          <w:tcPr>
            <w:tcW w:w="817" w:type="dxa"/>
            <w:tcBorders>
              <w:bottom w:val="nil"/>
            </w:tcBorders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765" w:type="dxa"/>
            <w:tcBorders>
              <w:bottom w:val="nil"/>
            </w:tcBorders>
            <w:shd w:val="pct5" w:color="auto" w:fill="auto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</w:rPr>
            </w:pPr>
            <w:r>
              <w:rPr>
                <w:b/>
              </w:rPr>
              <w:t>DepositCancellationCriteria</w:t>
            </w:r>
          </w:p>
        </w:tc>
        <w:tc>
          <w:tcPr>
            <w:tcW w:w="992" w:type="dxa"/>
            <w:tcBorders>
              <w:bottom w:val="nil"/>
            </w:tcBorders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992" w:type="dxa"/>
            <w:tcBorders>
              <w:bottom w:val="nil"/>
            </w:tcBorders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  <w:r>
              <w:t>Agregat</w:t>
            </w:r>
          </w:p>
        </w:tc>
        <w:tc>
          <w:tcPr>
            <w:tcW w:w="1399" w:type="dxa"/>
            <w:tcBorders>
              <w:bottom w:val="nil"/>
            </w:tcBorders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</w:p>
        </w:tc>
        <w:tc>
          <w:tcPr>
            <w:tcW w:w="3344" w:type="dxa"/>
            <w:tcBorders>
              <w:bottom w:val="nil"/>
            </w:tcBorders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  <w:r>
              <w:t>Kryteria wyboru do anulowania lokaty lub zlecenia lokaty</w:t>
            </w:r>
          </w:p>
        </w:tc>
      </w:tr>
      <w:tr w:rsidR="006C665B" w:rsidTr="00A93019">
        <w:trPr>
          <w:cantSplit/>
        </w:trPr>
        <w:tc>
          <w:tcPr>
            <w:tcW w:w="81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765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TransactionIdentifier</w:t>
            </w:r>
          </w:p>
        </w:tc>
        <w:tc>
          <w:tcPr>
            <w:tcW w:w="992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92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</w:pPr>
            <w:r>
              <w:t>Max35Identifier</w:t>
            </w:r>
          </w:p>
        </w:tc>
        <w:tc>
          <w:tcPr>
            <w:tcW w:w="3344" w:type="dxa"/>
            <w:vAlign w:val="center"/>
          </w:tcPr>
          <w:p w:rsidR="006C665B" w:rsidRDefault="006C665B">
            <w:pPr>
              <w:pStyle w:val="Tabela-zawarto"/>
            </w:pPr>
            <w:r>
              <w:t>Identyfikator transakcji (lokaty) nadany przez Klienta</w:t>
            </w:r>
          </w:p>
        </w:tc>
      </w:tr>
      <w:tr w:rsidR="006C665B" w:rsidTr="00A93019">
        <w:trPr>
          <w:cantSplit/>
        </w:trPr>
        <w:tc>
          <w:tcPr>
            <w:tcW w:w="81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765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BankTransactionIdenttifier</w:t>
            </w:r>
          </w:p>
        </w:tc>
        <w:tc>
          <w:tcPr>
            <w:tcW w:w="992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92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</w:pPr>
            <w:r>
              <w:t>Max35Identifier</w:t>
            </w:r>
          </w:p>
        </w:tc>
        <w:tc>
          <w:tcPr>
            <w:tcW w:w="3344" w:type="dxa"/>
            <w:vAlign w:val="center"/>
          </w:tcPr>
          <w:p w:rsidR="006C665B" w:rsidRDefault="006C665B">
            <w:pPr>
              <w:pStyle w:val="Tabela-zawarto"/>
              <w:spacing w:before="0"/>
            </w:pPr>
            <w:r>
              <w:t>Identyfikator transakcji (lokaty ) nadany przez Bank</w:t>
            </w:r>
          </w:p>
        </w:tc>
      </w:tr>
      <w:tr w:rsidR="006C665B" w:rsidTr="00A93019">
        <w:trPr>
          <w:cantSplit/>
        </w:trPr>
        <w:tc>
          <w:tcPr>
            <w:tcW w:w="81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765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DepositAccout</w:t>
            </w:r>
          </w:p>
        </w:tc>
        <w:tc>
          <w:tcPr>
            <w:tcW w:w="992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92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</w:pPr>
            <w:hyperlink w:anchor="Account" w:history="1">
              <w:r w:rsidRPr="00F2163C">
                <w:rPr>
                  <w:rStyle w:val="Hyperlink"/>
                  <w:b/>
                </w:rPr>
                <w:t>Account</w:t>
              </w:r>
            </w:hyperlink>
          </w:p>
        </w:tc>
        <w:tc>
          <w:tcPr>
            <w:tcW w:w="3344" w:type="dxa"/>
            <w:vAlign w:val="center"/>
          </w:tcPr>
          <w:p w:rsidR="006C665B" w:rsidRDefault="006C665B">
            <w:pPr>
              <w:pStyle w:val="Tabela-zawarto"/>
              <w:spacing w:before="0"/>
            </w:pPr>
            <w:r>
              <w:t>Informacje o rachunku lokaty założonej przez klienta</w:t>
            </w:r>
          </w:p>
        </w:tc>
      </w:tr>
    </w:tbl>
    <w:p w:rsidR="006C665B" w:rsidRDefault="006C665B"/>
    <w:p w:rsidR="006C665B" w:rsidRDefault="006C665B">
      <w:pPr>
        <w:pStyle w:val="Heading6"/>
      </w:pPr>
      <w:bookmarkStart w:id="674" w:name="_Toc33423231"/>
      <w:bookmarkStart w:id="675" w:name="_Toc365012574"/>
      <w:r>
        <w:t>H-11</w:t>
      </w:r>
      <w:bookmarkStart w:id="676" w:name="_Toc33423227"/>
      <w:bookmarkEnd w:id="674"/>
      <w:r>
        <w:t xml:space="preserve"> </w:t>
      </w:r>
      <w:bookmarkStart w:id="677" w:name="DepositDetails"/>
      <w:r>
        <w:t>DepositDetails</w:t>
      </w:r>
      <w:bookmarkEnd w:id="675"/>
      <w:bookmarkEnd w:id="676"/>
      <w:bookmarkEnd w:id="677"/>
    </w:p>
    <w:p w:rsidR="006C665B" w:rsidRDefault="006C665B">
      <w:r>
        <w:t>Agregat, w którym przekazywane są szczegółowe warunki dotyczące założonej lub zakładanej lokaty.</w:t>
      </w:r>
    </w:p>
    <w:tbl>
      <w:tblPr>
        <w:tblW w:w="103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26"/>
        <w:gridCol w:w="3173"/>
        <w:gridCol w:w="865"/>
        <w:gridCol w:w="955"/>
        <w:gridCol w:w="1772"/>
        <w:gridCol w:w="2910"/>
      </w:tblGrid>
      <w:tr w:rsidR="006C665B" w:rsidTr="00A93019">
        <w:trPr>
          <w:cantSplit/>
          <w:tblHeader/>
        </w:trPr>
        <w:tc>
          <w:tcPr>
            <w:tcW w:w="626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3173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Nazwa elementu</w:t>
            </w:r>
          </w:p>
        </w:tc>
        <w:tc>
          <w:tcPr>
            <w:tcW w:w="865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Status</w:t>
            </w:r>
          </w:p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Il.wys.</w:t>
            </w:r>
          </w:p>
        </w:tc>
        <w:tc>
          <w:tcPr>
            <w:tcW w:w="955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 xml:space="preserve">Rodzaj </w:t>
            </w:r>
          </w:p>
          <w:p w:rsidR="006C665B" w:rsidRDefault="006C665B">
            <w:pPr>
              <w:pStyle w:val="Tabela-nagwek"/>
            </w:pPr>
            <w:r>
              <w:t>Pozycji</w:t>
            </w:r>
          </w:p>
        </w:tc>
        <w:tc>
          <w:tcPr>
            <w:tcW w:w="1772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Typ</w:t>
            </w:r>
          </w:p>
          <w:p w:rsidR="006C665B" w:rsidRDefault="006C665B">
            <w:pPr>
              <w:pStyle w:val="Tabela-nagwek"/>
            </w:pPr>
            <w:r>
              <w:t>UID</w:t>
            </w:r>
          </w:p>
        </w:tc>
        <w:tc>
          <w:tcPr>
            <w:tcW w:w="2910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 w:rsidTr="00A93019">
        <w:trPr>
          <w:cantSplit/>
        </w:trPr>
        <w:tc>
          <w:tcPr>
            <w:tcW w:w="626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3173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</w:rPr>
            </w:pPr>
            <w:r>
              <w:rPr>
                <w:b/>
              </w:rPr>
              <w:t>DepositDetails</w:t>
            </w:r>
          </w:p>
        </w:tc>
        <w:tc>
          <w:tcPr>
            <w:tcW w:w="865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955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  <w:r>
              <w:t>Agregat</w:t>
            </w:r>
          </w:p>
        </w:tc>
        <w:tc>
          <w:tcPr>
            <w:tcW w:w="1772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</w:p>
        </w:tc>
        <w:tc>
          <w:tcPr>
            <w:tcW w:w="2910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  <w:r>
              <w:t>Szczegółowe warunki lokaty</w:t>
            </w:r>
          </w:p>
        </w:tc>
      </w:tr>
      <w:tr w:rsidR="006C665B" w:rsidTr="00A93019">
        <w:trPr>
          <w:cantSplit/>
        </w:trPr>
        <w:tc>
          <w:tcPr>
            <w:tcW w:w="626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3173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TransactionIdentifier</w:t>
            </w:r>
          </w:p>
        </w:tc>
        <w:tc>
          <w:tcPr>
            <w:tcW w:w="865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5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772" w:type="dxa"/>
            <w:vAlign w:val="center"/>
          </w:tcPr>
          <w:p w:rsidR="006C665B" w:rsidRDefault="006C665B">
            <w:pPr>
              <w:pStyle w:val="Tabela-zawarto"/>
            </w:pPr>
            <w:r>
              <w:t>max35Identifier</w:t>
            </w:r>
          </w:p>
        </w:tc>
        <w:tc>
          <w:tcPr>
            <w:tcW w:w="2910" w:type="dxa"/>
            <w:vAlign w:val="center"/>
          </w:tcPr>
          <w:p w:rsidR="006C665B" w:rsidRDefault="006C665B">
            <w:pPr>
              <w:pStyle w:val="Tabela-zawarto"/>
            </w:pPr>
            <w:r>
              <w:t xml:space="preserve">Identyfikator transakcji nadany przez klienta </w:t>
            </w:r>
          </w:p>
        </w:tc>
      </w:tr>
      <w:tr w:rsidR="006C665B" w:rsidTr="00A93019">
        <w:trPr>
          <w:cantSplit/>
        </w:trPr>
        <w:tc>
          <w:tcPr>
            <w:tcW w:w="626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3173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BankTransactionIdentifier</w:t>
            </w:r>
          </w:p>
        </w:tc>
        <w:tc>
          <w:tcPr>
            <w:tcW w:w="865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5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772" w:type="dxa"/>
            <w:vAlign w:val="center"/>
          </w:tcPr>
          <w:p w:rsidR="006C665B" w:rsidRDefault="006C665B">
            <w:pPr>
              <w:pStyle w:val="Tabela-zawarto"/>
            </w:pPr>
            <w:r>
              <w:t>max35Identifier</w:t>
            </w:r>
          </w:p>
        </w:tc>
        <w:tc>
          <w:tcPr>
            <w:tcW w:w="2910" w:type="dxa"/>
            <w:vAlign w:val="center"/>
          </w:tcPr>
          <w:p w:rsidR="006C665B" w:rsidRDefault="006C665B">
            <w:pPr>
              <w:pStyle w:val="Tabela-zawarto"/>
              <w:spacing w:before="0"/>
            </w:pPr>
            <w:r>
              <w:t>Identyfikator transakcji nadawany przez bank</w:t>
            </w:r>
          </w:p>
        </w:tc>
      </w:tr>
      <w:tr w:rsidR="006C665B" w:rsidTr="00A93019">
        <w:trPr>
          <w:cantSplit/>
        </w:trPr>
        <w:tc>
          <w:tcPr>
            <w:tcW w:w="626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3173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DepositAmount</w:t>
            </w:r>
          </w:p>
        </w:tc>
        <w:tc>
          <w:tcPr>
            <w:tcW w:w="865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5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772" w:type="dxa"/>
            <w:vAlign w:val="center"/>
          </w:tcPr>
          <w:p w:rsidR="006C665B" w:rsidRDefault="006C665B">
            <w:pPr>
              <w:pStyle w:val="Tabela-zawarto"/>
            </w:pPr>
            <w:r>
              <w:t>AmountType</w:t>
            </w:r>
          </w:p>
        </w:tc>
        <w:tc>
          <w:tcPr>
            <w:tcW w:w="2910" w:type="dxa"/>
            <w:vAlign w:val="center"/>
          </w:tcPr>
          <w:p w:rsidR="006C665B" w:rsidRDefault="006C665B">
            <w:pPr>
              <w:pStyle w:val="Tabela-zawarto"/>
              <w:spacing w:before="0"/>
            </w:pPr>
            <w:r>
              <w:t>Zadeklarowana przez klienta kwota wpłaty na konto lokaty</w:t>
            </w:r>
          </w:p>
        </w:tc>
      </w:tr>
      <w:tr w:rsidR="006C665B" w:rsidTr="00A93019">
        <w:trPr>
          <w:cantSplit/>
        </w:trPr>
        <w:tc>
          <w:tcPr>
            <w:tcW w:w="626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3173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DepositCycleQuantity</w:t>
            </w:r>
          </w:p>
        </w:tc>
        <w:tc>
          <w:tcPr>
            <w:tcW w:w="865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5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772" w:type="dxa"/>
            <w:vAlign w:val="center"/>
          </w:tcPr>
          <w:p w:rsidR="006C665B" w:rsidRDefault="006C665B">
            <w:pPr>
              <w:pStyle w:val="Tabela-zawarto"/>
            </w:pPr>
            <w:r>
              <w:t>Numeric</w:t>
            </w:r>
          </w:p>
        </w:tc>
        <w:tc>
          <w:tcPr>
            <w:tcW w:w="2910" w:type="dxa"/>
            <w:vAlign w:val="center"/>
          </w:tcPr>
          <w:p w:rsidR="006C665B" w:rsidRDefault="006C665B">
            <w:pPr>
              <w:pStyle w:val="Tabela-zawarto"/>
              <w:spacing w:before="0"/>
            </w:pPr>
            <w:r>
              <w:t xml:space="preserve">Zadeklarowana przez klienta ilość cykli </w:t>
            </w:r>
          </w:p>
        </w:tc>
      </w:tr>
      <w:tr w:rsidR="006C665B" w:rsidTr="00A93019">
        <w:trPr>
          <w:cantSplit/>
        </w:trPr>
        <w:tc>
          <w:tcPr>
            <w:tcW w:w="626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3173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</w:rPr>
            </w:pPr>
            <w:r>
              <w:rPr>
                <w:b/>
              </w:rPr>
              <w:tab/>
              <w:t>DepositStartDate</w:t>
            </w:r>
          </w:p>
        </w:tc>
        <w:tc>
          <w:tcPr>
            <w:tcW w:w="865" w:type="dxa"/>
            <w:vAlign w:val="center"/>
          </w:tcPr>
          <w:p w:rsidR="006C665B" w:rsidRDefault="006C665B">
            <w:pPr>
              <w:pStyle w:val="Tabela-zawarto"/>
              <w:jc w:val="center"/>
            </w:pPr>
            <w:r>
              <w:t>R</w:t>
            </w:r>
          </w:p>
        </w:tc>
        <w:tc>
          <w:tcPr>
            <w:tcW w:w="955" w:type="dxa"/>
            <w:vAlign w:val="center"/>
          </w:tcPr>
          <w:p w:rsidR="006C665B" w:rsidRDefault="006C665B">
            <w:pPr>
              <w:pStyle w:val="Tabela-zawarto"/>
            </w:pPr>
            <w:r>
              <w:t>Element</w:t>
            </w:r>
          </w:p>
        </w:tc>
        <w:tc>
          <w:tcPr>
            <w:tcW w:w="1772" w:type="dxa"/>
            <w:vAlign w:val="center"/>
          </w:tcPr>
          <w:p w:rsidR="006C665B" w:rsidRDefault="006C665B">
            <w:pPr>
              <w:pStyle w:val="Tabela-zawarto"/>
            </w:pPr>
            <w:r>
              <w:t>Date</w:t>
            </w:r>
          </w:p>
        </w:tc>
        <w:tc>
          <w:tcPr>
            <w:tcW w:w="2910" w:type="dxa"/>
            <w:vAlign w:val="center"/>
          </w:tcPr>
          <w:p w:rsidR="006C665B" w:rsidRDefault="006C665B">
            <w:pPr>
              <w:pStyle w:val="Tabela-zawarto"/>
            </w:pPr>
            <w:r>
              <w:t>Data założenia lokaty</w:t>
            </w:r>
          </w:p>
        </w:tc>
      </w:tr>
      <w:tr w:rsidR="006C665B" w:rsidTr="00A93019">
        <w:trPr>
          <w:cantSplit/>
        </w:trPr>
        <w:tc>
          <w:tcPr>
            <w:tcW w:w="626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3173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DepositEndDate</w:t>
            </w:r>
          </w:p>
        </w:tc>
        <w:tc>
          <w:tcPr>
            <w:tcW w:w="865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5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772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Date</w:t>
            </w:r>
          </w:p>
        </w:tc>
        <w:tc>
          <w:tcPr>
            <w:tcW w:w="2910" w:type="dxa"/>
            <w:vAlign w:val="center"/>
          </w:tcPr>
          <w:p w:rsidR="006C665B" w:rsidRDefault="006C665B">
            <w:pPr>
              <w:pStyle w:val="Tabela-zawarto"/>
              <w:spacing w:before="0"/>
            </w:pPr>
            <w:r>
              <w:t>Data zakończenia lokaty</w:t>
            </w:r>
          </w:p>
        </w:tc>
      </w:tr>
      <w:tr w:rsidR="006C665B" w:rsidTr="00A93019">
        <w:trPr>
          <w:cantSplit/>
        </w:trPr>
        <w:tc>
          <w:tcPr>
            <w:tcW w:w="626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3173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DepositStatus</w:t>
            </w:r>
          </w:p>
        </w:tc>
        <w:tc>
          <w:tcPr>
            <w:tcW w:w="865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5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772" w:type="dxa"/>
            <w:vAlign w:val="center"/>
          </w:tcPr>
          <w:p w:rsidR="006C665B" w:rsidRDefault="006C665B">
            <w:pPr>
              <w:pStyle w:val="Tabela-zawarto"/>
            </w:pPr>
            <w:r>
              <w:t>max14text</w:t>
            </w:r>
          </w:p>
        </w:tc>
        <w:tc>
          <w:tcPr>
            <w:tcW w:w="2910" w:type="dxa"/>
            <w:vAlign w:val="center"/>
          </w:tcPr>
          <w:p w:rsidR="006C665B" w:rsidRDefault="006C665B">
            <w:pPr>
              <w:pStyle w:val="Tabela-zawarto"/>
              <w:spacing w:before="0"/>
            </w:pPr>
            <w:r>
              <w:t>Status lokaty (np. założona, anulowana )</w:t>
            </w:r>
          </w:p>
        </w:tc>
      </w:tr>
      <w:tr w:rsidR="006C665B" w:rsidTr="00A93019">
        <w:trPr>
          <w:cantSplit/>
        </w:trPr>
        <w:tc>
          <w:tcPr>
            <w:tcW w:w="626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3173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LastOperationDate</w:t>
            </w:r>
          </w:p>
        </w:tc>
        <w:tc>
          <w:tcPr>
            <w:tcW w:w="865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5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772" w:type="dxa"/>
            <w:vAlign w:val="center"/>
          </w:tcPr>
          <w:p w:rsidR="006C665B" w:rsidRDefault="006C665B">
            <w:pPr>
              <w:pStyle w:val="Tabela-zawarto"/>
            </w:pPr>
            <w:r>
              <w:t>Date</w:t>
            </w:r>
          </w:p>
        </w:tc>
        <w:tc>
          <w:tcPr>
            <w:tcW w:w="2910" w:type="dxa"/>
            <w:vAlign w:val="center"/>
          </w:tcPr>
          <w:p w:rsidR="006C665B" w:rsidRDefault="006C665B">
            <w:pPr>
              <w:pStyle w:val="Tabela-zawarto"/>
              <w:spacing w:before="0"/>
            </w:pPr>
            <w:r>
              <w:t>Data ostaniej operacji na koncie lokaty ( w przypadku lokat z możlowością dopłat lub wypłat )</w:t>
            </w:r>
          </w:p>
        </w:tc>
      </w:tr>
      <w:tr w:rsidR="006C665B" w:rsidTr="00A93019">
        <w:trPr>
          <w:cantSplit/>
        </w:trPr>
        <w:tc>
          <w:tcPr>
            <w:tcW w:w="626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3173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DestinationInterestRateAccount</w:t>
            </w:r>
          </w:p>
        </w:tc>
        <w:tc>
          <w:tcPr>
            <w:tcW w:w="865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5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772" w:type="dxa"/>
            <w:vAlign w:val="center"/>
          </w:tcPr>
          <w:p w:rsidR="006C665B" w:rsidRPr="00F2163C" w:rsidRDefault="006C665B">
            <w:pPr>
              <w:pStyle w:val="Tabela-zawarto"/>
              <w:rPr>
                <w:b/>
              </w:rPr>
            </w:pPr>
            <w:hyperlink w:anchor="Account" w:history="1">
              <w:r w:rsidRPr="00F2163C">
                <w:rPr>
                  <w:rStyle w:val="Hyperlink"/>
                  <w:b/>
                </w:rPr>
                <w:t>Account</w:t>
              </w:r>
            </w:hyperlink>
          </w:p>
        </w:tc>
        <w:tc>
          <w:tcPr>
            <w:tcW w:w="2910" w:type="dxa"/>
            <w:vAlign w:val="center"/>
          </w:tcPr>
          <w:p w:rsidR="006C665B" w:rsidRDefault="006C665B">
            <w:pPr>
              <w:pStyle w:val="Tabela-zawarto"/>
              <w:spacing w:before="0"/>
            </w:pPr>
            <w:r>
              <w:t>Miejsce przeznaczenia dla odsetek od lokaty ( domyślnie przyjęto rachunek lokaty)</w:t>
            </w:r>
          </w:p>
        </w:tc>
      </w:tr>
      <w:tr w:rsidR="006C665B" w:rsidTr="00A93019">
        <w:trPr>
          <w:cantSplit/>
        </w:trPr>
        <w:tc>
          <w:tcPr>
            <w:tcW w:w="626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3173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DepositEndMethodAccount</w:t>
            </w:r>
          </w:p>
        </w:tc>
        <w:tc>
          <w:tcPr>
            <w:tcW w:w="865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5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772" w:type="dxa"/>
            <w:vAlign w:val="center"/>
          </w:tcPr>
          <w:p w:rsidR="006C665B" w:rsidRDefault="006C665B">
            <w:pPr>
              <w:pStyle w:val="Tabela-zawarto"/>
              <w:jc w:val="both"/>
            </w:pPr>
            <w:hyperlink w:anchor="Account" w:history="1">
              <w:r w:rsidRPr="00F2163C">
                <w:rPr>
                  <w:rStyle w:val="Hyperlink"/>
                  <w:b/>
                </w:rPr>
                <w:t>Account</w:t>
              </w:r>
            </w:hyperlink>
          </w:p>
        </w:tc>
        <w:tc>
          <w:tcPr>
            <w:tcW w:w="2910" w:type="dxa"/>
            <w:vAlign w:val="center"/>
          </w:tcPr>
          <w:p w:rsidR="006C665B" w:rsidRDefault="006C665B">
            <w:pPr>
              <w:pStyle w:val="Tabela-zawarto"/>
              <w:spacing w:before="0"/>
            </w:pPr>
            <w:r>
              <w:t>Sposób zakończenia lokaty - miejsce przesłania  kwoty lokaty ( domyślnie przyjęto rachunek lokaty)</w:t>
            </w:r>
          </w:p>
        </w:tc>
      </w:tr>
      <w:tr w:rsidR="006C665B" w:rsidRPr="007A0108" w:rsidTr="00A93019">
        <w:trPr>
          <w:cantSplit/>
        </w:trPr>
        <w:tc>
          <w:tcPr>
            <w:tcW w:w="626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3173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DepositAccount</w:t>
            </w:r>
          </w:p>
        </w:tc>
        <w:tc>
          <w:tcPr>
            <w:tcW w:w="865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5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772" w:type="dxa"/>
            <w:vAlign w:val="center"/>
          </w:tcPr>
          <w:p w:rsidR="006C665B" w:rsidRDefault="006C665B">
            <w:pPr>
              <w:pStyle w:val="Tabela-zawarto"/>
            </w:pPr>
            <w:hyperlink w:anchor="Account" w:history="1">
              <w:r w:rsidRPr="00F2163C">
                <w:rPr>
                  <w:rStyle w:val="Hyperlink"/>
                  <w:b/>
                </w:rPr>
                <w:t>Account</w:t>
              </w:r>
            </w:hyperlink>
          </w:p>
        </w:tc>
        <w:tc>
          <w:tcPr>
            <w:tcW w:w="2910" w:type="dxa"/>
            <w:vAlign w:val="center"/>
          </w:tcPr>
          <w:p w:rsidR="006C665B" w:rsidRDefault="006C665B">
            <w:pPr>
              <w:pStyle w:val="Tabela-zawarto"/>
              <w:spacing w:before="0"/>
            </w:pPr>
            <w:r>
              <w:t>Informacje o rachunku lokaty założonej</w:t>
            </w:r>
          </w:p>
          <w:p w:rsidR="006C665B" w:rsidRPr="007A0108" w:rsidRDefault="006C665B">
            <w:pPr>
              <w:pStyle w:val="Tabela-zawarto"/>
              <w:spacing w:before="0"/>
            </w:pPr>
            <w:r>
              <w:t xml:space="preserve"> </w:t>
            </w:r>
            <w:r w:rsidRPr="007A0108">
              <w:t xml:space="preserve">przez klienta </w:t>
            </w:r>
          </w:p>
        </w:tc>
      </w:tr>
      <w:tr w:rsidR="006C665B" w:rsidTr="00A93019">
        <w:trPr>
          <w:cantSplit/>
        </w:trPr>
        <w:tc>
          <w:tcPr>
            <w:tcW w:w="626" w:type="dxa"/>
            <w:vAlign w:val="center"/>
          </w:tcPr>
          <w:p w:rsidR="006C665B" w:rsidRPr="007A0108" w:rsidRDefault="006C665B">
            <w:pPr>
              <w:pStyle w:val="Tabela-zawarto"/>
              <w:jc w:val="center"/>
            </w:pPr>
          </w:p>
        </w:tc>
        <w:tc>
          <w:tcPr>
            <w:tcW w:w="3173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 w:rsidRPr="007A0108">
              <w:rPr>
                <w:b/>
              </w:rPr>
              <w:tab/>
            </w:r>
            <w:r>
              <w:rPr>
                <w:b/>
                <w:lang w:val="en-US"/>
              </w:rPr>
              <w:t>DepositInterestBalanceDetails</w:t>
            </w:r>
          </w:p>
        </w:tc>
        <w:tc>
          <w:tcPr>
            <w:tcW w:w="865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5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772" w:type="dxa"/>
            <w:vAlign w:val="center"/>
          </w:tcPr>
          <w:p w:rsidR="006C665B" w:rsidRPr="00F2163C" w:rsidRDefault="006C665B">
            <w:pPr>
              <w:pStyle w:val="Tabela-zawarto"/>
              <w:rPr>
                <w:b/>
                <w:lang w:val="en-US"/>
              </w:rPr>
            </w:pPr>
            <w:hyperlink w:anchor="BalanceDetails" w:history="1">
              <w:r w:rsidRPr="00F2163C">
                <w:rPr>
                  <w:rStyle w:val="Hyperlink"/>
                  <w:b/>
                  <w:lang w:val="en-US"/>
                </w:rPr>
                <w:t>BalanceDetails</w:t>
              </w:r>
            </w:hyperlink>
          </w:p>
        </w:tc>
        <w:tc>
          <w:tcPr>
            <w:tcW w:w="2910" w:type="dxa"/>
            <w:vAlign w:val="center"/>
          </w:tcPr>
          <w:p w:rsidR="006C665B" w:rsidRDefault="006C665B">
            <w:pPr>
              <w:pStyle w:val="Tabela-zawarto"/>
              <w:spacing w:before="0"/>
            </w:pPr>
            <w:r>
              <w:t>Informacja o odsetkach na rachunku lokaty</w:t>
            </w:r>
          </w:p>
        </w:tc>
      </w:tr>
      <w:tr w:rsidR="006C665B" w:rsidTr="00A93019">
        <w:trPr>
          <w:cantSplit/>
        </w:trPr>
        <w:tc>
          <w:tcPr>
            <w:tcW w:w="626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3173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DepositInformation</w:t>
            </w:r>
          </w:p>
        </w:tc>
        <w:tc>
          <w:tcPr>
            <w:tcW w:w="865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5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772" w:type="dxa"/>
            <w:vAlign w:val="center"/>
          </w:tcPr>
          <w:p w:rsidR="006C665B" w:rsidRPr="00F2163C" w:rsidRDefault="006C665B">
            <w:pPr>
              <w:pStyle w:val="Tabela-zawarto"/>
              <w:rPr>
                <w:b/>
              </w:rPr>
            </w:pPr>
            <w:hyperlink w:anchor="DepositInformation" w:history="1">
              <w:r w:rsidRPr="00F2163C">
                <w:rPr>
                  <w:rStyle w:val="Hyperlink"/>
                  <w:b/>
                </w:rPr>
                <w:t>DepositInformation</w:t>
              </w:r>
            </w:hyperlink>
          </w:p>
        </w:tc>
        <w:tc>
          <w:tcPr>
            <w:tcW w:w="2910" w:type="dxa"/>
            <w:vAlign w:val="center"/>
          </w:tcPr>
          <w:p w:rsidR="006C665B" w:rsidRDefault="006C665B">
            <w:pPr>
              <w:pStyle w:val="Tabela-zawarto"/>
              <w:spacing w:before="0"/>
            </w:pPr>
            <w:r>
              <w:t xml:space="preserve">Informacje opisujące daną lokatę </w:t>
            </w:r>
          </w:p>
        </w:tc>
      </w:tr>
      <w:tr w:rsidR="006C665B" w:rsidTr="00A93019">
        <w:trPr>
          <w:cantSplit/>
        </w:trPr>
        <w:tc>
          <w:tcPr>
            <w:tcW w:w="626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3173" w:type="dxa"/>
            <w:vAlign w:val="center"/>
          </w:tcPr>
          <w:p w:rsidR="006C665B" w:rsidRPr="00F2163C" w:rsidRDefault="006C665B">
            <w:pPr>
              <w:pStyle w:val="Tabela-zawarto"/>
              <w:ind w:left="432" w:hanging="432"/>
              <w:rPr>
                <w:b/>
              </w:rPr>
            </w:pPr>
            <w:r>
              <w:rPr>
                <w:b/>
              </w:rPr>
              <w:tab/>
            </w:r>
            <w:hyperlink w:anchor="DepositCycle" w:history="1">
              <w:r w:rsidRPr="00E318C2">
                <w:rPr>
                  <w:rStyle w:val="Hyperlink"/>
                  <w:b/>
                </w:rPr>
                <w:t>DepositCycle</w:t>
              </w:r>
            </w:hyperlink>
          </w:p>
        </w:tc>
        <w:tc>
          <w:tcPr>
            <w:tcW w:w="865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[0..n]</w:t>
            </w:r>
          </w:p>
        </w:tc>
        <w:tc>
          <w:tcPr>
            <w:tcW w:w="955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772" w:type="dxa"/>
            <w:vAlign w:val="center"/>
          </w:tcPr>
          <w:p w:rsidR="006C665B" w:rsidRDefault="006C665B">
            <w:pPr>
              <w:pStyle w:val="Tabela-zawarto"/>
            </w:pPr>
          </w:p>
        </w:tc>
        <w:tc>
          <w:tcPr>
            <w:tcW w:w="2910" w:type="dxa"/>
            <w:vAlign w:val="center"/>
          </w:tcPr>
          <w:p w:rsidR="006C665B" w:rsidRDefault="006C665B">
            <w:pPr>
              <w:pStyle w:val="Tabela-zawarto"/>
              <w:spacing w:before="0"/>
            </w:pPr>
          </w:p>
        </w:tc>
      </w:tr>
    </w:tbl>
    <w:p w:rsidR="006C665B" w:rsidRDefault="006C665B"/>
    <w:p w:rsidR="006C665B" w:rsidRDefault="006C665B">
      <w:pPr>
        <w:pStyle w:val="Heading6"/>
      </w:pPr>
      <w:bookmarkStart w:id="678" w:name="_Toc365012575"/>
      <w:r>
        <w:t xml:space="preserve">H-12 </w:t>
      </w:r>
      <w:bookmarkStart w:id="679" w:name="DepositDocument"/>
      <w:r>
        <w:t>DepositDocument</w:t>
      </w:r>
      <w:bookmarkEnd w:id="678"/>
      <w:bookmarkEnd w:id="679"/>
    </w:p>
    <w:p w:rsidR="006C665B" w:rsidRDefault="006C665B">
      <w:r>
        <w:t>Agregat zawierający pełne informacje odnośnie zakładanej  lokaty  .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27"/>
        <w:gridCol w:w="2916"/>
        <w:gridCol w:w="867"/>
        <w:gridCol w:w="914"/>
        <w:gridCol w:w="1772"/>
        <w:gridCol w:w="3218"/>
      </w:tblGrid>
      <w:tr w:rsidR="006C665B" w:rsidTr="00A93019">
        <w:trPr>
          <w:cantSplit/>
          <w:tblHeader/>
        </w:trPr>
        <w:tc>
          <w:tcPr>
            <w:tcW w:w="627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2916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Nazwa elementu</w:t>
            </w:r>
          </w:p>
        </w:tc>
        <w:tc>
          <w:tcPr>
            <w:tcW w:w="867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Status</w:t>
            </w:r>
          </w:p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Il.wys.</w:t>
            </w:r>
          </w:p>
        </w:tc>
        <w:tc>
          <w:tcPr>
            <w:tcW w:w="914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 xml:space="preserve">Rodzaj </w:t>
            </w:r>
          </w:p>
          <w:p w:rsidR="006C665B" w:rsidRDefault="006C665B">
            <w:pPr>
              <w:pStyle w:val="Tabela-nagwek"/>
            </w:pPr>
            <w:r>
              <w:t>Pozycji</w:t>
            </w:r>
          </w:p>
        </w:tc>
        <w:tc>
          <w:tcPr>
            <w:tcW w:w="1772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Typ</w:t>
            </w:r>
          </w:p>
          <w:p w:rsidR="006C665B" w:rsidRDefault="006C665B">
            <w:pPr>
              <w:pStyle w:val="Tabela-nagwek"/>
            </w:pPr>
            <w:r>
              <w:t>UID</w:t>
            </w:r>
          </w:p>
        </w:tc>
        <w:tc>
          <w:tcPr>
            <w:tcW w:w="3218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 w:rsidTr="00A93019">
        <w:trPr>
          <w:cantSplit/>
          <w:trHeight w:val="408"/>
        </w:trPr>
        <w:tc>
          <w:tcPr>
            <w:tcW w:w="62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916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</w:rPr>
            </w:pPr>
            <w:r>
              <w:rPr>
                <w:b/>
              </w:rPr>
              <w:t>DepositDocument</w:t>
            </w:r>
          </w:p>
        </w:tc>
        <w:tc>
          <w:tcPr>
            <w:tcW w:w="86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914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  <w:r>
              <w:t>Agregat</w:t>
            </w:r>
          </w:p>
        </w:tc>
        <w:tc>
          <w:tcPr>
            <w:tcW w:w="1772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</w:p>
        </w:tc>
        <w:tc>
          <w:tcPr>
            <w:tcW w:w="3218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  <w:r>
              <w:t>Informacje o zakładanej lokacie</w:t>
            </w:r>
          </w:p>
        </w:tc>
      </w:tr>
      <w:tr w:rsidR="006C665B" w:rsidTr="00A93019">
        <w:trPr>
          <w:cantSplit/>
        </w:trPr>
        <w:tc>
          <w:tcPr>
            <w:tcW w:w="627" w:type="dxa"/>
            <w:vAlign w:val="center"/>
          </w:tcPr>
          <w:p w:rsidR="006C665B" w:rsidRDefault="006C665B" w:rsidP="00C80FD2">
            <w:pPr>
              <w:pStyle w:val="Tabela-zawarto"/>
              <w:jc w:val="center"/>
            </w:pPr>
          </w:p>
        </w:tc>
        <w:tc>
          <w:tcPr>
            <w:tcW w:w="2916" w:type="dxa"/>
            <w:vAlign w:val="center"/>
          </w:tcPr>
          <w:p w:rsidR="006C665B" w:rsidRDefault="006C665B" w:rsidP="00C80FD2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 w:rsidRPr="00D35D55">
              <w:rPr>
                <w:b/>
                <w:lang w:val="en-US"/>
              </w:rPr>
              <w:t>ImmediateDeposit</w:t>
            </w:r>
          </w:p>
        </w:tc>
        <w:tc>
          <w:tcPr>
            <w:tcW w:w="867" w:type="dxa"/>
            <w:vAlign w:val="center"/>
          </w:tcPr>
          <w:p w:rsidR="006C665B" w:rsidRDefault="006C665B" w:rsidP="00C80FD2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14" w:type="dxa"/>
            <w:vAlign w:val="center"/>
          </w:tcPr>
          <w:p w:rsidR="006C665B" w:rsidRDefault="006C665B" w:rsidP="00C80FD2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772" w:type="dxa"/>
            <w:vAlign w:val="center"/>
          </w:tcPr>
          <w:p w:rsidR="006C665B" w:rsidRPr="00A93019" w:rsidRDefault="006C665B" w:rsidP="00C80FD2">
            <w:pPr>
              <w:pStyle w:val="Tabela-zawarto"/>
              <w:rPr>
                <w:lang w:val="en-US"/>
              </w:rPr>
            </w:pPr>
            <w:r w:rsidRPr="00A93019">
              <w:rPr>
                <w:lang w:val="en-US"/>
              </w:rPr>
              <w:t>Indicator</w:t>
            </w:r>
          </w:p>
        </w:tc>
        <w:tc>
          <w:tcPr>
            <w:tcW w:w="3218" w:type="dxa"/>
            <w:vAlign w:val="center"/>
          </w:tcPr>
          <w:p w:rsidR="006C665B" w:rsidRDefault="006C665B" w:rsidP="00C80FD2">
            <w:pPr>
              <w:pStyle w:val="Tabela-zawarto"/>
            </w:pPr>
            <w:r w:rsidRPr="000E1730">
              <w:t>Wskaźnik pilności wykonania</w:t>
            </w:r>
            <w:r>
              <w:t xml:space="preserve"> zlecenia założenia lokaty</w:t>
            </w:r>
          </w:p>
        </w:tc>
      </w:tr>
      <w:tr w:rsidR="006C665B" w:rsidTr="00A93019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916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CustomerParty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14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772" w:type="dxa"/>
            <w:vAlign w:val="center"/>
          </w:tcPr>
          <w:p w:rsidR="006C665B" w:rsidRPr="002D442C" w:rsidRDefault="006C665B">
            <w:pPr>
              <w:pStyle w:val="Tabela-zawarto"/>
              <w:rPr>
                <w:b/>
              </w:rPr>
            </w:pPr>
            <w:hyperlink w:anchor="Party" w:history="1">
              <w:r w:rsidRPr="002D442C">
                <w:rPr>
                  <w:rStyle w:val="Hyperlink"/>
                  <w:b/>
                </w:rPr>
                <w:t>Party</w:t>
              </w:r>
            </w:hyperlink>
          </w:p>
        </w:tc>
        <w:tc>
          <w:tcPr>
            <w:tcW w:w="3218" w:type="dxa"/>
            <w:vAlign w:val="center"/>
          </w:tcPr>
          <w:p w:rsidR="006C665B" w:rsidRDefault="006C665B">
            <w:pPr>
              <w:pStyle w:val="Tabela-zawarto"/>
            </w:pPr>
            <w:r>
              <w:t>Informacje o kliencie do którego należy rachunek</w:t>
            </w:r>
          </w:p>
        </w:tc>
      </w:tr>
      <w:tr w:rsidR="006C665B" w:rsidTr="00A93019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916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CustomerAccount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14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772" w:type="dxa"/>
            <w:vAlign w:val="center"/>
          </w:tcPr>
          <w:p w:rsidR="006C665B" w:rsidRDefault="006C665B">
            <w:pPr>
              <w:pStyle w:val="Tabela-zawarto"/>
            </w:pPr>
            <w:hyperlink w:anchor="Account" w:history="1">
              <w:r w:rsidRPr="00F2163C">
                <w:rPr>
                  <w:rStyle w:val="Hyperlink"/>
                  <w:b/>
                </w:rPr>
                <w:t>Account</w:t>
              </w:r>
            </w:hyperlink>
          </w:p>
        </w:tc>
        <w:tc>
          <w:tcPr>
            <w:tcW w:w="3218" w:type="dxa"/>
            <w:vAlign w:val="center"/>
          </w:tcPr>
          <w:p w:rsidR="006C665B" w:rsidRDefault="006C665B">
            <w:pPr>
              <w:pStyle w:val="Tabela-zawarto"/>
            </w:pPr>
            <w:r>
              <w:t>Informacje o rachunku bankowym klienta</w:t>
            </w:r>
          </w:p>
        </w:tc>
      </w:tr>
      <w:tr w:rsidR="006C665B" w:rsidTr="00A93019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916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CustomerFinancialInstitution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14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772" w:type="dxa"/>
            <w:vAlign w:val="center"/>
          </w:tcPr>
          <w:p w:rsidR="006C665B" w:rsidRPr="009F3792" w:rsidRDefault="006C665B">
            <w:pPr>
              <w:pStyle w:val="Tabela-zawarto"/>
              <w:rPr>
                <w:b/>
              </w:rPr>
            </w:pPr>
            <w:hyperlink w:anchor="FinancialInstitution" w:history="1">
              <w:r w:rsidRPr="009F3792">
                <w:rPr>
                  <w:rStyle w:val="Hyperlink"/>
                  <w:b/>
                </w:rPr>
                <w:t>FinancialInstitution</w:t>
              </w:r>
            </w:hyperlink>
          </w:p>
        </w:tc>
        <w:tc>
          <w:tcPr>
            <w:tcW w:w="3218" w:type="dxa"/>
            <w:vAlign w:val="center"/>
          </w:tcPr>
          <w:p w:rsidR="006C665B" w:rsidRDefault="006C665B">
            <w:pPr>
              <w:pStyle w:val="Tabela-zawarto"/>
            </w:pPr>
            <w:r>
              <w:t>Informacje o banku/oddziele klienta</w:t>
            </w:r>
          </w:p>
        </w:tc>
      </w:tr>
      <w:tr w:rsidR="006C665B" w:rsidTr="00A93019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916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DepositDetails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14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772" w:type="dxa"/>
            <w:vAlign w:val="center"/>
          </w:tcPr>
          <w:p w:rsidR="006C665B" w:rsidRPr="002D442C" w:rsidRDefault="006C665B">
            <w:pPr>
              <w:pStyle w:val="Tabela-zawarto"/>
              <w:rPr>
                <w:b/>
              </w:rPr>
            </w:pPr>
            <w:hyperlink w:anchor="DepositDetails" w:history="1">
              <w:r w:rsidRPr="002D442C">
                <w:rPr>
                  <w:rStyle w:val="Hyperlink"/>
                  <w:b/>
                </w:rPr>
                <w:t>DepositDetails</w:t>
              </w:r>
            </w:hyperlink>
          </w:p>
        </w:tc>
        <w:tc>
          <w:tcPr>
            <w:tcW w:w="3218" w:type="dxa"/>
            <w:vAlign w:val="center"/>
          </w:tcPr>
          <w:p w:rsidR="006C665B" w:rsidRDefault="006C665B">
            <w:pPr>
              <w:pStyle w:val="Tabela-zawarto"/>
            </w:pPr>
            <w:r>
              <w:t xml:space="preserve">Szczegółowe warunki zakładanej lokaty </w:t>
            </w:r>
          </w:p>
        </w:tc>
      </w:tr>
    </w:tbl>
    <w:p w:rsidR="006C665B" w:rsidRDefault="006C665B"/>
    <w:p w:rsidR="006C665B" w:rsidRDefault="006C665B">
      <w:pPr>
        <w:pStyle w:val="Heading6"/>
      </w:pPr>
      <w:bookmarkStart w:id="680" w:name="_Toc33423226"/>
      <w:bookmarkStart w:id="681" w:name="_Toc365012576"/>
      <w:r>
        <w:t xml:space="preserve">H-13 </w:t>
      </w:r>
      <w:bookmarkStart w:id="682" w:name="DepositInformation"/>
      <w:r>
        <w:t>DepositInformation</w:t>
      </w:r>
      <w:bookmarkEnd w:id="680"/>
      <w:bookmarkEnd w:id="681"/>
      <w:bookmarkEnd w:id="682"/>
      <w:r>
        <w:tab/>
      </w:r>
      <w:r>
        <w:tab/>
      </w:r>
    </w:p>
    <w:p w:rsidR="006C665B" w:rsidRDefault="006C665B" w:rsidP="009D69C3">
      <w:r>
        <w:t>Agregat, w którym przekazana jest pełna informacja o lokacie oferowanej przez Bank.</w:t>
      </w:r>
    </w:p>
    <w:tbl>
      <w:tblPr>
        <w:tblW w:w="10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2"/>
        <w:gridCol w:w="2801"/>
        <w:gridCol w:w="867"/>
        <w:gridCol w:w="957"/>
        <w:gridCol w:w="1399"/>
        <w:gridCol w:w="3472"/>
      </w:tblGrid>
      <w:tr w:rsidR="006C665B" w:rsidTr="00A93019">
        <w:trPr>
          <w:cantSplit/>
          <w:tblHeader/>
        </w:trPr>
        <w:tc>
          <w:tcPr>
            <w:tcW w:w="702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2801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Nazwa elementu</w:t>
            </w:r>
          </w:p>
        </w:tc>
        <w:tc>
          <w:tcPr>
            <w:tcW w:w="867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Status</w:t>
            </w:r>
          </w:p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Il.wys.</w:t>
            </w:r>
          </w:p>
        </w:tc>
        <w:tc>
          <w:tcPr>
            <w:tcW w:w="957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 xml:space="preserve">Rodzaj </w:t>
            </w:r>
          </w:p>
          <w:p w:rsidR="006C665B" w:rsidRDefault="006C665B">
            <w:pPr>
              <w:pStyle w:val="Tabela-nagwek"/>
            </w:pPr>
            <w:r>
              <w:t>Pozycji</w:t>
            </w:r>
          </w:p>
        </w:tc>
        <w:tc>
          <w:tcPr>
            <w:tcW w:w="1399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Typ</w:t>
            </w:r>
          </w:p>
          <w:p w:rsidR="006C665B" w:rsidRDefault="006C665B">
            <w:pPr>
              <w:pStyle w:val="Tabela-nagwek"/>
            </w:pPr>
            <w:r>
              <w:t>UID</w:t>
            </w:r>
          </w:p>
        </w:tc>
        <w:tc>
          <w:tcPr>
            <w:tcW w:w="3472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 w:rsidTr="00A93019">
        <w:trPr>
          <w:cantSplit/>
        </w:trPr>
        <w:tc>
          <w:tcPr>
            <w:tcW w:w="702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801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DepositInformation</w:t>
            </w:r>
          </w:p>
        </w:tc>
        <w:tc>
          <w:tcPr>
            <w:tcW w:w="867" w:type="dxa"/>
            <w:tcBorders>
              <w:bottom w:val="nil"/>
            </w:tcBorders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95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399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3472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Informacje o lokacie</w:t>
            </w:r>
          </w:p>
        </w:tc>
      </w:tr>
      <w:tr w:rsidR="006C665B" w:rsidTr="00A93019">
        <w:trPr>
          <w:cantSplit/>
        </w:trPr>
        <w:tc>
          <w:tcPr>
            <w:tcW w:w="702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2801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ab/>
              <w:t>DepositIdentifier</w:t>
            </w:r>
          </w:p>
        </w:tc>
        <w:tc>
          <w:tcPr>
            <w:tcW w:w="867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jc w:val="center"/>
              <w:rPr>
                <w:color w:val="FF0000"/>
                <w:lang w:val="en-US"/>
              </w:rPr>
            </w:pPr>
            <w:r>
              <w:rPr>
                <w:lang w:val="en-US"/>
              </w:rPr>
              <w:t>O</w:t>
            </w:r>
          </w:p>
          <w:p w:rsidR="006C665B" w:rsidRDefault="006C665B" w:rsidP="00A93019">
            <w:pPr>
              <w:pStyle w:val="Tabela-zawarto"/>
              <w:rPr>
                <w:b/>
                <w:lang w:val="en-US"/>
              </w:rPr>
            </w:pPr>
          </w:p>
        </w:tc>
        <w:tc>
          <w:tcPr>
            <w:tcW w:w="957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max35Identifier</w:t>
            </w:r>
          </w:p>
        </w:tc>
        <w:tc>
          <w:tcPr>
            <w:tcW w:w="3472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</w:pPr>
            <w:r>
              <w:t>Identyfikator lokaty nadawany przez bank</w:t>
            </w:r>
          </w:p>
        </w:tc>
      </w:tr>
      <w:tr w:rsidR="006C665B" w:rsidTr="00A93019">
        <w:trPr>
          <w:cantSplit/>
        </w:trPr>
        <w:tc>
          <w:tcPr>
            <w:tcW w:w="702" w:type="dxa"/>
            <w:tcBorders>
              <w:top w:val="dashed" w:sz="4" w:space="0" w:color="auto"/>
              <w:bottom w:val="nil"/>
            </w:tcBorders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801" w:type="dxa"/>
            <w:tcBorders>
              <w:top w:val="dashed" w:sz="4" w:space="0" w:color="auto"/>
              <w:bottom w:val="nil"/>
            </w:tcBorders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DepositType</w:t>
            </w:r>
            <w:r>
              <w:rPr>
                <w:b/>
                <w:lang w:val="en-US"/>
              </w:rPr>
              <w:tab/>
            </w:r>
            <w:r>
              <w:rPr>
                <w:b/>
                <w:lang w:val="en-US"/>
              </w:rPr>
              <w:tab/>
            </w:r>
          </w:p>
        </w:tc>
        <w:tc>
          <w:tcPr>
            <w:tcW w:w="867" w:type="dxa"/>
            <w:tcBorders>
              <w:top w:val="dashed" w:sz="4" w:space="0" w:color="auto"/>
              <w:bottom w:val="nil"/>
            </w:tcBorders>
            <w:vAlign w:val="center"/>
          </w:tcPr>
          <w:p w:rsidR="006C665B" w:rsidRDefault="006C665B">
            <w:pPr>
              <w:pStyle w:val="Tabela-zawarto"/>
              <w:jc w:val="center"/>
              <w:rPr>
                <w:color w:val="FF0000"/>
                <w:lang w:val="en-US"/>
              </w:rPr>
            </w:pPr>
            <w:r>
              <w:rPr>
                <w:lang w:val="en-US"/>
              </w:rPr>
              <w:t>R</w:t>
            </w:r>
          </w:p>
          <w:p w:rsidR="006C665B" w:rsidRDefault="006C665B">
            <w:pPr>
              <w:pStyle w:val="Tabela-zawarto"/>
              <w:jc w:val="center"/>
              <w:rPr>
                <w:b/>
                <w:lang w:val="en-US"/>
              </w:rPr>
            </w:pPr>
          </w:p>
        </w:tc>
        <w:tc>
          <w:tcPr>
            <w:tcW w:w="957" w:type="dxa"/>
            <w:tcBorders>
              <w:top w:val="dashed" w:sz="4" w:space="0" w:color="auto"/>
            </w:tcBorders>
            <w:vAlign w:val="center"/>
          </w:tcPr>
          <w:p w:rsidR="006C665B" w:rsidRDefault="006C665B">
            <w:pPr>
              <w:pStyle w:val="Tabela-zawarto"/>
            </w:pPr>
            <w:r>
              <w:t>Element</w:t>
            </w:r>
          </w:p>
        </w:tc>
        <w:tc>
          <w:tcPr>
            <w:tcW w:w="1399" w:type="dxa"/>
            <w:tcBorders>
              <w:top w:val="dashed" w:sz="4" w:space="0" w:color="auto"/>
            </w:tcBorders>
            <w:vAlign w:val="center"/>
          </w:tcPr>
          <w:p w:rsidR="006C665B" w:rsidRDefault="006C665B">
            <w:pPr>
              <w:pStyle w:val="Tabela-zawarto"/>
            </w:pPr>
            <w:r>
              <w:t>max26text</w:t>
            </w:r>
          </w:p>
        </w:tc>
        <w:tc>
          <w:tcPr>
            <w:tcW w:w="3472" w:type="dxa"/>
            <w:tcBorders>
              <w:top w:val="dashed" w:sz="4" w:space="0" w:color="auto"/>
            </w:tcBorders>
            <w:vAlign w:val="center"/>
          </w:tcPr>
          <w:p w:rsidR="006C665B" w:rsidRDefault="006C665B">
            <w:pPr>
              <w:pStyle w:val="Tabela-zawarto"/>
            </w:pPr>
            <w:r>
              <w:t xml:space="preserve">Rodzaj lokaty  (np. terminowa) </w:t>
            </w:r>
          </w:p>
        </w:tc>
      </w:tr>
      <w:tr w:rsidR="006C665B" w:rsidTr="00A93019">
        <w:trPr>
          <w:cantSplit/>
        </w:trPr>
        <w:tc>
          <w:tcPr>
            <w:tcW w:w="702" w:type="dxa"/>
            <w:tcBorders>
              <w:top w:val="nil"/>
              <w:bottom w:val="nil"/>
            </w:tcBorders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801" w:type="dxa"/>
            <w:tcBorders>
              <w:top w:val="nil"/>
              <w:bottom w:val="nil"/>
            </w:tcBorders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DepositPeriod</w:t>
            </w:r>
          </w:p>
        </w:tc>
        <w:tc>
          <w:tcPr>
            <w:tcW w:w="867" w:type="dxa"/>
            <w:tcBorders>
              <w:top w:val="nil"/>
              <w:bottom w:val="nil"/>
            </w:tcBorders>
            <w:vAlign w:val="center"/>
          </w:tcPr>
          <w:p w:rsidR="006C665B" w:rsidRDefault="006C665B">
            <w:pPr>
              <w:pStyle w:val="Tabela-zawarto"/>
              <w:jc w:val="center"/>
              <w:rPr>
                <w:b/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</w:pPr>
            <w:r>
              <w:t>DurationType</w:t>
            </w:r>
          </w:p>
        </w:tc>
        <w:tc>
          <w:tcPr>
            <w:tcW w:w="3472" w:type="dxa"/>
            <w:vAlign w:val="center"/>
          </w:tcPr>
          <w:p w:rsidR="006C665B" w:rsidRDefault="006C665B">
            <w:pPr>
              <w:pStyle w:val="Tabela-zawarto"/>
              <w:spacing w:before="0"/>
            </w:pPr>
            <w:r>
              <w:t>Okres trwania lokaty (np. 7-dni, 1 miesiąc...)</w:t>
            </w:r>
          </w:p>
        </w:tc>
      </w:tr>
      <w:tr w:rsidR="006C665B" w:rsidTr="00A93019">
        <w:trPr>
          <w:cantSplit/>
        </w:trPr>
        <w:tc>
          <w:tcPr>
            <w:tcW w:w="702" w:type="dxa"/>
            <w:tcBorders>
              <w:top w:val="nil"/>
              <w:bottom w:val="nil"/>
            </w:tcBorders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801" w:type="dxa"/>
            <w:tcBorders>
              <w:top w:val="nil"/>
              <w:bottom w:val="nil"/>
            </w:tcBorders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DepositName</w:t>
            </w:r>
          </w:p>
        </w:tc>
        <w:tc>
          <w:tcPr>
            <w:tcW w:w="867" w:type="dxa"/>
            <w:tcBorders>
              <w:top w:val="nil"/>
              <w:bottom w:val="nil"/>
            </w:tcBorders>
            <w:vAlign w:val="center"/>
          </w:tcPr>
          <w:p w:rsidR="006C665B" w:rsidRDefault="006C665B">
            <w:pPr>
              <w:pStyle w:val="Tabela-zawarto"/>
              <w:jc w:val="center"/>
              <w:rPr>
                <w:color w:val="FF0000"/>
                <w:lang w:val="en-US"/>
              </w:rPr>
            </w:pPr>
            <w:r>
              <w:rPr>
                <w:lang w:val="en-US"/>
              </w:rPr>
              <w:t>O</w:t>
            </w:r>
          </w:p>
          <w:p w:rsidR="006C665B" w:rsidRDefault="006C665B">
            <w:pPr>
              <w:pStyle w:val="Tabela-zawarto"/>
              <w:jc w:val="center"/>
              <w:rPr>
                <w:b/>
                <w:lang w:val="en-US"/>
              </w:rPr>
            </w:pP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Max70text</w:t>
            </w:r>
          </w:p>
        </w:tc>
        <w:tc>
          <w:tcPr>
            <w:tcW w:w="3472" w:type="dxa"/>
            <w:vAlign w:val="center"/>
          </w:tcPr>
          <w:p w:rsidR="006C665B" w:rsidRDefault="006C665B">
            <w:pPr>
              <w:pStyle w:val="Tabela-zawarto"/>
              <w:spacing w:before="0"/>
            </w:pPr>
            <w:r>
              <w:t>Nazwa lokaty (np. Okazja..)</w:t>
            </w:r>
          </w:p>
        </w:tc>
      </w:tr>
      <w:tr w:rsidR="006C665B" w:rsidTr="00A93019">
        <w:trPr>
          <w:cantSplit/>
        </w:trPr>
        <w:tc>
          <w:tcPr>
            <w:tcW w:w="702" w:type="dxa"/>
            <w:tcBorders>
              <w:top w:val="nil"/>
            </w:tcBorders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801" w:type="dxa"/>
            <w:tcBorders>
              <w:top w:val="nil"/>
            </w:tcBorders>
            <w:vAlign w:val="center"/>
          </w:tcPr>
          <w:p w:rsidR="006C665B" w:rsidRDefault="006C665B">
            <w:pPr>
              <w:pStyle w:val="Tabela-zawarto"/>
              <w:rPr>
                <w:b/>
              </w:rPr>
            </w:pPr>
            <w:r>
              <w:rPr>
                <w:b/>
              </w:rPr>
              <w:tab/>
              <w:t>DepositInterestRateType</w:t>
            </w:r>
          </w:p>
        </w:tc>
        <w:tc>
          <w:tcPr>
            <w:tcW w:w="867" w:type="dxa"/>
            <w:tcBorders>
              <w:top w:val="nil"/>
            </w:tcBorders>
            <w:vAlign w:val="center"/>
          </w:tcPr>
          <w:p w:rsidR="006C665B" w:rsidRDefault="006C665B">
            <w:pPr>
              <w:pStyle w:val="Tabela-zawarto"/>
              <w:jc w:val="center"/>
              <w:rPr>
                <w:color w:val="FF0000"/>
              </w:rPr>
            </w:pPr>
            <w:r>
              <w:t>R</w:t>
            </w:r>
          </w:p>
          <w:p w:rsidR="006C665B" w:rsidRDefault="006C665B">
            <w:pPr>
              <w:pStyle w:val="Tabela-zawarto"/>
              <w:jc w:val="center"/>
              <w:rPr>
                <w:b/>
              </w:rPr>
            </w:pP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</w:pPr>
            <w: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</w:pPr>
            <w:r>
              <w:t>Max26Text</w:t>
            </w:r>
          </w:p>
        </w:tc>
        <w:tc>
          <w:tcPr>
            <w:tcW w:w="3472" w:type="dxa"/>
            <w:vAlign w:val="center"/>
          </w:tcPr>
          <w:p w:rsidR="006C665B" w:rsidRDefault="006C665B">
            <w:pPr>
              <w:pStyle w:val="Tabela-zawarto"/>
              <w:spacing w:before="0"/>
            </w:pPr>
            <w:r>
              <w:t xml:space="preserve">Rodzaj oprocentowania (np. stałe, zmienne) </w:t>
            </w:r>
          </w:p>
        </w:tc>
      </w:tr>
      <w:tr w:rsidR="006C665B" w:rsidTr="00A93019">
        <w:trPr>
          <w:cantSplit/>
        </w:trPr>
        <w:tc>
          <w:tcPr>
            <w:tcW w:w="702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801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DepositInterestRate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Numeric</w:t>
            </w:r>
          </w:p>
        </w:tc>
        <w:tc>
          <w:tcPr>
            <w:tcW w:w="3472" w:type="dxa"/>
            <w:vAlign w:val="center"/>
          </w:tcPr>
          <w:p w:rsidR="006C665B" w:rsidRDefault="006C665B">
            <w:pPr>
              <w:pStyle w:val="Tabela-zawarto"/>
              <w:spacing w:before="0"/>
            </w:pPr>
            <w:r>
              <w:t>Wysokość oprocentowania</w:t>
            </w:r>
          </w:p>
        </w:tc>
      </w:tr>
      <w:tr w:rsidR="006C665B" w:rsidTr="00A93019">
        <w:trPr>
          <w:cantSplit/>
        </w:trPr>
        <w:tc>
          <w:tcPr>
            <w:tcW w:w="702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801" w:type="dxa"/>
            <w:vAlign w:val="center"/>
          </w:tcPr>
          <w:p w:rsidR="006C665B" w:rsidRDefault="006C665B">
            <w:pPr>
              <w:pStyle w:val="Tabela-zawarto"/>
              <w:rPr>
                <w:b/>
              </w:rPr>
            </w:pPr>
            <w:r>
              <w:rPr>
                <w:b/>
              </w:rPr>
              <w:tab/>
              <w:t>InterestCapitalization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</w:pPr>
            <w:r>
              <w:t>O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</w:pPr>
            <w: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</w:pPr>
            <w:r>
              <w:t>max14tex</w:t>
            </w:r>
          </w:p>
        </w:tc>
        <w:tc>
          <w:tcPr>
            <w:tcW w:w="3472" w:type="dxa"/>
            <w:vAlign w:val="center"/>
          </w:tcPr>
          <w:p w:rsidR="006C665B" w:rsidRDefault="006C665B">
            <w:pPr>
              <w:pStyle w:val="Tabela-zawarto"/>
              <w:spacing w:before="0"/>
            </w:pPr>
            <w:r>
              <w:t>Kapitalizacja odsetek (np. brak, co 7-dni)</w:t>
            </w:r>
          </w:p>
        </w:tc>
      </w:tr>
      <w:tr w:rsidR="006C665B" w:rsidTr="00A93019">
        <w:trPr>
          <w:cantSplit/>
        </w:trPr>
        <w:tc>
          <w:tcPr>
            <w:tcW w:w="702" w:type="dxa"/>
            <w:vAlign w:val="center"/>
          </w:tcPr>
          <w:p w:rsidR="006C665B" w:rsidRDefault="006C665B">
            <w:pPr>
              <w:pStyle w:val="Tabela-zawarto"/>
              <w:jc w:val="center"/>
            </w:pPr>
            <w:r>
              <w:tab/>
            </w:r>
          </w:p>
        </w:tc>
        <w:tc>
          <w:tcPr>
            <w:tcW w:w="2801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DepositRenewable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</w:pPr>
            <w:r>
              <w:t>Indicator</w:t>
            </w:r>
          </w:p>
        </w:tc>
        <w:tc>
          <w:tcPr>
            <w:tcW w:w="3472" w:type="dxa"/>
            <w:vAlign w:val="center"/>
          </w:tcPr>
          <w:p w:rsidR="006C665B" w:rsidRDefault="006C665B">
            <w:pPr>
              <w:pStyle w:val="Tabela-zawarto"/>
              <w:spacing w:before="0"/>
            </w:pPr>
            <w:r>
              <w:t>Odnawialność lokaty  ( .F., .T.)</w:t>
            </w:r>
          </w:p>
        </w:tc>
      </w:tr>
      <w:tr w:rsidR="006C665B" w:rsidTr="00A93019">
        <w:trPr>
          <w:cantSplit/>
        </w:trPr>
        <w:tc>
          <w:tcPr>
            <w:tcW w:w="702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801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CurrencyIdentificationCode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</w:pPr>
            <w:r>
              <w:t>CurrencyCode</w:t>
            </w:r>
          </w:p>
        </w:tc>
        <w:tc>
          <w:tcPr>
            <w:tcW w:w="3472" w:type="dxa"/>
            <w:vAlign w:val="center"/>
          </w:tcPr>
          <w:p w:rsidR="006C665B" w:rsidRDefault="006C665B">
            <w:pPr>
              <w:pStyle w:val="Tabela-zawarto"/>
              <w:spacing w:before="0"/>
            </w:pPr>
            <w:r>
              <w:t>Typ waluty dla danej lokaty</w:t>
            </w:r>
          </w:p>
        </w:tc>
      </w:tr>
      <w:tr w:rsidR="006C665B" w:rsidTr="00A93019">
        <w:trPr>
          <w:cantSplit/>
        </w:trPr>
        <w:tc>
          <w:tcPr>
            <w:tcW w:w="702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801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MinDepositAmount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</w:pPr>
            <w:r>
              <w:t>Amount</w:t>
            </w:r>
          </w:p>
        </w:tc>
        <w:tc>
          <w:tcPr>
            <w:tcW w:w="3472" w:type="dxa"/>
            <w:vAlign w:val="center"/>
          </w:tcPr>
          <w:p w:rsidR="006C665B" w:rsidRDefault="006C665B">
            <w:pPr>
              <w:pStyle w:val="Tabela-zawarto"/>
              <w:spacing w:before="0"/>
            </w:pPr>
            <w:r>
              <w:t>Minimalna kwota wpłaty</w:t>
            </w:r>
          </w:p>
        </w:tc>
      </w:tr>
      <w:tr w:rsidR="006C665B" w:rsidTr="00A93019">
        <w:trPr>
          <w:cantSplit/>
        </w:trPr>
        <w:tc>
          <w:tcPr>
            <w:tcW w:w="702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801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Description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</w:pPr>
            <w:r>
              <w:t>max210Text</w:t>
            </w:r>
          </w:p>
        </w:tc>
        <w:tc>
          <w:tcPr>
            <w:tcW w:w="3472" w:type="dxa"/>
            <w:vAlign w:val="center"/>
          </w:tcPr>
          <w:p w:rsidR="006C665B" w:rsidRDefault="006C665B">
            <w:pPr>
              <w:pStyle w:val="Tabela-zawarto"/>
              <w:spacing w:before="0"/>
            </w:pPr>
            <w:r>
              <w:t>Opis konsekwencji przerwania lokaty</w:t>
            </w:r>
          </w:p>
        </w:tc>
      </w:tr>
      <w:tr w:rsidR="006C665B" w:rsidTr="00A93019">
        <w:trPr>
          <w:cantSplit/>
        </w:trPr>
        <w:tc>
          <w:tcPr>
            <w:tcW w:w="702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801" w:type="dxa"/>
            <w:vAlign w:val="center"/>
          </w:tcPr>
          <w:p w:rsidR="006C665B" w:rsidRDefault="006C665B">
            <w:pPr>
              <w:pStyle w:val="Tabela-zawarto"/>
              <w:rPr>
                <w:b/>
              </w:rPr>
            </w:pPr>
            <w:r>
              <w:rPr>
                <w:b/>
              </w:rPr>
              <w:tab/>
            </w:r>
            <w:r w:rsidRPr="00676EB4">
              <w:rPr>
                <w:b/>
                <w:lang w:val="en-US"/>
              </w:rPr>
              <w:t>DepositInterestInformation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399" w:type="dxa"/>
            <w:vAlign w:val="center"/>
          </w:tcPr>
          <w:p w:rsidR="006C665B" w:rsidRPr="00A93019" w:rsidRDefault="006C665B">
            <w:pPr>
              <w:pStyle w:val="Tabela-zawarto"/>
              <w:rPr>
                <w:rStyle w:val="Hyperlink"/>
                <w:b/>
                <w:color w:val="0070C0"/>
              </w:rPr>
            </w:pPr>
            <w:fldSimple w:instr=" REF DepositInterestInformation \h  \* MERGEFORMAT ">
              <w:r w:rsidRPr="00401B7C">
                <w:rPr>
                  <w:rStyle w:val="Hyperlink"/>
                  <w:b/>
                  <w:color w:val="0070C0"/>
                </w:rPr>
                <w:t>DepositInterestInformation</w:t>
              </w:r>
            </w:fldSimple>
          </w:p>
        </w:tc>
        <w:tc>
          <w:tcPr>
            <w:tcW w:w="3472" w:type="dxa"/>
            <w:vAlign w:val="center"/>
          </w:tcPr>
          <w:p w:rsidR="006C665B" w:rsidRDefault="006C665B">
            <w:pPr>
              <w:pStyle w:val="Tabela-zawarto"/>
              <w:spacing w:before="0"/>
            </w:pPr>
            <w:r>
              <w:t>Informacja o oprocentowaniach dla produktu z oferty lokatowej</w:t>
            </w:r>
          </w:p>
        </w:tc>
      </w:tr>
    </w:tbl>
    <w:p w:rsidR="006C665B" w:rsidRDefault="006C665B"/>
    <w:p w:rsidR="006C665B" w:rsidRDefault="006C665B">
      <w:pPr>
        <w:pStyle w:val="Heading6"/>
      </w:pPr>
      <w:bookmarkStart w:id="683" w:name="_Toc365012577"/>
      <w:r>
        <w:t xml:space="preserve">H-14 </w:t>
      </w:r>
      <w:bookmarkStart w:id="684" w:name="_Toc33423229"/>
      <w:r>
        <w:t xml:space="preserve"> </w:t>
      </w:r>
      <w:bookmarkStart w:id="685" w:name="DepositInquiryCriteria"/>
      <w:r>
        <w:t>DepositInquiryCriteria</w:t>
      </w:r>
      <w:bookmarkEnd w:id="683"/>
      <w:bookmarkEnd w:id="684"/>
      <w:bookmarkEnd w:id="685"/>
    </w:p>
    <w:p w:rsidR="006C665B" w:rsidRDefault="006C665B">
      <w:r>
        <w:t>Agregat zawierający kryteria do zestawienia  założonych lokat  .</w:t>
      </w:r>
    </w:p>
    <w:tbl>
      <w:tblPr>
        <w:tblW w:w="103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27"/>
        <w:gridCol w:w="2801"/>
        <w:gridCol w:w="867"/>
        <w:gridCol w:w="957"/>
        <w:gridCol w:w="1399"/>
        <w:gridCol w:w="3658"/>
      </w:tblGrid>
      <w:tr w:rsidR="006C665B">
        <w:trPr>
          <w:cantSplit/>
          <w:tblHeader/>
        </w:trPr>
        <w:tc>
          <w:tcPr>
            <w:tcW w:w="627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2801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Nazwa elementu</w:t>
            </w:r>
          </w:p>
        </w:tc>
        <w:tc>
          <w:tcPr>
            <w:tcW w:w="867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Status</w:t>
            </w:r>
          </w:p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Il.wys.</w:t>
            </w:r>
          </w:p>
        </w:tc>
        <w:tc>
          <w:tcPr>
            <w:tcW w:w="957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 xml:space="preserve">Rodzaj </w:t>
            </w:r>
          </w:p>
          <w:p w:rsidR="006C665B" w:rsidRDefault="006C665B">
            <w:pPr>
              <w:pStyle w:val="Tabela-nagwek"/>
            </w:pPr>
            <w:r>
              <w:t>Pozycji</w:t>
            </w:r>
          </w:p>
        </w:tc>
        <w:tc>
          <w:tcPr>
            <w:tcW w:w="1399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Typ</w:t>
            </w:r>
          </w:p>
          <w:p w:rsidR="006C665B" w:rsidRDefault="006C665B">
            <w:pPr>
              <w:pStyle w:val="Tabela-nagwek"/>
            </w:pPr>
            <w:r>
              <w:t>UID</w:t>
            </w:r>
          </w:p>
        </w:tc>
        <w:tc>
          <w:tcPr>
            <w:tcW w:w="3658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>
        <w:trPr>
          <w:cantSplit/>
          <w:trHeight w:val="408"/>
        </w:trPr>
        <w:tc>
          <w:tcPr>
            <w:tcW w:w="62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801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</w:rPr>
            </w:pPr>
            <w:r>
              <w:rPr>
                <w:b/>
              </w:rPr>
              <w:t>DepositInquiryCriteria</w:t>
            </w:r>
          </w:p>
        </w:tc>
        <w:tc>
          <w:tcPr>
            <w:tcW w:w="86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95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  <w:r>
              <w:t>Agregat</w:t>
            </w:r>
          </w:p>
        </w:tc>
        <w:tc>
          <w:tcPr>
            <w:tcW w:w="1399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</w:p>
        </w:tc>
        <w:tc>
          <w:tcPr>
            <w:tcW w:w="3658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  <w:r>
              <w:t>Kryterie wyboru do zestawienia lokat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801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TransactionIdentifier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</w:pPr>
            <w:r>
              <w:t>Max35Identifier</w:t>
            </w:r>
          </w:p>
        </w:tc>
        <w:tc>
          <w:tcPr>
            <w:tcW w:w="3658" w:type="dxa"/>
            <w:vAlign w:val="center"/>
          </w:tcPr>
          <w:p w:rsidR="006C665B" w:rsidRDefault="006C665B">
            <w:pPr>
              <w:pStyle w:val="Tabela-zawarto"/>
            </w:pPr>
            <w:r>
              <w:t>Identyfikator transakcji (lokaty) nadany przez Klienta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801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BankTransactionIdenttifier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</w:pPr>
            <w:r>
              <w:t>Max35Identifier</w:t>
            </w:r>
          </w:p>
        </w:tc>
        <w:tc>
          <w:tcPr>
            <w:tcW w:w="3658" w:type="dxa"/>
            <w:vAlign w:val="center"/>
          </w:tcPr>
          <w:p w:rsidR="006C665B" w:rsidRDefault="006C665B">
            <w:pPr>
              <w:pStyle w:val="Tabela-zawarto"/>
              <w:spacing w:before="0"/>
            </w:pPr>
            <w:r>
              <w:t>Identyfikator transakcji (lokaty ) nadany przez Bank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801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CurrencyIdentificationCode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</w:pPr>
            <w:r>
              <w:t>CurrencyCode</w:t>
            </w:r>
          </w:p>
        </w:tc>
        <w:tc>
          <w:tcPr>
            <w:tcW w:w="3658" w:type="dxa"/>
            <w:vAlign w:val="center"/>
          </w:tcPr>
          <w:p w:rsidR="006C665B" w:rsidRDefault="006C665B">
            <w:pPr>
              <w:pStyle w:val="Tabela-zawarto"/>
            </w:pPr>
            <w:r>
              <w:t>Typ waluty dla lokat</w:t>
            </w:r>
          </w:p>
        </w:tc>
      </w:tr>
      <w:tr w:rsidR="006C665B">
        <w:trPr>
          <w:cantSplit/>
        </w:trPr>
        <w:tc>
          <w:tcPr>
            <w:tcW w:w="627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801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CustomerParty</w:t>
            </w:r>
          </w:p>
        </w:tc>
        <w:tc>
          <w:tcPr>
            <w:tcW w:w="867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399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</w:pPr>
            <w:hyperlink w:anchor="Party" w:history="1">
              <w:r w:rsidRPr="002D442C">
                <w:rPr>
                  <w:rStyle w:val="Hyperlink"/>
                  <w:b/>
                </w:rPr>
                <w:t>Party</w:t>
              </w:r>
            </w:hyperlink>
          </w:p>
        </w:tc>
        <w:tc>
          <w:tcPr>
            <w:tcW w:w="3658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</w:pPr>
            <w:r>
              <w:t xml:space="preserve">Informacje o kliencie do którego należy rachunek i lokaty z nim związane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801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DepositAccont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399" w:type="dxa"/>
            <w:vAlign w:val="center"/>
          </w:tcPr>
          <w:p w:rsidR="006C665B" w:rsidRDefault="006C665B">
            <w:pPr>
              <w:pStyle w:val="Tabela-zawarto"/>
            </w:pPr>
            <w:hyperlink w:anchor="Account" w:history="1">
              <w:r w:rsidRPr="00F2163C">
                <w:rPr>
                  <w:rStyle w:val="Hyperlink"/>
                  <w:b/>
                </w:rPr>
                <w:t>Account</w:t>
              </w:r>
            </w:hyperlink>
          </w:p>
        </w:tc>
        <w:tc>
          <w:tcPr>
            <w:tcW w:w="3658" w:type="dxa"/>
            <w:vAlign w:val="center"/>
          </w:tcPr>
          <w:p w:rsidR="006C665B" w:rsidRDefault="006C665B">
            <w:pPr>
              <w:pStyle w:val="Tabela-zawarto"/>
              <w:spacing w:before="0"/>
            </w:pPr>
            <w:r>
              <w:t>Numer rachunku lokaty, o który jest zapytanie</w:t>
            </w:r>
          </w:p>
        </w:tc>
      </w:tr>
    </w:tbl>
    <w:p w:rsidR="006C665B" w:rsidRDefault="006C665B"/>
    <w:p w:rsidR="006C665B" w:rsidRDefault="006C665B">
      <w:pPr>
        <w:pStyle w:val="Heading6"/>
      </w:pPr>
      <w:bookmarkStart w:id="686" w:name="_Toc33423230"/>
      <w:bookmarkStart w:id="687" w:name="_Toc365012578"/>
      <w:r>
        <w:t>H-15 DepositOfferInquiryCriteria</w:t>
      </w:r>
      <w:bookmarkEnd w:id="686"/>
      <w:bookmarkEnd w:id="687"/>
    </w:p>
    <w:p w:rsidR="006C665B" w:rsidRDefault="006C665B">
      <w:r>
        <w:t>Agregat zawierający kryteria do zestawienia oferownych przez bank lokat  .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17"/>
        <w:gridCol w:w="2977"/>
        <w:gridCol w:w="992"/>
        <w:gridCol w:w="992"/>
        <w:gridCol w:w="1701"/>
        <w:gridCol w:w="2835"/>
      </w:tblGrid>
      <w:tr w:rsidR="006C665B" w:rsidTr="006A0C17">
        <w:trPr>
          <w:cantSplit/>
          <w:tblHeader/>
        </w:trPr>
        <w:tc>
          <w:tcPr>
            <w:tcW w:w="817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2977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Nazwa elementu</w:t>
            </w:r>
          </w:p>
        </w:tc>
        <w:tc>
          <w:tcPr>
            <w:tcW w:w="992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Status</w:t>
            </w:r>
          </w:p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Il.wys.</w:t>
            </w:r>
          </w:p>
        </w:tc>
        <w:tc>
          <w:tcPr>
            <w:tcW w:w="992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 xml:space="preserve">Rodzaj </w:t>
            </w:r>
          </w:p>
          <w:p w:rsidR="006C665B" w:rsidRDefault="006C665B">
            <w:pPr>
              <w:pStyle w:val="Tabela-nagwek"/>
            </w:pPr>
            <w:r>
              <w:t>Pozycji</w:t>
            </w:r>
          </w:p>
        </w:tc>
        <w:tc>
          <w:tcPr>
            <w:tcW w:w="1701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Typ</w:t>
            </w:r>
          </w:p>
          <w:p w:rsidR="006C665B" w:rsidRDefault="006C665B">
            <w:pPr>
              <w:pStyle w:val="Tabela-nagwek"/>
            </w:pPr>
            <w:r>
              <w:t>UID</w:t>
            </w:r>
          </w:p>
        </w:tc>
        <w:tc>
          <w:tcPr>
            <w:tcW w:w="2835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 w:rsidTr="006A0C17">
        <w:trPr>
          <w:cantSplit/>
          <w:trHeight w:val="408"/>
        </w:trPr>
        <w:tc>
          <w:tcPr>
            <w:tcW w:w="81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97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  <w:lang w:val="en-US"/>
              </w:rPr>
              <w:t>DepositOfferInquiryCriteria</w:t>
            </w:r>
          </w:p>
        </w:tc>
        <w:tc>
          <w:tcPr>
            <w:tcW w:w="992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992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701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2835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Kryteria  wyboru</w:t>
            </w:r>
          </w:p>
        </w:tc>
      </w:tr>
      <w:tr w:rsidR="006C665B" w:rsidTr="006A0C17">
        <w:trPr>
          <w:cantSplit/>
        </w:trPr>
        <w:tc>
          <w:tcPr>
            <w:tcW w:w="81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2977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ab/>
              <w:t>CurrencyIdentificationCode</w:t>
            </w:r>
          </w:p>
        </w:tc>
        <w:tc>
          <w:tcPr>
            <w:tcW w:w="992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92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701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CurrencyCode</w:t>
            </w:r>
          </w:p>
        </w:tc>
        <w:tc>
          <w:tcPr>
            <w:tcW w:w="2835" w:type="dxa"/>
            <w:vAlign w:val="center"/>
          </w:tcPr>
          <w:p w:rsidR="006C665B" w:rsidRDefault="006C665B">
            <w:pPr>
              <w:pStyle w:val="Tabela-zawarto"/>
            </w:pPr>
            <w:r>
              <w:t>Typ waluty dla lokat</w:t>
            </w:r>
          </w:p>
        </w:tc>
      </w:tr>
      <w:tr w:rsidR="006C665B" w:rsidTr="00A93019">
        <w:trPr>
          <w:cantSplit/>
        </w:trPr>
        <w:tc>
          <w:tcPr>
            <w:tcW w:w="817" w:type="dxa"/>
            <w:vAlign w:val="center"/>
          </w:tcPr>
          <w:p w:rsidR="006C665B" w:rsidRDefault="006C665B" w:rsidP="00C80FD2">
            <w:pPr>
              <w:pStyle w:val="Tabela-zawarto"/>
              <w:jc w:val="center"/>
            </w:pPr>
          </w:p>
        </w:tc>
        <w:tc>
          <w:tcPr>
            <w:tcW w:w="2977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CustomerAccont</w:t>
            </w:r>
          </w:p>
        </w:tc>
        <w:tc>
          <w:tcPr>
            <w:tcW w:w="992" w:type="dxa"/>
            <w:vAlign w:val="center"/>
          </w:tcPr>
          <w:p w:rsidR="006C665B" w:rsidRDefault="006C665B" w:rsidP="00C80FD2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92" w:type="dxa"/>
            <w:vAlign w:val="center"/>
          </w:tcPr>
          <w:p w:rsidR="006C665B" w:rsidRDefault="006C665B" w:rsidP="00C80FD2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701" w:type="dxa"/>
            <w:vAlign w:val="center"/>
          </w:tcPr>
          <w:p w:rsidR="006C665B" w:rsidRDefault="006C665B" w:rsidP="00C80FD2">
            <w:pPr>
              <w:pStyle w:val="Tabela-zawarto"/>
            </w:pPr>
            <w:hyperlink w:anchor="Account" w:history="1">
              <w:r w:rsidRPr="00F2163C">
                <w:rPr>
                  <w:rStyle w:val="Hyperlink"/>
                  <w:b/>
                </w:rPr>
                <w:t>Account</w:t>
              </w:r>
            </w:hyperlink>
          </w:p>
        </w:tc>
        <w:tc>
          <w:tcPr>
            <w:tcW w:w="2835" w:type="dxa"/>
            <w:vAlign w:val="center"/>
          </w:tcPr>
          <w:p w:rsidR="006C665B" w:rsidRDefault="006C665B">
            <w:pPr>
              <w:pStyle w:val="Tabela-zawarto"/>
              <w:spacing w:before="0"/>
            </w:pPr>
            <w:r>
              <w:t>Numer rachunku klienta, o który jest zapytanie</w:t>
            </w:r>
          </w:p>
        </w:tc>
      </w:tr>
    </w:tbl>
    <w:p w:rsidR="006C665B" w:rsidRDefault="006C665B">
      <w:pPr>
        <w:rPr>
          <w:lang w:val="en-US"/>
        </w:rPr>
      </w:pPr>
    </w:p>
    <w:p w:rsidR="006C665B" w:rsidRDefault="006C665B" w:rsidP="002D057B">
      <w:pPr>
        <w:pStyle w:val="Heading6"/>
      </w:pPr>
      <w:bookmarkStart w:id="688" w:name="_Toc365012579"/>
      <w:r>
        <w:t xml:space="preserve">H-16 </w:t>
      </w:r>
      <w:bookmarkStart w:id="689" w:name="DepositCycle"/>
      <w:r w:rsidRPr="002D057B">
        <w:t>DepositCycle</w:t>
      </w:r>
      <w:bookmarkEnd w:id="688"/>
      <w:bookmarkEnd w:id="689"/>
    </w:p>
    <w:p w:rsidR="006C665B" w:rsidRDefault="006C665B" w:rsidP="002D057B">
      <w:r>
        <w:t>Agregat zawierający informacje o cyklu trwania lokaty.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17"/>
        <w:gridCol w:w="3119"/>
        <w:gridCol w:w="850"/>
        <w:gridCol w:w="992"/>
        <w:gridCol w:w="1701"/>
        <w:gridCol w:w="2835"/>
      </w:tblGrid>
      <w:tr w:rsidR="006C665B" w:rsidTr="00A93019">
        <w:trPr>
          <w:cantSplit/>
          <w:tblHeader/>
        </w:trPr>
        <w:tc>
          <w:tcPr>
            <w:tcW w:w="817" w:type="dxa"/>
            <w:shd w:val="solid" w:color="auto" w:fill="FFFFFF"/>
          </w:tcPr>
          <w:p w:rsidR="006C665B" w:rsidRDefault="006C665B" w:rsidP="002D057B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3119" w:type="dxa"/>
            <w:shd w:val="solid" w:color="auto" w:fill="FFFFFF"/>
          </w:tcPr>
          <w:p w:rsidR="006C665B" w:rsidRDefault="006C665B" w:rsidP="002D057B">
            <w:pPr>
              <w:pStyle w:val="Tabela-nagwek"/>
            </w:pPr>
            <w:r>
              <w:t>Nazwa elementu</w:t>
            </w:r>
          </w:p>
        </w:tc>
        <w:tc>
          <w:tcPr>
            <w:tcW w:w="850" w:type="dxa"/>
            <w:shd w:val="solid" w:color="auto" w:fill="FFFFFF"/>
          </w:tcPr>
          <w:p w:rsidR="006C665B" w:rsidRDefault="006C665B" w:rsidP="002D057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Status</w:t>
            </w:r>
          </w:p>
          <w:p w:rsidR="006C665B" w:rsidRDefault="006C665B" w:rsidP="002D057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Il.wys.</w:t>
            </w:r>
          </w:p>
        </w:tc>
        <w:tc>
          <w:tcPr>
            <w:tcW w:w="992" w:type="dxa"/>
            <w:shd w:val="solid" w:color="auto" w:fill="FFFFFF"/>
          </w:tcPr>
          <w:p w:rsidR="006C665B" w:rsidRDefault="006C665B" w:rsidP="002D057B">
            <w:pPr>
              <w:pStyle w:val="Tabela-nagwek"/>
            </w:pPr>
            <w:r>
              <w:t xml:space="preserve">Rodzaj </w:t>
            </w:r>
          </w:p>
          <w:p w:rsidR="006C665B" w:rsidRDefault="006C665B" w:rsidP="002D057B">
            <w:pPr>
              <w:pStyle w:val="Tabela-nagwek"/>
            </w:pPr>
            <w:r>
              <w:t>Pozycji</w:t>
            </w:r>
          </w:p>
        </w:tc>
        <w:tc>
          <w:tcPr>
            <w:tcW w:w="1701" w:type="dxa"/>
            <w:shd w:val="solid" w:color="auto" w:fill="FFFFFF"/>
          </w:tcPr>
          <w:p w:rsidR="006C665B" w:rsidRDefault="006C665B" w:rsidP="002D057B">
            <w:pPr>
              <w:pStyle w:val="Tabela-nagwek"/>
            </w:pPr>
            <w:r>
              <w:t>Typ</w:t>
            </w:r>
          </w:p>
          <w:p w:rsidR="006C665B" w:rsidRDefault="006C665B" w:rsidP="002D057B">
            <w:pPr>
              <w:pStyle w:val="Tabela-nagwek"/>
            </w:pPr>
            <w:r>
              <w:t>UID</w:t>
            </w:r>
          </w:p>
        </w:tc>
        <w:tc>
          <w:tcPr>
            <w:tcW w:w="2835" w:type="dxa"/>
            <w:shd w:val="solid" w:color="auto" w:fill="FFFFFF"/>
          </w:tcPr>
          <w:p w:rsidR="006C665B" w:rsidRDefault="006C665B" w:rsidP="002D057B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 w:rsidTr="00A93019">
        <w:trPr>
          <w:cantSplit/>
          <w:trHeight w:val="408"/>
        </w:trPr>
        <w:tc>
          <w:tcPr>
            <w:tcW w:w="817" w:type="dxa"/>
            <w:shd w:val="pct5" w:color="auto" w:fill="auto"/>
            <w:vAlign w:val="center"/>
          </w:tcPr>
          <w:p w:rsidR="006C665B" w:rsidRDefault="006C665B" w:rsidP="002D057B">
            <w:pPr>
              <w:pStyle w:val="Tabela-zawarto"/>
              <w:jc w:val="center"/>
            </w:pPr>
          </w:p>
        </w:tc>
        <w:tc>
          <w:tcPr>
            <w:tcW w:w="3119" w:type="dxa"/>
            <w:shd w:val="pct5" w:color="auto" w:fill="auto"/>
            <w:vAlign w:val="center"/>
          </w:tcPr>
          <w:p w:rsidR="006C665B" w:rsidRPr="002D057B" w:rsidRDefault="006C665B" w:rsidP="002D057B">
            <w:pPr>
              <w:pStyle w:val="Tabela-zawarto"/>
              <w:ind w:left="432" w:hanging="432"/>
              <w:rPr>
                <w:b/>
                <w:lang w:val="en-US"/>
              </w:rPr>
            </w:pPr>
            <w:r w:rsidRPr="002D057B">
              <w:rPr>
                <w:b/>
                <w:lang w:val="en-US"/>
              </w:rPr>
              <w:t>DepositCycle</w:t>
            </w:r>
          </w:p>
        </w:tc>
        <w:tc>
          <w:tcPr>
            <w:tcW w:w="850" w:type="dxa"/>
            <w:shd w:val="pct5" w:color="auto" w:fill="auto"/>
            <w:vAlign w:val="center"/>
          </w:tcPr>
          <w:p w:rsidR="006C665B" w:rsidRDefault="006C665B" w:rsidP="002D057B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992" w:type="dxa"/>
            <w:shd w:val="pct5" w:color="auto" w:fill="auto"/>
            <w:vAlign w:val="center"/>
          </w:tcPr>
          <w:p w:rsidR="006C665B" w:rsidRDefault="006C665B" w:rsidP="002D057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701" w:type="dxa"/>
            <w:shd w:val="pct5" w:color="auto" w:fill="auto"/>
            <w:vAlign w:val="center"/>
          </w:tcPr>
          <w:p w:rsidR="006C665B" w:rsidRDefault="006C665B" w:rsidP="002D057B">
            <w:pPr>
              <w:pStyle w:val="Tabela-zawarto"/>
              <w:rPr>
                <w:lang w:val="en-US"/>
              </w:rPr>
            </w:pPr>
          </w:p>
        </w:tc>
        <w:tc>
          <w:tcPr>
            <w:tcW w:w="2835" w:type="dxa"/>
            <w:shd w:val="pct5" w:color="auto" w:fill="auto"/>
            <w:vAlign w:val="center"/>
          </w:tcPr>
          <w:p w:rsidR="006C665B" w:rsidRDefault="006C665B" w:rsidP="002D057B">
            <w:pPr>
              <w:pStyle w:val="Tabela-zawarto"/>
              <w:rPr>
                <w:lang w:val="en-US"/>
              </w:rPr>
            </w:pPr>
          </w:p>
        </w:tc>
      </w:tr>
      <w:tr w:rsidR="006C665B" w:rsidTr="00A93019">
        <w:trPr>
          <w:cantSplit/>
        </w:trPr>
        <w:tc>
          <w:tcPr>
            <w:tcW w:w="817" w:type="dxa"/>
            <w:vAlign w:val="center"/>
          </w:tcPr>
          <w:p w:rsidR="006C665B" w:rsidRDefault="006C665B" w:rsidP="002D057B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3119" w:type="dxa"/>
            <w:vAlign w:val="center"/>
          </w:tcPr>
          <w:p w:rsidR="006C665B" w:rsidRPr="002D057B" w:rsidRDefault="006C665B" w:rsidP="002D057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ab/>
            </w:r>
            <w:r w:rsidRPr="002D057B">
              <w:rPr>
                <w:b/>
                <w:lang w:val="en-US"/>
              </w:rPr>
              <w:t>DepositCycleStartDate</w:t>
            </w:r>
          </w:p>
        </w:tc>
        <w:tc>
          <w:tcPr>
            <w:tcW w:w="850" w:type="dxa"/>
            <w:vAlign w:val="center"/>
          </w:tcPr>
          <w:p w:rsidR="006C665B" w:rsidRDefault="006C665B" w:rsidP="002D057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92" w:type="dxa"/>
            <w:vAlign w:val="center"/>
          </w:tcPr>
          <w:p w:rsidR="006C665B" w:rsidRDefault="006C665B" w:rsidP="002D057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701" w:type="dxa"/>
            <w:vAlign w:val="center"/>
          </w:tcPr>
          <w:p w:rsidR="006C665B" w:rsidRDefault="006C665B" w:rsidP="002D057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Date</w:t>
            </w:r>
          </w:p>
        </w:tc>
        <w:tc>
          <w:tcPr>
            <w:tcW w:w="2835" w:type="dxa"/>
            <w:vAlign w:val="center"/>
          </w:tcPr>
          <w:p w:rsidR="006C665B" w:rsidRDefault="006C665B" w:rsidP="002D057B">
            <w:pPr>
              <w:pStyle w:val="Tabela-zawarto"/>
            </w:pPr>
            <w:r>
              <w:t>Data rozpoczęcia cyklu</w:t>
            </w:r>
          </w:p>
        </w:tc>
      </w:tr>
      <w:tr w:rsidR="006C665B" w:rsidTr="00A93019">
        <w:trPr>
          <w:cantSplit/>
        </w:trPr>
        <w:tc>
          <w:tcPr>
            <w:tcW w:w="817" w:type="dxa"/>
            <w:vAlign w:val="center"/>
          </w:tcPr>
          <w:p w:rsidR="006C665B" w:rsidRDefault="006C665B" w:rsidP="002D057B">
            <w:pPr>
              <w:pStyle w:val="Tabela-zawarto"/>
              <w:jc w:val="center"/>
            </w:pPr>
          </w:p>
        </w:tc>
        <w:tc>
          <w:tcPr>
            <w:tcW w:w="3119" w:type="dxa"/>
            <w:vAlign w:val="center"/>
          </w:tcPr>
          <w:p w:rsidR="006C665B" w:rsidRPr="002D057B" w:rsidRDefault="006C665B" w:rsidP="002D057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 w:rsidRPr="002D057B">
              <w:rPr>
                <w:b/>
                <w:lang w:val="en-US"/>
              </w:rPr>
              <w:t>DepositCycleEndDate</w:t>
            </w:r>
          </w:p>
        </w:tc>
        <w:tc>
          <w:tcPr>
            <w:tcW w:w="850" w:type="dxa"/>
            <w:vAlign w:val="center"/>
          </w:tcPr>
          <w:p w:rsidR="006C665B" w:rsidRDefault="006C665B" w:rsidP="002D057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92" w:type="dxa"/>
            <w:vAlign w:val="center"/>
          </w:tcPr>
          <w:p w:rsidR="006C665B" w:rsidRDefault="006C665B" w:rsidP="002D057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701" w:type="dxa"/>
            <w:vAlign w:val="center"/>
          </w:tcPr>
          <w:p w:rsidR="006C665B" w:rsidRDefault="006C665B" w:rsidP="002D057B">
            <w:pPr>
              <w:pStyle w:val="Tabela-zawarto"/>
            </w:pPr>
            <w:r>
              <w:rPr>
                <w:lang w:val="en-US"/>
              </w:rPr>
              <w:t>Date</w:t>
            </w:r>
          </w:p>
        </w:tc>
        <w:tc>
          <w:tcPr>
            <w:tcW w:w="2835" w:type="dxa"/>
            <w:vAlign w:val="center"/>
          </w:tcPr>
          <w:p w:rsidR="006C665B" w:rsidRDefault="006C665B" w:rsidP="002D057B">
            <w:pPr>
              <w:pStyle w:val="Tabela-zawarto"/>
            </w:pPr>
            <w:r>
              <w:t>Data zakończenia cyklu</w:t>
            </w:r>
          </w:p>
        </w:tc>
      </w:tr>
      <w:tr w:rsidR="006C665B" w:rsidTr="00A93019">
        <w:trPr>
          <w:cantSplit/>
        </w:trPr>
        <w:tc>
          <w:tcPr>
            <w:tcW w:w="817" w:type="dxa"/>
            <w:vAlign w:val="center"/>
          </w:tcPr>
          <w:p w:rsidR="006C665B" w:rsidRDefault="006C665B" w:rsidP="002D057B">
            <w:pPr>
              <w:pStyle w:val="Tabela-zawarto"/>
              <w:jc w:val="center"/>
            </w:pPr>
          </w:p>
        </w:tc>
        <w:tc>
          <w:tcPr>
            <w:tcW w:w="3119" w:type="dxa"/>
            <w:vAlign w:val="center"/>
          </w:tcPr>
          <w:p w:rsidR="006C665B" w:rsidRPr="002D057B" w:rsidRDefault="006C665B" w:rsidP="002D057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 w:rsidRPr="002D057B">
              <w:rPr>
                <w:b/>
                <w:lang w:val="en-US"/>
              </w:rPr>
              <w:t>DepositCycleAmount</w:t>
            </w:r>
          </w:p>
        </w:tc>
        <w:tc>
          <w:tcPr>
            <w:tcW w:w="850" w:type="dxa"/>
            <w:vAlign w:val="center"/>
          </w:tcPr>
          <w:p w:rsidR="006C665B" w:rsidRDefault="006C665B" w:rsidP="002D057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92" w:type="dxa"/>
            <w:vAlign w:val="center"/>
          </w:tcPr>
          <w:p w:rsidR="006C665B" w:rsidRDefault="006C665B" w:rsidP="002D057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701" w:type="dxa"/>
            <w:vAlign w:val="center"/>
          </w:tcPr>
          <w:p w:rsidR="006C665B" w:rsidRDefault="006C665B" w:rsidP="002D057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AmountType</w:t>
            </w:r>
          </w:p>
        </w:tc>
        <w:tc>
          <w:tcPr>
            <w:tcW w:w="2835" w:type="dxa"/>
            <w:vAlign w:val="center"/>
          </w:tcPr>
          <w:p w:rsidR="006C665B" w:rsidRDefault="006C665B" w:rsidP="002D057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Kwota lokaty w cyklu</w:t>
            </w:r>
          </w:p>
        </w:tc>
      </w:tr>
      <w:tr w:rsidR="006C665B" w:rsidTr="00A93019">
        <w:trPr>
          <w:cantSplit/>
        </w:trPr>
        <w:tc>
          <w:tcPr>
            <w:tcW w:w="817" w:type="dxa"/>
            <w:vAlign w:val="center"/>
          </w:tcPr>
          <w:p w:rsidR="006C665B" w:rsidRDefault="006C665B" w:rsidP="002D057B">
            <w:pPr>
              <w:pStyle w:val="Tabela-zawarto"/>
              <w:jc w:val="center"/>
            </w:pPr>
          </w:p>
        </w:tc>
        <w:tc>
          <w:tcPr>
            <w:tcW w:w="3119" w:type="dxa"/>
            <w:vAlign w:val="center"/>
          </w:tcPr>
          <w:p w:rsidR="006C665B" w:rsidRPr="002D057B" w:rsidRDefault="006C665B" w:rsidP="002D057B">
            <w:pPr>
              <w:pStyle w:val="Tabela-zawarto"/>
              <w:rPr>
                <w:b/>
              </w:rPr>
            </w:pPr>
            <w:r>
              <w:rPr>
                <w:b/>
              </w:rPr>
              <w:tab/>
            </w:r>
            <w:r w:rsidRPr="002D057B">
              <w:rPr>
                <w:b/>
              </w:rPr>
              <w:t>DepositCycleInterestRate</w:t>
            </w:r>
          </w:p>
        </w:tc>
        <w:tc>
          <w:tcPr>
            <w:tcW w:w="850" w:type="dxa"/>
            <w:vAlign w:val="center"/>
          </w:tcPr>
          <w:p w:rsidR="006C665B" w:rsidRDefault="006C665B" w:rsidP="002D057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92" w:type="dxa"/>
            <w:vAlign w:val="center"/>
          </w:tcPr>
          <w:p w:rsidR="006C665B" w:rsidRDefault="006C665B" w:rsidP="002D057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701" w:type="dxa"/>
            <w:vAlign w:val="center"/>
          </w:tcPr>
          <w:p w:rsidR="006C665B" w:rsidRDefault="006C665B" w:rsidP="002D057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Numeric</w:t>
            </w:r>
          </w:p>
        </w:tc>
        <w:tc>
          <w:tcPr>
            <w:tcW w:w="2835" w:type="dxa"/>
            <w:vAlign w:val="center"/>
          </w:tcPr>
          <w:p w:rsidR="006C665B" w:rsidRDefault="006C665B" w:rsidP="002D057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Wartość oprocentowania</w:t>
            </w:r>
          </w:p>
        </w:tc>
      </w:tr>
      <w:tr w:rsidR="006C665B" w:rsidTr="00A93019">
        <w:trPr>
          <w:cantSplit/>
        </w:trPr>
        <w:tc>
          <w:tcPr>
            <w:tcW w:w="817" w:type="dxa"/>
            <w:vAlign w:val="center"/>
          </w:tcPr>
          <w:p w:rsidR="006C665B" w:rsidRDefault="006C665B" w:rsidP="002D057B">
            <w:pPr>
              <w:pStyle w:val="Tabela-zawarto"/>
              <w:jc w:val="center"/>
            </w:pPr>
          </w:p>
        </w:tc>
        <w:tc>
          <w:tcPr>
            <w:tcW w:w="3119" w:type="dxa"/>
            <w:vAlign w:val="center"/>
          </w:tcPr>
          <w:p w:rsidR="006C665B" w:rsidRPr="002D057B" w:rsidRDefault="006C665B" w:rsidP="002D057B">
            <w:pPr>
              <w:pStyle w:val="Tabela-zawarto"/>
              <w:rPr>
                <w:b/>
              </w:rPr>
            </w:pPr>
            <w:r>
              <w:rPr>
                <w:b/>
              </w:rPr>
              <w:tab/>
            </w:r>
            <w:r w:rsidRPr="002D057B">
              <w:rPr>
                <w:b/>
              </w:rPr>
              <w:t>DepositCycleCapitalizedInterest</w:t>
            </w:r>
          </w:p>
        </w:tc>
        <w:tc>
          <w:tcPr>
            <w:tcW w:w="850" w:type="dxa"/>
            <w:vAlign w:val="center"/>
          </w:tcPr>
          <w:p w:rsidR="006C665B" w:rsidRDefault="006C665B" w:rsidP="002D057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92" w:type="dxa"/>
            <w:vAlign w:val="center"/>
          </w:tcPr>
          <w:p w:rsidR="006C665B" w:rsidRDefault="006C665B" w:rsidP="002D057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701" w:type="dxa"/>
            <w:vAlign w:val="center"/>
          </w:tcPr>
          <w:p w:rsidR="006C665B" w:rsidRDefault="006C665B" w:rsidP="002D057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AmountType</w:t>
            </w:r>
          </w:p>
        </w:tc>
        <w:tc>
          <w:tcPr>
            <w:tcW w:w="2835" w:type="dxa"/>
            <w:vAlign w:val="center"/>
          </w:tcPr>
          <w:p w:rsidR="006C665B" w:rsidRDefault="006C665B" w:rsidP="002D057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Kwota skapitalizowanych odsetek</w:t>
            </w:r>
          </w:p>
        </w:tc>
      </w:tr>
    </w:tbl>
    <w:p w:rsidR="006C665B" w:rsidRDefault="006C665B">
      <w:pPr>
        <w:rPr>
          <w:lang w:val="en-US"/>
        </w:rPr>
      </w:pPr>
    </w:p>
    <w:p w:rsidR="006C665B" w:rsidRDefault="006C665B" w:rsidP="00B90BE5">
      <w:pPr>
        <w:pStyle w:val="Heading6"/>
      </w:pPr>
      <w:bookmarkStart w:id="690" w:name="_Toc365012580"/>
      <w:r>
        <w:t xml:space="preserve">H-17 </w:t>
      </w:r>
      <w:bookmarkStart w:id="691" w:name="DepositInterestInformation"/>
      <w:r w:rsidRPr="00B90BE5">
        <w:t>DepositInterestInformation</w:t>
      </w:r>
      <w:bookmarkEnd w:id="690"/>
      <w:bookmarkEnd w:id="691"/>
    </w:p>
    <w:p w:rsidR="006C665B" w:rsidRDefault="006C665B" w:rsidP="00B90BE5">
      <w:r>
        <w:t>Agregat zawierający informacje o oprocentowaniach dla danego produktu z oferty lokat.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17"/>
        <w:gridCol w:w="3119"/>
        <w:gridCol w:w="850"/>
        <w:gridCol w:w="992"/>
        <w:gridCol w:w="1701"/>
        <w:gridCol w:w="2835"/>
      </w:tblGrid>
      <w:tr w:rsidR="006C665B" w:rsidTr="00A93019">
        <w:trPr>
          <w:cantSplit/>
          <w:tblHeader/>
        </w:trPr>
        <w:tc>
          <w:tcPr>
            <w:tcW w:w="817" w:type="dxa"/>
            <w:shd w:val="solid" w:color="auto" w:fill="FFFFFF"/>
          </w:tcPr>
          <w:p w:rsidR="006C665B" w:rsidRDefault="006C665B" w:rsidP="00C80FD2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3119" w:type="dxa"/>
            <w:shd w:val="solid" w:color="auto" w:fill="FFFFFF"/>
          </w:tcPr>
          <w:p w:rsidR="006C665B" w:rsidRDefault="006C665B" w:rsidP="00C80FD2">
            <w:pPr>
              <w:pStyle w:val="Tabela-nagwek"/>
            </w:pPr>
            <w:r>
              <w:t>Nazwa elementu</w:t>
            </w:r>
          </w:p>
        </w:tc>
        <w:tc>
          <w:tcPr>
            <w:tcW w:w="850" w:type="dxa"/>
            <w:shd w:val="solid" w:color="auto" w:fill="FFFFFF"/>
          </w:tcPr>
          <w:p w:rsidR="006C665B" w:rsidRDefault="006C665B" w:rsidP="00C80FD2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Status</w:t>
            </w:r>
          </w:p>
          <w:p w:rsidR="006C665B" w:rsidRDefault="006C665B" w:rsidP="00C80FD2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Il.wys.</w:t>
            </w:r>
          </w:p>
        </w:tc>
        <w:tc>
          <w:tcPr>
            <w:tcW w:w="992" w:type="dxa"/>
            <w:shd w:val="solid" w:color="auto" w:fill="FFFFFF"/>
          </w:tcPr>
          <w:p w:rsidR="006C665B" w:rsidRDefault="006C665B" w:rsidP="00C80FD2">
            <w:pPr>
              <w:pStyle w:val="Tabela-nagwek"/>
            </w:pPr>
            <w:r>
              <w:t xml:space="preserve">Rodzaj </w:t>
            </w:r>
          </w:p>
          <w:p w:rsidR="006C665B" w:rsidRDefault="006C665B" w:rsidP="00C80FD2">
            <w:pPr>
              <w:pStyle w:val="Tabela-nagwek"/>
            </w:pPr>
            <w:r>
              <w:t>Pozycji</w:t>
            </w:r>
          </w:p>
        </w:tc>
        <w:tc>
          <w:tcPr>
            <w:tcW w:w="1701" w:type="dxa"/>
            <w:shd w:val="solid" w:color="auto" w:fill="FFFFFF"/>
          </w:tcPr>
          <w:p w:rsidR="006C665B" w:rsidRDefault="006C665B" w:rsidP="00C80FD2">
            <w:pPr>
              <w:pStyle w:val="Tabela-nagwek"/>
            </w:pPr>
            <w:r>
              <w:t>Typ</w:t>
            </w:r>
          </w:p>
          <w:p w:rsidR="006C665B" w:rsidRDefault="006C665B" w:rsidP="00C80FD2">
            <w:pPr>
              <w:pStyle w:val="Tabela-nagwek"/>
            </w:pPr>
            <w:r>
              <w:t>UID</w:t>
            </w:r>
          </w:p>
        </w:tc>
        <w:tc>
          <w:tcPr>
            <w:tcW w:w="2835" w:type="dxa"/>
            <w:shd w:val="solid" w:color="auto" w:fill="FFFFFF"/>
          </w:tcPr>
          <w:p w:rsidR="006C665B" w:rsidRDefault="006C665B" w:rsidP="00C80FD2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 w:rsidTr="00A93019">
        <w:trPr>
          <w:cantSplit/>
          <w:trHeight w:val="408"/>
        </w:trPr>
        <w:tc>
          <w:tcPr>
            <w:tcW w:w="817" w:type="dxa"/>
            <w:shd w:val="pct5" w:color="auto" w:fill="auto"/>
            <w:vAlign w:val="center"/>
          </w:tcPr>
          <w:p w:rsidR="006C665B" w:rsidRDefault="006C665B" w:rsidP="00C80FD2">
            <w:pPr>
              <w:pStyle w:val="Tabela-zawarto"/>
              <w:jc w:val="center"/>
            </w:pPr>
          </w:p>
        </w:tc>
        <w:tc>
          <w:tcPr>
            <w:tcW w:w="3119" w:type="dxa"/>
            <w:shd w:val="pct5" w:color="auto" w:fill="auto"/>
            <w:vAlign w:val="center"/>
          </w:tcPr>
          <w:p w:rsidR="006C665B" w:rsidRPr="002D057B" w:rsidRDefault="006C665B" w:rsidP="00C80FD2">
            <w:pPr>
              <w:pStyle w:val="Tabela-zawarto"/>
              <w:ind w:left="432" w:hanging="432"/>
              <w:rPr>
                <w:b/>
                <w:lang w:val="en-US"/>
              </w:rPr>
            </w:pPr>
            <w:r w:rsidRPr="00B90BE5">
              <w:rPr>
                <w:b/>
                <w:lang w:val="en-US"/>
              </w:rPr>
              <w:t>DepositInterestInformation</w:t>
            </w:r>
          </w:p>
        </w:tc>
        <w:tc>
          <w:tcPr>
            <w:tcW w:w="850" w:type="dxa"/>
            <w:shd w:val="pct5" w:color="auto" w:fill="auto"/>
            <w:vAlign w:val="center"/>
          </w:tcPr>
          <w:p w:rsidR="006C665B" w:rsidRDefault="006C665B" w:rsidP="00C80FD2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992" w:type="dxa"/>
            <w:shd w:val="pct5" w:color="auto" w:fill="auto"/>
            <w:vAlign w:val="center"/>
          </w:tcPr>
          <w:p w:rsidR="006C665B" w:rsidRDefault="006C665B" w:rsidP="00C80FD2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701" w:type="dxa"/>
            <w:shd w:val="pct5" w:color="auto" w:fill="auto"/>
            <w:vAlign w:val="center"/>
          </w:tcPr>
          <w:p w:rsidR="006C665B" w:rsidRDefault="006C665B" w:rsidP="00C80FD2">
            <w:pPr>
              <w:pStyle w:val="Tabela-zawarto"/>
              <w:rPr>
                <w:lang w:val="en-US"/>
              </w:rPr>
            </w:pPr>
          </w:p>
        </w:tc>
        <w:tc>
          <w:tcPr>
            <w:tcW w:w="2835" w:type="dxa"/>
            <w:shd w:val="pct5" w:color="auto" w:fill="auto"/>
            <w:vAlign w:val="center"/>
          </w:tcPr>
          <w:p w:rsidR="006C665B" w:rsidRDefault="006C665B" w:rsidP="00C80FD2">
            <w:pPr>
              <w:pStyle w:val="Tabela-zawarto"/>
              <w:rPr>
                <w:lang w:val="en-US"/>
              </w:rPr>
            </w:pPr>
          </w:p>
        </w:tc>
      </w:tr>
      <w:tr w:rsidR="006C665B" w:rsidTr="00A93019">
        <w:trPr>
          <w:cantSplit/>
        </w:trPr>
        <w:tc>
          <w:tcPr>
            <w:tcW w:w="817" w:type="dxa"/>
            <w:vAlign w:val="center"/>
          </w:tcPr>
          <w:p w:rsidR="006C665B" w:rsidRDefault="006C665B" w:rsidP="00C80FD2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3119" w:type="dxa"/>
            <w:vAlign w:val="center"/>
          </w:tcPr>
          <w:p w:rsidR="006C665B" w:rsidRPr="002D057B" w:rsidRDefault="006C665B" w:rsidP="00C80FD2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ab/>
            </w:r>
            <w:r w:rsidRPr="00B90BE5">
              <w:rPr>
                <w:b/>
                <w:lang w:val="en-US"/>
              </w:rPr>
              <w:t>InterestRateIdentifier</w:t>
            </w:r>
          </w:p>
        </w:tc>
        <w:tc>
          <w:tcPr>
            <w:tcW w:w="850" w:type="dxa"/>
            <w:vAlign w:val="center"/>
          </w:tcPr>
          <w:p w:rsidR="006C665B" w:rsidRDefault="006C665B" w:rsidP="00C80FD2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92" w:type="dxa"/>
            <w:vAlign w:val="center"/>
          </w:tcPr>
          <w:p w:rsidR="006C665B" w:rsidRDefault="006C665B" w:rsidP="00C80FD2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701" w:type="dxa"/>
            <w:vAlign w:val="center"/>
          </w:tcPr>
          <w:p w:rsidR="006C665B" w:rsidRDefault="006C665B" w:rsidP="00C80FD2">
            <w:pPr>
              <w:pStyle w:val="Tabela-zawarto"/>
              <w:rPr>
                <w:lang w:val="en-US"/>
              </w:rPr>
            </w:pPr>
            <w:r>
              <w:t>Max35Identifier</w:t>
            </w:r>
          </w:p>
        </w:tc>
        <w:tc>
          <w:tcPr>
            <w:tcW w:w="2835" w:type="dxa"/>
            <w:vAlign w:val="center"/>
          </w:tcPr>
          <w:p w:rsidR="006C665B" w:rsidRDefault="006C665B" w:rsidP="00C80FD2">
            <w:pPr>
              <w:pStyle w:val="Tabela-zawarto"/>
            </w:pPr>
            <w:r>
              <w:t>Kod stopy procentowej</w:t>
            </w:r>
          </w:p>
        </w:tc>
      </w:tr>
      <w:tr w:rsidR="006C665B" w:rsidTr="00A93019">
        <w:trPr>
          <w:cantSplit/>
        </w:trPr>
        <w:tc>
          <w:tcPr>
            <w:tcW w:w="817" w:type="dxa"/>
            <w:vAlign w:val="center"/>
          </w:tcPr>
          <w:p w:rsidR="006C665B" w:rsidRDefault="006C665B" w:rsidP="00C80FD2">
            <w:pPr>
              <w:pStyle w:val="Tabela-zawarto"/>
              <w:jc w:val="center"/>
            </w:pPr>
          </w:p>
        </w:tc>
        <w:tc>
          <w:tcPr>
            <w:tcW w:w="3119" w:type="dxa"/>
            <w:vAlign w:val="center"/>
          </w:tcPr>
          <w:p w:rsidR="006C665B" w:rsidRPr="002D057B" w:rsidRDefault="006C665B" w:rsidP="00C80FD2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 w:rsidRPr="00B90BE5">
              <w:rPr>
                <w:b/>
                <w:lang w:val="en-US"/>
              </w:rPr>
              <w:t>InterestRateIdentifierType</w:t>
            </w:r>
          </w:p>
        </w:tc>
        <w:tc>
          <w:tcPr>
            <w:tcW w:w="850" w:type="dxa"/>
            <w:vAlign w:val="center"/>
          </w:tcPr>
          <w:p w:rsidR="006C665B" w:rsidRDefault="006C665B" w:rsidP="00C80FD2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92" w:type="dxa"/>
            <w:vAlign w:val="center"/>
          </w:tcPr>
          <w:p w:rsidR="006C665B" w:rsidRDefault="006C665B" w:rsidP="00C80FD2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701" w:type="dxa"/>
            <w:vAlign w:val="center"/>
          </w:tcPr>
          <w:p w:rsidR="006C665B" w:rsidRDefault="006C665B" w:rsidP="00C80FD2">
            <w:pPr>
              <w:pStyle w:val="Tabela-zawarto"/>
            </w:pPr>
            <w:r w:rsidRPr="00B90BE5">
              <w:rPr>
                <w:lang w:val="en-US"/>
              </w:rPr>
              <w:t>max26text</w:t>
            </w:r>
          </w:p>
        </w:tc>
        <w:tc>
          <w:tcPr>
            <w:tcW w:w="2835" w:type="dxa"/>
            <w:vAlign w:val="center"/>
          </w:tcPr>
          <w:p w:rsidR="006C665B" w:rsidRDefault="006C665B">
            <w:pPr>
              <w:pStyle w:val="Tabela-zawarto"/>
            </w:pPr>
            <w:r>
              <w:t>Rodzaj oprocentowania: LOKATA, ZERWANIE_LOKATY</w:t>
            </w:r>
          </w:p>
        </w:tc>
      </w:tr>
      <w:tr w:rsidR="006C665B" w:rsidTr="00B90BE5">
        <w:trPr>
          <w:cantSplit/>
        </w:trPr>
        <w:tc>
          <w:tcPr>
            <w:tcW w:w="817" w:type="dxa"/>
            <w:vAlign w:val="center"/>
          </w:tcPr>
          <w:p w:rsidR="006C665B" w:rsidRDefault="006C665B" w:rsidP="00C80FD2">
            <w:pPr>
              <w:pStyle w:val="Tabela-zawarto"/>
              <w:jc w:val="center"/>
            </w:pPr>
          </w:p>
        </w:tc>
        <w:tc>
          <w:tcPr>
            <w:tcW w:w="3119" w:type="dxa"/>
            <w:vAlign w:val="center"/>
          </w:tcPr>
          <w:p w:rsidR="006C665B" w:rsidRDefault="006C665B">
            <w:pPr>
              <w:pStyle w:val="Tabela-zawarto"/>
              <w:rPr>
                <w:b/>
              </w:rPr>
            </w:pPr>
            <w:r>
              <w:rPr>
                <w:b/>
              </w:rPr>
              <w:tab/>
            </w:r>
            <w:r w:rsidRPr="00B90BE5">
              <w:rPr>
                <w:b/>
                <w:lang w:val="en-US"/>
              </w:rPr>
              <w:t>InterestRate</w:t>
            </w:r>
          </w:p>
        </w:tc>
        <w:tc>
          <w:tcPr>
            <w:tcW w:w="850" w:type="dxa"/>
            <w:vAlign w:val="center"/>
          </w:tcPr>
          <w:p w:rsidR="006C665B" w:rsidRDefault="006C665B" w:rsidP="00C80FD2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92" w:type="dxa"/>
            <w:vAlign w:val="center"/>
          </w:tcPr>
          <w:p w:rsidR="006C665B" w:rsidRDefault="006C665B" w:rsidP="00C80FD2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701" w:type="dxa"/>
            <w:vAlign w:val="center"/>
          </w:tcPr>
          <w:p w:rsidR="006C665B" w:rsidRPr="00B90BE5" w:rsidRDefault="006C665B" w:rsidP="00C80FD2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Numeric</w:t>
            </w:r>
          </w:p>
        </w:tc>
        <w:tc>
          <w:tcPr>
            <w:tcW w:w="2835" w:type="dxa"/>
            <w:vAlign w:val="center"/>
          </w:tcPr>
          <w:p w:rsidR="006C665B" w:rsidRDefault="006C665B">
            <w:pPr>
              <w:pStyle w:val="Tabela-zawarto"/>
            </w:pPr>
            <w:r>
              <w:t>Bieżąca wysokość oprocentowania</w:t>
            </w:r>
          </w:p>
        </w:tc>
      </w:tr>
    </w:tbl>
    <w:p w:rsidR="006C665B" w:rsidRDefault="006C665B">
      <w:pPr>
        <w:rPr>
          <w:lang w:val="en-US"/>
        </w:rPr>
      </w:pPr>
    </w:p>
    <w:p w:rsidR="006C665B" w:rsidRDefault="006C665B">
      <w:pPr>
        <w:pStyle w:val="Heading3"/>
        <w:rPr>
          <w:lang w:val="en-US"/>
        </w:rPr>
      </w:pPr>
      <w:bookmarkStart w:id="692" w:name="_Toc365012581"/>
      <w:r>
        <w:rPr>
          <w:lang w:val="en-US"/>
        </w:rPr>
        <w:t>Direct Debit Aggregates</w:t>
      </w:r>
      <w:bookmarkEnd w:id="692"/>
    </w:p>
    <w:p w:rsidR="006C665B" w:rsidRDefault="006C665B">
      <w:pPr>
        <w:pStyle w:val="Heading6"/>
      </w:pPr>
      <w:bookmarkStart w:id="693" w:name="_Toc365012582"/>
      <w:r>
        <w:t>I-10 AgreementCriteria</w:t>
      </w:r>
      <w:bookmarkEnd w:id="693"/>
      <w:r>
        <w:tab/>
      </w:r>
      <w:r>
        <w:tab/>
      </w:r>
    </w:p>
    <w:p w:rsidR="006C665B" w:rsidRDefault="006C665B">
      <w:r>
        <w:t>Agregat zawiera informacje o osobie/instytucji upoważnianej do wykonywania polecenia zapłaty oraz  treść szczegółów płatności</w:t>
      </w:r>
    </w:p>
    <w:tbl>
      <w:tblPr>
        <w:tblW w:w="103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10"/>
        <w:gridCol w:w="3094"/>
        <w:gridCol w:w="843"/>
        <w:gridCol w:w="947"/>
        <w:gridCol w:w="1401"/>
        <w:gridCol w:w="3214"/>
      </w:tblGrid>
      <w:tr w:rsidR="006C665B">
        <w:trPr>
          <w:cantSplit/>
          <w:tblHeader/>
        </w:trPr>
        <w:tc>
          <w:tcPr>
            <w:tcW w:w="810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3094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Nazwa elementu</w:t>
            </w:r>
          </w:p>
        </w:tc>
        <w:tc>
          <w:tcPr>
            <w:tcW w:w="843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Status</w:t>
            </w:r>
          </w:p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Il.wys.</w:t>
            </w:r>
          </w:p>
        </w:tc>
        <w:tc>
          <w:tcPr>
            <w:tcW w:w="947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 xml:space="preserve">Rodzaj </w:t>
            </w:r>
          </w:p>
          <w:p w:rsidR="006C665B" w:rsidRDefault="006C665B">
            <w:pPr>
              <w:pStyle w:val="Tabela-nagwek"/>
            </w:pPr>
            <w:r>
              <w:t>Pozycji</w:t>
            </w:r>
          </w:p>
        </w:tc>
        <w:tc>
          <w:tcPr>
            <w:tcW w:w="1401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Typ</w:t>
            </w:r>
          </w:p>
          <w:p w:rsidR="006C665B" w:rsidRDefault="006C665B">
            <w:pPr>
              <w:pStyle w:val="Tabela-nagwek"/>
            </w:pPr>
            <w:r>
              <w:t>UID</w:t>
            </w:r>
          </w:p>
        </w:tc>
        <w:tc>
          <w:tcPr>
            <w:tcW w:w="3214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>
        <w:trPr>
          <w:cantSplit/>
        </w:trPr>
        <w:tc>
          <w:tcPr>
            <w:tcW w:w="810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3094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AgreementCriteria</w:t>
            </w:r>
          </w:p>
        </w:tc>
        <w:tc>
          <w:tcPr>
            <w:tcW w:w="843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94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  <w:r>
              <w:t>Agregat</w:t>
            </w:r>
          </w:p>
        </w:tc>
        <w:tc>
          <w:tcPr>
            <w:tcW w:w="1401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</w:p>
        </w:tc>
        <w:tc>
          <w:tcPr>
            <w:tcW w:w="3214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  <w:r>
              <w:t>Komponent zawierający kryteria upoważnienia</w:t>
            </w:r>
          </w:p>
        </w:tc>
      </w:tr>
      <w:tr w:rsidR="006C665B">
        <w:trPr>
          <w:cantSplit/>
        </w:trPr>
        <w:tc>
          <w:tcPr>
            <w:tcW w:w="810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3094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AgreementIdentifier</w:t>
            </w:r>
          </w:p>
        </w:tc>
        <w:tc>
          <w:tcPr>
            <w:tcW w:w="843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4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01" w:type="dxa"/>
            <w:vAlign w:val="center"/>
          </w:tcPr>
          <w:p w:rsidR="006C665B" w:rsidRDefault="006C665B">
            <w:pPr>
              <w:pStyle w:val="Tabela-zawarto"/>
            </w:pPr>
            <w:r>
              <w:t>max35Identifier</w:t>
            </w:r>
          </w:p>
        </w:tc>
        <w:tc>
          <w:tcPr>
            <w:tcW w:w="3214" w:type="dxa"/>
            <w:vAlign w:val="center"/>
          </w:tcPr>
          <w:p w:rsidR="006C665B" w:rsidRDefault="006C665B">
            <w:pPr>
              <w:pStyle w:val="Tabela-zawarto"/>
            </w:pPr>
            <w:r>
              <w:t xml:space="preserve">Identyfikator upoważnienia nadany przez dłużnika </w:t>
            </w:r>
          </w:p>
        </w:tc>
      </w:tr>
      <w:tr w:rsidR="006C665B">
        <w:trPr>
          <w:cantSplit/>
        </w:trPr>
        <w:tc>
          <w:tcPr>
            <w:tcW w:w="810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3094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BankServerAgreementIdentifier</w:t>
            </w:r>
          </w:p>
        </w:tc>
        <w:tc>
          <w:tcPr>
            <w:tcW w:w="843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4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01" w:type="dxa"/>
            <w:vAlign w:val="center"/>
          </w:tcPr>
          <w:p w:rsidR="006C665B" w:rsidRDefault="006C665B">
            <w:pPr>
              <w:pStyle w:val="Tabela-zawarto"/>
            </w:pPr>
            <w:r>
              <w:t>max35Identifier</w:t>
            </w:r>
          </w:p>
        </w:tc>
        <w:tc>
          <w:tcPr>
            <w:tcW w:w="3214" w:type="dxa"/>
            <w:vAlign w:val="center"/>
          </w:tcPr>
          <w:p w:rsidR="006C665B" w:rsidRDefault="006C665B">
            <w:pPr>
              <w:pStyle w:val="Tabela-zawarto"/>
            </w:pPr>
            <w:r>
              <w:t>Identyfikator upoważnienia nadany przez Aplikację Biznesową Banku</w:t>
            </w:r>
          </w:p>
        </w:tc>
      </w:tr>
      <w:tr w:rsidR="006C665B">
        <w:trPr>
          <w:cantSplit/>
        </w:trPr>
        <w:tc>
          <w:tcPr>
            <w:tcW w:w="810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000001</w:t>
            </w:r>
          </w:p>
        </w:tc>
        <w:tc>
          <w:tcPr>
            <w:tcW w:w="3094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ab/>
              <w:t>Creditor</w:t>
            </w:r>
          </w:p>
        </w:tc>
        <w:tc>
          <w:tcPr>
            <w:tcW w:w="843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4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401" w:type="dxa"/>
            <w:vAlign w:val="center"/>
          </w:tcPr>
          <w:p w:rsidR="006C665B" w:rsidRDefault="006C665B">
            <w:pPr>
              <w:pStyle w:val="Tabela-zawarto"/>
            </w:pPr>
            <w:hyperlink w:anchor="Party" w:history="1">
              <w:r>
                <w:rPr>
                  <w:rStyle w:val="Hyperlink"/>
                  <w:b/>
                </w:rPr>
                <w:t>Party</w:t>
              </w:r>
            </w:hyperlink>
          </w:p>
        </w:tc>
        <w:tc>
          <w:tcPr>
            <w:tcW w:w="3214" w:type="dxa"/>
            <w:vAlign w:val="center"/>
          </w:tcPr>
          <w:p w:rsidR="006C665B" w:rsidRDefault="006C665B">
            <w:pPr>
              <w:pStyle w:val="Tabela-zawarto"/>
            </w:pPr>
            <w:r>
              <w:t>Pełna nazwa i dane adresowe wierzyciela</w:t>
            </w:r>
          </w:p>
        </w:tc>
      </w:tr>
      <w:tr w:rsidR="006C665B">
        <w:trPr>
          <w:cantSplit/>
        </w:trPr>
        <w:tc>
          <w:tcPr>
            <w:tcW w:w="810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3094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CreditorAccount</w:t>
            </w:r>
          </w:p>
        </w:tc>
        <w:tc>
          <w:tcPr>
            <w:tcW w:w="843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4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401" w:type="dxa"/>
            <w:vAlign w:val="center"/>
          </w:tcPr>
          <w:p w:rsidR="006C665B" w:rsidRDefault="006C665B">
            <w:pPr>
              <w:pStyle w:val="Tabela-zawarto"/>
            </w:pPr>
            <w:hyperlink w:anchor="Account" w:history="1">
              <w:r>
                <w:rPr>
                  <w:rStyle w:val="Hyperlink"/>
                  <w:b/>
                </w:rPr>
                <w:t>Account</w:t>
              </w:r>
            </w:hyperlink>
          </w:p>
        </w:tc>
        <w:tc>
          <w:tcPr>
            <w:tcW w:w="3214" w:type="dxa"/>
            <w:vAlign w:val="center"/>
          </w:tcPr>
          <w:p w:rsidR="006C665B" w:rsidRDefault="006C665B">
            <w:pPr>
              <w:pStyle w:val="Tabela-zawarto"/>
            </w:pPr>
            <w:r>
              <w:t>Rachunek bankowy wierzyciela</w:t>
            </w:r>
          </w:p>
        </w:tc>
      </w:tr>
      <w:tr w:rsidR="006C665B">
        <w:trPr>
          <w:cantSplit/>
        </w:trPr>
        <w:tc>
          <w:tcPr>
            <w:tcW w:w="810" w:type="dxa"/>
            <w:vAlign w:val="center"/>
          </w:tcPr>
          <w:p w:rsidR="006C665B" w:rsidRDefault="006C665B">
            <w:pPr>
              <w:pStyle w:val="Tabela-zawarto"/>
            </w:pPr>
          </w:p>
        </w:tc>
        <w:tc>
          <w:tcPr>
            <w:tcW w:w="3094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CreditorFinancialInstitution</w:t>
            </w:r>
          </w:p>
        </w:tc>
        <w:tc>
          <w:tcPr>
            <w:tcW w:w="843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4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1401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hyperlink w:anchor="FinancialInstitution" w:history="1">
              <w:r>
                <w:rPr>
                  <w:rStyle w:val="Hyperlink"/>
                  <w:b/>
                  <w:lang w:val="en-US"/>
                </w:rPr>
                <w:t>FinancialInstitution</w:t>
              </w:r>
            </w:hyperlink>
          </w:p>
        </w:tc>
        <w:tc>
          <w:tcPr>
            <w:tcW w:w="3214" w:type="dxa"/>
            <w:vAlign w:val="center"/>
          </w:tcPr>
          <w:p w:rsidR="006C665B" w:rsidRDefault="006C665B">
            <w:pPr>
              <w:pStyle w:val="Tabela-zawarto"/>
            </w:pPr>
            <w:r>
              <w:t>Instytucja finansowa</w:t>
            </w:r>
          </w:p>
          <w:p w:rsidR="006C665B" w:rsidRDefault="006C665B">
            <w:pPr>
              <w:pStyle w:val="Tabela-zawarto"/>
            </w:pPr>
            <w:r>
              <w:t>Agregat zawierający dane identyfikujące bank/oddział banku prowadzący rachunek wierzyciela</w:t>
            </w:r>
          </w:p>
        </w:tc>
      </w:tr>
      <w:tr w:rsidR="006C665B">
        <w:trPr>
          <w:cantSplit/>
        </w:trPr>
        <w:tc>
          <w:tcPr>
            <w:tcW w:w="810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3094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AgreementPeriod</w:t>
            </w:r>
          </w:p>
        </w:tc>
        <w:tc>
          <w:tcPr>
            <w:tcW w:w="843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4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401" w:type="dxa"/>
            <w:vAlign w:val="center"/>
          </w:tcPr>
          <w:p w:rsidR="006C665B" w:rsidRDefault="006C665B">
            <w:pPr>
              <w:pStyle w:val="Tabela-zawarto"/>
              <w:rPr>
                <w:b/>
              </w:rPr>
            </w:pPr>
            <w:hyperlink w:anchor="Period" w:history="1">
              <w:r>
                <w:rPr>
                  <w:rStyle w:val="Hyperlink"/>
                  <w:b/>
                </w:rPr>
                <w:t>Peri</w:t>
              </w:r>
              <w:bookmarkStart w:id="694" w:name="_Hlt33850946"/>
              <w:r>
                <w:rPr>
                  <w:rStyle w:val="Hyperlink"/>
                  <w:b/>
                </w:rPr>
                <w:t>o</w:t>
              </w:r>
              <w:bookmarkEnd w:id="694"/>
              <w:r>
                <w:rPr>
                  <w:rStyle w:val="Hyperlink"/>
                  <w:b/>
                </w:rPr>
                <w:t>d</w:t>
              </w:r>
            </w:hyperlink>
          </w:p>
        </w:tc>
        <w:tc>
          <w:tcPr>
            <w:tcW w:w="3214" w:type="dxa"/>
            <w:vAlign w:val="center"/>
          </w:tcPr>
          <w:p w:rsidR="006C665B" w:rsidRDefault="006C665B">
            <w:pPr>
              <w:pStyle w:val="Tabela-zawarto"/>
            </w:pPr>
            <w:r>
              <w:t>Okres ważności upoważnienia</w:t>
            </w:r>
          </w:p>
        </w:tc>
      </w:tr>
      <w:tr w:rsidR="006C665B">
        <w:trPr>
          <w:cantSplit/>
        </w:trPr>
        <w:tc>
          <w:tcPr>
            <w:tcW w:w="810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3094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hyperlink w:anchor="RemittanceInformation" w:history="1">
              <w:r>
                <w:rPr>
                  <w:rStyle w:val="Hyperlink"/>
                  <w:b/>
                  <w:lang w:val="en-US"/>
                </w:rPr>
                <w:t>RemittanceInformation</w:t>
              </w:r>
            </w:hyperlink>
          </w:p>
        </w:tc>
        <w:tc>
          <w:tcPr>
            <w:tcW w:w="843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4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401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3214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RemittanceInformation \* MERGEFORMAT </w:instrText>
            </w:r>
            <w:r>
              <w:fldChar w:fldCharType="end"/>
            </w:r>
          </w:p>
        </w:tc>
      </w:tr>
    </w:tbl>
    <w:p w:rsidR="006C665B" w:rsidRDefault="006C665B"/>
    <w:p w:rsidR="006C665B" w:rsidRDefault="006C665B">
      <w:pPr>
        <w:pStyle w:val="Heading6"/>
      </w:pPr>
      <w:bookmarkStart w:id="695" w:name="_Toc365012583"/>
      <w:r>
        <w:t xml:space="preserve">I-11 </w:t>
      </w:r>
      <w:bookmarkStart w:id="696" w:name="DirectDebitAgreementHeader"/>
      <w:r>
        <w:t>DirectDebitAgreementHeader</w:t>
      </w:r>
      <w:bookmarkEnd w:id="695"/>
      <w:bookmarkEnd w:id="696"/>
    </w:p>
    <w:p w:rsidR="006C665B" w:rsidRDefault="006C665B">
      <w:r>
        <w:t>Agregat zawiera informacje nagłówkowe upoważnienia do wykonania poleceniu zapłaty.</w:t>
      </w:r>
    </w:p>
    <w:tbl>
      <w:tblPr>
        <w:tblW w:w="103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03"/>
        <w:gridCol w:w="3172"/>
        <w:gridCol w:w="836"/>
        <w:gridCol w:w="939"/>
        <w:gridCol w:w="1386"/>
        <w:gridCol w:w="3172"/>
      </w:tblGrid>
      <w:tr w:rsidR="006C665B">
        <w:trPr>
          <w:cantSplit/>
          <w:tblHeader/>
        </w:trPr>
        <w:tc>
          <w:tcPr>
            <w:tcW w:w="803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3172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Nazwa elementu</w:t>
            </w:r>
          </w:p>
        </w:tc>
        <w:tc>
          <w:tcPr>
            <w:tcW w:w="836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Status</w:t>
            </w:r>
          </w:p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Il.wys.</w:t>
            </w:r>
          </w:p>
        </w:tc>
        <w:tc>
          <w:tcPr>
            <w:tcW w:w="939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 xml:space="preserve">Rodzaj </w:t>
            </w:r>
          </w:p>
          <w:p w:rsidR="006C665B" w:rsidRDefault="006C665B">
            <w:pPr>
              <w:pStyle w:val="Tabela-nagwek"/>
            </w:pPr>
            <w:r>
              <w:t>Pozycji</w:t>
            </w:r>
          </w:p>
        </w:tc>
        <w:tc>
          <w:tcPr>
            <w:tcW w:w="1386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Typ</w:t>
            </w:r>
          </w:p>
          <w:p w:rsidR="006C665B" w:rsidRDefault="006C665B">
            <w:pPr>
              <w:pStyle w:val="Tabela-nagwek"/>
            </w:pPr>
            <w:r>
              <w:t>UID</w:t>
            </w:r>
          </w:p>
        </w:tc>
        <w:tc>
          <w:tcPr>
            <w:tcW w:w="3172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>
        <w:trPr>
          <w:cantSplit/>
        </w:trPr>
        <w:tc>
          <w:tcPr>
            <w:tcW w:w="803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3172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DirectDebitAgreementHeader</w:t>
            </w:r>
          </w:p>
        </w:tc>
        <w:tc>
          <w:tcPr>
            <w:tcW w:w="836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939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  <w:r>
              <w:t>Agregat</w:t>
            </w:r>
          </w:p>
        </w:tc>
        <w:tc>
          <w:tcPr>
            <w:tcW w:w="1386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</w:p>
        </w:tc>
        <w:tc>
          <w:tcPr>
            <w:tcW w:w="3172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  <w:r>
              <w:t>Komponent zawierający informacje o upoważnieniu</w:t>
            </w:r>
          </w:p>
        </w:tc>
      </w:tr>
      <w:tr w:rsidR="006C665B">
        <w:trPr>
          <w:cantSplit/>
        </w:trPr>
        <w:tc>
          <w:tcPr>
            <w:tcW w:w="803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3172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DirectDebitAgreementIdentifier</w:t>
            </w:r>
          </w:p>
        </w:tc>
        <w:tc>
          <w:tcPr>
            <w:tcW w:w="836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39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86" w:type="dxa"/>
            <w:vAlign w:val="center"/>
          </w:tcPr>
          <w:p w:rsidR="006C665B" w:rsidRDefault="006C665B">
            <w:pPr>
              <w:pStyle w:val="Tabela-zawarto"/>
            </w:pPr>
            <w:r>
              <w:t>max35Identifier</w:t>
            </w:r>
          </w:p>
        </w:tc>
        <w:tc>
          <w:tcPr>
            <w:tcW w:w="3172" w:type="dxa"/>
            <w:vAlign w:val="center"/>
          </w:tcPr>
          <w:p w:rsidR="006C665B" w:rsidRDefault="006C665B">
            <w:pPr>
              <w:pStyle w:val="Tabela-zawarto"/>
            </w:pPr>
            <w:r>
              <w:t xml:space="preserve">Identyfikator upoważnienia nadany przez dłużnika </w:t>
            </w:r>
          </w:p>
        </w:tc>
      </w:tr>
      <w:tr w:rsidR="006C665B">
        <w:trPr>
          <w:cantSplit/>
        </w:trPr>
        <w:tc>
          <w:tcPr>
            <w:tcW w:w="803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3172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DirectDebitBankServerAgreementIdentifier</w:t>
            </w:r>
          </w:p>
        </w:tc>
        <w:tc>
          <w:tcPr>
            <w:tcW w:w="836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39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86" w:type="dxa"/>
            <w:vAlign w:val="center"/>
          </w:tcPr>
          <w:p w:rsidR="006C665B" w:rsidRDefault="006C665B">
            <w:pPr>
              <w:pStyle w:val="Tabela-zawarto"/>
            </w:pPr>
            <w:r>
              <w:t>max35Identifier</w:t>
            </w:r>
          </w:p>
        </w:tc>
        <w:tc>
          <w:tcPr>
            <w:tcW w:w="3172" w:type="dxa"/>
            <w:vAlign w:val="center"/>
          </w:tcPr>
          <w:p w:rsidR="006C665B" w:rsidRDefault="006C665B">
            <w:pPr>
              <w:pStyle w:val="Tabela-zawarto"/>
            </w:pPr>
            <w:r>
              <w:t>Identyfikator upoważnienia nadany przez Aplikację Biznesową Banku</w:t>
            </w:r>
          </w:p>
        </w:tc>
      </w:tr>
      <w:tr w:rsidR="006C665B">
        <w:trPr>
          <w:cantSplit/>
        </w:trPr>
        <w:tc>
          <w:tcPr>
            <w:tcW w:w="803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000001</w:t>
            </w:r>
          </w:p>
        </w:tc>
        <w:tc>
          <w:tcPr>
            <w:tcW w:w="3172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ab/>
              <w:t>Debtor</w:t>
            </w:r>
          </w:p>
        </w:tc>
        <w:tc>
          <w:tcPr>
            <w:tcW w:w="836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39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386" w:type="dxa"/>
            <w:vAlign w:val="center"/>
          </w:tcPr>
          <w:p w:rsidR="006C665B" w:rsidRDefault="006C665B">
            <w:pPr>
              <w:pStyle w:val="Tabela-zawarto"/>
            </w:pPr>
            <w:hyperlink w:anchor="Party" w:history="1">
              <w:r>
                <w:rPr>
                  <w:rStyle w:val="Hyperlink"/>
                  <w:b/>
                </w:rPr>
                <w:t>Party</w:t>
              </w:r>
            </w:hyperlink>
          </w:p>
        </w:tc>
        <w:tc>
          <w:tcPr>
            <w:tcW w:w="3172" w:type="dxa"/>
            <w:vAlign w:val="center"/>
          </w:tcPr>
          <w:p w:rsidR="006C665B" w:rsidRDefault="006C665B">
            <w:pPr>
              <w:pStyle w:val="Tabela-zawarto"/>
            </w:pPr>
            <w:r>
              <w:t>Pełna nazwa i dane adresowe dłużnika</w:t>
            </w:r>
          </w:p>
          <w:p w:rsidR="006C665B" w:rsidRDefault="006C665B">
            <w:pPr>
              <w:pStyle w:val="Tabela-zawarto"/>
            </w:pPr>
          </w:p>
        </w:tc>
      </w:tr>
      <w:tr w:rsidR="006C665B">
        <w:trPr>
          <w:cantSplit/>
        </w:trPr>
        <w:tc>
          <w:tcPr>
            <w:tcW w:w="803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3172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DebtorAccount</w:t>
            </w:r>
          </w:p>
        </w:tc>
        <w:tc>
          <w:tcPr>
            <w:tcW w:w="836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39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386" w:type="dxa"/>
            <w:vAlign w:val="center"/>
          </w:tcPr>
          <w:p w:rsidR="006C665B" w:rsidRDefault="006C665B">
            <w:pPr>
              <w:pStyle w:val="Tabela-zawarto"/>
            </w:pPr>
            <w:hyperlink w:anchor="Account" w:history="1">
              <w:r>
                <w:rPr>
                  <w:rStyle w:val="Hyperlink"/>
                  <w:b/>
                </w:rPr>
                <w:t>Account</w:t>
              </w:r>
            </w:hyperlink>
          </w:p>
        </w:tc>
        <w:tc>
          <w:tcPr>
            <w:tcW w:w="3172" w:type="dxa"/>
            <w:vAlign w:val="center"/>
          </w:tcPr>
          <w:p w:rsidR="006C665B" w:rsidRDefault="006C665B">
            <w:pPr>
              <w:pStyle w:val="Tabela-zawarto"/>
            </w:pPr>
            <w:r>
              <w:t>Rachunek bankowy dłużnika</w:t>
            </w:r>
          </w:p>
        </w:tc>
      </w:tr>
      <w:tr w:rsidR="006C665B">
        <w:trPr>
          <w:cantSplit/>
        </w:trPr>
        <w:tc>
          <w:tcPr>
            <w:tcW w:w="803" w:type="dxa"/>
            <w:vAlign w:val="center"/>
          </w:tcPr>
          <w:p w:rsidR="006C665B" w:rsidRDefault="006C665B">
            <w:pPr>
              <w:pStyle w:val="Tabela-zawarto"/>
            </w:pPr>
          </w:p>
        </w:tc>
        <w:tc>
          <w:tcPr>
            <w:tcW w:w="3172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DebtorFinancialInstitution</w:t>
            </w:r>
          </w:p>
        </w:tc>
        <w:tc>
          <w:tcPr>
            <w:tcW w:w="836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39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1386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hyperlink w:anchor="FinancialInstitution" w:history="1">
              <w:r>
                <w:rPr>
                  <w:rStyle w:val="Hyperlink"/>
                  <w:b/>
                  <w:lang w:val="en-US"/>
                </w:rPr>
                <w:t>FinancialInstitution</w:t>
              </w:r>
            </w:hyperlink>
          </w:p>
        </w:tc>
        <w:tc>
          <w:tcPr>
            <w:tcW w:w="3172" w:type="dxa"/>
            <w:vAlign w:val="center"/>
          </w:tcPr>
          <w:p w:rsidR="006C665B" w:rsidRDefault="006C665B">
            <w:pPr>
              <w:pStyle w:val="Tabela-zawarto"/>
            </w:pPr>
            <w:r>
              <w:t>Instytucja finansowa</w:t>
            </w:r>
          </w:p>
          <w:p w:rsidR="006C665B" w:rsidRDefault="006C665B">
            <w:pPr>
              <w:pStyle w:val="Tabela-zawarto"/>
            </w:pPr>
            <w:r>
              <w:t>Agregat zawierający dane identyfikujące bank/oddział banku prowadzący rachunek dłużnika</w:t>
            </w:r>
          </w:p>
        </w:tc>
      </w:tr>
      <w:tr w:rsidR="006C665B">
        <w:trPr>
          <w:cantSplit/>
        </w:trPr>
        <w:tc>
          <w:tcPr>
            <w:tcW w:w="803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3172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AgreementCriteria</w:t>
            </w:r>
          </w:p>
        </w:tc>
        <w:tc>
          <w:tcPr>
            <w:tcW w:w="836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[1..n]</w:t>
            </w:r>
          </w:p>
        </w:tc>
        <w:tc>
          <w:tcPr>
            <w:tcW w:w="939" w:type="dxa"/>
            <w:vAlign w:val="center"/>
          </w:tcPr>
          <w:p w:rsidR="006C665B" w:rsidRDefault="006C665B">
            <w:pPr>
              <w:pStyle w:val="Tabela-zawarto"/>
            </w:pPr>
            <w:r>
              <w:t>Agregat</w:t>
            </w:r>
          </w:p>
        </w:tc>
        <w:tc>
          <w:tcPr>
            <w:tcW w:w="1386" w:type="dxa"/>
            <w:vAlign w:val="center"/>
          </w:tcPr>
          <w:p w:rsidR="006C665B" w:rsidRDefault="006C665B">
            <w:pPr>
              <w:pStyle w:val="Tabela-zawarto"/>
            </w:pPr>
          </w:p>
        </w:tc>
        <w:tc>
          <w:tcPr>
            <w:tcW w:w="3172" w:type="dxa"/>
            <w:vAlign w:val="center"/>
          </w:tcPr>
          <w:p w:rsidR="006C665B" w:rsidRDefault="006C665B">
            <w:pPr>
              <w:pStyle w:val="Tabela-zawarto"/>
            </w:pPr>
            <w:r>
              <w:t>Komponent zawierający informacje o osobie/instytucji upoważnianej do wykonywania polecenia zapłaty oraz  treść szczegółów płatności</w:t>
            </w:r>
          </w:p>
        </w:tc>
      </w:tr>
    </w:tbl>
    <w:p w:rsidR="006C665B" w:rsidRDefault="006C665B"/>
    <w:p w:rsidR="006C665B" w:rsidRDefault="006C665B">
      <w:pPr>
        <w:pStyle w:val="Heading6"/>
      </w:pPr>
      <w:bookmarkStart w:id="697" w:name="_Toc34640563"/>
      <w:bookmarkStart w:id="698" w:name="_Toc365012584"/>
      <w:r>
        <w:t xml:space="preserve">I-12 </w:t>
      </w:r>
      <w:bookmarkStart w:id="699" w:name="DirectDebitAgreementSelectionCriteriaLis"/>
      <w:r>
        <w:t>DirectDebitAgreementSelectionCriteriaList</w:t>
      </w:r>
      <w:bookmarkEnd w:id="697"/>
      <w:bookmarkEnd w:id="698"/>
      <w:bookmarkEnd w:id="699"/>
    </w:p>
    <w:p w:rsidR="006C665B" w:rsidRDefault="006C665B">
      <w:r>
        <w:t xml:space="preserve">Agregat wykorzystywany przy zapytaniu o listę upoważnień na wykonywanie polecenia zapłaty. </w:t>
      </w:r>
    </w:p>
    <w:tbl>
      <w:tblPr>
        <w:tblW w:w="103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24"/>
        <w:gridCol w:w="3513"/>
        <w:gridCol w:w="845"/>
        <w:gridCol w:w="846"/>
        <w:gridCol w:w="1389"/>
        <w:gridCol w:w="3092"/>
      </w:tblGrid>
      <w:tr w:rsidR="006C665B">
        <w:trPr>
          <w:cantSplit/>
          <w:tblHeader/>
        </w:trPr>
        <w:tc>
          <w:tcPr>
            <w:tcW w:w="624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3513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Nazwa elementu</w:t>
            </w:r>
          </w:p>
        </w:tc>
        <w:tc>
          <w:tcPr>
            <w:tcW w:w="845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Status</w:t>
            </w:r>
          </w:p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Il.wys.</w:t>
            </w:r>
          </w:p>
        </w:tc>
        <w:tc>
          <w:tcPr>
            <w:tcW w:w="846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 xml:space="preserve">Rodzaj </w:t>
            </w:r>
          </w:p>
          <w:p w:rsidR="006C665B" w:rsidRDefault="006C665B">
            <w:pPr>
              <w:pStyle w:val="Tabela-nagwek"/>
            </w:pPr>
            <w:r>
              <w:t>Pozycji</w:t>
            </w:r>
          </w:p>
        </w:tc>
        <w:tc>
          <w:tcPr>
            <w:tcW w:w="1389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Typ</w:t>
            </w:r>
          </w:p>
          <w:p w:rsidR="006C665B" w:rsidRDefault="006C665B">
            <w:pPr>
              <w:pStyle w:val="Tabela-nagwek"/>
            </w:pPr>
            <w:r>
              <w:t>UID</w:t>
            </w:r>
          </w:p>
        </w:tc>
        <w:tc>
          <w:tcPr>
            <w:tcW w:w="3092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>
        <w:trPr>
          <w:cantSplit/>
        </w:trPr>
        <w:tc>
          <w:tcPr>
            <w:tcW w:w="624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3513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i/>
                <w:sz w:val="20"/>
                <w:lang w:val="en-US"/>
              </w:rPr>
            </w:pPr>
            <w:r>
              <w:rPr>
                <w:b/>
                <w:lang w:val="en-US"/>
              </w:rPr>
              <w:t>DirectDebitAgreementSelectionCriteriaList</w:t>
            </w:r>
          </w:p>
        </w:tc>
        <w:tc>
          <w:tcPr>
            <w:tcW w:w="845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846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389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3092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Komponent zawierający kryteria</w:t>
            </w:r>
          </w:p>
        </w:tc>
      </w:tr>
      <w:tr w:rsidR="006C665B">
        <w:trPr>
          <w:cantSplit/>
        </w:trPr>
        <w:tc>
          <w:tcPr>
            <w:tcW w:w="624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3513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  <w:lang w:val="en-US"/>
              </w:rPr>
              <w:tab/>
              <w:t>DirectDebitAgreementIdentifier</w:t>
            </w:r>
          </w:p>
        </w:tc>
        <w:tc>
          <w:tcPr>
            <w:tcW w:w="845" w:type="dxa"/>
            <w:vAlign w:val="center"/>
          </w:tcPr>
          <w:p w:rsidR="006C665B" w:rsidRDefault="006C665B">
            <w:pPr>
              <w:pStyle w:val="Tabela-zawarto"/>
              <w:jc w:val="center"/>
            </w:pPr>
            <w:r>
              <w:t>O</w:t>
            </w:r>
          </w:p>
          <w:p w:rsidR="006C665B" w:rsidRDefault="006C665B">
            <w:pPr>
              <w:pStyle w:val="Tabela-zawarto"/>
              <w:jc w:val="center"/>
            </w:pPr>
            <w:r>
              <w:t>[0..n]</w:t>
            </w:r>
          </w:p>
        </w:tc>
        <w:tc>
          <w:tcPr>
            <w:tcW w:w="846" w:type="dxa"/>
            <w:vAlign w:val="center"/>
          </w:tcPr>
          <w:p w:rsidR="006C665B" w:rsidRDefault="006C665B">
            <w:pPr>
              <w:pStyle w:val="Tabela-zawarto"/>
            </w:pPr>
            <w:r>
              <w:t>Element</w:t>
            </w:r>
          </w:p>
        </w:tc>
        <w:tc>
          <w:tcPr>
            <w:tcW w:w="1389" w:type="dxa"/>
            <w:vAlign w:val="center"/>
          </w:tcPr>
          <w:p w:rsidR="006C665B" w:rsidRDefault="006C665B">
            <w:pPr>
              <w:pStyle w:val="Tabela-zawarto"/>
            </w:pPr>
            <w:r>
              <w:t>max35Identifier</w:t>
            </w:r>
          </w:p>
        </w:tc>
        <w:tc>
          <w:tcPr>
            <w:tcW w:w="3092" w:type="dxa"/>
            <w:vAlign w:val="center"/>
          </w:tcPr>
          <w:p w:rsidR="006C665B" w:rsidRDefault="006C665B">
            <w:pPr>
              <w:pStyle w:val="Tabela-zawarto"/>
            </w:pPr>
            <w:r>
              <w:t xml:space="preserve">Identyfikator polecenia upoważnienia nadany przez Dłużnika </w:t>
            </w:r>
          </w:p>
        </w:tc>
      </w:tr>
      <w:tr w:rsidR="006C665B">
        <w:trPr>
          <w:cantSplit/>
        </w:trPr>
        <w:tc>
          <w:tcPr>
            <w:tcW w:w="624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3513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DirectDebitBankServerAgreementIdentifier</w:t>
            </w:r>
          </w:p>
        </w:tc>
        <w:tc>
          <w:tcPr>
            <w:tcW w:w="845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[0..n]</w:t>
            </w:r>
          </w:p>
        </w:tc>
        <w:tc>
          <w:tcPr>
            <w:tcW w:w="846" w:type="dxa"/>
            <w:vAlign w:val="center"/>
          </w:tcPr>
          <w:p w:rsidR="006C665B" w:rsidRDefault="006C665B">
            <w:pPr>
              <w:pStyle w:val="Tabela-zawarto"/>
            </w:pPr>
            <w:r>
              <w:t>Element</w:t>
            </w:r>
          </w:p>
        </w:tc>
        <w:tc>
          <w:tcPr>
            <w:tcW w:w="1389" w:type="dxa"/>
            <w:vAlign w:val="center"/>
          </w:tcPr>
          <w:p w:rsidR="006C665B" w:rsidRDefault="006C665B">
            <w:pPr>
              <w:pStyle w:val="Tabela-zawarto"/>
            </w:pPr>
            <w:r>
              <w:t>max35Identifier</w:t>
            </w:r>
          </w:p>
        </w:tc>
        <w:tc>
          <w:tcPr>
            <w:tcW w:w="3092" w:type="dxa"/>
            <w:vAlign w:val="center"/>
          </w:tcPr>
          <w:p w:rsidR="006C665B" w:rsidRDefault="006C665B">
            <w:pPr>
              <w:pStyle w:val="Tabela-zawarto"/>
            </w:pPr>
            <w:r>
              <w:t>Identyfikator polecenia upoważnienia nadany przez Aplikację Biznesową Banku</w:t>
            </w:r>
          </w:p>
        </w:tc>
      </w:tr>
      <w:tr w:rsidR="006C665B">
        <w:trPr>
          <w:cantSplit/>
        </w:trPr>
        <w:tc>
          <w:tcPr>
            <w:tcW w:w="624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3513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AgreementIdentifier</w:t>
            </w:r>
          </w:p>
        </w:tc>
        <w:tc>
          <w:tcPr>
            <w:tcW w:w="845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[0..n]</w:t>
            </w:r>
          </w:p>
        </w:tc>
        <w:tc>
          <w:tcPr>
            <w:tcW w:w="846" w:type="dxa"/>
            <w:vAlign w:val="center"/>
          </w:tcPr>
          <w:p w:rsidR="006C665B" w:rsidRDefault="006C665B">
            <w:pPr>
              <w:pStyle w:val="Tabela-zawarto"/>
            </w:pPr>
            <w:r>
              <w:t>Element</w:t>
            </w:r>
          </w:p>
        </w:tc>
        <w:tc>
          <w:tcPr>
            <w:tcW w:w="1389" w:type="dxa"/>
            <w:vAlign w:val="center"/>
          </w:tcPr>
          <w:p w:rsidR="006C665B" w:rsidRDefault="006C665B">
            <w:pPr>
              <w:pStyle w:val="Tabela-zawarto"/>
            </w:pPr>
            <w:r>
              <w:t>max35Identifier</w:t>
            </w:r>
          </w:p>
        </w:tc>
        <w:tc>
          <w:tcPr>
            <w:tcW w:w="3092" w:type="dxa"/>
            <w:vAlign w:val="center"/>
          </w:tcPr>
          <w:p w:rsidR="006C665B" w:rsidRDefault="006C665B">
            <w:pPr>
              <w:pStyle w:val="Tabela-zawarto"/>
            </w:pPr>
            <w:r>
              <w:t>Identyfikator upoważnienia nadany przez dłużnika</w:t>
            </w:r>
          </w:p>
        </w:tc>
      </w:tr>
      <w:tr w:rsidR="006C665B">
        <w:trPr>
          <w:cantSplit/>
        </w:trPr>
        <w:tc>
          <w:tcPr>
            <w:tcW w:w="624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3513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BankServerAgreementIdentifier</w:t>
            </w:r>
          </w:p>
        </w:tc>
        <w:tc>
          <w:tcPr>
            <w:tcW w:w="845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[0..n]</w:t>
            </w:r>
          </w:p>
        </w:tc>
        <w:tc>
          <w:tcPr>
            <w:tcW w:w="846" w:type="dxa"/>
            <w:vAlign w:val="center"/>
          </w:tcPr>
          <w:p w:rsidR="006C665B" w:rsidRDefault="006C665B">
            <w:pPr>
              <w:pStyle w:val="Tabela-zawarto"/>
            </w:pPr>
            <w:r>
              <w:t>Element</w:t>
            </w:r>
          </w:p>
        </w:tc>
        <w:tc>
          <w:tcPr>
            <w:tcW w:w="1389" w:type="dxa"/>
            <w:vAlign w:val="center"/>
          </w:tcPr>
          <w:p w:rsidR="006C665B" w:rsidRDefault="006C665B">
            <w:pPr>
              <w:pStyle w:val="Tabela-zawarto"/>
            </w:pPr>
            <w:r>
              <w:t>max35Identifier</w:t>
            </w:r>
          </w:p>
        </w:tc>
        <w:tc>
          <w:tcPr>
            <w:tcW w:w="3092" w:type="dxa"/>
            <w:vAlign w:val="center"/>
          </w:tcPr>
          <w:p w:rsidR="006C665B" w:rsidRDefault="006C665B">
            <w:pPr>
              <w:pStyle w:val="Tabela-zawarto"/>
            </w:pPr>
            <w:r>
              <w:t>Identyfikator upoważnienia nadany przez Aplikację Biznesową Banku</w:t>
            </w:r>
          </w:p>
        </w:tc>
      </w:tr>
      <w:tr w:rsidR="006C665B">
        <w:trPr>
          <w:cantSplit/>
        </w:trPr>
        <w:tc>
          <w:tcPr>
            <w:tcW w:w="624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3513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CreditorAccount</w:t>
            </w:r>
          </w:p>
        </w:tc>
        <w:tc>
          <w:tcPr>
            <w:tcW w:w="845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[0..n]</w:t>
            </w:r>
          </w:p>
        </w:tc>
        <w:tc>
          <w:tcPr>
            <w:tcW w:w="846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</w:pPr>
            <w:r>
              <w:t>Agregat</w:t>
            </w:r>
          </w:p>
        </w:tc>
        <w:tc>
          <w:tcPr>
            <w:tcW w:w="1389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</w:pPr>
            <w:hyperlink w:anchor="Account" w:history="1">
              <w:r>
                <w:rPr>
                  <w:rStyle w:val="Hyperlink"/>
                  <w:b/>
                </w:rPr>
                <w:t>Account</w:t>
              </w:r>
            </w:hyperlink>
          </w:p>
        </w:tc>
        <w:tc>
          <w:tcPr>
            <w:tcW w:w="3092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</w:pPr>
            <w:r>
              <w:t>Rachunek bankowy wierzyciela</w:t>
            </w:r>
          </w:p>
        </w:tc>
      </w:tr>
      <w:tr w:rsidR="006C665B">
        <w:trPr>
          <w:cantSplit/>
        </w:trPr>
        <w:tc>
          <w:tcPr>
            <w:tcW w:w="624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3513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DebtorAccount</w:t>
            </w:r>
          </w:p>
        </w:tc>
        <w:tc>
          <w:tcPr>
            <w:tcW w:w="845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[0..n]</w:t>
            </w:r>
          </w:p>
        </w:tc>
        <w:tc>
          <w:tcPr>
            <w:tcW w:w="846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</w:pPr>
            <w:r>
              <w:t>Agregat</w:t>
            </w:r>
          </w:p>
        </w:tc>
        <w:tc>
          <w:tcPr>
            <w:tcW w:w="1389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</w:pPr>
            <w:hyperlink w:anchor="Account" w:history="1">
              <w:r>
                <w:rPr>
                  <w:rStyle w:val="Hyperlink"/>
                  <w:b/>
                </w:rPr>
                <w:t>Account</w:t>
              </w:r>
            </w:hyperlink>
          </w:p>
        </w:tc>
        <w:tc>
          <w:tcPr>
            <w:tcW w:w="3092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</w:pPr>
            <w:r>
              <w:t>Rachunek bankowy dłużnika</w:t>
            </w:r>
          </w:p>
        </w:tc>
      </w:tr>
      <w:tr w:rsidR="006C665B">
        <w:trPr>
          <w:cantSplit/>
        </w:trPr>
        <w:tc>
          <w:tcPr>
            <w:tcW w:w="624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3513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Period</w:t>
            </w:r>
          </w:p>
        </w:tc>
        <w:tc>
          <w:tcPr>
            <w:tcW w:w="845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846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389" w:type="dxa"/>
            <w:vAlign w:val="center"/>
          </w:tcPr>
          <w:p w:rsidR="006C665B" w:rsidRDefault="006C665B">
            <w:pPr>
              <w:pStyle w:val="Tabela-zawarto"/>
            </w:pPr>
            <w:hyperlink w:anchor="Period" w:history="1">
              <w:r>
                <w:rPr>
                  <w:rStyle w:val="Hyperlink"/>
                  <w:b/>
                </w:rPr>
                <w:t>Period</w:t>
              </w:r>
            </w:hyperlink>
          </w:p>
        </w:tc>
        <w:tc>
          <w:tcPr>
            <w:tcW w:w="3092" w:type="dxa"/>
            <w:vAlign w:val="center"/>
          </w:tcPr>
          <w:p w:rsidR="006C665B" w:rsidRDefault="006C665B">
            <w:pPr>
              <w:pStyle w:val="Tabela-zawarto"/>
            </w:pPr>
            <w:r>
              <w:t>Zakres czasowy określający datę złożenia upoważnienia</w:t>
            </w:r>
          </w:p>
        </w:tc>
      </w:tr>
    </w:tbl>
    <w:p w:rsidR="006C665B" w:rsidRDefault="006C665B"/>
    <w:p w:rsidR="006C665B" w:rsidRDefault="006C665B">
      <w:pPr>
        <w:pStyle w:val="Heading6"/>
      </w:pPr>
      <w:bookmarkStart w:id="700" w:name="_Toc365012585"/>
      <w:r>
        <w:t xml:space="preserve">I-13 </w:t>
      </w:r>
      <w:bookmarkStart w:id="701" w:name="DirectDebitCancellationCriteria"/>
      <w:r>
        <w:t>DirectDebitCancellationCriteria</w:t>
      </w:r>
      <w:bookmarkEnd w:id="700"/>
      <w:bookmarkEnd w:id="701"/>
    </w:p>
    <w:p w:rsidR="006C665B" w:rsidRDefault="006C665B">
      <w:r>
        <w:t>Agregat zawiera informacje o poleceniu zapłaty, które ma być anulowane.</w:t>
      </w:r>
    </w:p>
    <w:tbl>
      <w:tblPr>
        <w:tblW w:w="103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26"/>
        <w:gridCol w:w="3244"/>
        <w:gridCol w:w="848"/>
        <w:gridCol w:w="954"/>
        <w:gridCol w:w="1393"/>
        <w:gridCol w:w="3244"/>
      </w:tblGrid>
      <w:tr w:rsidR="006C665B">
        <w:trPr>
          <w:cantSplit/>
          <w:tblHeader/>
        </w:trPr>
        <w:tc>
          <w:tcPr>
            <w:tcW w:w="626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3244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Nazwa elementu</w:t>
            </w:r>
          </w:p>
        </w:tc>
        <w:tc>
          <w:tcPr>
            <w:tcW w:w="848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Status</w:t>
            </w:r>
          </w:p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Il.wys.</w:t>
            </w:r>
          </w:p>
        </w:tc>
        <w:tc>
          <w:tcPr>
            <w:tcW w:w="954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 xml:space="preserve">Rodzaj </w:t>
            </w:r>
          </w:p>
          <w:p w:rsidR="006C665B" w:rsidRDefault="006C665B">
            <w:pPr>
              <w:pStyle w:val="Tabela-nagwek"/>
            </w:pPr>
            <w:r>
              <w:t>Pozycji</w:t>
            </w:r>
          </w:p>
        </w:tc>
        <w:tc>
          <w:tcPr>
            <w:tcW w:w="1393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Typ</w:t>
            </w:r>
          </w:p>
          <w:p w:rsidR="006C665B" w:rsidRDefault="006C665B">
            <w:pPr>
              <w:pStyle w:val="Tabela-nagwek"/>
            </w:pPr>
            <w:r>
              <w:t>UID</w:t>
            </w:r>
          </w:p>
        </w:tc>
        <w:tc>
          <w:tcPr>
            <w:tcW w:w="3244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>
        <w:trPr>
          <w:cantSplit/>
        </w:trPr>
        <w:tc>
          <w:tcPr>
            <w:tcW w:w="626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3244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i/>
                <w:sz w:val="20"/>
                <w:lang w:val="en-US"/>
              </w:rPr>
            </w:pPr>
            <w:r>
              <w:rPr>
                <w:b/>
                <w:i/>
                <w:sz w:val="20"/>
                <w:lang w:val="en-US"/>
              </w:rPr>
              <w:t>DirectDebitCancellationCriteria</w:t>
            </w:r>
          </w:p>
        </w:tc>
        <w:tc>
          <w:tcPr>
            <w:tcW w:w="848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954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393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3244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Komponent zawierający kryteria.</w:t>
            </w:r>
          </w:p>
        </w:tc>
      </w:tr>
      <w:tr w:rsidR="006C665B">
        <w:trPr>
          <w:cantSplit/>
        </w:trPr>
        <w:tc>
          <w:tcPr>
            <w:tcW w:w="626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3244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  <w:lang w:val="en-US"/>
              </w:rPr>
              <w:tab/>
              <w:t>DirectDebitIdentifier</w:t>
            </w:r>
          </w:p>
        </w:tc>
        <w:tc>
          <w:tcPr>
            <w:tcW w:w="848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4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3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max35Identifier</w:t>
            </w:r>
          </w:p>
        </w:tc>
        <w:tc>
          <w:tcPr>
            <w:tcW w:w="3244" w:type="dxa"/>
            <w:vAlign w:val="center"/>
          </w:tcPr>
          <w:p w:rsidR="006C665B" w:rsidRDefault="006C665B">
            <w:pPr>
              <w:pStyle w:val="Tabela-zawarto"/>
            </w:pPr>
            <w:r>
              <w:t xml:space="preserve">Identyfikator polecenia nadany przez wierzyciela </w:t>
            </w:r>
          </w:p>
        </w:tc>
      </w:tr>
      <w:tr w:rsidR="006C665B">
        <w:trPr>
          <w:cantSplit/>
        </w:trPr>
        <w:tc>
          <w:tcPr>
            <w:tcW w:w="626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3244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BankServerDirectDebitIdentifier</w:t>
            </w:r>
          </w:p>
        </w:tc>
        <w:tc>
          <w:tcPr>
            <w:tcW w:w="848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4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3" w:type="dxa"/>
            <w:vAlign w:val="center"/>
          </w:tcPr>
          <w:p w:rsidR="006C665B" w:rsidRDefault="006C665B">
            <w:pPr>
              <w:pStyle w:val="Tabela-zawarto"/>
            </w:pPr>
            <w:r>
              <w:t>max35Identifier</w:t>
            </w:r>
          </w:p>
        </w:tc>
        <w:tc>
          <w:tcPr>
            <w:tcW w:w="3244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BankServerPaymentId \* MERGEFORMAT </w:instrText>
            </w:r>
            <w:r>
              <w:fldChar w:fldCharType="end"/>
            </w:r>
            <w:r>
              <w:t xml:space="preserve"> – nie występuje w komunikacie Request  </w:t>
            </w:r>
            <w:r>
              <w:rPr>
                <w:i/>
              </w:rPr>
              <w:t>"nowe polecenie zapłaty "</w:t>
            </w:r>
            <w:r>
              <w:t xml:space="preserve"> </w:t>
            </w:r>
          </w:p>
        </w:tc>
      </w:tr>
      <w:tr w:rsidR="006C665B">
        <w:trPr>
          <w:cantSplit/>
        </w:trPr>
        <w:tc>
          <w:tcPr>
            <w:tcW w:w="626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3244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ExecutionDateRequested</w:t>
            </w:r>
          </w:p>
        </w:tc>
        <w:tc>
          <w:tcPr>
            <w:tcW w:w="848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b/>
                <w:lang w:val="en-US"/>
              </w:rPr>
            </w:pPr>
            <w:r>
              <w:rPr>
                <w:lang w:val="en-US"/>
              </w:rPr>
              <w:t xml:space="preserve">O </w:t>
            </w:r>
          </w:p>
        </w:tc>
        <w:tc>
          <w:tcPr>
            <w:tcW w:w="954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3" w:type="dxa"/>
            <w:vAlign w:val="center"/>
          </w:tcPr>
          <w:p w:rsidR="006C665B" w:rsidRDefault="006C665B">
            <w:pPr>
              <w:pStyle w:val="Tabela-zawarto"/>
            </w:pPr>
            <w:r>
              <w:t>Date</w:t>
            </w:r>
          </w:p>
        </w:tc>
        <w:tc>
          <w:tcPr>
            <w:tcW w:w="3244" w:type="dxa"/>
            <w:vAlign w:val="center"/>
          </w:tcPr>
          <w:p w:rsidR="006C665B" w:rsidRDefault="006C665B">
            <w:pPr>
              <w:pStyle w:val="Tabela-zawarto"/>
            </w:pPr>
            <w:r>
              <w:t>Żądana data realizacji płatności</w:t>
            </w:r>
          </w:p>
        </w:tc>
      </w:tr>
    </w:tbl>
    <w:p w:rsidR="006C665B" w:rsidRDefault="006C665B"/>
    <w:p w:rsidR="006C665B" w:rsidRDefault="006C665B">
      <w:pPr>
        <w:pStyle w:val="Heading6"/>
      </w:pPr>
      <w:bookmarkStart w:id="702" w:name="_Toc365012586"/>
      <w:r>
        <w:t xml:space="preserve">I-14 </w:t>
      </w:r>
      <w:bookmarkStart w:id="703" w:name="DirectDebitDocument"/>
      <w:r>
        <w:t>DirectDebitDocument</w:t>
      </w:r>
      <w:bookmarkEnd w:id="702"/>
      <w:bookmarkEnd w:id="703"/>
    </w:p>
    <w:p w:rsidR="006C665B" w:rsidRDefault="006C665B">
      <w:r>
        <w:t>Komponent zawierający dane polecenia zapłaty.</w:t>
      </w:r>
    </w:p>
    <w:tbl>
      <w:tblPr>
        <w:tblW w:w="103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27"/>
        <w:gridCol w:w="2372"/>
        <w:gridCol w:w="867"/>
        <w:gridCol w:w="921"/>
        <w:gridCol w:w="1533"/>
        <w:gridCol w:w="3989"/>
      </w:tblGrid>
      <w:tr w:rsidR="006C665B">
        <w:trPr>
          <w:cantSplit/>
          <w:tblHeader/>
        </w:trPr>
        <w:tc>
          <w:tcPr>
            <w:tcW w:w="627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2372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Nazwa elementu</w:t>
            </w:r>
          </w:p>
        </w:tc>
        <w:tc>
          <w:tcPr>
            <w:tcW w:w="867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Status</w:t>
            </w:r>
          </w:p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Il.wys.</w:t>
            </w:r>
          </w:p>
        </w:tc>
        <w:tc>
          <w:tcPr>
            <w:tcW w:w="921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 xml:space="preserve">Rodzaj </w:t>
            </w:r>
          </w:p>
          <w:p w:rsidR="006C665B" w:rsidRDefault="006C665B">
            <w:pPr>
              <w:pStyle w:val="Tabela-nagwek"/>
            </w:pPr>
            <w:r>
              <w:t>Pozycji</w:t>
            </w:r>
          </w:p>
        </w:tc>
        <w:tc>
          <w:tcPr>
            <w:tcW w:w="1533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Typ</w:t>
            </w:r>
          </w:p>
          <w:p w:rsidR="006C665B" w:rsidRDefault="006C665B">
            <w:pPr>
              <w:pStyle w:val="Tabela-nagwek"/>
            </w:pPr>
            <w:r>
              <w:t>UID</w:t>
            </w:r>
          </w:p>
        </w:tc>
        <w:tc>
          <w:tcPr>
            <w:tcW w:w="3989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>
        <w:trPr>
          <w:cantSplit/>
        </w:trPr>
        <w:tc>
          <w:tcPr>
            <w:tcW w:w="62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372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DirectDebitDocument</w:t>
            </w:r>
          </w:p>
        </w:tc>
        <w:tc>
          <w:tcPr>
            <w:tcW w:w="86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921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  <w:r>
              <w:t>Agregat</w:t>
            </w:r>
          </w:p>
        </w:tc>
        <w:tc>
          <w:tcPr>
            <w:tcW w:w="1533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</w:p>
        </w:tc>
        <w:tc>
          <w:tcPr>
            <w:tcW w:w="3989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  <w:r>
              <w:t>Komponent zawierający dane polecenia zapłaty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372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hyperlink w:anchor="DirectDebitHeader" w:history="1">
              <w:r>
                <w:rPr>
                  <w:rStyle w:val="Hyperlink"/>
                  <w:b/>
                  <w:lang w:val="en-US"/>
                </w:rPr>
                <w:t>DirectDebitHeader</w:t>
              </w:r>
            </w:hyperlink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21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533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3989" w:type="dxa"/>
            <w:vAlign w:val="center"/>
          </w:tcPr>
          <w:p w:rsidR="006C665B" w:rsidRDefault="006C665B">
            <w:pPr>
              <w:pStyle w:val="Tabela-zawarto"/>
            </w:pPr>
            <w:r>
              <w:t>Nagłówek polecenia zapłaty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372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hyperlink r:id="rId7" w:anchor="DirectDebitLineItem" w:history="1">
              <w:r>
                <w:rPr>
                  <w:rStyle w:val="Hyperlink"/>
                  <w:b/>
                  <w:lang w:val="en-US"/>
                </w:rPr>
                <w:t>DirectDebitLineItem</w:t>
              </w:r>
            </w:hyperlink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R </w:t>
            </w:r>
          </w:p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[1...n]</w:t>
            </w:r>
          </w:p>
        </w:tc>
        <w:tc>
          <w:tcPr>
            <w:tcW w:w="921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533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3989" w:type="dxa"/>
            <w:vAlign w:val="center"/>
          </w:tcPr>
          <w:p w:rsidR="006C665B" w:rsidRDefault="006C665B">
            <w:pPr>
              <w:pStyle w:val="Tabela-zawarto"/>
            </w:pPr>
            <w:r>
              <w:t xml:space="preserve">Dane o kolejnych transakcjach polecenia w tym kwoty transakcji 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372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DirectDebitSummary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21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533" w:type="dxa"/>
            <w:vAlign w:val="center"/>
          </w:tcPr>
          <w:p w:rsidR="006C665B" w:rsidRDefault="006C665B">
            <w:pPr>
              <w:pStyle w:val="Tabela-zawarto"/>
              <w:rPr>
                <w:b/>
              </w:rPr>
            </w:pPr>
            <w:hyperlink w:anchor="PaymentSummary" w:history="1">
              <w:r>
                <w:rPr>
                  <w:rStyle w:val="Hyperlink"/>
                  <w:b/>
                </w:rPr>
                <w:t>PaymentSummary</w:t>
              </w:r>
            </w:hyperlink>
          </w:p>
        </w:tc>
        <w:tc>
          <w:tcPr>
            <w:tcW w:w="3989" w:type="dxa"/>
            <w:vAlign w:val="center"/>
          </w:tcPr>
          <w:p w:rsidR="006C665B" w:rsidRDefault="006C665B">
            <w:pPr>
              <w:pStyle w:val="Tabela-zawarto"/>
            </w:pPr>
            <w:r>
              <w:t>Dane sumaryczne</w:t>
            </w:r>
          </w:p>
        </w:tc>
      </w:tr>
    </w:tbl>
    <w:p w:rsidR="006C665B" w:rsidRDefault="006C665B"/>
    <w:p w:rsidR="006C665B" w:rsidRDefault="006C665B">
      <w:pPr>
        <w:pStyle w:val="Heading6"/>
      </w:pPr>
      <w:bookmarkStart w:id="704" w:name="_Toc365012587"/>
      <w:r>
        <w:t xml:space="preserve">I-15 </w:t>
      </w:r>
      <w:bookmarkStart w:id="705" w:name="DirectDebitHeader"/>
      <w:r>
        <w:t>DirectDebitHeader</w:t>
      </w:r>
      <w:bookmarkEnd w:id="704"/>
      <w:bookmarkEnd w:id="705"/>
    </w:p>
    <w:p w:rsidR="006C665B" w:rsidRDefault="006C665B" w:rsidP="009D69C3">
      <w:r>
        <w:t xml:space="preserve">Dane nagłówkowe polecenia zapłaty, zawartość w poniższej tabeli. </w:t>
      </w:r>
    </w:p>
    <w:tbl>
      <w:tblPr>
        <w:tblW w:w="103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24"/>
        <w:gridCol w:w="2946"/>
        <w:gridCol w:w="844"/>
        <w:gridCol w:w="845"/>
        <w:gridCol w:w="1377"/>
        <w:gridCol w:w="3674"/>
      </w:tblGrid>
      <w:tr w:rsidR="006C665B">
        <w:trPr>
          <w:cantSplit/>
          <w:tblHeader/>
        </w:trPr>
        <w:tc>
          <w:tcPr>
            <w:tcW w:w="624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2946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Nazwa elementu</w:t>
            </w:r>
          </w:p>
        </w:tc>
        <w:tc>
          <w:tcPr>
            <w:tcW w:w="844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Status</w:t>
            </w:r>
          </w:p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Il.wys.</w:t>
            </w:r>
          </w:p>
        </w:tc>
        <w:tc>
          <w:tcPr>
            <w:tcW w:w="845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 xml:space="preserve">Rodzaj </w:t>
            </w:r>
          </w:p>
          <w:p w:rsidR="006C665B" w:rsidRDefault="006C665B">
            <w:pPr>
              <w:pStyle w:val="Tabela-nagwek"/>
            </w:pPr>
            <w:r>
              <w:t>Pozycji</w:t>
            </w:r>
          </w:p>
        </w:tc>
        <w:tc>
          <w:tcPr>
            <w:tcW w:w="1377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Typ</w:t>
            </w:r>
          </w:p>
          <w:p w:rsidR="006C665B" w:rsidRDefault="006C665B">
            <w:pPr>
              <w:pStyle w:val="Tabela-nagwek"/>
            </w:pPr>
            <w:r>
              <w:t>UID</w:t>
            </w:r>
          </w:p>
        </w:tc>
        <w:tc>
          <w:tcPr>
            <w:tcW w:w="3674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>
        <w:trPr>
          <w:cantSplit/>
        </w:trPr>
        <w:tc>
          <w:tcPr>
            <w:tcW w:w="624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946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DirectDebitHeader</w:t>
            </w:r>
          </w:p>
        </w:tc>
        <w:tc>
          <w:tcPr>
            <w:tcW w:w="844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845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  <w:r>
              <w:t>Agregat</w:t>
            </w:r>
          </w:p>
        </w:tc>
        <w:tc>
          <w:tcPr>
            <w:tcW w:w="137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</w:p>
        </w:tc>
        <w:tc>
          <w:tcPr>
            <w:tcW w:w="3674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  <w:r>
              <w:t>Nagłówek polecenia zapłaty</w:t>
            </w:r>
          </w:p>
        </w:tc>
      </w:tr>
      <w:tr w:rsidR="006C665B">
        <w:trPr>
          <w:cantSplit/>
        </w:trPr>
        <w:tc>
          <w:tcPr>
            <w:tcW w:w="624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946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DirectDebitIdentifier</w:t>
            </w:r>
          </w:p>
        </w:tc>
        <w:tc>
          <w:tcPr>
            <w:tcW w:w="844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845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77" w:type="dxa"/>
            <w:vAlign w:val="center"/>
          </w:tcPr>
          <w:p w:rsidR="006C665B" w:rsidRDefault="006C665B">
            <w:pPr>
              <w:pStyle w:val="Tabela-zawarto"/>
            </w:pPr>
            <w:r>
              <w:t>max35Identifier</w:t>
            </w:r>
          </w:p>
        </w:tc>
        <w:tc>
          <w:tcPr>
            <w:tcW w:w="3674" w:type="dxa"/>
            <w:vAlign w:val="center"/>
          </w:tcPr>
          <w:p w:rsidR="006C665B" w:rsidRDefault="006C665B">
            <w:pPr>
              <w:pStyle w:val="Tabela-zawarto"/>
            </w:pPr>
            <w:r>
              <w:t xml:space="preserve">Identyfikator polecenia nadany przez wierzyciela </w:t>
            </w:r>
          </w:p>
        </w:tc>
      </w:tr>
      <w:tr w:rsidR="006C665B">
        <w:trPr>
          <w:cantSplit/>
        </w:trPr>
        <w:tc>
          <w:tcPr>
            <w:tcW w:w="624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946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BankServerDirectDebitIdentifier</w:t>
            </w:r>
          </w:p>
        </w:tc>
        <w:tc>
          <w:tcPr>
            <w:tcW w:w="844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845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77" w:type="dxa"/>
            <w:vAlign w:val="center"/>
          </w:tcPr>
          <w:p w:rsidR="006C665B" w:rsidRDefault="006C665B">
            <w:pPr>
              <w:pStyle w:val="Tabela-zawarto"/>
            </w:pPr>
            <w:r>
              <w:t>max35Identifier</w:t>
            </w:r>
          </w:p>
        </w:tc>
        <w:tc>
          <w:tcPr>
            <w:tcW w:w="3674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BankServerPaymentId \* MERGEFORMAT </w:instrText>
            </w:r>
            <w:r>
              <w:fldChar w:fldCharType="end"/>
            </w:r>
            <w:r>
              <w:t xml:space="preserve"> – nie występuje w komunikacie Request  </w:t>
            </w:r>
            <w:r>
              <w:rPr>
                <w:i/>
              </w:rPr>
              <w:t>"nowe polecenie zapłaty "</w:t>
            </w:r>
            <w:r>
              <w:t xml:space="preserve"> </w:t>
            </w:r>
          </w:p>
        </w:tc>
      </w:tr>
      <w:tr w:rsidR="006C665B">
        <w:trPr>
          <w:cantSplit/>
        </w:trPr>
        <w:tc>
          <w:tcPr>
            <w:tcW w:w="624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946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ExecutionDateRequested</w:t>
            </w:r>
          </w:p>
        </w:tc>
        <w:tc>
          <w:tcPr>
            <w:tcW w:w="844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jc w:val="center"/>
              <w:rPr>
                <w:b/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845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77" w:type="dxa"/>
            <w:vAlign w:val="center"/>
          </w:tcPr>
          <w:p w:rsidR="006C665B" w:rsidRDefault="006C665B">
            <w:pPr>
              <w:pStyle w:val="Tabela-zawarto"/>
            </w:pPr>
            <w:r>
              <w:t>Date</w:t>
            </w:r>
          </w:p>
        </w:tc>
        <w:tc>
          <w:tcPr>
            <w:tcW w:w="3674" w:type="dxa"/>
            <w:vAlign w:val="center"/>
          </w:tcPr>
          <w:p w:rsidR="006C665B" w:rsidRDefault="006C665B">
            <w:pPr>
              <w:pStyle w:val="Tabela-zawarto"/>
            </w:pPr>
            <w:r>
              <w:t>Żądana data realizacji płatności</w:t>
            </w:r>
          </w:p>
        </w:tc>
      </w:tr>
      <w:tr w:rsidR="006C665B">
        <w:trPr>
          <w:cantSplit/>
        </w:trPr>
        <w:tc>
          <w:tcPr>
            <w:tcW w:w="624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946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Creditor</w:t>
            </w:r>
          </w:p>
        </w:tc>
        <w:tc>
          <w:tcPr>
            <w:tcW w:w="844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b/>
                <w:lang w:val="en-US"/>
              </w:rPr>
            </w:pPr>
            <w:r>
              <w:rPr>
                <w:lang w:val="en-US"/>
              </w:rPr>
              <w:t xml:space="preserve">O </w:t>
            </w:r>
          </w:p>
        </w:tc>
        <w:tc>
          <w:tcPr>
            <w:tcW w:w="845" w:type="dxa"/>
            <w:tcBorders>
              <w:top w:val="dashed" w:sz="4" w:space="0" w:color="auto"/>
            </w:tcBorders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377" w:type="dxa"/>
            <w:tcBorders>
              <w:top w:val="dashed" w:sz="4" w:space="0" w:color="auto"/>
            </w:tcBorders>
            <w:vAlign w:val="center"/>
          </w:tcPr>
          <w:p w:rsidR="006C665B" w:rsidRDefault="006C665B">
            <w:pPr>
              <w:pStyle w:val="Tabela-zawarto"/>
            </w:pPr>
            <w:hyperlink w:anchor="Party" w:history="1">
              <w:r>
                <w:rPr>
                  <w:rStyle w:val="Hyperlink"/>
                  <w:b/>
                </w:rPr>
                <w:t>Party</w:t>
              </w:r>
            </w:hyperlink>
          </w:p>
        </w:tc>
        <w:tc>
          <w:tcPr>
            <w:tcW w:w="3674" w:type="dxa"/>
            <w:tcBorders>
              <w:top w:val="dashed" w:sz="4" w:space="0" w:color="auto"/>
            </w:tcBorders>
            <w:vAlign w:val="center"/>
          </w:tcPr>
          <w:p w:rsidR="006C665B" w:rsidRDefault="006C665B">
            <w:pPr>
              <w:pStyle w:val="Tabela-zawarto"/>
            </w:pPr>
            <w:r>
              <w:t>Id, nazwa i dane adresowe wierzyciela</w:t>
            </w:r>
          </w:p>
        </w:tc>
      </w:tr>
      <w:tr w:rsidR="006C665B">
        <w:trPr>
          <w:cantSplit/>
        </w:trPr>
        <w:tc>
          <w:tcPr>
            <w:tcW w:w="624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946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CreditorAccount</w:t>
            </w:r>
          </w:p>
        </w:tc>
        <w:tc>
          <w:tcPr>
            <w:tcW w:w="844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845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377" w:type="dxa"/>
            <w:vAlign w:val="center"/>
          </w:tcPr>
          <w:p w:rsidR="006C665B" w:rsidRDefault="006C665B">
            <w:pPr>
              <w:pStyle w:val="Tabela-zawarto"/>
            </w:pPr>
            <w:hyperlink w:anchor="Account" w:history="1">
              <w:r>
                <w:rPr>
                  <w:rStyle w:val="Hyperlink"/>
                  <w:b/>
                </w:rPr>
                <w:t>Account</w:t>
              </w:r>
            </w:hyperlink>
          </w:p>
        </w:tc>
        <w:tc>
          <w:tcPr>
            <w:tcW w:w="3674" w:type="dxa"/>
            <w:vAlign w:val="center"/>
          </w:tcPr>
          <w:p w:rsidR="006C665B" w:rsidRDefault="006C665B">
            <w:pPr>
              <w:pStyle w:val="Tabela-zawarto"/>
            </w:pPr>
            <w:r>
              <w:t>Rachunek bankowy wierzyciela</w:t>
            </w:r>
          </w:p>
        </w:tc>
      </w:tr>
      <w:tr w:rsidR="006C665B">
        <w:trPr>
          <w:cantSplit/>
        </w:trPr>
        <w:tc>
          <w:tcPr>
            <w:tcW w:w="624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946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CreditorFinancialInstitution</w:t>
            </w:r>
          </w:p>
        </w:tc>
        <w:tc>
          <w:tcPr>
            <w:tcW w:w="844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845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137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hyperlink w:anchor="FinancialInstitution" w:history="1">
              <w:r>
                <w:rPr>
                  <w:rStyle w:val="Hyperlink"/>
                  <w:b/>
                  <w:lang w:val="en-US"/>
                </w:rPr>
                <w:t>FinancialInstitution</w:t>
              </w:r>
            </w:hyperlink>
          </w:p>
        </w:tc>
        <w:tc>
          <w:tcPr>
            <w:tcW w:w="3674" w:type="dxa"/>
            <w:vAlign w:val="center"/>
          </w:tcPr>
          <w:p w:rsidR="006C665B" w:rsidRDefault="006C665B">
            <w:pPr>
              <w:pStyle w:val="Tabela-zawarto"/>
            </w:pPr>
            <w:r>
              <w:t>Instytucja finansowa</w:t>
            </w:r>
          </w:p>
          <w:p w:rsidR="006C665B" w:rsidRDefault="006C665B">
            <w:pPr>
              <w:pStyle w:val="Tabela-zawarto"/>
            </w:pPr>
            <w:r>
              <w:t>Agregat zawierający dane identyfikujące bank/oddział banku prowadzący rachunek wierzyciela</w:t>
            </w:r>
          </w:p>
          <w:p w:rsidR="006C665B" w:rsidRDefault="006C665B">
            <w:pPr>
              <w:pStyle w:val="Tabela-zawarto"/>
            </w:pPr>
            <w:r>
              <w:t xml:space="preserve">Agregat opcjonalny jeśli  identyfikator rachunku dłużnika identyfikuje bank/oddział w sposób wystarczający  </w:t>
            </w:r>
          </w:p>
        </w:tc>
      </w:tr>
      <w:tr w:rsidR="006C665B">
        <w:trPr>
          <w:cantSplit/>
        </w:trPr>
        <w:tc>
          <w:tcPr>
            <w:tcW w:w="624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946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DirectDebitStatus</w:t>
            </w:r>
          </w:p>
        </w:tc>
        <w:tc>
          <w:tcPr>
            <w:tcW w:w="844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845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377" w:type="dxa"/>
            <w:vAlign w:val="center"/>
          </w:tcPr>
          <w:p w:rsidR="006C665B" w:rsidRDefault="006C665B">
            <w:pPr>
              <w:pStyle w:val="Tabela-zawarto"/>
            </w:pPr>
            <w:hyperlink w:anchor="PaymentStatus" w:history="1">
              <w:r>
                <w:rPr>
                  <w:rStyle w:val="Hyperlink"/>
                  <w:b/>
                </w:rPr>
                <w:t>PaymentStatus</w:t>
              </w:r>
            </w:hyperlink>
          </w:p>
        </w:tc>
        <w:tc>
          <w:tcPr>
            <w:tcW w:w="3674" w:type="dxa"/>
            <w:vAlign w:val="center"/>
          </w:tcPr>
          <w:p w:rsidR="006C665B" w:rsidRDefault="006C665B">
            <w:pPr>
              <w:pStyle w:val="Tabela-zawarto"/>
            </w:pPr>
            <w:r>
              <w:t xml:space="preserve">Status polecenia- nie występuje w komunikacie Request  </w:t>
            </w:r>
            <w:r>
              <w:rPr>
                <w:i/>
              </w:rPr>
              <w:t>"nowe polecenia zapłaty "</w:t>
            </w:r>
          </w:p>
        </w:tc>
      </w:tr>
      <w:tr w:rsidR="006C665B">
        <w:trPr>
          <w:cantSplit/>
        </w:trPr>
        <w:tc>
          <w:tcPr>
            <w:tcW w:w="624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946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DirectDebitRejectionInfo</w:t>
            </w:r>
          </w:p>
        </w:tc>
        <w:tc>
          <w:tcPr>
            <w:tcW w:w="844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845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377" w:type="dxa"/>
            <w:vAlign w:val="center"/>
          </w:tcPr>
          <w:p w:rsidR="006C665B" w:rsidRDefault="006C665B">
            <w:pPr>
              <w:pStyle w:val="Tabela-zawarto"/>
              <w:rPr>
                <w:b/>
              </w:rPr>
            </w:pPr>
            <w:hyperlink w:anchor="TransactionRejection" w:history="1">
              <w:r>
                <w:rPr>
                  <w:rStyle w:val="Hyperlink"/>
                  <w:b/>
                </w:rPr>
                <w:t>TransactionRejection</w:t>
              </w:r>
            </w:hyperlink>
          </w:p>
        </w:tc>
        <w:tc>
          <w:tcPr>
            <w:tcW w:w="3674" w:type="dxa"/>
            <w:vAlign w:val="center"/>
          </w:tcPr>
          <w:p w:rsidR="006C665B" w:rsidRDefault="006C665B">
            <w:pPr>
              <w:pStyle w:val="Tabela-zawarto"/>
            </w:pPr>
            <w:r>
              <w:t xml:space="preserve">Informacje o przyczynie odrzucenia  polecenia - nie występuje w komunikacie Request  </w:t>
            </w:r>
            <w:r>
              <w:rPr>
                <w:i/>
              </w:rPr>
              <w:t>"nowe polecenie zapłaty "</w:t>
            </w:r>
          </w:p>
        </w:tc>
      </w:tr>
    </w:tbl>
    <w:p w:rsidR="006C665B" w:rsidRDefault="006C665B"/>
    <w:p w:rsidR="006C665B" w:rsidRDefault="006C665B">
      <w:pPr>
        <w:pStyle w:val="Heading6"/>
      </w:pPr>
      <w:bookmarkStart w:id="706" w:name="_Toc365012588"/>
      <w:r>
        <w:t xml:space="preserve">I-16 </w:t>
      </w:r>
      <w:bookmarkStart w:id="707" w:name="DirectDebitLineItem"/>
      <w:r>
        <w:t>DirectDebitLineItem</w:t>
      </w:r>
      <w:bookmarkEnd w:id="706"/>
      <w:bookmarkEnd w:id="707"/>
    </w:p>
    <w:p w:rsidR="006C665B" w:rsidRDefault="006C665B" w:rsidP="009D69C3">
      <w:r>
        <w:t xml:space="preserve">Dane o kolejnych transakcjach polecenia zapłaty. Elementy </w:t>
      </w:r>
      <w:r w:rsidRPr="009D69C3">
        <w:t>&lt;</w:t>
      </w:r>
      <w:r w:rsidRPr="009D69C3">
        <w:rPr>
          <w:i/>
        </w:rPr>
        <w:t>CustomerPayeeIdentifier</w:t>
      </w:r>
      <w:r w:rsidRPr="009D69C3">
        <w:t>&gt; i &lt;</w:t>
      </w:r>
      <w:r w:rsidRPr="009D69C3">
        <w:rPr>
          <w:i/>
        </w:rPr>
        <w:t>Debtor</w:t>
      </w:r>
      <w:r w:rsidRPr="009D69C3">
        <w:t>&gt; / &lt;</w:t>
      </w:r>
      <w:r w:rsidRPr="009D69C3">
        <w:rPr>
          <w:i/>
        </w:rPr>
        <w:t>Creditor</w:t>
      </w:r>
      <w:r w:rsidRPr="009D69C3">
        <w:t>&gt;</w:t>
      </w:r>
      <w:r>
        <w:t xml:space="preserve"> są wykorzystywane jeśli mają być podane szczegółowe dane o dłużniku / wierzycielu zawierające jego nazwę i dane adresowe. </w:t>
      </w:r>
    </w:p>
    <w:p w:rsidR="006C665B" w:rsidRDefault="006C665B">
      <w:r>
        <w:rPr>
          <w:i/>
        </w:rPr>
        <w:t>&lt;CustomerPayeeIdentifier&gt;</w:t>
      </w:r>
      <w:r>
        <w:t xml:space="preserve"> może być wykorzystany, jeśli w Aplikacji Banku jest utrzymywana książkę adresowa zawierająca bazę kontrahentów; wówczas pełne dane są z niej pobierane w banku.</w:t>
      </w:r>
    </w:p>
    <w:p w:rsidR="006C665B" w:rsidRDefault="006C665B">
      <w:pPr>
        <w:jc w:val="left"/>
      </w:pPr>
    </w:p>
    <w:tbl>
      <w:tblPr>
        <w:tblW w:w="103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16"/>
        <w:gridCol w:w="2704"/>
        <w:gridCol w:w="849"/>
        <w:gridCol w:w="850"/>
        <w:gridCol w:w="1386"/>
        <w:gridCol w:w="3705"/>
      </w:tblGrid>
      <w:tr w:rsidR="006C665B">
        <w:trPr>
          <w:cantSplit/>
          <w:tblHeader/>
        </w:trPr>
        <w:tc>
          <w:tcPr>
            <w:tcW w:w="816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2704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Nazwa elementu</w:t>
            </w:r>
          </w:p>
        </w:tc>
        <w:tc>
          <w:tcPr>
            <w:tcW w:w="849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Status</w:t>
            </w:r>
          </w:p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Il.wys.</w:t>
            </w:r>
          </w:p>
        </w:tc>
        <w:tc>
          <w:tcPr>
            <w:tcW w:w="850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 xml:space="preserve">Rodzaj </w:t>
            </w:r>
          </w:p>
          <w:p w:rsidR="006C665B" w:rsidRDefault="006C665B">
            <w:pPr>
              <w:pStyle w:val="Tabela-nagwek"/>
            </w:pPr>
            <w:r>
              <w:t>Pozycji</w:t>
            </w:r>
          </w:p>
        </w:tc>
        <w:tc>
          <w:tcPr>
            <w:tcW w:w="1386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Typ</w:t>
            </w:r>
          </w:p>
          <w:p w:rsidR="006C665B" w:rsidRDefault="006C665B">
            <w:pPr>
              <w:pStyle w:val="Tabela-nagwek"/>
            </w:pPr>
            <w:r>
              <w:t>UID</w:t>
            </w:r>
          </w:p>
        </w:tc>
        <w:tc>
          <w:tcPr>
            <w:tcW w:w="3705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>
        <w:trPr>
          <w:cantSplit/>
        </w:trPr>
        <w:tc>
          <w:tcPr>
            <w:tcW w:w="816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704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i/>
                <w:sz w:val="20"/>
              </w:rPr>
            </w:pPr>
            <w:r>
              <w:rPr>
                <w:b/>
              </w:rPr>
              <w:t>DirectDebitLineItem</w:t>
            </w:r>
          </w:p>
        </w:tc>
        <w:tc>
          <w:tcPr>
            <w:tcW w:w="849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850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  <w:r>
              <w:t>Agregat</w:t>
            </w:r>
          </w:p>
        </w:tc>
        <w:tc>
          <w:tcPr>
            <w:tcW w:w="1386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</w:p>
        </w:tc>
        <w:tc>
          <w:tcPr>
            <w:tcW w:w="3705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  <w:r>
              <w:t>Pozycja polecenia zapłaty</w:t>
            </w:r>
          </w:p>
        </w:tc>
      </w:tr>
      <w:tr w:rsidR="006C665B">
        <w:trPr>
          <w:cantSplit/>
        </w:trPr>
        <w:tc>
          <w:tcPr>
            <w:tcW w:w="816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704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TransactionIdentifier</w:t>
            </w:r>
          </w:p>
        </w:tc>
        <w:tc>
          <w:tcPr>
            <w:tcW w:w="849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850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86" w:type="dxa"/>
            <w:vAlign w:val="center"/>
          </w:tcPr>
          <w:p w:rsidR="006C665B" w:rsidRDefault="006C665B">
            <w:pPr>
              <w:pStyle w:val="Tabela-zawarto"/>
            </w:pPr>
            <w:r>
              <w:t>max35Identifier</w:t>
            </w:r>
          </w:p>
        </w:tc>
        <w:tc>
          <w:tcPr>
            <w:tcW w:w="3705" w:type="dxa"/>
            <w:vAlign w:val="center"/>
          </w:tcPr>
          <w:p w:rsidR="006C665B" w:rsidRDefault="006C665B">
            <w:pPr>
              <w:pStyle w:val="Tabela-zawarto"/>
            </w:pPr>
            <w:r>
              <w:t>Identyfikator transakcji nadany przez wierzyciela</w:t>
            </w:r>
          </w:p>
        </w:tc>
      </w:tr>
      <w:tr w:rsidR="006C665B">
        <w:trPr>
          <w:cantSplit/>
        </w:trPr>
        <w:tc>
          <w:tcPr>
            <w:tcW w:w="816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704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BankTransactionIdentifier</w:t>
            </w:r>
          </w:p>
        </w:tc>
        <w:tc>
          <w:tcPr>
            <w:tcW w:w="849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850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86" w:type="dxa"/>
            <w:vAlign w:val="center"/>
          </w:tcPr>
          <w:p w:rsidR="006C665B" w:rsidRDefault="006C665B">
            <w:pPr>
              <w:pStyle w:val="Tabela-zawarto"/>
            </w:pPr>
            <w:r>
              <w:t>max35Identifier</w:t>
            </w:r>
          </w:p>
        </w:tc>
        <w:tc>
          <w:tcPr>
            <w:tcW w:w="3705" w:type="dxa"/>
            <w:vAlign w:val="center"/>
          </w:tcPr>
          <w:p w:rsidR="006C665B" w:rsidRDefault="006C665B">
            <w:pPr>
              <w:pStyle w:val="Tabela-zawarto"/>
            </w:pPr>
            <w:r>
              <w:t>Identyfikator polecenia nadany przez bank</w:t>
            </w:r>
          </w:p>
        </w:tc>
      </w:tr>
      <w:tr w:rsidR="006C665B">
        <w:trPr>
          <w:cantSplit/>
        </w:trPr>
        <w:tc>
          <w:tcPr>
            <w:tcW w:w="816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704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OrderedAmount</w:t>
            </w:r>
          </w:p>
        </w:tc>
        <w:tc>
          <w:tcPr>
            <w:tcW w:w="849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850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86" w:type="dxa"/>
            <w:vAlign w:val="center"/>
          </w:tcPr>
          <w:p w:rsidR="006C665B" w:rsidRDefault="006C665B">
            <w:pPr>
              <w:pStyle w:val="Tabela-zawarto"/>
            </w:pPr>
            <w:r>
              <w:t>AmountType</w:t>
            </w:r>
          </w:p>
        </w:tc>
        <w:tc>
          <w:tcPr>
            <w:tcW w:w="3705" w:type="dxa"/>
            <w:vAlign w:val="center"/>
          </w:tcPr>
          <w:p w:rsidR="006C665B" w:rsidRDefault="006C665B">
            <w:pPr>
              <w:pStyle w:val="Tabela-zawarto"/>
            </w:pPr>
            <w:r>
              <w:t>Kwota i waluta polecenia zapłaty</w:t>
            </w:r>
          </w:p>
          <w:p w:rsidR="006C665B" w:rsidRDefault="006C665B">
            <w:pPr>
              <w:pStyle w:val="Tabela-zawarto"/>
              <w:rPr>
                <w:i/>
              </w:rPr>
            </w:pPr>
            <w:r>
              <w:t xml:space="preserve">waluta  podawana  jest w atrybucie elementu </w:t>
            </w:r>
            <w:r>
              <w:rPr>
                <w:i/>
              </w:rPr>
              <w:t xml:space="preserve">CurrencyIdentificationCode </w:t>
            </w:r>
            <w:r>
              <w:t xml:space="preserve"> o domyślnej wartości 'PLN'</w:t>
            </w:r>
          </w:p>
        </w:tc>
      </w:tr>
      <w:tr w:rsidR="006C665B">
        <w:trPr>
          <w:cantSplit/>
        </w:trPr>
        <w:tc>
          <w:tcPr>
            <w:tcW w:w="816" w:type="dxa"/>
            <w:tcBorders>
              <w:bottom w:val="dashed" w:sz="4" w:space="0" w:color="auto"/>
            </w:tcBorders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704" w:type="dxa"/>
            <w:tcBorders>
              <w:bottom w:val="dashed" w:sz="4" w:space="0" w:color="auto"/>
            </w:tcBorders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CustomerPayeeIdentifier</w:t>
            </w:r>
          </w:p>
        </w:tc>
        <w:tc>
          <w:tcPr>
            <w:tcW w:w="849" w:type="dxa"/>
            <w:tcBorders>
              <w:bottom w:val="dashed" w:sz="4" w:space="0" w:color="auto"/>
            </w:tcBorders>
            <w:shd w:val="clear" w:color="auto" w:fill="00FFFF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  <w:p w:rsidR="006C665B" w:rsidRDefault="006C665B">
            <w:pPr>
              <w:pStyle w:val="Tabela-zawar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XOR</w:t>
            </w:r>
          </w:p>
        </w:tc>
        <w:tc>
          <w:tcPr>
            <w:tcW w:w="850" w:type="dxa"/>
            <w:vAlign w:val="center"/>
          </w:tcPr>
          <w:p w:rsidR="006C665B" w:rsidRDefault="006C665B">
            <w:pPr>
              <w:pStyle w:val="Tabela-zawarto"/>
            </w:pPr>
            <w:r>
              <w:t>Element</w:t>
            </w:r>
          </w:p>
        </w:tc>
        <w:tc>
          <w:tcPr>
            <w:tcW w:w="1386" w:type="dxa"/>
            <w:vAlign w:val="center"/>
          </w:tcPr>
          <w:p w:rsidR="006C665B" w:rsidRDefault="006C665B">
            <w:pPr>
              <w:pStyle w:val="Tabela-zawarto"/>
            </w:pPr>
            <w:r>
              <w:t>max35Identifier</w:t>
            </w:r>
          </w:p>
        </w:tc>
        <w:tc>
          <w:tcPr>
            <w:tcW w:w="3705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CustomerPayeeIdentifier1 \* MERGEFORMAT </w:instrText>
            </w:r>
            <w:r>
              <w:fldChar w:fldCharType="end"/>
            </w:r>
          </w:p>
        </w:tc>
      </w:tr>
      <w:tr w:rsidR="006C665B">
        <w:trPr>
          <w:cantSplit/>
        </w:trPr>
        <w:tc>
          <w:tcPr>
            <w:tcW w:w="816" w:type="dxa"/>
            <w:tcBorders>
              <w:top w:val="dashed" w:sz="4" w:space="0" w:color="auto"/>
            </w:tcBorders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000001</w:t>
            </w:r>
          </w:p>
        </w:tc>
        <w:tc>
          <w:tcPr>
            <w:tcW w:w="2704" w:type="dxa"/>
            <w:tcBorders>
              <w:top w:val="dashed" w:sz="4" w:space="0" w:color="auto"/>
            </w:tcBorders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ab/>
              <w:t>Debtor</w:t>
            </w:r>
          </w:p>
        </w:tc>
        <w:tc>
          <w:tcPr>
            <w:tcW w:w="849" w:type="dxa"/>
            <w:tcBorders>
              <w:top w:val="dashed" w:sz="4" w:space="0" w:color="auto"/>
            </w:tcBorders>
            <w:shd w:val="clear" w:color="auto" w:fill="00FFFF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  <w:p w:rsidR="006C665B" w:rsidRDefault="006C665B">
            <w:pPr>
              <w:pStyle w:val="Tabela-zawar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XOR</w:t>
            </w:r>
          </w:p>
        </w:tc>
        <w:tc>
          <w:tcPr>
            <w:tcW w:w="850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386" w:type="dxa"/>
            <w:vAlign w:val="center"/>
          </w:tcPr>
          <w:p w:rsidR="006C665B" w:rsidRDefault="006C665B">
            <w:pPr>
              <w:pStyle w:val="Tabela-zawarto"/>
            </w:pPr>
            <w:hyperlink w:anchor="Party" w:history="1">
              <w:r>
                <w:rPr>
                  <w:rStyle w:val="Hyperlink"/>
                  <w:b/>
                </w:rPr>
                <w:t>Party</w:t>
              </w:r>
            </w:hyperlink>
          </w:p>
        </w:tc>
        <w:tc>
          <w:tcPr>
            <w:tcW w:w="3705" w:type="dxa"/>
            <w:vAlign w:val="center"/>
          </w:tcPr>
          <w:p w:rsidR="006C665B" w:rsidRDefault="006C665B">
            <w:pPr>
              <w:pStyle w:val="Tabela-zawarto"/>
            </w:pPr>
            <w:r>
              <w:t>Pełna nazwa i dane adresowe dłużnika</w:t>
            </w:r>
          </w:p>
        </w:tc>
      </w:tr>
      <w:tr w:rsidR="006C665B">
        <w:trPr>
          <w:cantSplit/>
        </w:trPr>
        <w:tc>
          <w:tcPr>
            <w:tcW w:w="816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704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DebtorAccount</w:t>
            </w:r>
          </w:p>
        </w:tc>
        <w:tc>
          <w:tcPr>
            <w:tcW w:w="849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850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386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</w:pPr>
            <w:hyperlink w:anchor="Account" w:history="1">
              <w:r>
                <w:rPr>
                  <w:rStyle w:val="Hyperlink"/>
                  <w:b/>
                </w:rPr>
                <w:t>Account</w:t>
              </w:r>
            </w:hyperlink>
          </w:p>
        </w:tc>
        <w:tc>
          <w:tcPr>
            <w:tcW w:w="3705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</w:pPr>
            <w:r>
              <w:t>Rachunek bankowy dłużnika</w:t>
            </w:r>
          </w:p>
        </w:tc>
      </w:tr>
      <w:tr w:rsidR="006C665B">
        <w:trPr>
          <w:cantSplit/>
        </w:trPr>
        <w:tc>
          <w:tcPr>
            <w:tcW w:w="816" w:type="dxa"/>
            <w:vAlign w:val="center"/>
          </w:tcPr>
          <w:p w:rsidR="006C665B" w:rsidRDefault="006C665B">
            <w:pPr>
              <w:pStyle w:val="Tabela-zawarto"/>
            </w:pPr>
          </w:p>
        </w:tc>
        <w:tc>
          <w:tcPr>
            <w:tcW w:w="2704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DebtorFinancialInstitution</w:t>
            </w:r>
          </w:p>
        </w:tc>
        <w:tc>
          <w:tcPr>
            <w:tcW w:w="849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850" w:type="dxa"/>
            <w:tcBorders>
              <w:bottom w:val="dashed" w:sz="4" w:space="0" w:color="auto"/>
            </w:tcBorders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1386" w:type="dxa"/>
            <w:tcBorders>
              <w:bottom w:val="dashed" w:sz="4" w:space="0" w:color="auto"/>
            </w:tcBorders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hyperlink w:anchor="FinancialInstitution" w:history="1">
              <w:r>
                <w:rPr>
                  <w:rStyle w:val="Hyperlink"/>
                  <w:b/>
                  <w:lang w:val="en-US"/>
                </w:rPr>
                <w:t>FinancialInstitution</w:t>
              </w:r>
            </w:hyperlink>
          </w:p>
        </w:tc>
        <w:tc>
          <w:tcPr>
            <w:tcW w:w="3705" w:type="dxa"/>
            <w:tcBorders>
              <w:bottom w:val="dashed" w:sz="4" w:space="0" w:color="auto"/>
            </w:tcBorders>
            <w:vAlign w:val="center"/>
          </w:tcPr>
          <w:p w:rsidR="006C665B" w:rsidRDefault="006C665B">
            <w:pPr>
              <w:pStyle w:val="Tabela-zawarto"/>
            </w:pPr>
            <w:r>
              <w:t>Instytucja finansowa</w:t>
            </w:r>
          </w:p>
          <w:p w:rsidR="006C665B" w:rsidRDefault="006C665B">
            <w:pPr>
              <w:pStyle w:val="Tabela-zawarto"/>
            </w:pPr>
            <w:r>
              <w:t>Agregat zawierający dane identyfikujące bank/oddział banku prowadzący rachunek dłużnika</w:t>
            </w:r>
          </w:p>
        </w:tc>
      </w:tr>
      <w:tr w:rsidR="006C665B">
        <w:trPr>
          <w:cantSplit/>
        </w:trPr>
        <w:tc>
          <w:tcPr>
            <w:tcW w:w="816" w:type="dxa"/>
            <w:tcBorders>
              <w:top w:val="nil"/>
            </w:tcBorders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704" w:type="dxa"/>
            <w:tcBorders>
              <w:top w:val="nil"/>
            </w:tcBorders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hyperlink w:anchor="RemittanceInformation" w:history="1">
              <w:r>
                <w:rPr>
                  <w:rStyle w:val="Hyperlink"/>
                  <w:b/>
                  <w:lang w:val="en-US"/>
                </w:rPr>
                <w:t>RemittanceInformation</w:t>
              </w:r>
            </w:hyperlink>
          </w:p>
        </w:tc>
        <w:tc>
          <w:tcPr>
            <w:tcW w:w="849" w:type="dxa"/>
            <w:tcBorders>
              <w:top w:val="nil"/>
            </w:tcBorders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850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386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3705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RemittanceInformation \* MERGEFORMAT </w:instrText>
            </w:r>
            <w:r>
              <w:fldChar w:fldCharType="end"/>
            </w:r>
          </w:p>
        </w:tc>
      </w:tr>
      <w:tr w:rsidR="006C665B">
        <w:trPr>
          <w:cantSplit/>
        </w:trPr>
        <w:tc>
          <w:tcPr>
            <w:tcW w:w="816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704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hyperlink w:anchor="TransactionRejection" w:history="1">
              <w:r>
                <w:rPr>
                  <w:rStyle w:val="Hyperlink"/>
                  <w:b/>
                  <w:lang w:val="en-US"/>
                </w:rPr>
                <w:t>TransactionRejection</w:t>
              </w:r>
            </w:hyperlink>
          </w:p>
        </w:tc>
        <w:tc>
          <w:tcPr>
            <w:tcW w:w="849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850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386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3705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TransactionRejection \* MERGEFORMAT </w:instrText>
            </w:r>
            <w:r>
              <w:fldChar w:fldCharType="end"/>
            </w:r>
          </w:p>
        </w:tc>
      </w:tr>
    </w:tbl>
    <w:p w:rsidR="006C665B" w:rsidRDefault="006C665B"/>
    <w:p w:rsidR="006C665B" w:rsidRDefault="006C665B">
      <w:pPr>
        <w:pStyle w:val="Heading6"/>
      </w:pPr>
      <w:bookmarkStart w:id="708" w:name="_Toc365012589"/>
      <w:r>
        <w:t xml:space="preserve">I-17 </w:t>
      </w:r>
      <w:bookmarkStart w:id="709" w:name="DirectDebitRefusalHeader"/>
      <w:r>
        <w:t>DirectDebitRefusalHeader</w:t>
      </w:r>
      <w:bookmarkEnd w:id="708"/>
      <w:bookmarkEnd w:id="709"/>
    </w:p>
    <w:p w:rsidR="006C665B" w:rsidRDefault="006C665B">
      <w:r>
        <w:t>Dane nagłówkowe odwołanie polecenia zapłaty, zawartość w poniższej tabeli.</w:t>
      </w:r>
    </w:p>
    <w:tbl>
      <w:tblPr>
        <w:tblW w:w="103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01"/>
        <w:gridCol w:w="2887"/>
        <w:gridCol w:w="833"/>
        <w:gridCol w:w="834"/>
        <w:gridCol w:w="1354"/>
        <w:gridCol w:w="3599"/>
      </w:tblGrid>
      <w:tr w:rsidR="006C665B">
        <w:trPr>
          <w:cantSplit/>
          <w:tblHeader/>
        </w:trPr>
        <w:tc>
          <w:tcPr>
            <w:tcW w:w="801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2887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Nazwa elementu</w:t>
            </w:r>
          </w:p>
        </w:tc>
        <w:tc>
          <w:tcPr>
            <w:tcW w:w="833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Status</w:t>
            </w:r>
          </w:p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Il.wys.</w:t>
            </w:r>
          </w:p>
        </w:tc>
        <w:tc>
          <w:tcPr>
            <w:tcW w:w="834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 xml:space="preserve">Rodzaj </w:t>
            </w:r>
          </w:p>
          <w:p w:rsidR="006C665B" w:rsidRDefault="006C665B">
            <w:pPr>
              <w:pStyle w:val="Tabela-nagwek"/>
            </w:pPr>
            <w:r>
              <w:t>Pozycji</w:t>
            </w:r>
          </w:p>
        </w:tc>
        <w:tc>
          <w:tcPr>
            <w:tcW w:w="1354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Typ</w:t>
            </w:r>
          </w:p>
          <w:p w:rsidR="006C665B" w:rsidRDefault="006C665B">
            <w:pPr>
              <w:pStyle w:val="Tabela-nagwek"/>
            </w:pPr>
            <w:r>
              <w:t>UID</w:t>
            </w:r>
          </w:p>
        </w:tc>
        <w:tc>
          <w:tcPr>
            <w:tcW w:w="3599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>
        <w:trPr>
          <w:cantSplit/>
        </w:trPr>
        <w:tc>
          <w:tcPr>
            <w:tcW w:w="801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88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i/>
                <w:sz w:val="20"/>
              </w:rPr>
            </w:pPr>
            <w:r>
              <w:rPr>
                <w:b/>
              </w:rPr>
              <w:t>DirectDebitRefusalHeader</w:t>
            </w:r>
          </w:p>
        </w:tc>
        <w:tc>
          <w:tcPr>
            <w:tcW w:w="833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834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  <w:r>
              <w:t>Agregat</w:t>
            </w:r>
          </w:p>
        </w:tc>
        <w:tc>
          <w:tcPr>
            <w:tcW w:w="1354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</w:p>
        </w:tc>
        <w:tc>
          <w:tcPr>
            <w:tcW w:w="3599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  <w:r>
              <w:t>Nagłówek odwołania polecenia zapłaty</w:t>
            </w:r>
          </w:p>
        </w:tc>
      </w:tr>
      <w:tr w:rsidR="006C665B">
        <w:trPr>
          <w:cantSplit/>
        </w:trPr>
        <w:tc>
          <w:tcPr>
            <w:tcW w:w="801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887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DirectDebitRefusalIdentifier</w:t>
            </w:r>
          </w:p>
        </w:tc>
        <w:tc>
          <w:tcPr>
            <w:tcW w:w="833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834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54" w:type="dxa"/>
            <w:vAlign w:val="center"/>
          </w:tcPr>
          <w:p w:rsidR="006C665B" w:rsidRDefault="006C665B">
            <w:pPr>
              <w:pStyle w:val="Tabela-zawarto"/>
            </w:pPr>
            <w:r>
              <w:t>max35Identifier</w:t>
            </w:r>
          </w:p>
        </w:tc>
        <w:tc>
          <w:tcPr>
            <w:tcW w:w="3599" w:type="dxa"/>
            <w:vAlign w:val="center"/>
          </w:tcPr>
          <w:p w:rsidR="006C665B" w:rsidRDefault="006C665B">
            <w:pPr>
              <w:pStyle w:val="Tabela-zawarto"/>
            </w:pPr>
            <w:r>
              <w:t>Identyfikator odwołania nadany przez dłużnika</w:t>
            </w:r>
          </w:p>
        </w:tc>
      </w:tr>
      <w:tr w:rsidR="006C665B">
        <w:trPr>
          <w:cantSplit/>
        </w:trPr>
        <w:tc>
          <w:tcPr>
            <w:tcW w:w="801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887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BankServerDirectDebitRefusalIdentifier</w:t>
            </w:r>
          </w:p>
        </w:tc>
        <w:tc>
          <w:tcPr>
            <w:tcW w:w="833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834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54" w:type="dxa"/>
            <w:vAlign w:val="center"/>
          </w:tcPr>
          <w:p w:rsidR="006C665B" w:rsidRDefault="006C665B">
            <w:pPr>
              <w:pStyle w:val="Tabela-zawarto"/>
            </w:pPr>
            <w:r>
              <w:t>max35Identifier</w:t>
            </w:r>
          </w:p>
        </w:tc>
        <w:tc>
          <w:tcPr>
            <w:tcW w:w="3599" w:type="dxa"/>
            <w:vAlign w:val="center"/>
          </w:tcPr>
          <w:p w:rsidR="006C665B" w:rsidRDefault="006C665B">
            <w:pPr>
              <w:pStyle w:val="Tabela-zawarto"/>
            </w:pPr>
            <w:r>
              <w:t>Identyfikator odwołania nadany przez bank</w:t>
            </w:r>
          </w:p>
        </w:tc>
      </w:tr>
      <w:tr w:rsidR="006C665B">
        <w:trPr>
          <w:cantSplit/>
        </w:trPr>
        <w:tc>
          <w:tcPr>
            <w:tcW w:w="801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887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DirectDebitIdentifier</w:t>
            </w:r>
          </w:p>
        </w:tc>
        <w:tc>
          <w:tcPr>
            <w:tcW w:w="833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834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54" w:type="dxa"/>
            <w:vAlign w:val="center"/>
          </w:tcPr>
          <w:p w:rsidR="006C665B" w:rsidRDefault="006C665B">
            <w:pPr>
              <w:pStyle w:val="Tabela-zawarto"/>
            </w:pPr>
            <w:r>
              <w:t>max35Identifier</w:t>
            </w:r>
          </w:p>
        </w:tc>
        <w:tc>
          <w:tcPr>
            <w:tcW w:w="3599" w:type="dxa"/>
            <w:vAlign w:val="center"/>
          </w:tcPr>
          <w:p w:rsidR="006C665B" w:rsidRDefault="006C665B">
            <w:pPr>
              <w:pStyle w:val="Tabela-zawarto"/>
            </w:pPr>
            <w:r>
              <w:t xml:space="preserve">Identyfikator polecenia zapłaty nadany przez wierzyciela </w:t>
            </w:r>
          </w:p>
          <w:p w:rsidR="006C665B" w:rsidRDefault="006C665B">
            <w:pPr>
              <w:pStyle w:val="Tabela-zawarto"/>
            </w:pPr>
            <w:r>
              <w:t>(referencja do pierwotnego polecenia zapłaty)</w:t>
            </w:r>
          </w:p>
        </w:tc>
      </w:tr>
      <w:tr w:rsidR="006C665B">
        <w:trPr>
          <w:cantSplit/>
        </w:trPr>
        <w:tc>
          <w:tcPr>
            <w:tcW w:w="801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887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OrderedAmount</w:t>
            </w:r>
          </w:p>
        </w:tc>
        <w:tc>
          <w:tcPr>
            <w:tcW w:w="833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834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54" w:type="dxa"/>
            <w:vAlign w:val="center"/>
          </w:tcPr>
          <w:p w:rsidR="006C665B" w:rsidRDefault="006C665B">
            <w:pPr>
              <w:pStyle w:val="Tabela-zawarto"/>
            </w:pPr>
            <w:r>
              <w:t>AmountType</w:t>
            </w:r>
          </w:p>
        </w:tc>
        <w:tc>
          <w:tcPr>
            <w:tcW w:w="3599" w:type="dxa"/>
            <w:vAlign w:val="center"/>
          </w:tcPr>
          <w:p w:rsidR="006C665B" w:rsidRDefault="006C665B">
            <w:pPr>
              <w:pStyle w:val="Tabela-zawarto"/>
            </w:pPr>
            <w:r>
              <w:t>Kwota i waluta polecenia zapłaty</w:t>
            </w:r>
          </w:p>
          <w:p w:rsidR="006C665B" w:rsidRDefault="006C665B">
            <w:pPr>
              <w:pStyle w:val="Tabela-zawarto"/>
              <w:rPr>
                <w:i/>
              </w:rPr>
            </w:pPr>
            <w:r>
              <w:t xml:space="preserve">waluta  podawana  jest w atrybucie elementu </w:t>
            </w:r>
            <w:r>
              <w:rPr>
                <w:i/>
              </w:rPr>
              <w:t xml:space="preserve">CurrencyIdentificationCode </w:t>
            </w:r>
            <w:r>
              <w:t xml:space="preserve"> o domyślnej wartości 'PLN'</w:t>
            </w:r>
          </w:p>
        </w:tc>
      </w:tr>
      <w:tr w:rsidR="006C665B">
        <w:trPr>
          <w:cantSplit/>
        </w:trPr>
        <w:tc>
          <w:tcPr>
            <w:tcW w:w="801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000001</w:t>
            </w:r>
          </w:p>
        </w:tc>
        <w:tc>
          <w:tcPr>
            <w:tcW w:w="2887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ab/>
              <w:t>Debtor</w:t>
            </w:r>
          </w:p>
        </w:tc>
        <w:tc>
          <w:tcPr>
            <w:tcW w:w="833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b/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834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354" w:type="dxa"/>
            <w:vAlign w:val="center"/>
          </w:tcPr>
          <w:p w:rsidR="006C665B" w:rsidRDefault="006C665B">
            <w:pPr>
              <w:pStyle w:val="Tabela-zawarto"/>
            </w:pPr>
            <w:hyperlink w:anchor="Party" w:history="1">
              <w:r>
                <w:rPr>
                  <w:rStyle w:val="Hyperlink"/>
                  <w:b/>
                </w:rPr>
                <w:t>Party</w:t>
              </w:r>
            </w:hyperlink>
          </w:p>
        </w:tc>
        <w:tc>
          <w:tcPr>
            <w:tcW w:w="3599" w:type="dxa"/>
            <w:vAlign w:val="center"/>
          </w:tcPr>
          <w:p w:rsidR="006C665B" w:rsidRDefault="006C665B">
            <w:pPr>
              <w:pStyle w:val="Tabela-zawarto"/>
            </w:pPr>
            <w:r>
              <w:t>Pełna nazwa i dane adresowe dłużnika</w:t>
            </w:r>
          </w:p>
        </w:tc>
      </w:tr>
      <w:tr w:rsidR="006C665B">
        <w:trPr>
          <w:cantSplit/>
        </w:trPr>
        <w:tc>
          <w:tcPr>
            <w:tcW w:w="801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887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DebtorAccount</w:t>
            </w:r>
          </w:p>
        </w:tc>
        <w:tc>
          <w:tcPr>
            <w:tcW w:w="833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834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354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</w:pPr>
            <w:hyperlink w:anchor="Account" w:history="1">
              <w:r>
                <w:rPr>
                  <w:rStyle w:val="Hyperlink"/>
                  <w:b/>
                </w:rPr>
                <w:t>Account</w:t>
              </w:r>
            </w:hyperlink>
          </w:p>
        </w:tc>
        <w:tc>
          <w:tcPr>
            <w:tcW w:w="3599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</w:pPr>
            <w:r>
              <w:t>Rachunek bankowy dłużnika</w:t>
            </w:r>
          </w:p>
        </w:tc>
      </w:tr>
      <w:tr w:rsidR="006C665B">
        <w:trPr>
          <w:cantSplit/>
        </w:trPr>
        <w:tc>
          <w:tcPr>
            <w:tcW w:w="801" w:type="dxa"/>
            <w:vAlign w:val="center"/>
          </w:tcPr>
          <w:p w:rsidR="006C665B" w:rsidRDefault="006C665B">
            <w:pPr>
              <w:pStyle w:val="Tabela-zawarto"/>
            </w:pPr>
          </w:p>
        </w:tc>
        <w:tc>
          <w:tcPr>
            <w:tcW w:w="2887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DebtorFinancialInstitution</w:t>
            </w:r>
          </w:p>
        </w:tc>
        <w:tc>
          <w:tcPr>
            <w:tcW w:w="833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834" w:type="dxa"/>
            <w:tcBorders>
              <w:bottom w:val="dashed" w:sz="4" w:space="0" w:color="auto"/>
            </w:tcBorders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1354" w:type="dxa"/>
            <w:tcBorders>
              <w:bottom w:val="dashed" w:sz="4" w:space="0" w:color="auto"/>
            </w:tcBorders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hyperlink w:anchor="FinancialInstitution" w:history="1">
              <w:r>
                <w:rPr>
                  <w:rStyle w:val="Hyperlink"/>
                  <w:b/>
                  <w:lang w:val="en-US"/>
                </w:rPr>
                <w:t>FinancialInstitution</w:t>
              </w:r>
            </w:hyperlink>
          </w:p>
        </w:tc>
        <w:tc>
          <w:tcPr>
            <w:tcW w:w="3599" w:type="dxa"/>
            <w:tcBorders>
              <w:bottom w:val="dashed" w:sz="4" w:space="0" w:color="auto"/>
            </w:tcBorders>
            <w:vAlign w:val="center"/>
          </w:tcPr>
          <w:p w:rsidR="006C665B" w:rsidRDefault="006C665B">
            <w:pPr>
              <w:pStyle w:val="Tabela-zawarto"/>
            </w:pPr>
            <w:r>
              <w:t>Instytucja finansowa</w:t>
            </w:r>
          </w:p>
          <w:p w:rsidR="006C665B" w:rsidRDefault="006C665B">
            <w:pPr>
              <w:pStyle w:val="Tabela-zawarto"/>
            </w:pPr>
            <w:r>
              <w:t>Agregat zawierający dane identyfikujące bank/oddział banku prowadzący rachunek dłużnika</w:t>
            </w:r>
          </w:p>
        </w:tc>
      </w:tr>
      <w:tr w:rsidR="006C665B">
        <w:trPr>
          <w:cantSplit/>
        </w:trPr>
        <w:tc>
          <w:tcPr>
            <w:tcW w:w="801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000001</w:t>
            </w:r>
          </w:p>
        </w:tc>
        <w:tc>
          <w:tcPr>
            <w:tcW w:w="2887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ab/>
              <w:t>Creditor</w:t>
            </w:r>
          </w:p>
        </w:tc>
        <w:tc>
          <w:tcPr>
            <w:tcW w:w="833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b/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834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354" w:type="dxa"/>
            <w:vAlign w:val="center"/>
          </w:tcPr>
          <w:p w:rsidR="006C665B" w:rsidRDefault="006C665B">
            <w:pPr>
              <w:pStyle w:val="Tabela-zawarto"/>
            </w:pPr>
            <w:hyperlink w:anchor="Party" w:history="1">
              <w:r>
                <w:rPr>
                  <w:rStyle w:val="Hyperlink"/>
                  <w:b/>
                </w:rPr>
                <w:t>Party</w:t>
              </w:r>
            </w:hyperlink>
          </w:p>
        </w:tc>
        <w:tc>
          <w:tcPr>
            <w:tcW w:w="3599" w:type="dxa"/>
            <w:vAlign w:val="center"/>
          </w:tcPr>
          <w:p w:rsidR="006C665B" w:rsidRDefault="006C665B">
            <w:pPr>
              <w:pStyle w:val="Tabela-zawarto"/>
            </w:pPr>
            <w:r>
              <w:t>Pełna nazwa i dane adresowe wierzyciela</w:t>
            </w:r>
          </w:p>
        </w:tc>
      </w:tr>
      <w:tr w:rsidR="006C665B">
        <w:trPr>
          <w:cantSplit/>
        </w:trPr>
        <w:tc>
          <w:tcPr>
            <w:tcW w:w="801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887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CreditorAccount</w:t>
            </w:r>
          </w:p>
        </w:tc>
        <w:tc>
          <w:tcPr>
            <w:tcW w:w="833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834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354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</w:pPr>
            <w:hyperlink w:anchor="Account" w:history="1">
              <w:r>
                <w:rPr>
                  <w:rStyle w:val="Hyperlink"/>
                  <w:b/>
                </w:rPr>
                <w:t>Account</w:t>
              </w:r>
            </w:hyperlink>
          </w:p>
        </w:tc>
        <w:tc>
          <w:tcPr>
            <w:tcW w:w="3599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</w:pPr>
            <w:r>
              <w:t>Rachunek bankowy wierzyciela</w:t>
            </w:r>
          </w:p>
        </w:tc>
      </w:tr>
      <w:tr w:rsidR="006C665B">
        <w:trPr>
          <w:cantSplit/>
        </w:trPr>
        <w:tc>
          <w:tcPr>
            <w:tcW w:w="801" w:type="dxa"/>
            <w:vAlign w:val="center"/>
          </w:tcPr>
          <w:p w:rsidR="006C665B" w:rsidRDefault="006C665B">
            <w:pPr>
              <w:pStyle w:val="Tabela-zawarto"/>
            </w:pPr>
          </w:p>
        </w:tc>
        <w:tc>
          <w:tcPr>
            <w:tcW w:w="2887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CreditorFinancialInstitution</w:t>
            </w:r>
          </w:p>
        </w:tc>
        <w:tc>
          <w:tcPr>
            <w:tcW w:w="833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834" w:type="dxa"/>
            <w:tcBorders>
              <w:bottom w:val="dashed" w:sz="4" w:space="0" w:color="auto"/>
            </w:tcBorders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1354" w:type="dxa"/>
            <w:tcBorders>
              <w:bottom w:val="dashed" w:sz="4" w:space="0" w:color="auto"/>
            </w:tcBorders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hyperlink w:anchor="FinancialInstitution" w:history="1">
              <w:r>
                <w:rPr>
                  <w:rStyle w:val="Hyperlink"/>
                  <w:b/>
                  <w:lang w:val="en-US"/>
                </w:rPr>
                <w:t>FinancialInstitution</w:t>
              </w:r>
            </w:hyperlink>
          </w:p>
        </w:tc>
        <w:tc>
          <w:tcPr>
            <w:tcW w:w="3599" w:type="dxa"/>
            <w:tcBorders>
              <w:bottom w:val="dashed" w:sz="4" w:space="0" w:color="auto"/>
            </w:tcBorders>
            <w:vAlign w:val="center"/>
          </w:tcPr>
          <w:p w:rsidR="006C665B" w:rsidRDefault="006C665B">
            <w:pPr>
              <w:pStyle w:val="Tabela-zawarto"/>
            </w:pPr>
            <w:r>
              <w:t>Instytucja finansowa</w:t>
            </w:r>
          </w:p>
          <w:p w:rsidR="006C665B" w:rsidRDefault="006C665B">
            <w:pPr>
              <w:pStyle w:val="Tabela-zawarto"/>
            </w:pPr>
            <w:r>
              <w:t>Agregat zawierający dane identyfikujące bank/oddział banku prowadzący rachunek wierzyciela</w:t>
            </w:r>
          </w:p>
        </w:tc>
      </w:tr>
      <w:tr w:rsidR="006C665B">
        <w:trPr>
          <w:cantSplit/>
        </w:trPr>
        <w:tc>
          <w:tcPr>
            <w:tcW w:w="801" w:type="dxa"/>
            <w:tcBorders>
              <w:top w:val="nil"/>
            </w:tcBorders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887" w:type="dxa"/>
            <w:tcBorders>
              <w:top w:val="nil"/>
            </w:tcBorders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hyperlink w:anchor="RemittanceInformation" w:history="1">
              <w:r>
                <w:rPr>
                  <w:rStyle w:val="Hyperlink"/>
                  <w:b/>
                  <w:lang w:val="en-US"/>
                </w:rPr>
                <w:t>RemittanceInformation</w:t>
              </w:r>
            </w:hyperlink>
          </w:p>
        </w:tc>
        <w:tc>
          <w:tcPr>
            <w:tcW w:w="833" w:type="dxa"/>
            <w:tcBorders>
              <w:top w:val="nil"/>
            </w:tcBorders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834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354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3599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RemittanceInformation \* MERGEFORMAT </w:instrText>
            </w:r>
            <w:r>
              <w:fldChar w:fldCharType="end"/>
            </w:r>
          </w:p>
        </w:tc>
      </w:tr>
      <w:tr w:rsidR="006C665B">
        <w:trPr>
          <w:cantSplit/>
        </w:trPr>
        <w:tc>
          <w:tcPr>
            <w:tcW w:w="801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887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RecallReason</w:t>
            </w:r>
          </w:p>
        </w:tc>
        <w:tc>
          <w:tcPr>
            <w:tcW w:w="833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834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354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3599" w:type="dxa"/>
            <w:vAlign w:val="center"/>
          </w:tcPr>
          <w:p w:rsidR="006C665B" w:rsidRDefault="006C665B">
            <w:pPr>
              <w:pStyle w:val="Tabela-zawarto"/>
            </w:pPr>
            <w:r>
              <w:t>Komponent zawierający informacje o przyczynie odwołania polecenia zapłaty</w:t>
            </w:r>
          </w:p>
        </w:tc>
      </w:tr>
    </w:tbl>
    <w:p w:rsidR="006C665B" w:rsidRDefault="006C665B"/>
    <w:p w:rsidR="006C665B" w:rsidRDefault="006C665B">
      <w:pPr>
        <w:pStyle w:val="Heading6"/>
      </w:pPr>
      <w:bookmarkStart w:id="710" w:name="_Toc34640562"/>
      <w:bookmarkStart w:id="711" w:name="_Toc365012590"/>
      <w:r>
        <w:t xml:space="preserve">I-18 </w:t>
      </w:r>
      <w:bookmarkStart w:id="712" w:name="DirectDebitRefusalSelectionCriteriaList"/>
      <w:r>
        <w:t>DirectDebitRefusalSelectionCriteriaList</w:t>
      </w:r>
      <w:bookmarkEnd w:id="710"/>
      <w:bookmarkEnd w:id="711"/>
      <w:bookmarkEnd w:id="712"/>
    </w:p>
    <w:p w:rsidR="006C665B" w:rsidRDefault="006C665B">
      <w:r>
        <w:t xml:space="preserve">Agregat wykorzystywany przy zapytaniu o listę odwołanych poleceń zapłaty. </w:t>
      </w:r>
    </w:p>
    <w:tbl>
      <w:tblPr>
        <w:tblW w:w="103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24"/>
        <w:gridCol w:w="3372"/>
        <w:gridCol w:w="846"/>
        <w:gridCol w:w="845"/>
        <w:gridCol w:w="1389"/>
        <w:gridCol w:w="3232"/>
      </w:tblGrid>
      <w:tr w:rsidR="006C665B">
        <w:trPr>
          <w:cantSplit/>
          <w:tblHeader/>
        </w:trPr>
        <w:tc>
          <w:tcPr>
            <w:tcW w:w="624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3372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Nazwa elementu</w:t>
            </w:r>
          </w:p>
        </w:tc>
        <w:tc>
          <w:tcPr>
            <w:tcW w:w="846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Status</w:t>
            </w:r>
          </w:p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Il.wys.</w:t>
            </w:r>
          </w:p>
        </w:tc>
        <w:tc>
          <w:tcPr>
            <w:tcW w:w="845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 xml:space="preserve">Rodzaj </w:t>
            </w:r>
          </w:p>
          <w:p w:rsidR="006C665B" w:rsidRDefault="006C665B">
            <w:pPr>
              <w:pStyle w:val="Tabela-nagwek"/>
            </w:pPr>
            <w:r>
              <w:t>Pozycji</w:t>
            </w:r>
          </w:p>
        </w:tc>
        <w:tc>
          <w:tcPr>
            <w:tcW w:w="1389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Typ</w:t>
            </w:r>
          </w:p>
          <w:p w:rsidR="006C665B" w:rsidRDefault="006C665B">
            <w:pPr>
              <w:pStyle w:val="Tabela-nagwek"/>
            </w:pPr>
            <w:r>
              <w:t>UID</w:t>
            </w:r>
          </w:p>
        </w:tc>
        <w:tc>
          <w:tcPr>
            <w:tcW w:w="3232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>
        <w:trPr>
          <w:cantSplit/>
        </w:trPr>
        <w:tc>
          <w:tcPr>
            <w:tcW w:w="624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3372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i/>
                <w:sz w:val="20"/>
                <w:lang w:val="en-US"/>
              </w:rPr>
            </w:pPr>
            <w:r>
              <w:rPr>
                <w:b/>
                <w:lang w:val="en-US"/>
              </w:rPr>
              <w:t>DirectDebitRefusalSelectionCriteriaList</w:t>
            </w:r>
          </w:p>
        </w:tc>
        <w:tc>
          <w:tcPr>
            <w:tcW w:w="846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845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389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3232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Komponent zawierający kryteria</w:t>
            </w:r>
          </w:p>
        </w:tc>
      </w:tr>
      <w:tr w:rsidR="006C665B">
        <w:trPr>
          <w:cantSplit/>
        </w:trPr>
        <w:tc>
          <w:tcPr>
            <w:tcW w:w="624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3372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  <w:lang w:val="en-US"/>
              </w:rPr>
              <w:tab/>
              <w:t>DirectDebitRefusalIdentifier</w:t>
            </w:r>
          </w:p>
        </w:tc>
        <w:tc>
          <w:tcPr>
            <w:tcW w:w="846" w:type="dxa"/>
            <w:vAlign w:val="center"/>
          </w:tcPr>
          <w:p w:rsidR="006C665B" w:rsidRDefault="006C665B">
            <w:pPr>
              <w:pStyle w:val="Tabela-zawarto"/>
              <w:jc w:val="center"/>
            </w:pPr>
            <w:r>
              <w:t>O</w:t>
            </w:r>
          </w:p>
          <w:p w:rsidR="006C665B" w:rsidRDefault="006C665B">
            <w:pPr>
              <w:pStyle w:val="Tabela-zawarto"/>
              <w:jc w:val="center"/>
            </w:pPr>
            <w:r>
              <w:t>[0..n]</w:t>
            </w:r>
          </w:p>
        </w:tc>
        <w:tc>
          <w:tcPr>
            <w:tcW w:w="845" w:type="dxa"/>
            <w:vAlign w:val="center"/>
          </w:tcPr>
          <w:p w:rsidR="006C665B" w:rsidRDefault="006C665B">
            <w:pPr>
              <w:pStyle w:val="Tabela-zawarto"/>
            </w:pPr>
            <w:r>
              <w:t>Element</w:t>
            </w:r>
          </w:p>
        </w:tc>
        <w:tc>
          <w:tcPr>
            <w:tcW w:w="1389" w:type="dxa"/>
            <w:vAlign w:val="center"/>
          </w:tcPr>
          <w:p w:rsidR="006C665B" w:rsidRDefault="006C665B">
            <w:pPr>
              <w:pStyle w:val="Tabela-zawarto"/>
            </w:pPr>
            <w:r>
              <w:t>max35Identifier</w:t>
            </w:r>
          </w:p>
        </w:tc>
        <w:tc>
          <w:tcPr>
            <w:tcW w:w="3232" w:type="dxa"/>
            <w:vAlign w:val="center"/>
          </w:tcPr>
          <w:p w:rsidR="006C665B" w:rsidRDefault="006C665B">
            <w:pPr>
              <w:pStyle w:val="Tabela-zawarto"/>
            </w:pPr>
            <w:r>
              <w:t xml:space="preserve">Identyfikator odwołania polecenia nadany przez Dłużnika </w:t>
            </w:r>
          </w:p>
        </w:tc>
      </w:tr>
      <w:tr w:rsidR="006C665B">
        <w:trPr>
          <w:cantSplit/>
        </w:trPr>
        <w:tc>
          <w:tcPr>
            <w:tcW w:w="624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3372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BankServerDirectDebitRefusalIdentifier</w:t>
            </w:r>
          </w:p>
        </w:tc>
        <w:tc>
          <w:tcPr>
            <w:tcW w:w="846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[0..n]</w:t>
            </w:r>
          </w:p>
        </w:tc>
        <w:tc>
          <w:tcPr>
            <w:tcW w:w="845" w:type="dxa"/>
            <w:vAlign w:val="center"/>
          </w:tcPr>
          <w:p w:rsidR="006C665B" w:rsidRDefault="006C665B">
            <w:pPr>
              <w:pStyle w:val="Tabela-zawarto"/>
            </w:pPr>
            <w:r>
              <w:t>Element</w:t>
            </w:r>
          </w:p>
        </w:tc>
        <w:tc>
          <w:tcPr>
            <w:tcW w:w="1389" w:type="dxa"/>
            <w:vAlign w:val="center"/>
          </w:tcPr>
          <w:p w:rsidR="006C665B" w:rsidRDefault="006C665B">
            <w:pPr>
              <w:pStyle w:val="Tabela-zawarto"/>
            </w:pPr>
            <w:r>
              <w:t>max35Identifier</w:t>
            </w:r>
          </w:p>
        </w:tc>
        <w:tc>
          <w:tcPr>
            <w:tcW w:w="3232" w:type="dxa"/>
            <w:vAlign w:val="center"/>
          </w:tcPr>
          <w:p w:rsidR="006C665B" w:rsidRDefault="006C665B">
            <w:pPr>
              <w:pStyle w:val="Tabela-zawarto"/>
            </w:pPr>
            <w:r>
              <w:t>Identyfikator odwołania polecenia zapłaty nadany przez Aplikację Biznesową Banku</w:t>
            </w:r>
          </w:p>
        </w:tc>
      </w:tr>
      <w:tr w:rsidR="006C665B">
        <w:trPr>
          <w:cantSplit/>
        </w:trPr>
        <w:tc>
          <w:tcPr>
            <w:tcW w:w="624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3372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DirectDebitIdentifier</w:t>
            </w:r>
          </w:p>
        </w:tc>
        <w:tc>
          <w:tcPr>
            <w:tcW w:w="846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[0..n]</w:t>
            </w:r>
          </w:p>
        </w:tc>
        <w:tc>
          <w:tcPr>
            <w:tcW w:w="845" w:type="dxa"/>
            <w:vAlign w:val="center"/>
          </w:tcPr>
          <w:p w:rsidR="006C665B" w:rsidRDefault="006C665B">
            <w:pPr>
              <w:pStyle w:val="Tabela-zawarto"/>
            </w:pPr>
            <w:r>
              <w:t>Element</w:t>
            </w:r>
          </w:p>
        </w:tc>
        <w:tc>
          <w:tcPr>
            <w:tcW w:w="1389" w:type="dxa"/>
            <w:vAlign w:val="center"/>
          </w:tcPr>
          <w:p w:rsidR="006C665B" w:rsidRDefault="006C665B">
            <w:pPr>
              <w:pStyle w:val="Tabela-zawarto"/>
            </w:pPr>
            <w:r>
              <w:t>max35Identifier</w:t>
            </w:r>
          </w:p>
        </w:tc>
        <w:tc>
          <w:tcPr>
            <w:tcW w:w="3232" w:type="dxa"/>
            <w:vAlign w:val="center"/>
          </w:tcPr>
          <w:p w:rsidR="006C665B" w:rsidRDefault="006C665B">
            <w:pPr>
              <w:pStyle w:val="Tabela-zawarto"/>
            </w:pPr>
            <w:r>
              <w:t xml:space="preserve">Identyfikator polecenia nadany przez wierzyciela </w:t>
            </w:r>
          </w:p>
        </w:tc>
      </w:tr>
      <w:tr w:rsidR="006C665B">
        <w:trPr>
          <w:cantSplit/>
        </w:trPr>
        <w:tc>
          <w:tcPr>
            <w:tcW w:w="624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3372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CreditorAccount</w:t>
            </w:r>
          </w:p>
        </w:tc>
        <w:tc>
          <w:tcPr>
            <w:tcW w:w="846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[0..n]</w:t>
            </w:r>
          </w:p>
        </w:tc>
        <w:tc>
          <w:tcPr>
            <w:tcW w:w="845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</w:pPr>
            <w:r>
              <w:t>Agregat</w:t>
            </w:r>
          </w:p>
        </w:tc>
        <w:tc>
          <w:tcPr>
            <w:tcW w:w="1389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</w:pPr>
            <w:hyperlink w:anchor="Account" w:history="1">
              <w:r>
                <w:rPr>
                  <w:rStyle w:val="Hyperlink"/>
                  <w:b/>
                </w:rPr>
                <w:t>Account</w:t>
              </w:r>
            </w:hyperlink>
          </w:p>
        </w:tc>
        <w:tc>
          <w:tcPr>
            <w:tcW w:w="3232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</w:pPr>
            <w:r>
              <w:t>Rachunek bankowy wierzyciela</w:t>
            </w:r>
          </w:p>
        </w:tc>
      </w:tr>
      <w:tr w:rsidR="006C665B">
        <w:trPr>
          <w:cantSplit/>
        </w:trPr>
        <w:tc>
          <w:tcPr>
            <w:tcW w:w="624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3372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DebtorAccount</w:t>
            </w:r>
          </w:p>
        </w:tc>
        <w:tc>
          <w:tcPr>
            <w:tcW w:w="846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[0..n]</w:t>
            </w:r>
          </w:p>
        </w:tc>
        <w:tc>
          <w:tcPr>
            <w:tcW w:w="845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</w:pPr>
            <w:r>
              <w:t>Agregat</w:t>
            </w:r>
          </w:p>
        </w:tc>
        <w:tc>
          <w:tcPr>
            <w:tcW w:w="1389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</w:pPr>
            <w:hyperlink w:anchor="Account" w:history="1">
              <w:r>
                <w:rPr>
                  <w:rStyle w:val="Hyperlink"/>
                  <w:b/>
                </w:rPr>
                <w:t>Account</w:t>
              </w:r>
            </w:hyperlink>
          </w:p>
        </w:tc>
        <w:tc>
          <w:tcPr>
            <w:tcW w:w="3232" w:type="dxa"/>
            <w:tcBorders>
              <w:bottom w:val="nil"/>
            </w:tcBorders>
            <w:vAlign w:val="center"/>
          </w:tcPr>
          <w:p w:rsidR="006C665B" w:rsidRDefault="006C665B">
            <w:pPr>
              <w:pStyle w:val="Tabela-zawarto"/>
            </w:pPr>
            <w:r>
              <w:t>Rachunek bankowy dłużnika</w:t>
            </w:r>
          </w:p>
        </w:tc>
      </w:tr>
      <w:tr w:rsidR="006C665B">
        <w:trPr>
          <w:cantSplit/>
        </w:trPr>
        <w:tc>
          <w:tcPr>
            <w:tcW w:w="624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3372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DirectDebitRefusalPeriod</w:t>
            </w:r>
          </w:p>
        </w:tc>
        <w:tc>
          <w:tcPr>
            <w:tcW w:w="846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845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389" w:type="dxa"/>
            <w:vAlign w:val="center"/>
          </w:tcPr>
          <w:p w:rsidR="006C665B" w:rsidRDefault="006C665B">
            <w:pPr>
              <w:pStyle w:val="Tabela-zawarto"/>
            </w:pPr>
            <w:hyperlink w:anchor="Period" w:history="1">
              <w:r>
                <w:rPr>
                  <w:rStyle w:val="Hyperlink"/>
                  <w:b/>
                </w:rPr>
                <w:t>Period</w:t>
              </w:r>
            </w:hyperlink>
          </w:p>
        </w:tc>
        <w:tc>
          <w:tcPr>
            <w:tcW w:w="3232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Period \* MERGEFORMAT </w:instrText>
            </w:r>
            <w:r>
              <w:fldChar w:fldCharType="end"/>
            </w:r>
          </w:p>
        </w:tc>
      </w:tr>
    </w:tbl>
    <w:p w:rsidR="006C665B" w:rsidRDefault="006C665B"/>
    <w:p w:rsidR="006C665B" w:rsidRDefault="006C665B">
      <w:pPr>
        <w:pStyle w:val="Heading6"/>
      </w:pPr>
      <w:bookmarkStart w:id="713" w:name="_Toc365012591"/>
      <w:r>
        <w:t xml:space="preserve">I-19 </w:t>
      </w:r>
      <w:bookmarkStart w:id="714" w:name="DirectDebitSelectionCriteriaList"/>
      <w:r>
        <w:t>DirectDebitSelectionCriteriaList</w:t>
      </w:r>
      <w:bookmarkEnd w:id="713"/>
      <w:bookmarkEnd w:id="714"/>
    </w:p>
    <w:p w:rsidR="006C665B" w:rsidRDefault="006C665B">
      <w:r>
        <w:t xml:space="preserve">Agregat wykorzystywany przy zapytaniu o listę poleceń zapłaty. </w:t>
      </w:r>
    </w:p>
    <w:tbl>
      <w:tblPr>
        <w:tblW w:w="103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24"/>
        <w:gridCol w:w="2946"/>
        <w:gridCol w:w="844"/>
        <w:gridCol w:w="845"/>
        <w:gridCol w:w="1377"/>
        <w:gridCol w:w="3674"/>
      </w:tblGrid>
      <w:tr w:rsidR="006C665B">
        <w:trPr>
          <w:cantSplit/>
          <w:tblHeader/>
        </w:trPr>
        <w:tc>
          <w:tcPr>
            <w:tcW w:w="624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2946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Nazwa elementu</w:t>
            </w:r>
          </w:p>
        </w:tc>
        <w:tc>
          <w:tcPr>
            <w:tcW w:w="844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Status</w:t>
            </w:r>
          </w:p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Il.wys.</w:t>
            </w:r>
          </w:p>
        </w:tc>
        <w:tc>
          <w:tcPr>
            <w:tcW w:w="845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 xml:space="preserve">Rodzaj </w:t>
            </w:r>
          </w:p>
          <w:p w:rsidR="006C665B" w:rsidRDefault="006C665B">
            <w:pPr>
              <w:pStyle w:val="Tabela-nagwek"/>
            </w:pPr>
            <w:r>
              <w:t>Pozycji</w:t>
            </w:r>
          </w:p>
        </w:tc>
        <w:tc>
          <w:tcPr>
            <w:tcW w:w="1377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Typ</w:t>
            </w:r>
          </w:p>
          <w:p w:rsidR="006C665B" w:rsidRDefault="006C665B">
            <w:pPr>
              <w:pStyle w:val="Tabela-nagwek"/>
            </w:pPr>
            <w:r>
              <w:t>UID</w:t>
            </w:r>
          </w:p>
        </w:tc>
        <w:tc>
          <w:tcPr>
            <w:tcW w:w="3674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>
        <w:trPr>
          <w:cantSplit/>
        </w:trPr>
        <w:tc>
          <w:tcPr>
            <w:tcW w:w="624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946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i/>
                <w:sz w:val="20"/>
                <w:lang w:val="en-US"/>
              </w:rPr>
            </w:pPr>
            <w:r>
              <w:rPr>
                <w:b/>
                <w:i/>
                <w:sz w:val="20"/>
                <w:lang w:val="en-US"/>
              </w:rPr>
              <w:t>DirectDebitSelectionCriteriaList</w:t>
            </w:r>
          </w:p>
        </w:tc>
        <w:tc>
          <w:tcPr>
            <w:tcW w:w="844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845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37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3674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Komponent zawierający kryteria.</w:t>
            </w:r>
          </w:p>
        </w:tc>
      </w:tr>
      <w:tr w:rsidR="006C665B">
        <w:trPr>
          <w:cantSplit/>
        </w:trPr>
        <w:tc>
          <w:tcPr>
            <w:tcW w:w="624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2946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  <w:lang w:val="en-US"/>
              </w:rPr>
              <w:tab/>
              <w:t>DirectDebitIdentifier</w:t>
            </w:r>
          </w:p>
        </w:tc>
        <w:tc>
          <w:tcPr>
            <w:tcW w:w="844" w:type="dxa"/>
            <w:vAlign w:val="center"/>
          </w:tcPr>
          <w:p w:rsidR="006C665B" w:rsidRDefault="006C665B">
            <w:pPr>
              <w:pStyle w:val="Tabela-zawarto"/>
              <w:jc w:val="center"/>
            </w:pPr>
            <w:r>
              <w:t>O</w:t>
            </w:r>
          </w:p>
          <w:p w:rsidR="006C665B" w:rsidRDefault="006C665B">
            <w:pPr>
              <w:pStyle w:val="Tabela-zawarto"/>
              <w:jc w:val="center"/>
            </w:pPr>
            <w:r>
              <w:t>[0..n]</w:t>
            </w:r>
          </w:p>
        </w:tc>
        <w:tc>
          <w:tcPr>
            <w:tcW w:w="845" w:type="dxa"/>
            <w:vAlign w:val="center"/>
          </w:tcPr>
          <w:p w:rsidR="006C665B" w:rsidRDefault="006C665B">
            <w:pPr>
              <w:pStyle w:val="Tabela-zawarto"/>
            </w:pPr>
            <w:r>
              <w:t>Element</w:t>
            </w:r>
          </w:p>
        </w:tc>
        <w:tc>
          <w:tcPr>
            <w:tcW w:w="1377" w:type="dxa"/>
            <w:vAlign w:val="center"/>
          </w:tcPr>
          <w:p w:rsidR="006C665B" w:rsidRDefault="006C665B">
            <w:pPr>
              <w:pStyle w:val="Tabela-zawarto"/>
            </w:pPr>
            <w:r>
              <w:t>max35Identifier</w:t>
            </w:r>
          </w:p>
        </w:tc>
        <w:tc>
          <w:tcPr>
            <w:tcW w:w="3674" w:type="dxa"/>
            <w:vAlign w:val="center"/>
          </w:tcPr>
          <w:p w:rsidR="006C665B" w:rsidRDefault="006C665B">
            <w:pPr>
              <w:pStyle w:val="Tabela-zawarto"/>
            </w:pPr>
            <w:r>
              <w:t xml:space="preserve">Identyfikator polecenia nadany przez wierzyciela </w:t>
            </w:r>
          </w:p>
        </w:tc>
      </w:tr>
      <w:tr w:rsidR="006C665B">
        <w:trPr>
          <w:cantSplit/>
        </w:trPr>
        <w:tc>
          <w:tcPr>
            <w:tcW w:w="624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946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BankServerDirectDebitIdentifier</w:t>
            </w:r>
          </w:p>
        </w:tc>
        <w:tc>
          <w:tcPr>
            <w:tcW w:w="844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[0..n]</w:t>
            </w:r>
          </w:p>
        </w:tc>
        <w:tc>
          <w:tcPr>
            <w:tcW w:w="845" w:type="dxa"/>
            <w:vAlign w:val="center"/>
          </w:tcPr>
          <w:p w:rsidR="006C665B" w:rsidRDefault="006C665B">
            <w:pPr>
              <w:pStyle w:val="Tabela-zawarto"/>
            </w:pPr>
            <w:r>
              <w:t>Element</w:t>
            </w:r>
          </w:p>
        </w:tc>
        <w:tc>
          <w:tcPr>
            <w:tcW w:w="1377" w:type="dxa"/>
            <w:vAlign w:val="center"/>
          </w:tcPr>
          <w:p w:rsidR="006C665B" w:rsidRDefault="006C665B">
            <w:pPr>
              <w:pStyle w:val="Tabela-zawarto"/>
            </w:pPr>
            <w:r>
              <w:t>max35Identifier</w:t>
            </w:r>
          </w:p>
        </w:tc>
        <w:tc>
          <w:tcPr>
            <w:tcW w:w="3674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BankServerPaymentId \* MERGEFORMAT </w:instrText>
            </w:r>
            <w:r>
              <w:fldChar w:fldCharType="end"/>
            </w:r>
            <w:r>
              <w:t xml:space="preserve"> – nie występuje w komunikacie Request  </w:t>
            </w:r>
            <w:r>
              <w:rPr>
                <w:i/>
              </w:rPr>
              <w:t>"nowe polecenie zapłaty "</w:t>
            </w:r>
            <w:r>
              <w:t xml:space="preserve"> </w:t>
            </w:r>
          </w:p>
        </w:tc>
      </w:tr>
      <w:tr w:rsidR="006C665B">
        <w:trPr>
          <w:cantSplit/>
        </w:trPr>
        <w:tc>
          <w:tcPr>
            <w:tcW w:w="624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946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TransactionIdentifier</w:t>
            </w:r>
          </w:p>
        </w:tc>
        <w:tc>
          <w:tcPr>
            <w:tcW w:w="844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[0..n]</w:t>
            </w:r>
          </w:p>
        </w:tc>
        <w:tc>
          <w:tcPr>
            <w:tcW w:w="845" w:type="dxa"/>
            <w:vAlign w:val="center"/>
          </w:tcPr>
          <w:p w:rsidR="006C665B" w:rsidRDefault="006C665B">
            <w:pPr>
              <w:pStyle w:val="Tabela-zawarto"/>
            </w:pPr>
            <w:r>
              <w:t>Element</w:t>
            </w:r>
          </w:p>
        </w:tc>
        <w:tc>
          <w:tcPr>
            <w:tcW w:w="1377" w:type="dxa"/>
            <w:vAlign w:val="center"/>
          </w:tcPr>
          <w:p w:rsidR="006C665B" w:rsidRDefault="006C665B">
            <w:pPr>
              <w:pStyle w:val="Tabela-zawarto"/>
            </w:pPr>
            <w:r>
              <w:t>max35Identifier</w:t>
            </w:r>
          </w:p>
        </w:tc>
        <w:tc>
          <w:tcPr>
            <w:tcW w:w="3674" w:type="dxa"/>
            <w:vAlign w:val="center"/>
          </w:tcPr>
          <w:p w:rsidR="006C665B" w:rsidRDefault="006C665B">
            <w:pPr>
              <w:pStyle w:val="Tabela-zawarto"/>
            </w:pPr>
            <w:r>
              <w:t>Identyfikator transakcji nadany przez klienta</w:t>
            </w:r>
          </w:p>
        </w:tc>
      </w:tr>
      <w:tr w:rsidR="006C665B">
        <w:trPr>
          <w:cantSplit/>
        </w:trPr>
        <w:tc>
          <w:tcPr>
            <w:tcW w:w="624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946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BankTransactionIdentifier</w:t>
            </w:r>
          </w:p>
        </w:tc>
        <w:tc>
          <w:tcPr>
            <w:tcW w:w="844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O </w:t>
            </w:r>
          </w:p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[0...n]</w:t>
            </w:r>
          </w:p>
        </w:tc>
        <w:tc>
          <w:tcPr>
            <w:tcW w:w="845" w:type="dxa"/>
            <w:vAlign w:val="center"/>
          </w:tcPr>
          <w:p w:rsidR="006C665B" w:rsidRDefault="006C665B">
            <w:pPr>
              <w:pStyle w:val="Tabela-zawarto"/>
            </w:pPr>
            <w:r>
              <w:t>Element</w:t>
            </w:r>
          </w:p>
        </w:tc>
        <w:tc>
          <w:tcPr>
            <w:tcW w:w="1377" w:type="dxa"/>
            <w:vAlign w:val="center"/>
          </w:tcPr>
          <w:p w:rsidR="006C665B" w:rsidRDefault="006C665B">
            <w:pPr>
              <w:pStyle w:val="Tabela-zawarto"/>
            </w:pPr>
            <w:r>
              <w:t>max35Identifier</w:t>
            </w:r>
          </w:p>
        </w:tc>
        <w:tc>
          <w:tcPr>
            <w:tcW w:w="3674" w:type="dxa"/>
            <w:vAlign w:val="center"/>
          </w:tcPr>
          <w:p w:rsidR="006C665B" w:rsidRDefault="006C665B">
            <w:pPr>
              <w:pStyle w:val="Tabela-zawarto"/>
            </w:pPr>
            <w:r>
              <w:t>Identyfikator transakcji nadany przez bank</w:t>
            </w:r>
          </w:p>
        </w:tc>
      </w:tr>
      <w:tr w:rsidR="006C665B" w:rsidRPr="007A0108">
        <w:trPr>
          <w:cantSplit/>
        </w:trPr>
        <w:tc>
          <w:tcPr>
            <w:tcW w:w="624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946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DebtorIdentifier</w:t>
            </w:r>
          </w:p>
        </w:tc>
        <w:tc>
          <w:tcPr>
            <w:tcW w:w="844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[0...n]</w:t>
            </w:r>
          </w:p>
        </w:tc>
        <w:tc>
          <w:tcPr>
            <w:tcW w:w="845" w:type="dxa"/>
            <w:vAlign w:val="center"/>
          </w:tcPr>
          <w:p w:rsidR="006C665B" w:rsidRDefault="006C665B">
            <w:pPr>
              <w:pStyle w:val="Tabela-zawarto"/>
            </w:pPr>
            <w:r>
              <w:t>Element</w:t>
            </w:r>
          </w:p>
        </w:tc>
        <w:tc>
          <w:tcPr>
            <w:tcW w:w="1377" w:type="dxa"/>
            <w:vAlign w:val="center"/>
          </w:tcPr>
          <w:p w:rsidR="006C665B" w:rsidRDefault="006C665B">
            <w:pPr>
              <w:pStyle w:val="Tabela-zawarto"/>
            </w:pPr>
            <w:r>
              <w:t>PartyIdentType</w:t>
            </w:r>
          </w:p>
        </w:tc>
        <w:tc>
          <w:tcPr>
            <w:tcW w:w="3674" w:type="dxa"/>
            <w:vAlign w:val="center"/>
          </w:tcPr>
          <w:p w:rsidR="006C665B" w:rsidRPr="007A0108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PayeeIdentifier \* MERGEFORMAT </w:instrText>
            </w:r>
            <w:r>
              <w:fldChar w:fldCharType="end"/>
            </w:r>
          </w:p>
        </w:tc>
      </w:tr>
      <w:tr w:rsidR="006C665B">
        <w:trPr>
          <w:cantSplit/>
        </w:trPr>
        <w:tc>
          <w:tcPr>
            <w:tcW w:w="624" w:type="dxa"/>
            <w:vAlign w:val="center"/>
          </w:tcPr>
          <w:p w:rsidR="006C665B" w:rsidRPr="007A0108" w:rsidRDefault="006C665B">
            <w:pPr>
              <w:pStyle w:val="Tabela-zawarto"/>
              <w:jc w:val="center"/>
            </w:pPr>
          </w:p>
        </w:tc>
        <w:tc>
          <w:tcPr>
            <w:tcW w:w="2946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 w:rsidRPr="007A0108">
              <w:rPr>
                <w:b/>
              </w:rPr>
              <w:tab/>
            </w:r>
            <w:r>
              <w:rPr>
                <w:b/>
                <w:lang w:val="en-US"/>
              </w:rPr>
              <w:t>CustomerPayeeIdentifier</w:t>
            </w:r>
          </w:p>
        </w:tc>
        <w:tc>
          <w:tcPr>
            <w:tcW w:w="844" w:type="dxa"/>
            <w:vAlign w:val="center"/>
          </w:tcPr>
          <w:p w:rsidR="006C665B" w:rsidRDefault="006C665B">
            <w:pPr>
              <w:pStyle w:val="Tabela-zawarto"/>
              <w:jc w:val="center"/>
            </w:pPr>
            <w:r>
              <w:t>O</w:t>
            </w:r>
          </w:p>
          <w:p w:rsidR="006C665B" w:rsidRDefault="006C665B">
            <w:pPr>
              <w:pStyle w:val="Tabela-zawarto"/>
              <w:jc w:val="center"/>
            </w:pPr>
            <w:r>
              <w:t>[0...n]</w:t>
            </w:r>
          </w:p>
        </w:tc>
        <w:tc>
          <w:tcPr>
            <w:tcW w:w="845" w:type="dxa"/>
            <w:vAlign w:val="center"/>
          </w:tcPr>
          <w:p w:rsidR="006C665B" w:rsidRDefault="006C665B">
            <w:pPr>
              <w:pStyle w:val="Tabela-zawarto"/>
            </w:pPr>
            <w:r>
              <w:t>Element</w:t>
            </w:r>
          </w:p>
        </w:tc>
        <w:tc>
          <w:tcPr>
            <w:tcW w:w="1377" w:type="dxa"/>
            <w:vAlign w:val="center"/>
          </w:tcPr>
          <w:p w:rsidR="006C665B" w:rsidRDefault="006C665B">
            <w:pPr>
              <w:pStyle w:val="Tabela-zawarto"/>
            </w:pPr>
            <w:r>
              <w:t>max35Identifier</w:t>
            </w:r>
          </w:p>
        </w:tc>
        <w:tc>
          <w:tcPr>
            <w:tcW w:w="3674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CustomerPayeeIdentifier \* MERGEFORMAT </w:instrText>
            </w:r>
            <w:r>
              <w:fldChar w:fldCharType="end"/>
            </w:r>
          </w:p>
        </w:tc>
      </w:tr>
      <w:tr w:rsidR="006C665B">
        <w:trPr>
          <w:cantSplit/>
        </w:trPr>
        <w:tc>
          <w:tcPr>
            <w:tcW w:w="624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946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Period</w:t>
            </w:r>
          </w:p>
        </w:tc>
        <w:tc>
          <w:tcPr>
            <w:tcW w:w="844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845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377" w:type="dxa"/>
            <w:vAlign w:val="center"/>
          </w:tcPr>
          <w:p w:rsidR="006C665B" w:rsidRDefault="006C665B">
            <w:pPr>
              <w:pStyle w:val="Tabela-zawarto"/>
            </w:pPr>
            <w:hyperlink w:anchor="Period" w:history="1">
              <w:r>
                <w:rPr>
                  <w:rStyle w:val="Hyperlink"/>
                  <w:b/>
                </w:rPr>
                <w:t>Period</w:t>
              </w:r>
            </w:hyperlink>
          </w:p>
        </w:tc>
        <w:tc>
          <w:tcPr>
            <w:tcW w:w="3674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Period \* MERGEFORMAT </w:instrText>
            </w:r>
            <w:r>
              <w:fldChar w:fldCharType="end"/>
            </w:r>
          </w:p>
        </w:tc>
      </w:tr>
      <w:tr w:rsidR="006C665B">
        <w:trPr>
          <w:cantSplit/>
        </w:trPr>
        <w:tc>
          <w:tcPr>
            <w:tcW w:w="624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946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CreditorAccount</w:t>
            </w:r>
          </w:p>
        </w:tc>
        <w:tc>
          <w:tcPr>
            <w:tcW w:w="844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[0..n]</w:t>
            </w:r>
          </w:p>
        </w:tc>
        <w:tc>
          <w:tcPr>
            <w:tcW w:w="845" w:type="dxa"/>
            <w:vAlign w:val="center"/>
          </w:tcPr>
          <w:p w:rsidR="006C665B" w:rsidRDefault="006C665B">
            <w:pPr>
              <w:pStyle w:val="Tabela-zawarto"/>
            </w:pPr>
            <w:r>
              <w:t>Agregat</w:t>
            </w:r>
          </w:p>
        </w:tc>
        <w:tc>
          <w:tcPr>
            <w:tcW w:w="1377" w:type="dxa"/>
            <w:vAlign w:val="center"/>
          </w:tcPr>
          <w:p w:rsidR="006C665B" w:rsidRDefault="006C665B">
            <w:pPr>
              <w:pStyle w:val="Tabela-zawarto"/>
            </w:pPr>
            <w:hyperlink w:anchor="Account" w:history="1">
              <w:r>
                <w:rPr>
                  <w:rStyle w:val="Hyperlink"/>
                  <w:b/>
                </w:rPr>
                <w:t>Account</w:t>
              </w:r>
            </w:hyperlink>
          </w:p>
        </w:tc>
        <w:tc>
          <w:tcPr>
            <w:tcW w:w="3674" w:type="dxa"/>
            <w:vAlign w:val="center"/>
          </w:tcPr>
          <w:p w:rsidR="006C665B" w:rsidRDefault="006C665B">
            <w:pPr>
              <w:pStyle w:val="Tabela-zawarto"/>
            </w:pPr>
            <w:r>
              <w:t>Nr / nazwa rachunku wierzyciela</w:t>
            </w:r>
          </w:p>
        </w:tc>
      </w:tr>
      <w:tr w:rsidR="006C665B">
        <w:trPr>
          <w:cantSplit/>
        </w:trPr>
        <w:tc>
          <w:tcPr>
            <w:tcW w:w="624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946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DebtorAccount</w:t>
            </w:r>
          </w:p>
        </w:tc>
        <w:tc>
          <w:tcPr>
            <w:tcW w:w="844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O </w:t>
            </w:r>
          </w:p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[0...n]</w:t>
            </w:r>
          </w:p>
        </w:tc>
        <w:tc>
          <w:tcPr>
            <w:tcW w:w="845" w:type="dxa"/>
            <w:vAlign w:val="center"/>
          </w:tcPr>
          <w:p w:rsidR="006C665B" w:rsidRDefault="006C665B">
            <w:pPr>
              <w:pStyle w:val="Tabela-zawarto"/>
            </w:pPr>
            <w:r>
              <w:t>Agregat</w:t>
            </w:r>
          </w:p>
        </w:tc>
        <w:tc>
          <w:tcPr>
            <w:tcW w:w="1377" w:type="dxa"/>
            <w:vAlign w:val="center"/>
          </w:tcPr>
          <w:p w:rsidR="006C665B" w:rsidRDefault="006C665B">
            <w:pPr>
              <w:pStyle w:val="Tabela-zawarto"/>
            </w:pPr>
            <w:hyperlink w:anchor="Account" w:history="1">
              <w:r>
                <w:rPr>
                  <w:rStyle w:val="Hyperlink"/>
                  <w:b/>
                </w:rPr>
                <w:t>Account</w:t>
              </w:r>
            </w:hyperlink>
          </w:p>
        </w:tc>
        <w:tc>
          <w:tcPr>
            <w:tcW w:w="3674" w:type="dxa"/>
            <w:vAlign w:val="center"/>
          </w:tcPr>
          <w:p w:rsidR="006C665B" w:rsidRDefault="006C665B">
            <w:pPr>
              <w:pStyle w:val="Tabela-zawarto"/>
            </w:pPr>
            <w:r>
              <w:t>Nr / nazwa rachunku dłużnika</w:t>
            </w:r>
          </w:p>
        </w:tc>
      </w:tr>
    </w:tbl>
    <w:p w:rsidR="006C665B" w:rsidRDefault="006C665B">
      <w:r>
        <w:tab/>
      </w:r>
    </w:p>
    <w:p w:rsidR="006C665B" w:rsidRDefault="006C665B">
      <w:pPr>
        <w:pStyle w:val="Heading6"/>
      </w:pPr>
      <w:bookmarkStart w:id="715" w:name="_Toc365012592"/>
      <w:r>
        <w:t>I-20 RecallReason</w:t>
      </w:r>
      <w:bookmarkEnd w:id="715"/>
    </w:p>
    <w:p w:rsidR="006C665B" w:rsidRDefault="006C665B">
      <w:r>
        <w:t>Agregat wykorzystywany przy żądaniu odwołania polecenia zapłaty</w:t>
      </w:r>
    </w:p>
    <w:tbl>
      <w:tblPr>
        <w:tblW w:w="103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27"/>
        <w:gridCol w:w="1717"/>
        <w:gridCol w:w="867"/>
        <w:gridCol w:w="957"/>
        <w:gridCol w:w="1133"/>
        <w:gridCol w:w="5008"/>
      </w:tblGrid>
      <w:tr w:rsidR="006C665B">
        <w:trPr>
          <w:cantSplit/>
          <w:tblHeader/>
        </w:trPr>
        <w:tc>
          <w:tcPr>
            <w:tcW w:w="627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1717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Nazwa elementu</w:t>
            </w:r>
          </w:p>
        </w:tc>
        <w:tc>
          <w:tcPr>
            <w:tcW w:w="867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Status</w:t>
            </w:r>
          </w:p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Il.wys.</w:t>
            </w:r>
          </w:p>
        </w:tc>
        <w:tc>
          <w:tcPr>
            <w:tcW w:w="957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 xml:space="preserve">Rodzaj </w:t>
            </w:r>
          </w:p>
          <w:p w:rsidR="006C665B" w:rsidRDefault="006C665B">
            <w:pPr>
              <w:pStyle w:val="Tabela-nagwek"/>
            </w:pPr>
            <w:r>
              <w:t>Pozycji</w:t>
            </w:r>
          </w:p>
        </w:tc>
        <w:tc>
          <w:tcPr>
            <w:tcW w:w="1133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Typ</w:t>
            </w:r>
          </w:p>
          <w:p w:rsidR="006C665B" w:rsidRDefault="006C665B">
            <w:pPr>
              <w:pStyle w:val="Tabela-nagwek"/>
            </w:pPr>
            <w:r>
              <w:t>UID</w:t>
            </w:r>
          </w:p>
        </w:tc>
        <w:tc>
          <w:tcPr>
            <w:tcW w:w="5008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>
        <w:trPr>
          <w:cantSplit/>
        </w:trPr>
        <w:tc>
          <w:tcPr>
            <w:tcW w:w="62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171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RecallReason</w:t>
            </w:r>
          </w:p>
        </w:tc>
        <w:tc>
          <w:tcPr>
            <w:tcW w:w="86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95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  <w:r>
              <w:t>Agregat</w:t>
            </w:r>
          </w:p>
        </w:tc>
        <w:tc>
          <w:tcPr>
            <w:tcW w:w="1133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</w:p>
        </w:tc>
        <w:tc>
          <w:tcPr>
            <w:tcW w:w="5008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  <w:r>
              <w:t>Komponent zawierający informacje o przyczynie odwołania polecenia zapłaty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1717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Reason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133" w:type="dxa"/>
            <w:vAlign w:val="center"/>
          </w:tcPr>
          <w:p w:rsidR="006C665B" w:rsidRDefault="006C665B">
            <w:pPr>
              <w:pStyle w:val="Tabela-zawarto"/>
            </w:pPr>
            <w:r>
              <w:t>max140text</w:t>
            </w:r>
          </w:p>
        </w:tc>
        <w:tc>
          <w:tcPr>
            <w:tcW w:w="5008" w:type="dxa"/>
            <w:vAlign w:val="center"/>
          </w:tcPr>
          <w:p w:rsidR="006C665B" w:rsidRDefault="006C665B">
            <w:pPr>
              <w:pStyle w:val="Tabela-zawarto"/>
            </w:pPr>
            <w:r>
              <w:t>Przyczyna odwołania</w:t>
            </w:r>
          </w:p>
        </w:tc>
      </w:tr>
    </w:tbl>
    <w:p w:rsidR="006C665B" w:rsidRDefault="006C665B"/>
    <w:p w:rsidR="006C665B" w:rsidRDefault="006C665B">
      <w:pPr>
        <w:pStyle w:val="Heading3"/>
      </w:pPr>
      <w:bookmarkStart w:id="716" w:name="_Toc365012593"/>
      <w:r>
        <w:t>CreditAggregates</w:t>
      </w:r>
      <w:bookmarkEnd w:id="716"/>
    </w:p>
    <w:p w:rsidR="006C665B" w:rsidRDefault="006C665B">
      <w:pPr>
        <w:pStyle w:val="Heading6"/>
      </w:pPr>
      <w:bookmarkStart w:id="717" w:name="_Toc365012594"/>
      <w:r>
        <w:t xml:space="preserve">J-10 </w:t>
      </w:r>
      <w:bookmarkStart w:id="718" w:name="ComplaintDetails"/>
      <w:r>
        <w:t>ComplaintDetails</w:t>
      </w:r>
      <w:bookmarkEnd w:id="717"/>
      <w:bookmarkEnd w:id="718"/>
    </w:p>
    <w:p w:rsidR="006C665B" w:rsidRDefault="006C665B">
      <w:r>
        <w:t>Agregat zawiera informacje o przyczynie reklamacji.</w:t>
      </w: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10"/>
        <w:gridCol w:w="3330"/>
        <w:gridCol w:w="843"/>
        <w:gridCol w:w="947"/>
        <w:gridCol w:w="1401"/>
        <w:gridCol w:w="3125"/>
      </w:tblGrid>
      <w:tr w:rsidR="006C665B" w:rsidTr="008A5A9E">
        <w:trPr>
          <w:cantSplit/>
          <w:tblHeader/>
        </w:trPr>
        <w:tc>
          <w:tcPr>
            <w:tcW w:w="810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3330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Nazwa elementu</w:t>
            </w:r>
          </w:p>
        </w:tc>
        <w:tc>
          <w:tcPr>
            <w:tcW w:w="843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Status</w:t>
            </w:r>
          </w:p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Il.wys.</w:t>
            </w:r>
          </w:p>
        </w:tc>
        <w:tc>
          <w:tcPr>
            <w:tcW w:w="947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 xml:space="preserve">Rodzaj </w:t>
            </w:r>
          </w:p>
          <w:p w:rsidR="006C665B" w:rsidRDefault="006C665B">
            <w:pPr>
              <w:pStyle w:val="Tabela-nagwek"/>
            </w:pPr>
            <w:r>
              <w:t>Pozycji</w:t>
            </w:r>
          </w:p>
        </w:tc>
        <w:tc>
          <w:tcPr>
            <w:tcW w:w="1401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Typ</w:t>
            </w:r>
          </w:p>
          <w:p w:rsidR="006C665B" w:rsidRDefault="006C665B">
            <w:pPr>
              <w:pStyle w:val="Tabela-nagwek"/>
            </w:pPr>
            <w:r>
              <w:t>UID</w:t>
            </w:r>
          </w:p>
        </w:tc>
        <w:tc>
          <w:tcPr>
            <w:tcW w:w="3125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 w:rsidTr="008A5A9E">
        <w:trPr>
          <w:cantSplit/>
        </w:trPr>
        <w:tc>
          <w:tcPr>
            <w:tcW w:w="810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3330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ComplaintDetails</w:t>
            </w:r>
          </w:p>
        </w:tc>
        <w:tc>
          <w:tcPr>
            <w:tcW w:w="843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94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  <w:r>
              <w:t>Agregat</w:t>
            </w:r>
          </w:p>
        </w:tc>
        <w:tc>
          <w:tcPr>
            <w:tcW w:w="1401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</w:p>
        </w:tc>
        <w:tc>
          <w:tcPr>
            <w:tcW w:w="3125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  <w:r>
              <w:t>Komponent zawierający informacje o przyczynie reklamacji</w:t>
            </w:r>
          </w:p>
        </w:tc>
      </w:tr>
      <w:tr w:rsidR="006C665B" w:rsidTr="008A5A9E">
        <w:trPr>
          <w:cantSplit/>
        </w:trPr>
        <w:tc>
          <w:tcPr>
            <w:tcW w:w="810" w:type="dxa"/>
            <w:vAlign w:val="center"/>
          </w:tcPr>
          <w:p w:rsidR="006C665B" w:rsidRDefault="006C665B" w:rsidP="00FF1FE9">
            <w:pPr>
              <w:pStyle w:val="Tabela-zawarto"/>
              <w:jc w:val="center"/>
            </w:pPr>
          </w:p>
        </w:tc>
        <w:tc>
          <w:tcPr>
            <w:tcW w:w="3330" w:type="dxa"/>
            <w:vAlign w:val="center"/>
          </w:tcPr>
          <w:p w:rsidR="006C665B" w:rsidRDefault="006C665B" w:rsidP="00FF1FE9">
            <w:pPr>
              <w:pStyle w:val="Tabela-zawarto"/>
              <w:ind w:left="432" w:hanging="432"/>
              <w:rPr>
                <w:b/>
              </w:rPr>
            </w:pPr>
            <w:r>
              <w:rPr>
                <w:b/>
              </w:rPr>
              <w:tab/>
            </w:r>
            <w:r w:rsidRPr="003E213C">
              <w:rPr>
                <w:b/>
                <w:lang w:val="en-US"/>
              </w:rPr>
              <w:t>BankInformationMessageIdentifier</w:t>
            </w:r>
          </w:p>
        </w:tc>
        <w:tc>
          <w:tcPr>
            <w:tcW w:w="843" w:type="dxa"/>
            <w:vAlign w:val="center"/>
          </w:tcPr>
          <w:p w:rsidR="006C665B" w:rsidRDefault="006C665B" w:rsidP="00FF1FE9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47" w:type="dxa"/>
            <w:vAlign w:val="center"/>
          </w:tcPr>
          <w:p w:rsidR="006C665B" w:rsidRDefault="006C665B" w:rsidP="00FF1FE9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01" w:type="dxa"/>
            <w:vAlign w:val="center"/>
          </w:tcPr>
          <w:p w:rsidR="006C665B" w:rsidDel="00EE12E6" w:rsidRDefault="006C665B" w:rsidP="00FF1FE9">
            <w:pPr>
              <w:pStyle w:val="Tabela-zawarto"/>
            </w:pPr>
            <w:r>
              <w:t>max35Identifier</w:t>
            </w:r>
          </w:p>
        </w:tc>
        <w:tc>
          <w:tcPr>
            <w:tcW w:w="3125" w:type="dxa"/>
            <w:vAlign w:val="center"/>
          </w:tcPr>
          <w:p w:rsidR="006C665B" w:rsidRDefault="006C665B" w:rsidP="00FF1FE9">
            <w:pPr>
              <w:pStyle w:val="Tabela-zawarto"/>
            </w:pPr>
            <w:r>
              <w:fldChar w:fldCharType="begin"/>
            </w:r>
            <w:r>
              <w:instrText xml:space="preserve"> DOCVARIABLE BankServerPaymentId \* MERGEFORMAT </w:instrText>
            </w:r>
            <w:r>
              <w:fldChar w:fldCharType="end"/>
            </w:r>
            <w:r>
              <w:t xml:space="preserve"> Identyfikator komunikatu informacyjnego nadany przez bank</w:t>
            </w:r>
          </w:p>
        </w:tc>
      </w:tr>
      <w:tr w:rsidR="006C665B" w:rsidTr="008A5A9E">
        <w:trPr>
          <w:cantSplit/>
        </w:trPr>
        <w:tc>
          <w:tcPr>
            <w:tcW w:w="810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3330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ComplaintReason</w:t>
            </w:r>
          </w:p>
        </w:tc>
        <w:tc>
          <w:tcPr>
            <w:tcW w:w="843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[1..4]</w:t>
            </w:r>
          </w:p>
        </w:tc>
        <w:tc>
          <w:tcPr>
            <w:tcW w:w="94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01" w:type="dxa"/>
            <w:vAlign w:val="center"/>
          </w:tcPr>
          <w:p w:rsidR="006C665B" w:rsidRDefault="006C665B">
            <w:pPr>
              <w:pStyle w:val="Tabela-zawarto"/>
            </w:pPr>
            <w:r>
              <w:t>max34text</w:t>
            </w:r>
          </w:p>
        </w:tc>
        <w:tc>
          <w:tcPr>
            <w:tcW w:w="3125" w:type="dxa"/>
            <w:vAlign w:val="center"/>
          </w:tcPr>
          <w:p w:rsidR="006C665B" w:rsidRDefault="006C665B">
            <w:pPr>
              <w:pStyle w:val="Tabela-zawarto"/>
            </w:pPr>
            <w:r>
              <w:t>Informacje o przyczynie reklamacji</w:t>
            </w:r>
          </w:p>
        </w:tc>
      </w:tr>
    </w:tbl>
    <w:p w:rsidR="006C665B" w:rsidRDefault="006C665B"/>
    <w:p w:rsidR="006C665B" w:rsidRDefault="006C665B">
      <w:pPr>
        <w:pStyle w:val="Heading6"/>
      </w:pPr>
      <w:bookmarkStart w:id="719" w:name="_Toc365012595"/>
      <w:r>
        <w:t xml:space="preserve">J-11 </w:t>
      </w:r>
      <w:bookmarkStart w:id="720" w:name="CreditInformationDocument"/>
      <w:r>
        <w:t>CreditInformationDocument</w:t>
      </w:r>
      <w:bookmarkEnd w:id="719"/>
      <w:bookmarkEnd w:id="720"/>
    </w:p>
    <w:p w:rsidR="006C665B" w:rsidRDefault="006C665B">
      <w:r>
        <w:t>W agregacie  przekazywane są informcje o zleceniu pierwotnym oraz informacje o przyczynie reklamacji tego zlecenia. Istnieje możliwość przekazywania reklamacji dotyczącej pojedynczych transakcji zlecenia, wówczas przekazywane są identyfikatory transakcji i szczegóły reklamacji danych transakcji.</w:t>
      </w:r>
    </w:p>
    <w:p w:rsidR="006C665B" w:rsidRDefault="006C665B"/>
    <w:tbl>
      <w:tblPr>
        <w:tblW w:w="104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75"/>
        <w:gridCol w:w="3360"/>
        <w:gridCol w:w="850"/>
        <w:gridCol w:w="851"/>
        <w:gridCol w:w="1559"/>
        <w:gridCol w:w="3115"/>
      </w:tblGrid>
      <w:tr w:rsidR="006C665B" w:rsidTr="00FA0A20">
        <w:trPr>
          <w:cantSplit/>
          <w:tblHeader/>
        </w:trPr>
        <w:tc>
          <w:tcPr>
            <w:tcW w:w="675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3360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Nazwa elementu</w:t>
            </w:r>
          </w:p>
        </w:tc>
        <w:tc>
          <w:tcPr>
            <w:tcW w:w="850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Status</w:t>
            </w:r>
          </w:p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Il.wys.</w:t>
            </w:r>
          </w:p>
        </w:tc>
        <w:tc>
          <w:tcPr>
            <w:tcW w:w="851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 xml:space="preserve">Rodzaj </w:t>
            </w:r>
          </w:p>
          <w:p w:rsidR="006C665B" w:rsidRDefault="006C665B">
            <w:pPr>
              <w:pStyle w:val="Tabela-nagwek"/>
            </w:pPr>
            <w:r>
              <w:t>Pozycji</w:t>
            </w:r>
          </w:p>
        </w:tc>
        <w:tc>
          <w:tcPr>
            <w:tcW w:w="1559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Typ</w:t>
            </w:r>
          </w:p>
          <w:p w:rsidR="006C665B" w:rsidRDefault="006C665B">
            <w:pPr>
              <w:pStyle w:val="Tabela-nagwek"/>
            </w:pPr>
            <w:r>
              <w:t>UID</w:t>
            </w:r>
          </w:p>
        </w:tc>
        <w:tc>
          <w:tcPr>
            <w:tcW w:w="3115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 w:rsidTr="00FA0A20">
        <w:trPr>
          <w:cantSplit/>
        </w:trPr>
        <w:tc>
          <w:tcPr>
            <w:tcW w:w="675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3360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</w:rPr>
            </w:pPr>
            <w:r>
              <w:rPr>
                <w:b/>
              </w:rPr>
              <w:t>CreditInformationDocument</w:t>
            </w:r>
          </w:p>
        </w:tc>
        <w:tc>
          <w:tcPr>
            <w:tcW w:w="850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851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  <w:r>
              <w:t>Agregat</w:t>
            </w:r>
          </w:p>
        </w:tc>
        <w:tc>
          <w:tcPr>
            <w:tcW w:w="1559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</w:p>
        </w:tc>
        <w:tc>
          <w:tcPr>
            <w:tcW w:w="3115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  <w:r>
              <w:t>Dane przelewu (wielokrotnego)  oraz szczegóły reklamacji</w:t>
            </w:r>
          </w:p>
        </w:tc>
      </w:tr>
      <w:tr w:rsidR="006C665B" w:rsidTr="00FA0A20">
        <w:trPr>
          <w:cantSplit/>
        </w:trPr>
        <w:tc>
          <w:tcPr>
            <w:tcW w:w="675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3360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PaymentIdentifier</w:t>
            </w:r>
          </w:p>
        </w:tc>
        <w:tc>
          <w:tcPr>
            <w:tcW w:w="850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851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559" w:type="dxa"/>
            <w:vAlign w:val="center"/>
          </w:tcPr>
          <w:p w:rsidR="006C665B" w:rsidRDefault="006C665B">
            <w:pPr>
              <w:pStyle w:val="Tabela-zawarto"/>
            </w:pPr>
            <w:r>
              <w:t>max35Identifier</w:t>
            </w:r>
          </w:p>
        </w:tc>
        <w:tc>
          <w:tcPr>
            <w:tcW w:w="3115" w:type="dxa"/>
            <w:vAlign w:val="center"/>
          </w:tcPr>
          <w:p w:rsidR="006C665B" w:rsidRDefault="006C665B">
            <w:pPr>
              <w:pStyle w:val="Tabela-zawarto"/>
            </w:pPr>
            <w:r>
              <w:t>Identyfikator płatności nadany przez klienta</w:t>
            </w:r>
          </w:p>
        </w:tc>
      </w:tr>
      <w:tr w:rsidR="006C665B" w:rsidTr="00FA0A20">
        <w:trPr>
          <w:cantSplit/>
        </w:trPr>
        <w:tc>
          <w:tcPr>
            <w:tcW w:w="675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3360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BankServerPaymentIdentifier</w:t>
            </w:r>
          </w:p>
        </w:tc>
        <w:tc>
          <w:tcPr>
            <w:tcW w:w="850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851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559" w:type="dxa"/>
            <w:vAlign w:val="center"/>
          </w:tcPr>
          <w:p w:rsidR="006C665B" w:rsidRDefault="006C665B">
            <w:pPr>
              <w:pStyle w:val="Tabela-zawarto"/>
            </w:pPr>
            <w:r>
              <w:t>max35Identifier</w:t>
            </w:r>
          </w:p>
        </w:tc>
        <w:tc>
          <w:tcPr>
            <w:tcW w:w="3115" w:type="dxa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BankServerPaymentId \* MERGEFORMAT </w:instrText>
            </w:r>
            <w:r>
              <w:fldChar w:fldCharType="end"/>
            </w:r>
            <w:r>
              <w:t xml:space="preserve"> </w:t>
            </w:r>
          </w:p>
        </w:tc>
      </w:tr>
      <w:tr w:rsidR="006C665B" w:rsidTr="00FA0A20">
        <w:trPr>
          <w:cantSplit/>
        </w:trPr>
        <w:tc>
          <w:tcPr>
            <w:tcW w:w="675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3360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PaymentDocument</w:t>
            </w:r>
          </w:p>
        </w:tc>
        <w:tc>
          <w:tcPr>
            <w:tcW w:w="850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851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559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3115" w:type="dxa"/>
            <w:vAlign w:val="center"/>
          </w:tcPr>
          <w:p w:rsidR="006C665B" w:rsidRDefault="006C665B">
            <w:pPr>
              <w:pStyle w:val="Tabela-zawarto"/>
            </w:pPr>
            <w:r>
              <w:t>Szczegółowe informcje o pierwotnym zleceniu</w:t>
            </w:r>
          </w:p>
        </w:tc>
      </w:tr>
      <w:tr w:rsidR="006C665B" w:rsidTr="00FA0A20">
        <w:trPr>
          <w:cantSplit/>
        </w:trPr>
        <w:tc>
          <w:tcPr>
            <w:tcW w:w="675" w:type="dxa"/>
            <w:tcBorders>
              <w:bottom w:val="dashed" w:sz="4" w:space="0" w:color="auto"/>
            </w:tcBorders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3360" w:type="dxa"/>
            <w:tcBorders>
              <w:bottom w:val="dashed" w:sz="4" w:space="0" w:color="auto"/>
            </w:tcBorders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hyperlink w:anchor="ComplaintDetails" w:history="1">
              <w:r>
                <w:rPr>
                  <w:rStyle w:val="Hyperlink"/>
                  <w:b/>
                  <w:lang w:val="en-US"/>
                </w:rPr>
                <w:t>ComplaintDetails</w:t>
              </w:r>
            </w:hyperlink>
          </w:p>
        </w:tc>
        <w:tc>
          <w:tcPr>
            <w:tcW w:w="850" w:type="dxa"/>
            <w:tcBorders>
              <w:bottom w:val="dashed" w:sz="4" w:space="0" w:color="auto"/>
            </w:tcBorders>
            <w:shd w:val="clear" w:color="auto" w:fill="00FFFF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  <w:p w:rsidR="006C665B" w:rsidRDefault="006C665B">
            <w:pPr>
              <w:pStyle w:val="Tabela-zawarto"/>
              <w:jc w:val="center"/>
              <w:rPr>
                <w:b/>
                <w:bCs w:val="0"/>
                <w:lang w:val="en-US"/>
              </w:rPr>
            </w:pPr>
            <w:r>
              <w:rPr>
                <w:b/>
                <w:bCs w:val="0"/>
                <w:lang w:val="en-US"/>
              </w:rPr>
              <w:t>XOR</w:t>
            </w:r>
          </w:p>
        </w:tc>
        <w:tc>
          <w:tcPr>
            <w:tcW w:w="851" w:type="dxa"/>
            <w:vAlign w:val="center"/>
          </w:tcPr>
          <w:p w:rsidR="006C665B" w:rsidRDefault="006C665B">
            <w:pPr>
              <w:pStyle w:val="Tabela-zawarto"/>
            </w:pPr>
            <w:r>
              <w:t>Agregat</w:t>
            </w:r>
          </w:p>
        </w:tc>
        <w:tc>
          <w:tcPr>
            <w:tcW w:w="1559" w:type="dxa"/>
            <w:vAlign w:val="center"/>
          </w:tcPr>
          <w:p w:rsidR="006C665B" w:rsidRPr="0026787D" w:rsidRDefault="006C665B">
            <w:pPr>
              <w:pStyle w:val="Tabela-zawarto"/>
            </w:pPr>
          </w:p>
        </w:tc>
        <w:tc>
          <w:tcPr>
            <w:tcW w:w="3115" w:type="dxa"/>
            <w:vAlign w:val="center"/>
          </w:tcPr>
          <w:p w:rsidR="006C665B" w:rsidRDefault="006C665B">
            <w:pPr>
              <w:pStyle w:val="Tabela-zawarto"/>
            </w:pPr>
            <w:r>
              <w:t>Informacje o przyczynie reklamacji zlecenia</w:t>
            </w:r>
          </w:p>
        </w:tc>
      </w:tr>
      <w:tr w:rsidR="006C665B" w:rsidTr="00FA0A20">
        <w:trPr>
          <w:cantSplit/>
        </w:trPr>
        <w:tc>
          <w:tcPr>
            <w:tcW w:w="675" w:type="dxa"/>
            <w:tcBorders>
              <w:top w:val="dashed" w:sz="4" w:space="0" w:color="auto"/>
            </w:tcBorders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3360" w:type="dxa"/>
            <w:tcBorders>
              <w:top w:val="dashed" w:sz="4" w:space="0" w:color="auto"/>
            </w:tcBorders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hyperlink w:anchor="TransactionList" w:history="1">
              <w:r>
                <w:rPr>
                  <w:rStyle w:val="Hyperlink"/>
                  <w:b/>
                  <w:lang w:val="en-US"/>
                </w:rPr>
                <w:t>TransactionList</w:t>
              </w:r>
            </w:hyperlink>
          </w:p>
        </w:tc>
        <w:tc>
          <w:tcPr>
            <w:tcW w:w="850" w:type="dxa"/>
            <w:tcBorders>
              <w:top w:val="dashed" w:sz="4" w:space="0" w:color="auto"/>
            </w:tcBorders>
            <w:shd w:val="clear" w:color="auto" w:fill="00FFFF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[1..n]</w:t>
            </w:r>
          </w:p>
          <w:p w:rsidR="006C665B" w:rsidRDefault="006C665B">
            <w:pPr>
              <w:pStyle w:val="Tabela-zawarto"/>
              <w:jc w:val="center"/>
              <w:rPr>
                <w:b/>
                <w:bCs w:val="0"/>
                <w:lang w:val="en-US"/>
              </w:rPr>
            </w:pPr>
            <w:r>
              <w:rPr>
                <w:b/>
                <w:bCs w:val="0"/>
                <w:lang w:val="en-US"/>
              </w:rPr>
              <w:t>XOR</w:t>
            </w:r>
          </w:p>
        </w:tc>
        <w:tc>
          <w:tcPr>
            <w:tcW w:w="851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559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3115" w:type="dxa"/>
            <w:vAlign w:val="center"/>
          </w:tcPr>
          <w:p w:rsidR="006C665B" w:rsidRDefault="006C665B">
            <w:pPr>
              <w:pStyle w:val="Tabela-zawarto"/>
            </w:pPr>
            <w:r>
              <w:t>Lista transakcji</w:t>
            </w:r>
          </w:p>
        </w:tc>
      </w:tr>
    </w:tbl>
    <w:p w:rsidR="006C665B" w:rsidRDefault="006C665B"/>
    <w:p w:rsidR="006C665B" w:rsidRDefault="006C665B">
      <w:pPr>
        <w:pStyle w:val="Heading6"/>
      </w:pPr>
      <w:bookmarkStart w:id="721" w:name="_Toc365012596"/>
      <w:r>
        <w:t xml:space="preserve">J-12 </w:t>
      </w:r>
      <w:bookmarkStart w:id="722" w:name="CreditComplaintCriteria"/>
      <w:r>
        <w:t>CreditComplaintCriteria</w:t>
      </w:r>
      <w:bookmarkEnd w:id="721"/>
      <w:bookmarkEnd w:id="722"/>
    </w:p>
    <w:p w:rsidR="006C665B" w:rsidRDefault="006C665B">
      <w:r>
        <w:t>Agregat zawiera kryteria zapytania o reklamacje uznaniowe.</w:t>
      </w:r>
    </w:p>
    <w:tbl>
      <w:tblPr>
        <w:tblW w:w="103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10"/>
        <w:gridCol w:w="7"/>
        <w:gridCol w:w="3119"/>
        <w:gridCol w:w="850"/>
        <w:gridCol w:w="851"/>
        <w:gridCol w:w="1559"/>
        <w:gridCol w:w="3115"/>
      </w:tblGrid>
      <w:tr w:rsidR="006C665B">
        <w:trPr>
          <w:cantSplit/>
          <w:tblHeader/>
        </w:trPr>
        <w:tc>
          <w:tcPr>
            <w:tcW w:w="810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3126" w:type="dxa"/>
            <w:gridSpan w:val="2"/>
            <w:shd w:val="solid" w:color="auto" w:fill="FFFFFF"/>
          </w:tcPr>
          <w:p w:rsidR="006C665B" w:rsidRDefault="006C665B">
            <w:pPr>
              <w:pStyle w:val="Tabela-nagwek"/>
            </w:pPr>
            <w:r>
              <w:t>Nazwa elementu</w:t>
            </w:r>
          </w:p>
        </w:tc>
        <w:tc>
          <w:tcPr>
            <w:tcW w:w="850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Status</w:t>
            </w:r>
          </w:p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Il.wys.</w:t>
            </w:r>
          </w:p>
        </w:tc>
        <w:tc>
          <w:tcPr>
            <w:tcW w:w="851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 xml:space="preserve">Rodzaj </w:t>
            </w:r>
          </w:p>
          <w:p w:rsidR="006C665B" w:rsidRDefault="006C665B">
            <w:pPr>
              <w:pStyle w:val="Tabela-nagwek"/>
            </w:pPr>
            <w:r>
              <w:t>Pozycji</w:t>
            </w:r>
          </w:p>
        </w:tc>
        <w:tc>
          <w:tcPr>
            <w:tcW w:w="1559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Typ</w:t>
            </w:r>
          </w:p>
          <w:p w:rsidR="006C665B" w:rsidRDefault="006C665B">
            <w:pPr>
              <w:pStyle w:val="Tabela-nagwek"/>
            </w:pPr>
            <w:r>
              <w:t>UID</w:t>
            </w:r>
          </w:p>
        </w:tc>
        <w:tc>
          <w:tcPr>
            <w:tcW w:w="3115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>
        <w:trPr>
          <w:cantSplit/>
        </w:trPr>
        <w:tc>
          <w:tcPr>
            <w:tcW w:w="810" w:type="dxa"/>
            <w:shd w:val="pct5" w:color="auto" w:fill="auto"/>
            <w:vAlign w:val="center"/>
          </w:tcPr>
          <w:p w:rsidR="006C665B" w:rsidRDefault="006C665B">
            <w:pPr>
              <w:pStyle w:val="Tabela-zawartpogrub"/>
            </w:pPr>
          </w:p>
        </w:tc>
        <w:tc>
          <w:tcPr>
            <w:tcW w:w="3126" w:type="dxa"/>
            <w:gridSpan w:val="2"/>
            <w:shd w:val="pct5" w:color="auto" w:fill="auto"/>
            <w:vAlign w:val="center"/>
          </w:tcPr>
          <w:p w:rsidR="006C665B" w:rsidRDefault="006C665B">
            <w:pPr>
              <w:pStyle w:val="Tabela-zawartpogrub"/>
              <w:rPr>
                <w:bCs w:val="0"/>
                <w:i/>
                <w:sz w:val="20"/>
              </w:rPr>
            </w:pPr>
            <w:r>
              <w:rPr>
                <w:bCs w:val="0"/>
              </w:rPr>
              <w:t>CreditComplaintCriteria</w:t>
            </w:r>
          </w:p>
        </w:tc>
        <w:tc>
          <w:tcPr>
            <w:tcW w:w="850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851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  <w:r>
              <w:t>Agregat</w:t>
            </w:r>
          </w:p>
        </w:tc>
        <w:tc>
          <w:tcPr>
            <w:tcW w:w="1559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</w:p>
        </w:tc>
        <w:tc>
          <w:tcPr>
            <w:tcW w:w="3115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  <w:r>
              <w:t>Komponent zawierający kryteria zapytania</w:t>
            </w:r>
          </w:p>
        </w:tc>
      </w:tr>
      <w:tr w:rsidR="006C665B">
        <w:trPr>
          <w:cantSplit/>
        </w:trPr>
        <w:tc>
          <w:tcPr>
            <w:tcW w:w="817" w:type="dxa"/>
            <w:gridSpan w:val="2"/>
            <w:tcBorders>
              <w:bottom w:val="dashed" w:sz="4" w:space="0" w:color="auto"/>
            </w:tcBorders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3119" w:type="dxa"/>
            <w:tcBorders>
              <w:bottom w:val="dashed" w:sz="4" w:space="0" w:color="auto"/>
            </w:tcBorders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hyperlink w:anchor="Period" w:history="1">
              <w:r>
                <w:rPr>
                  <w:rStyle w:val="Hyperlink"/>
                  <w:b/>
                  <w:lang w:val="en-US"/>
                </w:rPr>
                <w:t>Period</w:t>
              </w:r>
            </w:hyperlink>
          </w:p>
        </w:tc>
        <w:tc>
          <w:tcPr>
            <w:tcW w:w="850" w:type="dxa"/>
            <w:tcBorders>
              <w:bottom w:val="dashed" w:sz="4" w:space="0" w:color="auto"/>
            </w:tcBorders>
            <w:shd w:val="clear" w:color="auto" w:fill="00FFFF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  <w:p w:rsidR="006C665B" w:rsidRDefault="006C665B">
            <w:pPr>
              <w:pStyle w:val="Tabela-zawarto"/>
              <w:jc w:val="center"/>
              <w:rPr>
                <w:b/>
                <w:bCs w:val="0"/>
                <w:lang w:val="en-US"/>
              </w:rPr>
            </w:pPr>
            <w:r>
              <w:rPr>
                <w:b/>
                <w:bCs w:val="0"/>
                <w:lang w:val="en-US"/>
              </w:rPr>
              <w:t>XOR</w:t>
            </w:r>
          </w:p>
        </w:tc>
        <w:tc>
          <w:tcPr>
            <w:tcW w:w="851" w:type="dxa"/>
            <w:vAlign w:val="center"/>
          </w:tcPr>
          <w:p w:rsidR="006C665B" w:rsidRDefault="006C665B">
            <w:pPr>
              <w:pStyle w:val="Tabela-zawarto"/>
            </w:pPr>
            <w:r>
              <w:t>Agregat</w:t>
            </w:r>
          </w:p>
        </w:tc>
        <w:tc>
          <w:tcPr>
            <w:tcW w:w="1559" w:type="dxa"/>
            <w:vAlign w:val="center"/>
          </w:tcPr>
          <w:p w:rsidR="006C665B" w:rsidRDefault="006C665B">
            <w:pPr>
              <w:pStyle w:val="Tabela-zawarto"/>
            </w:pPr>
          </w:p>
        </w:tc>
        <w:tc>
          <w:tcPr>
            <w:tcW w:w="3115" w:type="dxa"/>
            <w:vAlign w:val="center"/>
          </w:tcPr>
          <w:p w:rsidR="006C665B" w:rsidRDefault="006C665B">
            <w:pPr>
              <w:pStyle w:val="Tabela-zawarto"/>
              <w:spacing w:before="0"/>
            </w:pPr>
            <w:r>
              <w:t>Zakres czasowy określający datę wystawienia reklamacji uznaniowej</w:t>
            </w:r>
          </w:p>
        </w:tc>
      </w:tr>
      <w:tr w:rsidR="006C665B">
        <w:trPr>
          <w:cantSplit/>
        </w:trPr>
        <w:tc>
          <w:tcPr>
            <w:tcW w:w="817" w:type="dxa"/>
            <w:gridSpan w:val="2"/>
            <w:tcBorders>
              <w:top w:val="dashed" w:sz="4" w:space="0" w:color="auto"/>
            </w:tcBorders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3119" w:type="dxa"/>
            <w:tcBorders>
              <w:top w:val="dashed" w:sz="4" w:space="0" w:color="auto"/>
            </w:tcBorders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OnlyNew</w:t>
            </w:r>
          </w:p>
        </w:tc>
        <w:tc>
          <w:tcPr>
            <w:tcW w:w="850" w:type="dxa"/>
            <w:tcBorders>
              <w:top w:val="dashed" w:sz="4" w:space="0" w:color="auto"/>
            </w:tcBorders>
            <w:shd w:val="clear" w:color="auto" w:fill="00FFFF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  <w:p w:rsidR="006C665B" w:rsidRDefault="006C665B">
            <w:pPr>
              <w:pStyle w:val="Tabela-zawarto"/>
              <w:jc w:val="center"/>
              <w:rPr>
                <w:b/>
                <w:bCs w:val="0"/>
                <w:lang w:val="en-US"/>
              </w:rPr>
            </w:pPr>
            <w:r>
              <w:rPr>
                <w:b/>
                <w:bCs w:val="0"/>
                <w:lang w:val="en-US"/>
              </w:rPr>
              <w:t>XOR</w:t>
            </w:r>
          </w:p>
        </w:tc>
        <w:tc>
          <w:tcPr>
            <w:tcW w:w="851" w:type="dxa"/>
            <w:vAlign w:val="center"/>
          </w:tcPr>
          <w:p w:rsidR="006C665B" w:rsidRDefault="006C665B">
            <w:pPr>
              <w:pStyle w:val="Tabela-zawarto"/>
            </w:pPr>
            <w:r>
              <w:t>Element</w:t>
            </w:r>
          </w:p>
        </w:tc>
        <w:tc>
          <w:tcPr>
            <w:tcW w:w="1559" w:type="dxa"/>
            <w:vAlign w:val="center"/>
          </w:tcPr>
          <w:p w:rsidR="006C665B" w:rsidRDefault="006C665B">
            <w:pPr>
              <w:pStyle w:val="Tabela-zawarto"/>
            </w:pPr>
            <w:r>
              <w:t>Indicator</w:t>
            </w:r>
          </w:p>
        </w:tc>
        <w:tc>
          <w:tcPr>
            <w:tcW w:w="3115" w:type="dxa"/>
            <w:vAlign w:val="center"/>
          </w:tcPr>
          <w:p w:rsidR="006C665B" w:rsidRDefault="006C665B">
            <w:pPr>
              <w:pStyle w:val="Tabela-zawarto"/>
            </w:pPr>
            <w:r>
              <w:t>Wskaźnik określający czy w odpowiedzi mają zostać przekazane tylko nowe reklamacje uznaniowe</w:t>
            </w:r>
          </w:p>
        </w:tc>
      </w:tr>
      <w:tr w:rsidR="006C665B">
        <w:trPr>
          <w:cantSplit/>
        </w:trPr>
        <w:tc>
          <w:tcPr>
            <w:tcW w:w="817" w:type="dxa"/>
            <w:gridSpan w:val="2"/>
            <w:tcBorders>
              <w:top w:val="dashed" w:sz="4" w:space="0" w:color="auto"/>
            </w:tcBorders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3119" w:type="dxa"/>
            <w:tcBorders>
              <w:top w:val="dashed" w:sz="4" w:space="0" w:color="auto"/>
            </w:tcBorders>
            <w:vAlign w:val="center"/>
          </w:tcPr>
          <w:p w:rsidR="006C665B" w:rsidRPr="00305BA4" w:rsidRDefault="006C665B">
            <w:pPr>
              <w:pStyle w:val="Tabela-zawarto"/>
              <w:ind w:left="432" w:hanging="432"/>
              <w:rPr>
                <w:b/>
              </w:rPr>
            </w:pPr>
            <w:r>
              <w:rPr>
                <w:b/>
              </w:rPr>
              <w:tab/>
            </w:r>
            <w:r w:rsidRPr="00A61957">
              <w:rPr>
                <w:b/>
                <w:lang w:val="en-US"/>
              </w:rPr>
              <w:t>CustomerAccount</w:t>
            </w:r>
          </w:p>
        </w:tc>
        <w:tc>
          <w:tcPr>
            <w:tcW w:w="850" w:type="dxa"/>
            <w:tcBorders>
              <w:top w:val="dashed" w:sz="4" w:space="0" w:color="auto"/>
            </w:tcBorders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851" w:type="dxa"/>
            <w:vAlign w:val="center"/>
          </w:tcPr>
          <w:p w:rsidR="006C665B" w:rsidRDefault="006C665B">
            <w:pPr>
              <w:pStyle w:val="Tabela-zawarto"/>
            </w:pPr>
            <w:r>
              <w:rPr>
                <w:lang w:val="en-US"/>
              </w:rPr>
              <w:t>Agregat</w:t>
            </w:r>
          </w:p>
        </w:tc>
        <w:tc>
          <w:tcPr>
            <w:tcW w:w="1559" w:type="dxa"/>
            <w:vAlign w:val="center"/>
          </w:tcPr>
          <w:p w:rsidR="006C665B" w:rsidRDefault="006C665B">
            <w:pPr>
              <w:pStyle w:val="Tabela-zawarto"/>
            </w:pPr>
            <w:hyperlink w:anchor="Account" w:history="1">
              <w:r w:rsidRPr="00B2484F">
                <w:rPr>
                  <w:rStyle w:val="Hyperlink"/>
                  <w:b/>
                </w:rPr>
                <w:t>Account</w:t>
              </w:r>
            </w:hyperlink>
          </w:p>
        </w:tc>
        <w:tc>
          <w:tcPr>
            <w:tcW w:w="3115" w:type="dxa"/>
            <w:vAlign w:val="center"/>
          </w:tcPr>
          <w:p w:rsidR="006C665B" w:rsidRDefault="006C665B">
            <w:pPr>
              <w:pStyle w:val="Tabela-zawarto"/>
            </w:pPr>
            <w:r>
              <w:t>Informacje o rachunku klienta</w:t>
            </w:r>
          </w:p>
        </w:tc>
      </w:tr>
      <w:tr w:rsidR="006C665B">
        <w:trPr>
          <w:cantSplit/>
        </w:trPr>
        <w:tc>
          <w:tcPr>
            <w:tcW w:w="817" w:type="dxa"/>
            <w:gridSpan w:val="2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3119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Customer</w:t>
            </w:r>
          </w:p>
        </w:tc>
        <w:tc>
          <w:tcPr>
            <w:tcW w:w="850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851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559" w:type="dxa"/>
            <w:vAlign w:val="center"/>
          </w:tcPr>
          <w:p w:rsidR="006C665B" w:rsidRDefault="006C665B">
            <w:pPr>
              <w:pStyle w:val="Tabela-zawarto"/>
            </w:pPr>
            <w:hyperlink w:anchor="Party" w:history="1">
              <w:r>
                <w:rPr>
                  <w:rStyle w:val="Hyperlink"/>
                  <w:b/>
                </w:rPr>
                <w:t>Party</w:t>
              </w:r>
            </w:hyperlink>
          </w:p>
        </w:tc>
        <w:tc>
          <w:tcPr>
            <w:tcW w:w="3115" w:type="dxa"/>
            <w:vAlign w:val="center"/>
          </w:tcPr>
          <w:p w:rsidR="006C665B" w:rsidRDefault="006C665B">
            <w:pPr>
              <w:pStyle w:val="Tabela-zawarto"/>
            </w:pPr>
            <w:r>
              <w:t>Informacje o kliencie pytającym o reklamacje uznaniowe</w:t>
            </w:r>
          </w:p>
        </w:tc>
      </w:tr>
      <w:tr w:rsidR="006C665B">
        <w:trPr>
          <w:cantSplit/>
        </w:trPr>
        <w:tc>
          <w:tcPr>
            <w:tcW w:w="817" w:type="dxa"/>
            <w:gridSpan w:val="2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3119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CustomerFinancialInstitution</w:t>
            </w:r>
          </w:p>
        </w:tc>
        <w:tc>
          <w:tcPr>
            <w:tcW w:w="850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851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559" w:type="dxa"/>
            <w:vAlign w:val="center"/>
          </w:tcPr>
          <w:p w:rsidR="006C665B" w:rsidRDefault="006C665B">
            <w:pPr>
              <w:pStyle w:val="Tabela-zawarto"/>
              <w:rPr>
                <w:b/>
              </w:rPr>
            </w:pPr>
            <w:hyperlink w:anchor="FinancialInstitution" w:history="1">
              <w:r>
                <w:rPr>
                  <w:rStyle w:val="Hyperlink"/>
                  <w:b/>
                </w:rPr>
                <w:t>FinancialInstitution</w:t>
              </w:r>
            </w:hyperlink>
          </w:p>
        </w:tc>
        <w:tc>
          <w:tcPr>
            <w:tcW w:w="3115" w:type="dxa"/>
            <w:vAlign w:val="center"/>
          </w:tcPr>
          <w:p w:rsidR="006C665B" w:rsidRDefault="006C665B">
            <w:pPr>
              <w:pStyle w:val="Tabela-zawarto"/>
            </w:pPr>
            <w:r>
              <w:t>Informacje o banku/oddziale banku prowadzącym rachunek klienta</w:t>
            </w:r>
          </w:p>
        </w:tc>
      </w:tr>
    </w:tbl>
    <w:p w:rsidR="006C665B" w:rsidRDefault="006C665B"/>
    <w:p w:rsidR="006C665B" w:rsidRDefault="006C665B">
      <w:pPr>
        <w:pStyle w:val="Heading6"/>
      </w:pPr>
      <w:bookmarkStart w:id="723" w:name="_Toc365012597"/>
      <w:r>
        <w:t xml:space="preserve">J-13 </w:t>
      </w:r>
      <w:bookmarkStart w:id="724" w:name="TransactionList"/>
      <w:r>
        <w:t>TransactionList</w:t>
      </w:r>
      <w:bookmarkEnd w:id="723"/>
      <w:bookmarkEnd w:id="724"/>
    </w:p>
    <w:p w:rsidR="006C665B" w:rsidRDefault="006C665B">
      <w:r>
        <w:t>Agregat zawiera listę transakcji zlecenia wielokrotnego oraz informacje o przyczynie ich reklamacji.</w:t>
      </w:r>
    </w:p>
    <w:tbl>
      <w:tblPr>
        <w:tblW w:w="103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10"/>
        <w:gridCol w:w="7"/>
        <w:gridCol w:w="3119"/>
        <w:gridCol w:w="850"/>
        <w:gridCol w:w="851"/>
        <w:gridCol w:w="1559"/>
        <w:gridCol w:w="3115"/>
      </w:tblGrid>
      <w:tr w:rsidR="006C665B">
        <w:trPr>
          <w:cantSplit/>
          <w:tblHeader/>
        </w:trPr>
        <w:tc>
          <w:tcPr>
            <w:tcW w:w="810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3126" w:type="dxa"/>
            <w:gridSpan w:val="2"/>
            <w:shd w:val="solid" w:color="auto" w:fill="FFFFFF"/>
          </w:tcPr>
          <w:p w:rsidR="006C665B" w:rsidRDefault="006C665B">
            <w:pPr>
              <w:pStyle w:val="Tabela-nagwek"/>
            </w:pPr>
            <w:r>
              <w:t>Nazwa elementu</w:t>
            </w:r>
          </w:p>
        </w:tc>
        <w:tc>
          <w:tcPr>
            <w:tcW w:w="850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Status</w:t>
            </w:r>
          </w:p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Il.wys.</w:t>
            </w:r>
          </w:p>
        </w:tc>
        <w:tc>
          <w:tcPr>
            <w:tcW w:w="851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 xml:space="preserve">Rodzaj </w:t>
            </w:r>
          </w:p>
          <w:p w:rsidR="006C665B" w:rsidRDefault="006C665B">
            <w:pPr>
              <w:pStyle w:val="Tabela-nagwek"/>
            </w:pPr>
            <w:r>
              <w:t>Pozycji</w:t>
            </w:r>
          </w:p>
        </w:tc>
        <w:tc>
          <w:tcPr>
            <w:tcW w:w="1559" w:type="dxa"/>
            <w:shd w:val="solid" w:color="auto" w:fill="FFFFFF"/>
          </w:tcPr>
          <w:p w:rsidR="006C665B" w:rsidRDefault="006C665B">
            <w:pPr>
              <w:pStyle w:val="Tabela-nagwek"/>
            </w:pPr>
            <w:r>
              <w:t>Typ</w:t>
            </w:r>
          </w:p>
          <w:p w:rsidR="006C665B" w:rsidRDefault="006C665B">
            <w:pPr>
              <w:pStyle w:val="Tabela-nagwek"/>
            </w:pPr>
            <w:r>
              <w:t>UID</w:t>
            </w:r>
          </w:p>
        </w:tc>
        <w:tc>
          <w:tcPr>
            <w:tcW w:w="3115" w:type="dxa"/>
            <w:shd w:val="solid" w:color="auto" w:fill="FFFFFF"/>
          </w:tcPr>
          <w:p w:rsidR="006C665B" w:rsidRDefault="006C665B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>
        <w:trPr>
          <w:cantSplit/>
        </w:trPr>
        <w:tc>
          <w:tcPr>
            <w:tcW w:w="810" w:type="dxa"/>
            <w:shd w:val="pct5" w:color="auto" w:fill="auto"/>
            <w:vAlign w:val="center"/>
          </w:tcPr>
          <w:p w:rsidR="006C665B" w:rsidRDefault="006C665B">
            <w:pPr>
              <w:pStyle w:val="Tabela-zawartpogrub"/>
            </w:pPr>
          </w:p>
        </w:tc>
        <w:tc>
          <w:tcPr>
            <w:tcW w:w="3126" w:type="dxa"/>
            <w:gridSpan w:val="2"/>
            <w:shd w:val="pct5" w:color="auto" w:fill="auto"/>
            <w:vAlign w:val="center"/>
          </w:tcPr>
          <w:p w:rsidR="006C665B" w:rsidRDefault="006C665B">
            <w:pPr>
              <w:pStyle w:val="Tabela-zawartpogrub"/>
              <w:rPr>
                <w:bCs w:val="0"/>
                <w:i/>
                <w:sz w:val="20"/>
              </w:rPr>
            </w:pPr>
            <w:r>
              <w:rPr>
                <w:bCs w:val="0"/>
              </w:rPr>
              <w:t>CtransactionList</w:t>
            </w:r>
          </w:p>
        </w:tc>
        <w:tc>
          <w:tcPr>
            <w:tcW w:w="850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851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  <w:r>
              <w:t>Agregat</w:t>
            </w:r>
          </w:p>
        </w:tc>
        <w:tc>
          <w:tcPr>
            <w:tcW w:w="1559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</w:p>
        </w:tc>
        <w:tc>
          <w:tcPr>
            <w:tcW w:w="3115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  <w:r>
              <w:t>Komponent zawierający listę transakcji zlecenia wielokrotnego</w:t>
            </w:r>
          </w:p>
        </w:tc>
      </w:tr>
      <w:tr w:rsidR="006C665B">
        <w:trPr>
          <w:cantSplit/>
        </w:trPr>
        <w:tc>
          <w:tcPr>
            <w:tcW w:w="817" w:type="dxa"/>
            <w:gridSpan w:val="2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3119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TransactionIdentifier</w:t>
            </w:r>
          </w:p>
        </w:tc>
        <w:tc>
          <w:tcPr>
            <w:tcW w:w="850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  <w:p w:rsidR="006C665B" w:rsidRDefault="006C665B">
            <w:pPr>
              <w:pStyle w:val="Tabela-zawarto"/>
              <w:jc w:val="center"/>
              <w:rPr>
                <w:b/>
                <w:bCs w:val="0"/>
                <w:lang w:val="en-US"/>
              </w:rPr>
            </w:pPr>
          </w:p>
        </w:tc>
        <w:tc>
          <w:tcPr>
            <w:tcW w:w="851" w:type="dxa"/>
            <w:vAlign w:val="center"/>
          </w:tcPr>
          <w:p w:rsidR="006C665B" w:rsidRDefault="006C665B">
            <w:pPr>
              <w:pStyle w:val="Tabela-zawarto"/>
            </w:pPr>
            <w:r>
              <w:t>Element</w:t>
            </w:r>
          </w:p>
        </w:tc>
        <w:tc>
          <w:tcPr>
            <w:tcW w:w="1559" w:type="dxa"/>
            <w:vAlign w:val="center"/>
          </w:tcPr>
          <w:p w:rsidR="006C665B" w:rsidRDefault="006C665B">
            <w:pPr>
              <w:pStyle w:val="Tabela-zawarto"/>
            </w:pPr>
            <w:r>
              <w:t>max35Identifier</w:t>
            </w:r>
          </w:p>
        </w:tc>
        <w:tc>
          <w:tcPr>
            <w:tcW w:w="3115" w:type="dxa"/>
            <w:vAlign w:val="center"/>
          </w:tcPr>
          <w:p w:rsidR="006C665B" w:rsidRDefault="006C665B">
            <w:pPr>
              <w:pStyle w:val="Tabela-zawarto"/>
              <w:spacing w:before="0"/>
            </w:pPr>
            <w:r>
              <w:t>Identyfikator transakcji nadany przez klienta</w:t>
            </w:r>
          </w:p>
        </w:tc>
      </w:tr>
      <w:tr w:rsidR="006C665B">
        <w:trPr>
          <w:cantSplit/>
        </w:trPr>
        <w:tc>
          <w:tcPr>
            <w:tcW w:w="817" w:type="dxa"/>
            <w:gridSpan w:val="2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3119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BankTransactionIdentifier</w:t>
            </w:r>
          </w:p>
        </w:tc>
        <w:tc>
          <w:tcPr>
            <w:tcW w:w="850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851" w:type="dxa"/>
            <w:vAlign w:val="center"/>
          </w:tcPr>
          <w:p w:rsidR="006C665B" w:rsidRDefault="006C665B">
            <w:pPr>
              <w:pStyle w:val="Tabela-zawarto"/>
            </w:pPr>
            <w:r>
              <w:t>Element</w:t>
            </w:r>
          </w:p>
        </w:tc>
        <w:tc>
          <w:tcPr>
            <w:tcW w:w="1559" w:type="dxa"/>
            <w:vAlign w:val="center"/>
          </w:tcPr>
          <w:p w:rsidR="006C665B" w:rsidRDefault="006C665B">
            <w:pPr>
              <w:pStyle w:val="Tabela-zawarto"/>
            </w:pPr>
            <w:r>
              <w:t>max35Identifier</w:t>
            </w:r>
          </w:p>
        </w:tc>
        <w:tc>
          <w:tcPr>
            <w:tcW w:w="3115" w:type="dxa"/>
            <w:vAlign w:val="center"/>
          </w:tcPr>
          <w:p w:rsidR="006C665B" w:rsidRDefault="006C665B">
            <w:pPr>
              <w:pStyle w:val="Tabela-zawarto"/>
            </w:pPr>
            <w:r>
              <w:t>Identyfikator transakcji nadany przez bank</w:t>
            </w:r>
          </w:p>
        </w:tc>
      </w:tr>
      <w:tr w:rsidR="006C665B">
        <w:trPr>
          <w:cantSplit/>
        </w:trPr>
        <w:tc>
          <w:tcPr>
            <w:tcW w:w="817" w:type="dxa"/>
            <w:gridSpan w:val="2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3119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hyperlink w:anchor="ComplaintDetails" w:history="1">
              <w:r>
                <w:rPr>
                  <w:rStyle w:val="Hyperlink"/>
                  <w:b/>
                  <w:lang w:val="en-US"/>
                </w:rPr>
                <w:t>ComplaintDetails</w:t>
              </w:r>
            </w:hyperlink>
          </w:p>
        </w:tc>
        <w:tc>
          <w:tcPr>
            <w:tcW w:w="850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851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559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3115" w:type="dxa"/>
            <w:vAlign w:val="center"/>
          </w:tcPr>
          <w:p w:rsidR="006C665B" w:rsidRDefault="006C665B">
            <w:pPr>
              <w:pStyle w:val="Tabela-zawarto"/>
            </w:pPr>
            <w:r>
              <w:t>Informacje o przyczynie reklamacji transakcji</w:t>
            </w:r>
          </w:p>
        </w:tc>
      </w:tr>
    </w:tbl>
    <w:p w:rsidR="006C665B" w:rsidRDefault="006C665B"/>
    <w:p w:rsidR="006C665B" w:rsidRDefault="006C665B" w:rsidP="0037036E">
      <w:pPr>
        <w:pStyle w:val="Heading6"/>
      </w:pPr>
      <w:bookmarkStart w:id="725" w:name="_Toc365012598"/>
      <w:r>
        <w:t xml:space="preserve">J-14 </w:t>
      </w:r>
      <w:bookmarkStart w:id="726" w:name="CreditComplaintDocument"/>
      <w:r>
        <w:t>CreditComplaintDocument</w:t>
      </w:r>
      <w:bookmarkEnd w:id="725"/>
      <w:bookmarkEnd w:id="726"/>
    </w:p>
    <w:p w:rsidR="006C665B" w:rsidRDefault="006C665B" w:rsidP="0037036E">
      <w:r>
        <w:t>W agregacie  przekazywane są informacje o komunikatach informacyjnych do zaksięgowanych na rachunkach klienta operacji.</w:t>
      </w:r>
    </w:p>
    <w:p w:rsidR="006C665B" w:rsidRDefault="006C665B" w:rsidP="0037036E"/>
    <w:tbl>
      <w:tblPr>
        <w:tblW w:w="104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75"/>
        <w:gridCol w:w="3360"/>
        <w:gridCol w:w="850"/>
        <w:gridCol w:w="851"/>
        <w:gridCol w:w="1559"/>
        <w:gridCol w:w="3115"/>
      </w:tblGrid>
      <w:tr w:rsidR="006C665B" w:rsidTr="00FA0A20">
        <w:trPr>
          <w:cantSplit/>
          <w:tblHeader/>
        </w:trPr>
        <w:tc>
          <w:tcPr>
            <w:tcW w:w="675" w:type="dxa"/>
            <w:shd w:val="solid" w:color="auto" w:fill="FFFFFF"/>
          </w:tcPr>
          <w:p w:rsidR="006C665B" w:rsidRDefault="006C665B" w:rsidP="001D7D7B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3360" w:type="dxa"/>
            <w:shd w:val="solid" w:color="auto" w:fill="FFFFFF"/>
          </w:tcPr>
          <w:p w:rsidR="006C665B" w:rsidRDefault="006C665B" w:rsidP="001D7D7B">
            <w:pPr>
              <w:pStyle w:val="Tabela-nagwek"/>
            </w:pPr>
            <w:r>
              <w:t>Nazwa elementu</w:t>
            </w:r>
          </w:p>
        </w:tc>
        <w:tc>
          <w:tcPr>
            <w:tcW w:w="850" w:type="dxa"/>
            <w:shd w:val="solid" w:color="auto" w:fill="FFFFFF"/>
          </w:tcPr>
          <w:p w:rsidR="006C665B" w:rsidRDefault="006C665B" w:rsidP="001D7D7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Status</w:t>
            </w:r>
          </w:p>
          <w:p w:rsidR="006C665B" w:rsidRDefault="006C665B" w:rsidP="001D7D7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Il.wys.</w:t>
            </w:r>
          </w:p>
        </w:tc>
        <w:tc>
          <w:tcPr>
            <w:tcW w:w="851" w:type="dxa"/>
            <w:shd w:val="solid" w:color="auto" w:fill="FFFFFF"/>
          </w:tcPr>
          <w:p w:rsidR="006C665B" w:rsidRDefault="006C665B" w:rsidP="001D7D7B">
            <w:pPr>
              <w:pStyle w:val="Tabela-nagwek"/>
            </w:pPr>
            <w:r>
              <w:t xml:space="preserve">Rodzaj </w:t>
            </w:r>
          </w:p>
          <w:p w:rsidR="006C665B" w:rsidRDefault="006C665B" w:rsidP="001D7D7B">
            <w:pPr>
              <w:pStyle w:val="Tabela-nagwek"/>
            </w:pPr>
            <w:r>
              <w:t>Pozycji</w:t>
            </w:r>
          </w:p>
        </w:tc>
        <w:tc>
          <w:tcPr>
            <w:tcW w:w="1559" w:type="dxa"/>
            <w:shd w:val="solid" w:color="auto" w:fill="FFFFFF"/>
          </w:tcPr>
          <w:p w:rsidR="006C665B" w:rsidRDefault="006C665B" w:rsidP="001D7D7B">
            <w:pPr>
              <w:pStyle w:val="Tabela-nagwek"/>
            </w:pPr>
            <w:r>
              <w:t>Typ</w:t>
            </w:r>
          </w:p>
          <w:p w:rsidR="006C665B" w:rsidRDefault="006C665B" w:rsidP="001D7D7B">
            <w:pPr>
              <w:pStyle w:val="Tabela-nagwek"/>
            </w:pPr>
            <w:r>
              <w:t>UID</w:t>
            </w:r>
          </w:p>
        </w:tc>
        <w:tc>
          <w:tcPr>
            <w:tcW w:w="3115" w:type="dxa"/>
            <w:shd w:val="solid" w:color="auto" w:fill="FFFFFF"/>
          </w:tcPr>
          <w:p w:rsidR="006C665B" w:rsidRDefault="006C665B" w:rsidP="001D7D7B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 w:rsidTr="00FA0A20">
        <w:trPr>
          <w:cantSplit/>
        </w:trPr>
        <w:tc>
          <w:tcPr>
            <w:tcW w:w="675" w:type="dxa"/>
            <w:shd w:val="pct5" w:color="auto" w:fill="auto"/>
            <w:vAlign w:val="center"/>
          </w:tcPr>
          <w:p w:rsidR="006C665B" w:rsidRDefault="006C665B" w:rsidP="001D7D7B">
            <w:pPr>
              <w:pStyle w:val="Tabela-zawarto"/>
              <w:jc w:val="center"/>
            </w:pPr>
          </w:p>
        </w:tc>
        <w:tc>
          <w:tcPr>
            <w:tcW w:w="3360" w:type="dxa"/>
            <w:shd w:val="pct5" w:color="auto" w:fill="auto"/>
            <w:vAlign w:val="center"/>
          </w:tcPr>
          <w:p w:rsidR="006C665B" w:rsidRPr="001D7D7B" w:rsidRDefault="006C665B" w:rsidP="001D7D7B">
            <w:pPr>
              <w:pStyle w:val="Tabela-zawarto"/>
              <w:ind w:left="432" w:hanging="432"/>
              <w:rPr>
                <w:b/>
              </w:rPr>
            </w:pPr>
            <w:r>
              <w:rPr>
                <w:b/>
              </w:rPr>
              <w:t>CreditComplaintDocument</w:t>
            </w:r>
          </w:p>
        </w:tc>
        <w:tc>
          <w:tcPr>
            <w:tcW w:w="850" w:type="dxa"/>
            <w:shd w:val="pct5" w:color="auto" w:fill="auto"/>
            <w:vAlign w:val="center"/>
          </w:tcPr>
          <w:p w:rsidR="006C665B" w:rsidRDefault="006C665B" w:rsidP="001D7D7B">
            <w:pPr>
              <w:pStyle w:val="Tabela-zawarto"/>
              <w:jc w:val="center"/>
            </w:pPr>
          </w:p>
        </w:tc>
        <w:tc>
          <w:tcPr>
            <w:tcW w:w="851" w:type="dxa"/>
            <w:shd w:val="pct5" w:color="auto" w:fill="auto"/>
            <w:vAlign w:val="center"/>
          </w:tcPr>
          <w:p w:rsidR="006C665B" w:rsidRDefault="006C665B" w:rsidP="001D7D7B">
            <w:pPr>
              <w:pStyle w:val="Tabela-zawarto"/>
            </w:pPr>
            <w:r>
              <w:t>Agregat</w:t>
            </w:r>
          </w:p>
        </w:tc>
        <w:tc>
          <w:tcPr>
            <w:tcW w:w="1559" w:type="dxa"/>
            <w:shd w:val="pct5" w:color="auto" w:fill="auto"/>
            <w:vAlign w:val="center"/>
          </w:tcPr>
          <w:p w:rsidR="006C665B" w:rsidRDefault="006C665B" w:rsidP="001D7D7B">
            <w:pPr>
              <w:pStyle w:val="Tabela-zawarto"/>
            </w:pPr>
          </w:p>
        </w:tc>
        <w:tc>
          <w:tcPr>
            <w:tcW w:w="3115" w:type="dxa"/>
            <w:shd w:val="pct5" w:color="auto" w:fill="auto"/>
            <w:vAlign w:val="center"/>
          </w:tcPr>
          <w:p w:rsidR="006C665B" w:rsidRDefault="006C665B" w:rsidP="001D7D7B">
            <w:pPr>
              <w:pStyle w:val="Tabela-zawarto"/>
            </w:pPr>
          </w:p>
        </w:tc>
      </w:tr>
      <w:tr w:rsidR="006C665B" w:rsidTr="00FA0A20">
        <w:trPr>
          <w:cantSplit/>
        </w:trPr>
        <w:tc>
          <w:tcPr>
            <w:tcW w:w="675" w:type="dxa"/>
            <w:vAlign w:val="center"/>
          </w:tcPr>
          <w:p w:rsidR="006C665B" w:rsidRDefault="006C665B" w:rsidP="001D7D7B">
            <w:pPr>
              <w:pStyle w:val="Tabela-zawarto"/>
              <w:jc w:val="center"/>
            </w:pPr>
          </w:p>
        </w:tc>
        <w:tc>
          <w:tcPr>
            <w:tcW w:w="3360" w:type="dxa"/>
            <w:vAlign w:val="center"/>
          </w:tcPr>
          <w:p w:rsidR="006C665B" w:rsidRPr="009E55AE" w:rsidRDefault="006C665B" w:rsidP="001D7D7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r w:rsidRPr="00C705D3">
              <w:rPr>
                <w:b/>
                <w:lang w:val="en-US"/>
              </w:rPr>
              <w:t>TransactionIdentifier</w:t>
            </w:r>
          </w:p>
        </w:tc>
        <w:tc>
          <w:tcPr>
            <w:tcW w:w="850" w:type="dxa"/>
            <w:vAlign w:val="center"/>
          </w:tcPr>
          <w:p w:rsidR="006C665B" w:rsidRDefault="006C665B" w:rsidP="001D7D7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851" w:type="dxa"/>
            <w:vAlign w:val="center"/>
          </w:tcPr>
          <w:p w:rsidR="006C665B" w:rsidRDefault="006C665B" w:rsidP="001D7D7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559" w:type="dxa"/>
            <w:vAlign w:val="center"/>
          </w:tcPr>
          <w:p w:rsidR="006C665B" w:rsidRDefault="006C665B" w:rsidP="001D7D7B">
            <w:pPr>
              <w:pStyle w:val="Tabela-zawarto"/>
            </w:pPr>
            <w:r>
              <w:t>max35Identifier</w:t>
            </w:r>
          </w:p>
        </w:tc>
        <w:tc>
          <w:tcPr>
            <w:tcW w:w="3115" w:type="dxa"/>
            <w:vAlign w:val="center"/>
          </w:tcPr>
          <w:p w:rsidR="006C665B" w:rsidRDefault="006C665B" w:rsidP="001D7D7B">
            <w:pPr>
              <w:pStyle w:val="Tabela-zawarto"/>
            </w:pPr>
            <w:r>
              <w:t>Identyfikator operacji nadany przez bank</w:t>
            </w:r>
          </w:p>
        </w:tc>
      </w:tr>
      <w:tr w:rsidR="006C665B" w:rsidTr="00FA0A20">
        <w:trPr>
          <w:cantSplit/>
        </w:trPr>
        <w:tc>
          <w:tcPr>
            <w:tcW w:w="675" w:type="dxa"/>
            <w:vAlign w:val="center"/>
          </w:tcPr>
          <w:p w:rsidR="006C665B" w:rsidRDefault="006C665B" w:rsidP="001D7D7B">
            <w:pPr>
              <w:pStyle w:val="Tabela-zawarto"/>
              <w:jc w:val="center"/>
            </w:pPr>
          </w:p>
        </w:tc>
        <w:tc>
          <w:tcPr>
            <w:tcW w:w="3360" w:type="dxa"/>
            <w:vAlign w:val="center"/>
          </w:tcPr>
          <w:p w:rsidR="006C665B" w:rsidRDefault="006C665B" w:rsidP="001D7D7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hyperlink w:anchor="ComplaintDetails" w:history="1">
              <w:r>
                <w:rPr>
                  <w:rStyle w:val="Hyperlink"/>
                  <w:b/>
                  <w:lang w:val="en-US"/>
                </w:rPr>
                <w:t>ComplaintDetails</w:t>
              </w:r>
            </w:hyperlink>
          </w:p>
        </w:tc>
        <w:tc>
          <w:tcPr>
            <w:tcW w:w="850" w:type="dxa"/>
            <w:vAlign w:val="center"/>
          </w:tcPr>
          <w:p w:rsidR="006C665B" w:rsidRPr="00A93019" w:rsidRDefault="006C665B" w:rsidP="00091C85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851" w:type="dxa"/>
            <w:vAlign w:val="center"/>
          </w:tcPr>
          <w:p w:rsidR="006C665B" w:rsidRDefault="006C665B" w:rsidP="001D7D7B">
            <w:pPr>
              <w:pStyle w:val="Tabela-zawarto"/>
            </w:pPr>
            <w:r>
              <w:t>Agregat</w:t>
            </w:r>
          </w:p>
        </w:tc>
        <w:tc>
          <w:tcPr>
            <w:tcW w:w="1559" w:type="dxa"/>
            <w:vAlign w:val="center"/>
          </w:tcPr>
          <w:p w:rsidR="006C665B" w:rsidRDefault="006C665B" w:rsidP="001D7D7B">
            <w:pPr>
              <w:pStyle w:val="Tabela-zawarto"/>
            </w:pPr>
          </w:p>
        </w:tc>
        <w:tc>
          <w:tcPr>
            <w:tcW w:w="3115" w:type="dxa"/>
            <w:vAlign w:val="center"/>
          </w:tcPr>
          <w:p w:rsidR="006C665B" w:rsidRDefault="006C665B" w:rsidP="001D7D7B">
            <w:pPr>
              <w:pStyle w:val="Tabela-zawarto"/>
            </w:pPr>
            <w:r>
              <w:t>Informacje o przyczynie reklamacji zlecenia</w:t>
            </w:r>
          </w:p>
        </w:tc>
      </w:tr>
    </w:tbl>
    <w:p w:rsidR="006C665B" w:rsidRDefault="006C665B" w:rsidP="0037036E"/>
    <w:p w:rsidR="006C665B" w:rsidRDefault="006C665B" w:rsidP="00A61957">
      <w:pPr>
        <w:pStyle w:val="Heading6"/>
      </w:pPr>
      <w:bookmarkStart w:id="727" w:name="_Toc365012599"/>
      <w:r>
        <w:t xml:space="preserve">J-15 </w:t>
      </w:r>
      <w:bookmarkStart w:id="728" w:name="CreditInformationCriteria"/>
      <w:r w:rsidRPr="00A61957">
        <w:t>CreditInformationCriteria</w:t>
      </w:r>
      <w:bookmarkEnd w:id="727"/>
      <w:bookmarkEnd w:id="728"/>
    </w:p>
    <w:p w:rsidR="006C665B" w:rsidRDefault="006C665B" w:rsidP="00A61957">
      <w:r>
        <w:t>Agregat zawiera kryteria zapytania o informacje uznaniowe.</w:t>
      </w:r>
    </w:p>
    <w:tbl>
      <w:tblPr>
        <w:tblW w:w="103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10"/>
        <w:gridCol w:w="7"/>
        <w:gridCol w:w="3119"/>
        <w:gridCol w:w="850"/>
        <w:gridCol w:w="851"/>
        <w:gridCol w:w="1559"/>
        <w:gridCol w:w="3115"/>
      </w:tblGrid>
      <w:tr w:rsidR="006C665B">
        <w:trPr>
          <w:cantSplit/>
          <w:tblHeader/>
        </w:trPr>
        <w:tc>
          <w:tcPr>
            <w:tcW w:w="810" w:type="dxa"/>
            <w:shd w:val="solid" w:color="auto" w:fill="FFFFFF"/>
          </w:tcPr>
          <w:p w:rsidR="006C665B" w:rsidRDefault="006C665B" w:rsidP="003920DC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3126" w:type="dxa"/>
            <w:gridSpan w:val="2"/>
            <w:shd w:val="solid" w:color="auto" w:fill="FFFFFF"/>
          </w:tcPr>
          <w:p w:rsidR="006C665B" w:rsidRDefault="006C665B" w:rsidP="003920DC">
            <w:pPr>
              <w:pStyle w:val="Tabela-nagwek"/>
            </w:pPr>
            <w:r>
              <w:t>Nazwa elementu</w:t>
            </w:r>
          </w:p>
        </w:tc>
        <w:tc>
          <w:tcPr>
            <w:tcW w:w="850" w:type="dxa"/>
            <w:shd w:val="solid" w:color="auto" w:fill="FFFFFF"/>
          </w:tcPr>
          <w:p w:rsidR="006C665B" w:rsidRDefault="006C665B" w:rsidP="003920DC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Status</w:t>
            </w:r>
          </w:p>
          <w:p w:rsidR="006C665B" w:rsidRDefault="006C665B" w:rsidP="003920DC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Il.wys.</w:t>
            </w:r>
          </w:p>
        </w:tc>
        <w:tc>
          <w:tcPr>
            <w:tcW w:w="851" w:type="dxa"/>
            <w:shd w:val="solid" w:color="auto" w:fill="FFFFFF"/>
          </w:tcPr>
          <w:p w:rsidR="006C665B" w:rsidRDefault="006C665B" w:rsidP="003920DC">
            <w:pPr>
              <w:pStyle w:val="Tabela-nagwek"/>
            </w:pPr>
            <w:r>
              <w:t xml:space="preserve">Rodzaj </w:t>
            </w:r>
          </w:p>
          <w:p w:rsidR="006C665B" w:rsidRDefault="006C665B" w:rsidP="003920DC">
            <w:pPr>
              <w:pStyle w:val="Tabela-nagwek"/>
            </w:pPr>
            <w:r>
              <w:t>Pozycji</w:t>
            </w:r>
          </w:p>
        </w:tc>
        <w:tc>
          <w:tcPr>
            <w:tcW w:w="1559" w:type="dxa"/>
            <w:shd w:val="solid" w:color="auto" w:fill="FFFFFF"/>
          </w:tcPr>
          <w:p w:rsidR="006C665B" w:rsidRDefault="006C665B" w:rsidP="003920DC">
            <w:pPr>
              <w:pStyle w:val="Tabela-nagwek"/>
            </w:pPr>
            <w:r>
              <w:t>Typ</w:t>
            </w:r>
          </w:p>
          <w:p w:rsidR="006C665B" w:rsidRDefault="006C665B" w:rsidP="003920DC">
            <w:pPr>
              <w:pStyle w:val="Tabela-nagwek"/>
            </w:pPr>
            <w:r>
              <w:t>UID</w:t>
            </w:r>
          </w:p>
        </w:tc>
        <w:tc>
          <w:tcPr>
            <w:tcW w:w="3115" w:type="dxa"/>
            <w:shd w:val="solid" w:color="auto" w:fill="FFFFFF"/>
          </w:tcPr>
          <w:p w:rsidR="006C665B" w:rsidRDefault="006C665B" w:rsidP="003920DC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>
        <w:trPr>
          <w:cantSplit/>
        </w:trPr>
        <w:tc>
          <w:tcPr>
            <w:tcW w:w="810" w:type="dxa"/>
            <w:shd w:val="pct5" w:color="auto" w:fill="auto"/>
            <w:vAlign w:val="center"/>
          </w:tcPr>
          <w:p w:rsidR="006C665B" w:rsidRDefault="006C665B" w:rsidP="003920DC">
            <w:pPr>
              <w:pStyle w:val="Tabela-zawartpogrub"/>
            </w:pPr>
          </w:p>
        </w:tc>
        <w:tc>
          <w:tcPr>
            <w:tcW w:w="3126" w:type="dxa"/>
            <w:gridSpan w:val="2"/>
            <w:shd w:val="pct5" w:color="auto" w:fill="auto"/>
            <w:vAlign w:val="center"/>
          </w:tcPr>
          <w:p w:rsidR="006C665B" w:rsidRPr="00A61957" w:rsidRDefault="006C665B" w:rsidP="003920DC">
            <w:pPr>
              <w:pStyle w:val="Tabela-zawartpogrub"/>
              <w:rPr>
                <w:bCs w:val="0"/>
              </w:rPr>
            </w:pPr>
            <w:r w:rsidRPr="00A61957">
              <w:rPr>
                <w:bCs w:val="0"/>
              </w:rPr>
              <w:t>CreditInformationCriteria</w:t>
            </w:r>
          </w:p>
        </w:tc>
        <w:tc>
          <w:tcPr>
            <w:tcW w:w="850" w:type="dxa"/>
            <w:shd w:val="pct5" w:color="auto" w:fill="auto"/>
            <w:vAlign w:val="center"/>
          </w:tcPr>
          <w:p w:rsidR="006C665B" w:rsidRDefault="006C665B" w:rsidP="003920DC">
            <w:pPr>
              <w:pStyle w:val="Tabela-zawarto"/>
              <w:jc w:val="center"/>
            </w:pPr>
          </w:p>
        </w:tc>
        <w:tc>
          <w:tcPr>
            <w:tcW w:w="851" w:type="dxa"/>
            <w:shd w:val="pct5" w:color="auto" w:fill="auto"/>
            <w:vAlign w:val="center"/>
          </w:tcPr>
          <w:p w:rsidR="006C665B" w:rsidRDefault="006C665B" w:rsidP="003920DC">
            <w:pPr>
              <w:pStyle w:val="Tabela-zawarto"/>
            </w:pPr>
            <w:r>
              <w:t>Agregat</w:t>
            </w:r>
          </w:p>
        </w:tc>
        <w:tc>
          <w:tcPr>
            <w:tcW w:w="1559" w:type="dxa"/>
            <w:shd w:val="pct5" w:color="auto" w:fill="auto"/>
            <w:vAlign w:val="center"/>
          </w:tcPr>
          <w:p w:rsidR="006C665B" w:rsidRDefault="006C665B" w:rsidP="003920DC">
            <w:pPr>
              <w:pStyle w:val="Tabela-zawarto"/>
            </w:pPr>
          </w:p>
        </w:tc>
        <w:tc>
          <w:tcPr>
            <w:tcW w:w="3115" w:type="dxa"/>
            <w:shd w:val="pct5" w:color="auto" w:fill="auto"/>
            <w:vAlign w:val="center"/>
          </w:tcPr>
          <w:p w:rsidR="006C665B" w:rsidRDefault="006C665B" w:rsidP="003920DC">
            <w:pPr>
              <w:pStyle w:val="Tabela-zawarto"/>
            </w:pPr>
          </w:p>
        </w:tc>
      </w:tr>
      <w:tr w:rsidR="006C665B">
        <w:trPr>
          <w:cantSplit/>
        </w:trPr>
        <w:tc>
          <w:tcPr>
            <w:tcW w:w="817" w:type="dxa"/>
            <w:gridSpan w:val="2"/>
            <w:tcBorders>
              <w:bottom w:val="dashed" w:sz="4" w:space="0" w:color="auto"/>
            </w:tcBorders>
            <w:vAlign w:val="center"/>
          </w:tcPr>
          <w:p w:rsidR="006C665B" w:rsidRDefault="006C665B" w:rsidP="003920DC">
            <w:pPr>
              <w:pStyle w:val="Tabela-zawarto"/>
              <w:jc w:val="center"/>
            </w:pPr>
          </w:p>
        </w:tc>
        <w:tc>
          <w:tcPr>
            <w:tcW w:w="3119" w:type="dxa"/>
            <w:tcBorders>
              <w:bottom w:val="dashed" w:sz="4" w:space="0" w:color="auto"/>
            </w:tcBorders>
            <w:vAlign w:val="center"/>
          </w:tcPr>
          <w:p w:rsidR="006C665B" w:rsidRDefault="006C665B" w:rsidP="003920DC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hyperlink w:anchor="Period" w:history="1">
              <w:r>
                <w:rPr>
                  <w:rStyle w:val="Hyperlink"/>
                  <w:b/>
                  <w:lang w:val="en-US"/>
                </w:rPr>
                <w:t>Period</w:t>
              </w:r>
            </w:hyperlink>
          </w:p>
        </w:tc>
        <w:tc>
          <w:tcPr>
            <w:tcW w:w="850" w:type="dxa"/>
            <w:tcBorders>
              <w:bottom w:val="dashed" w:sz="4" w:space="0" w:color="auto"/>
            </w:tcBorders>
            <w:shd w:val="clear" w:color="auto" w:fill="00FFFF"/>
            <w:vAlign w:val="center"/>
          </w:tcPr>
          <w:p w:rsidR="006C665B" w:rsidRDefault="006C665B" w:rsidP="003920DC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  <w:p w:rsidR="006C665B" w:rsidRDefault="006C665B" w:rsidP="003920DC">
            <w:pPr>
              <w:pStyle w:val="Tabela-zawarto"/>
              <w:jc w:val="center"/>
              <w:rPr>
                <w:b/>
                <w:bCs w:val="0"/>
                <w:lang w:val="en-US"/>
              </w:rPr>
            </w:pPr>
            <w:r>
              <w:rPr>
                <w:b/>
                <w:bCs w:val="0"/>
                <w:lang w:val="en-US"/>
              </w:rPr>
              <w:t>XOR</w:t>
            </w:r>
          </w:p>
        </w:tc>
        <w:tc>
          <w:tcPr>
            <w:tcW w:w="851" w:type="dxa"/>
            <w:vAlign w:val="center"/>
          </w:tcPr>
          <w:p w:rsidR="006C665B" w:rsidRDefault="006C665B" w:rsidP="003920DC">
            <w:pPr>
              <w:pStyle w:val="Tabela-zawarto"/>
            </w:pPr>
            <w:r>
              <w:t>Agregat</w:t>
            </w:r>
          </w:p>
        </w:tc>
        <w:tc>
          <w:tcPr>
            <w:tcW w:w="1559" w:type="dxa"/>
            <w:vAlign w:val="center"/>
          </w:tcPr>
          <w:p w:rsidR="006C665B" w:rsidRDefault="006C665B" w:rsidP="003920DC">
            <w:pPr>
              <w:pStyle w:val="Tabela-zawarto"/>
            </w:pPr>
          </w:p>
        </w:tc>
        <w:tc>
          <w:tcPr>
            <w:tcW w:w="3115" w:type="dxa"/>
            <w:vAlign w:val="center"/>
          </w:tcPr>
          <w:p w:rsidR="006C665B" w:rsidRDefault="006C665B" w:rsidP="003920DC">
            <w:pPr>
              <w:pStyle w:val="Tabela-zawarto"/>
              <w:spacing w:before="0"/>
            </w:pPr>
            <w:r>
              <w:t>Zakres czasowy określający datę wystawienia informacji uznaniowej</w:t>
            </w:r>
          </w:p>
        </w:tc>
      </w:tr>
      <w:tr w:rsidR="006C665B">
        <w:trPr>
          <w:cantSplit/>
        </w:trPr>
        <w:tc>
          <w:tcPr>
            <w:tcW w:w="817" w:type="dxa"/>
            <w:gridSpan w:val="2"/>
            <w:tcBorders>
              <w:top w:val="dashed" w:sz="4" w:space="0" w:color="auto"/>
            </w:tcBorders>
            <w:vAlign w:val="center"/>
          </w:tcPr>
          <w:p w:rsidR="006C665B" w:rsidRDefault="006C665B" w:rsidP="003920DC">
            <w:pPr>
              <w:pStyle w:val="Tabela-zawarto"/>
              <w:jc w:val="center"/>
            </w:pPr>
          </w:p>
        </w:tc>
        <w:tc>
          <w:tcPr>
            <w:tcW w:w="3119" w:type="dxa"/>
            <w:tcBorders>
              <w:top w:val="dashed" w:sz="4" w:space="0" w:color="auto"/>
            </w:tcBorders>
            <w:vAlign w:val="center"/>
          </w:tcPr>
          <w:p w:rsidR="006C665B" w:rsidRDefault="006C665B" w:rsidP="003920DC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OnlyNew</w:t>
            </w:r>
          </w:p>
        </w:tc>
        <w:tc>
          <w:tcPr>
            <w:tcW w:w="850" w:type="dxa"/>
            <w:tcBorders>
              <w:top w:val="dashed" w:sz="4" w:space="0" w:color="auto"/>
            </w:tcBorders>
            <w:shd w:val="clear" w:color="auto" w:fill="00FFFF"/>
            <w:vAlign w:val="center"/>
          </w:tcPr>
          <w:p w:rsidR="006C665B" w:rsidRDefault="006C665B" w:rsidP="003920DC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  <w:p w:rsidR="006C665B" w:rsidRDefault="006C665B" w:rsidP="003920DC">
            <w:pPr>
              <w:pStyle w:val="Tabela-zawarto"/>
              <w:jc w:val="center"/>
              <w:rPr>
                <w:b/>
                <w:bCs w:val="0"/>
                <w:lang w:val="en-US"/>
              </w:rPr>
            </w:pPr>
            <w:r>
              <w:rPr>
                <w:b/>
                <w:bCs w:val="0"/>
                <w:lang w:val="en-US"/>
              </w:rPr>
              <w:t>XOR</w:t>
            </w:r>
          </w:p>
        </w:tc>
        <w:tc>
          <w:tcPr>
            <w:tcW w:w="851" w:type="dxa"/>
            <w:vAlign w:val="center"/>
          </w:tcPr>
          <w:p w:rsidR="006C665B" w:rsidRDefault="006C665B" w:rsidP="003920DC">
            <w:pPr>
              <w:pStyle w:val="Tabela-zawarto"/>
            </w:pPr>
            <w:r>
              <w:t>Element</w:t>
            </w:r>
          </w:p>
        </w:tc>
        <w:tc>
          <w:tcPr>
            <w:tcW w:w="1559" w:type="dxa"/>
            <w:vAlign w:val="center"/>
          </w:tcPr>
          <w:p w:rsidR="006C665B" w:rsidRDefault="006C665B" w:rsidP="003920DC">
            <w:pPr>
              <w:pStyle w:val="Tabela-zawarto"/>
            </w:pPr>
            <w:r>
              <w:t>Indicator</w:t>
            </w:r>
          </w:p>
        </w:tc>
        <w:tc>
          <w:tcPr>
            <w:tcW w:w="3115" w:type="dxa"/>
            <w:vAlign w:val="center"/>
          </w:tcPr>
          <w:p w:rsidR="006C665B" w:rsidRDefault="006C665B" w:rsidP="003920DC">
            <w:pPr>
              <w:pStyle w:val="Tabela-zawarto"/>
            </w:pPr>
            <w:r>
              <w:t>Wskaźnik określający czy w odpowiedzi mają zostać przekazane tylko nowe informacje uznaniowe</w:t>
            </w:r>
          </w:p>
        </w:tc>
      </w:tr>
      <w:tr w:rsidR="006C665B">
        <w:trPr>
          <w:cantSplit/>
        </w:trPr>
        <w:tc>
          <w:tcPr>
            <w:tcW w:w="817" w:type="dxa"/>
            <w:gridSpan w:val="2"/>
            <w:vAlign w:val="center"/>
          </w:tcPr>
          <w:p w:rsidR="006C665B" w:rsidRDefault="006C665B" w:rsidP="003920DC">
            <w:pPr>
              <w:pStyle w:val="Tabela-zawarto"/>
              <w:jc w:val="center"/>
            </w:pPr>
          </w:p>
        </w:tc>
        <w:tc>
          <w:tcPr>
            <w:tcW w:w="3119" w:type="dxa"/>
            <w:vAlign w:val="center"/>
          </w:tcPr>
          <w:p w:rsidR="006C665B" w:rsidRPr="00A61957" w:rsidRDefault="006C665B" w:rsidP="003920DC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r w:rsidRPr="00A61957">
              <w:rPr>
                <w:b/>
                <w:lang w:val="en-US"/>
              </w:rPr>
              <w:t>CustomerAccount</w:t>
            </w:r>
          </w:p>
        </w:tc>
        <w:tc>
          <w:tcPr>
            <w:tcW w:w="850" w:type="dxa"/>
            <w:vAlign w:val="center"/>
          </w:tcPr>
          <w:p w:rsidR="006C665B" w:rsidRDefault="006C665B" w:rsidP="003920DC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851" w:type="dxa"/>
            <w:vAlign w:val="center"/>
          </w:tcPr>
          <w:p w:rsidR="006C665B" w:rsidRDefault="006C665B" w:rsidP="003920DC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559" w:type="dxa"/>
            <w:vAlign w:val="center"/>
          </w:tcPr>
          <w:p w:rsidR="006C665B" w:rsidRPr="00A93019" w:rsidRDefault="006C665B" w:rsidP="003920DC">
            <w:pPr>
              <w:pStyle w:val="Tabela-zawarto"/>
              <w:rPr>
                <w:b/>
              </w:rPr>
            </w:pPr>
            <w:hyperlink w:anchor="Account" w:history="1">
              <w:r w:rsidRPr="00A93019">
                <w:rPr>
                  <w:rStyle w:val="Hyperlink"/>
                  <w:b/>
                </w:rPr>
                <w:t>Account</w:t>
              </w:r>
            </w:hyperlink>
          </w:p>
        </w:tc>
        <w:tc>
          <w:tcPr>
            <w:tcW w:w="3115" w:type="dxa"/>
            <w:vAlign w:val="center"/>
          </w:tcPr>
          <w:p w:rsidR="006C665B" w:rsidRDefault="006C665B" w:rsidP="003920DC">
            <w:pPr>
              <w:pStyle w:val="Tabela-zawarto"/>
            </w:pPr>
            <w:r>
              <w:t>Informacje o rachunku klienta</w:t>
            </w:r>
          </w:p>
        </w:tc>
      </w:tr>
    </w:tbl>
    <w:p w:rsidR="006C665B" w:rsidRDefault="006C665B"/>
    <w:p w:rsidR="006C665B" w:rsidRDefault="006C665B" w:rsidP="008C50F1">
      <w:pPr>
        <w:pStyle w:val="Heading3"/>
      </w:pPr>
      <w:bookmarkStart w:id="729" w:name="_Toc365012600"/>
      <w:r>
        <w:t>General Reference List Aggregates</w:t>
      </w:r>
      <w:bookmarkEnd w:id="729"/>
    </w:p>
    <w:p w:rsidR="006C665B" w:rsidRDefault="006C665B" w:rsidP="008C50F1">
      <w:pPr>
        <w:pStyle w:val="Heading6"/>
      </w:pPr>
      <w:bookmarkStart w:id="730" w:name="_K-10_GeneralReferenceListCriteria"/>
      <w:bookmarkStart w:id="731" w:name="_Toc365012601"/>
      <w:bookmarkEnd w:id="730"/>
      <w:r>
        <w:t>K-10 GeneralReferenceListCriteria</w:t>
      </w:r>
      <w:bookmarkEnd w:id="731"/>
      <w:r>
        <w:tab/>
      </w:r>
      <w:r>
        <w:tab/>
      </w:r>
    </w:p>
    <w:p w:rsidR="006C665B" w:rsidRDefault="006C665B" w:rsidP="009D69C3">
      <w:r>
        <w:t>Agregat, w którym przekazywane są kryteria do wykorzystania w zapytaniu o słowniki.</w:t>
      </w:r>
    </w:p>
    <w:tbl>
      <w:tblPr>
        <w:tblW w:w="103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2"/>
        <w:gridCol w:w="2916"/>
        <w:gridCol w:w="867"/>
        <w:gridCol w:w="957"/>
        <w:gridCol w:w="1718"/>
        <w:gridCol w:w="3149"/>
      </w:tblGrid>
      <w:tr w:rsidR="006C665B">
        <w:trPr>
          <w:cantSplit/>
          <w:tblHeader/>
        </w:trPr>
        <w:tc>
          <w:tcPr>
            <w:tcW w:w="702" w:type="dxa"/>
            <w:shd w:val="solid" w:color="auto" w:fill="FFFFFF"/>
          </w:tcPr>
          <w:p w:rsidR="006C665B" w:rsidRDefault="006C665B" w:rsidP="00080EE3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2916" w:type="dxa"/>
            <w:shd w:val="solid" w:color="auto" w:fill="FFFFFF"/>
          </w:tcPr>
          <w:p w:rsidR="006C665B" w:rsidRDefault="006C665B" w:rsidP="00080EE3">
            <w:pPr>
              <w:pStyle w:val="Tabela-nagwek"/>
            </w:pPr>
            <w:r>
              <w:t>Nazwa elementu</w:t>
            </w:r>
          </w:p>
        </w:tc>
        <w:tc>
          <w:tcPr>
            <w:tcW w:w="867" w:type="dxa"/>
            <w:shd w:val="solid" w:color="auto" w:fill="FFFFFF"/>
          </w:tcPr>
          <w:p w:rsidR="006C665B" w:rsidRDefault="006C665B" w:rsidP="00080EE3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Status</w:t>
            </w:r>
          </w:p>
          <w:p w:rsidR="006C665B" w:rsidRDefault="006C665B" w:rsidP="00080EE3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Il.wys.</w:t>
            </w:r>
          </w:p>
        </w:tc>
        <w:tc>
          <w:tcPr>
            <w:tcW w:w="957" w:type="dxa"/>
            <w:shd w:val="solid" w:color="auto" w:fill="FFFFFF"/>
          </w:tcPr>
          <w:p w:rsidR="006C665B" w:rsidRDefault="006C665B" w:rsidP="00080EE3">
            <w:pPr>
              <w:pStyle w:val="Tabela-nagwek"/>
            </w:pPr>
            <w:r>
              <w:t xml:space="preserve">Rodzaj </w:t>
            </w:r>
          </w:p>
          <w:p w:rsidR="006C665B" w:rsidRDefault="006C665B" w:rsidP="00080EE3">
            <w:pPr>
              <w:pStyle w:val="Tabela-nagwek"/>
            </w:pPr>
            <w:r>
              <w:t>Pozycji</w:t>
            </w:r>
          </w:p>
        </w:tc>
        <w:tc>
          <w:tcPr>
            <w:tcW w:w="1718" w:type="dxa"/>
            <w:shd w:val="solid" w:color="auto" w:fill="FFFFFF"/>
          </w:tcPr>
          <w:p w:rsidR="006C665B" w:rsidRDefault="006C665B" w:rsidP="00080EE3">
            <w:pPr>
              <w:pStyle w:val="Tabela-nagwek"/>
            </w:pPr>
            <w:r>
              <w:t>Typ</w:t>
            </w:r>
          </w:p>
          <w:p w:rsidR="006C665B" w:rsidRDefault="006C665B" w:rsidP="00080EE3">
            <w:pPr>
              <w:pStyle w:val="Tabela-nagwek"/>
            </w:pPr>
            <w:r>
              <w:t>UID</w:t>
            </w:r>
          </w:p>
        </w:tc>
        <w:tc>
          <w:tcPr>
            <w:tcW w:w="3149" w:type="dxa"/>
            <w:shd w:val="solid" w:color="auto" w:fill="FFFFFF"/>
          </w:tcPr>
          <w:p w:rsidR="006C665B" w:rsidRDefault="006C665B" w:rsidP="00080EE3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>
        <w:trPr>
          <w:cantSplit/>
        </w:trPr>
        <w:tc>
          <w:tcPr>
            <w:tcW w:w="702" w:type="dxa"/>
            <w:shd w:val="pct5" w:color="auto" w:fill="auto"/>
            <w:vAlign w:val="center"/>
          </w:tcPr>
          <w:p w:rsidR="006C665B" w:rsidRDefault="006C665B" w:rsidP="00080EE3">
            <w:pPr>
              <w:pStyle w:val="Tabela-zawarto"/>
              <w:jc w:val="center"/>
            </w:pPr>
          </w:p>
        </w:tc>
        <w:tc>
          <w:tcPr>
            <w:tcW w:w="2916" w:type="dxa"/>
            <w:shd w:val="pct5" w:color="auto" w:fill="auto"/>
            <w:vAlign w:val="center"/>
          </w:tcPr>
          <w:p w:rsidR="006C665B" w:rsidRDefault="006C665B" w:rsidP="00080EE3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GeneralReferenceListCriteria</w:t>
            </w:r>
          </w:p>
        </w:tc>
        <w:tc>
          <w:tcPr>
            <w:tcW w:w="867" w:type="dxa"/>
            <w:shd w:val="pct5" w:color="auto" w:fill="auto"/>
            <w:vAlign w:val="center"/>
          </w:tcPr>
          <w:p w:rsidR="006C665B" w:rsidRDefault="006C665B" w:rsidP="00080EE3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957" w:type="dxa"/>
            <w:shd w:val="pct5" w:color="auto" w:fill="auto"/>
            <w:vAlign w:val="center"/>
          </w:tcPr>
          <w:p w:rsidR="006C665B" w:rsidRDefault="006C665B" w:rsidP="00080EE3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718" w:type="dxa"/>
            <w:shd w:val="pct5" w:color="auto" w:fill="auto"/>
            <w:vAlign w:val="center"/>
          </w:tcPr>
          <w:p w:rsidR="006C665B" w:rsidRDefault="006C665B" w:rsidP="00080EE3">
            <w:pPr>
              <w:pStyle w:val="Tabela-zawarto"/>
              <w:rPr>
                <w:lang w:val="en-US"/>
              </w:rPr>
            </w:pPr>
          </w:p>
        </w:tc>
        <w:tc>
          <w:tcPr>
            <w:tcW w:w="3149" w:type="dxa"/>
            <w:shd w:val="pct5" w:color="auto" w:fill="auto"/>
            <w:vAlign w:val="center"/>
          </w:tcPr>
          <w:p w:rsidR="006C665B" w:rsidRDefault="006C665B" w:rsidP="00080EE3">
            <w:pPr>
              <w:pStyle w:val="Tabela-zawarto"/>
              <w:rPr>
                <w:lang w:val="en-US"/>
              </w:rPr>
            </w:pPr>
          </w:p>
        </w:tc>
      </w:tr>
      <w:tr w:rsidR="006C665B">
        <w:trPr>
          <w:cantSplit/>
        </w:trPr>
        <w:tc>
          <w:tcPr>
            <w:tcW w:w="702" w:type="dxa"/>
            <w:vAlign w:val="center"/>
          </w:tcPr>
          <w:p w:rsidR="006C665B" w:rsidRDefault="006C665B" w:rsidP="00080EE3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2916" w:type="dxa"/>
            <w:vAlign w:val="center"/>
          </w:tcPr>
          <w:p w:rsidR="006C665B" w:rsidRDefault="006C665B" w:rsidP="00080EE3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ab/>
              <w:t>StartDate</w:t>
            </w:r>
          </w:p>
        </w:tc>
        <w:tc>
          <w:tcPr>
            <w:tcW w:w="867" w:type="dxa"/>
            <w:vAlign w:val="center"/>
          </w:tcPr>
          <w:p w:rsidR="006C665B" w:rsidRDefault="006C665B" w:rsidP="00080EE3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vAlign w:val="center"/>
          </w:tcPr>
          <w:p w:rsidR="006C665B" w:rsidRDefault="006C665B" w:rsidP="00080EE3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718" w:type="dxa"/>
            <w:vAlign w:val="center"/>
          </w:tcPr>
          <w:p w:rsidR="006C665B" w:rsidRDefault="006C665B" w:rsidP="00080EE3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DateTime</w:t>
            </w:r>
          </w:p>
        </w:tc>
        <w:tc>
          <w:tcPr>
            <w:tcW w:w="3149" w:type="dxa"/>
            <w:vAlign w:val="center"/>
          </w:tcPr>
          <w:p w:rsidR="006C665B" w:rsidRDefault="006C665B" w:rsidP="00080EE3">
            <w:pPr>
              <w:pStyle w:val="Tabela-zawarto"/>
            </w:pPr>
            <w:r>
              <w:t>Data początkowa okresu</w:t>
            </w:r>
          </w:p>
        </w:tc>
      </w:tr>
      <w:tr w:rsidR="006C665B">
        <w:trPr>
          <w:cantSplit/>
        </w:trPr>
        <w:tc>
          <w:tcPr>
            <w:tcW w:w="702" w:type="dxa"/>
            <w:vAlign w:val="center"/>
          </w:tcPr>
          <w:p w:rsidR="006C665B" w:rsidRDefault="006C665B" w:rsidP="00080EE3">
            <w:pPr>
              <w:pStyle w:val="Tabela-zawarto"/>
              <w:jc w:val="center"/>
            </w:pPr>
          </w:p>
        </w:tc>
        <w:tc>
          <w:tcPr>
            <w:tcW w:w="2916" w:type="dxa"/>
            <w:vAlign w:val="center"/>
          </w:tcPr>
          <w:p w:rsidR="006C665B" w:rsidRDefault="006C665B" w:rsidP="00080EE3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EndDate</w:t>
            </w:r>
          </w:p>
        </w:tc>
        <w:tc>
          <w:tcPr>
            <w:tcW w:w="867" w:type="dxa"/>
            <w:vAlign w:val="center"/>
          </w:tcPr>
          <w:p w:rsidR="006C665B" w:rsidRDefault="006C665B" w:rsidP="00080EE3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vAlign w:val="center"/>
          </w:tcPr>
          <w:p w:rsidR="006C665B" w:rsidRDefault="006C665B" w:rsidP="00080EE3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718" w:type="dxa"/>
            <w:vAlign w:val="center"/>
          </w:tcPr>
          <w:p w:rsidR="006C665B" w:rsidRDefault="006C665B" w:rsidP="00080EE3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DateTime</w:t>
            </w:r>
          </w:p>
        </w:tc>
        <w:tc>
          <w:tcPr>
            <w:tcW w:w="3149" w:type="dxa"/>
            <w:vAlign w:val="center"/>
          </w:tcPr>
          <w:p w:rsidR="006C665B" w:rsidRDefault="006C665B" w:rsidP="00080EE3">
            <w:pPr>
              <w:pStyle w:val="Tabela-zawarto"/>
            </w:pPr>
            <w:r>
              <w:t>Data końcowa okresu</w:t>
            </w:r>
          </w:p>
        </w:tc>
      </w:tr>
      <w:tr w:rsidR="006C665B">
        <w:trPr>
          <w:cantSplit/>
        </w:trPr>
        <w:tc>
          <w:tcPr>
            <w:tcW w:w="702" w:type="dxa"/>
            <w:vAlign w:val="center"/>
          </w:tcPr>
          <w:p w:rsidR="006C665B" w:rsidRDefault="006C665B" w:rsidP="00080EE3">
            <w:pPr>
              <w:pStyle w:val="Tabela-zawarto"/>
              <w:jc w:val="center"/>
            </w:pPr>
          </w:p>
        </w:tc>
        <w:tc>
          <w:tcPr>
            <w:tcW w:w="2916" w:type="dxa"/>
            <w:vAlign w:val="center"/>
          </w:tcPr>
          <w:p w:rsidR="006C665B" w:rsidRDefault="006C665B" w:rsidP="00080EE3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GeneralInformationIdentifier</w:t>
            </w:r>
          </w:p>
        </w:tc>
        <w:tc>
          <w:tcPr>
            <w:tcW w:w="867" w:type="dxa"/>
            <w:vAlign w:val="center"/>
          </w:tcPr>
          <w:p w:rsidR="006C665B" w:rsidRDefault="006C665B" w:rsidP="00080EE3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  <w:p w:rsidR="006C665B" w:rsidRDefault="006C665B" w:rsidP="00080EE3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[0..n]</w:t>
            </w:r>
          </w:p>
        </w:tc>
        <w:tc>
          <w:tcPr>
            <w:tcW w:w="957" w:type="dxa"/>
            <w:vAlign w:val="center"/>
          </w:tcPr>
          <w:p w:rsidR="006C665B" w:rsidRDefault="006C665B" w:rsidP="00080EE3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718" w:type="dxa"/>
            <w:vAlign w:val="center"/>
          </w:tcPr>
          <w:p w:rsidR="006C665B" w:rsidRDefault="006C665B" w:rsidP="00080EE3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max35Identifier</w:t>
            </w:r>
          </w:p>
        </w:tc>
        <w:tc>
          <w:tcPr>
            <w:tcW w:w="3149" w:type="dxa"/>
            <w:vAlign w:val="center"/>
          </w:tcPr>
          <w:p w:rsidR="006C665B" w:rsidRDefault="006C665B" w:rsidP="00080EE3">
            <w:pPr>
              <w:pStyle w:val="Tabela-zawarto"/>
              <w:spacing w:before="0"/>
            </w:pPr>
            <w:r>
              <w:t>Identyfikator komunikatu nadany przez klienta</w:t>
            </w:r>
          </w:p>
        </w:tc>
      </w:tr>
      <w:tr w:rsidR="006C665B">
        <w:trPr>
          <w:cantSplit/>
        </w:trPr>
        <w:tc>
          <w:tcPr>
            <w:tcW w:w="702" w:type="dxa"/>
            <w:vAlign w:val="center"/>
          </w:tcPr>
          <w:p w:rsidR="006C665B" w:rsidRDefault="006C665B" w:rsidP="00080EE3">
            <w:pPr>
              <w:pStyle w:val="Tabela-zawarto"/>
              <w:jc w:val="center"/>
            </w:pPr>
          </w:p>
        </w:tc>
        <w:tc>
          <w:tcPr>
            <w:tcW w:w="2916" w:type="dxa"/>
            <w:vAlign w:val="center"/>
          </w:tcPr>
          <w:p w:rsidR="006C665B" w:rsidRDefault="006C665B" w:rsidP="00080EE3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SubjectCoded</w:t>
            </w:r>
          </w:p>
        </w:tc>
        <w:tc>
          <w:tcPr>
            <w:tcW w:w="867" w:type="dxa"/>
            <w:vAlign w:val="center"/>
          </w:tcPr>
          <w:p w:rsidR="006C665B" w:rsidRDefault="006C665B" w:rsidP="00080EE3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  <w:p w:rsidR="006C665B" w:rsidRDefault="006C665B" w:rsidP="00080EE3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[0..n]</w:t>
            </w:r>
          </w:p>
        </w:tc>
        <w:tc>
          <w:tcPr>
            <w:tcW w:w="957" w:type="dxa"/>
            <w:vAlign w:val="center"/>
          </w:tcPr>
          <w:p w:rsidR="006C665B" w:rsidRDefault="006C665B" w:rsidP="00080EE3">
            <w:pPr>
              <w:pStyle w:val="Tabela-zawarto"/>
            </w:pPr>
            <w:r>
              <w:t>Element</w:t>
            </w:r>
          </w:p>
        </w:tc>
        <w:tc>
          <w:tcPr>
            <w:tcW w:w="1718" w:type="dxa"/>
            <w:vAlign w:val="center"/>
          </w:tcPr>
          <w:p w:rsidR="006C665B" w:rsidRDefault="006C665B" w:rsidP="00080EE3">
            <w:pPr>
              <w:pStyle w:val="Tabela-zawarto"/>
            </w:pPr>
            <w:r>
              <w:t>Code</w:t>
            </w:r>
          </w:p>
        </w:tc>
        <w:tc>
          <w:tcPr>
            <w:tcW w:w="3149" w:type="dxa"/>
            <w:vAlign w:val="center"/>
          </w:tcPr>
          <w:p w:rsidR="006C665B" w:rsidRDefault="006C665B" w:rsidP="00080EE3">
            <w:pPr>
              <w:pStyle w:val="Tabela-zawarto"/>
              <w:spacing w:before="0"/>
            </w:pPr>
            <w:r>
              <w:t>Identyfikator słownika w postaci zakodowanej</w:t>
            </w:r>
          </w:p>
        </w:tc>
      </w:tr>
      <w:tr w:rsidR="006C665B">
        <w:trPr>
          <w:cantSplit/>
        </w:trPr>
        <w:tc>
          <w:tcPr>
            <w:tcW w:w="702" w:type="dxa"/>
            <w:vAlign w:val="center"/>
          </w:tcPr>
          <w:p w:rsidR="006C665B" w:rsidRDefault="006C665B" w:rsidP="00080EE3">
            <w:pPr>
              <w:pStyle w:val="Tabela-zawarto"/>
              <w:jc w:val="center"/>
            </w:pPr>
          </w:p>
        </w:tc>
        <w:tc>
          <w:tcPr>
            <w:tcW w:w="2916" w:type="dxa"/>
            <w:vAlign w:val="center"/>
          </w:tcPr>
          <w:p w:rsidR="006C665B" w:rsidRDefault="006C665B" w:rsidP="00080EE3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Subject</w:t>
            </w:r>
          </w:p>
        </w:tc>
        <w:tc>
          <w:tcPr>
            <w:tcW w:w="867" w:type="dxa"/>
            <w:vAlign w:val="center"/>
          </w:tcPr>
          <w:p w:rsidR="006C665B" w:rsidRDefault="006C665B" w:rsidP="00080EE3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  <w:p w:rsidR="006C665B" w:rsidRDefault="006C665B" w:rsidP="00080EE3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[0..n]</w:t>
            </w:r>
          </w:p>
        </w:tc>
        <w:tc>
          <w:tcPr>
            <w:tcW w:w="957" w:type="dxa"/>
            <w:vAlign w:val="center"/>
          </w:tcPr>
          <w:p w:rsidR="006C665B" w:rsidRDefault="006C665B" w:rsidP="00080EE3">
            <w:pPr>
              <w:pStyle w:val="Tabela-zawarto"/>
            </w:pPr>
            <w:r>
              <w:t>Element</w:t>
            </w:r>
          </w:p>
        </w:tc>
        <w:tc>
          <w:tcPr>
            <w:tcW w:w="1718" w:type="dxa"/>
            <w:vAlign w:val="center"/>
          </w:tcPr>
          <w:p w:rsidR="006C665B" w:rsidRDefault="006C665B" w:rsidP="00080EE3">
            <w:pPr>
              <w:pStyle w:val="Tabela-zawarto"/>
            </w:pPr>
            <w:r>
              <w:t>max70text</w:t>
            </w:r>
          </w:p>
        </w:tc>
        <w:tc>
          <w:tcPr>
            <w:tcW w:w="3149" w:type="dxa"/>
            <w:vAlign w:val="center"/>
          </w:tcPr>
          <w:p w:rsidR="006C665B" w:rsidRDefault="006C665B" w:rsidP="00080EE3">
            <w:pPr>
              <w:pStyle w:val="Tabela-zawarto"/>
              <w:spacing w:before="0"/>
            </w:pPr>
            <w:r>
              <w:t>Identyfikator słownika w postaci dowolnego tekstu</w:t>
            </w:r>
          </w:p>
        </w:tc>
      </w:tr>
      <w:tr w:rsidR="006C665B">
        <w:trPr>
          <w:cantSplit/>
        </w:trPr>
        <w:tc>
          <w:tcPr>
            <w:tcW w:w="702" w:type="dxa"/>
            <w:vAlign w:val="center"/>
          </w:tcPr>
          <w:p w:rsidR="006C665B" w:rsidRDefault="006C665B" w:rsidP="00080EE3">
            <w:pPr>
              <w:pStyle w:val="Tabela-zawarto"/>
              <w:jc w:val="center"/>
            </w:pPr>
          </w:p>
        </w:tc>
        <w:tc>
          <w:tcPr>
            <w:tcW w:w="2916" w:type="dxa"/>
            <w:vAlign w:val="center"/>
          </w:tcPr>
          <w:p w:rsidR="006C665B" w:rsidRDefault="006C665B" w:rsidP="00080EE3">
            <w:pPr>
              <w:pStyle w:val="Tabela-zawarto"/>
              <w:ind w:left="397"/>
              <w:rPr>
                <w:b/>
              </w:rPr>
            </w:pPr>
            <w:hyperlink w:anchor="_A-20_AdditionalInformation" w:history="1">
              <w:r w:rsidRPr="00C20925">
                <w:rPr>
                  <w:rStyle w:val="Hyperlink"/>
                  <w:b/>
                </w:rPr>
                <w:t>AdditionalDetails</w:t>
              </w:r>
            </w:hyperlink>
          </w:p>
        </w:tc>
        <w:tc>
          <w:tcPr>
            <w:tcW w:w="867" w:type="dxa"/>
            <w:vAlign w:val="center"/>
          </w:tcPr>
          <w:p w:rsidR="006C665B" w:rsidRDefault="006C665B" w:rsidP="00080EE3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  <w:p w:rsidR="006C665B" w:rsidRDefault="006C665B" w:rsidP="00080EE3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[0..n]</w:t>
            </w:r>
          </w:p>
        </w:tc>
        <w:tc>
          <w:tcPr>
            <w:tcW w:w="957" w:type="dxa"/>
            <w:vAlign w:val="center"/>
          </w:tcPr>
          <w:p w:rsidR="006C665B" w:rsidRDefault="006C665B" w:rsidP="00080EE3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718" w:type="dxa"/>
            <w:vAlign w:val="center"/>
          </w:tcPr>
          <w:p w:rsidR="006C665B" w:rsidRDefault="006C665B" w:rsidP="00080EE3">
            <w:pPr>
              <w:pStyle w:val="Tabela-zawarto"/>
              <w:rPr>
                <w:b/>
              </w:rPr>
            </w:pPr>
          </w:p>
        </w:tc>
        <w:tc>
          <w:tcPr>
            <w:tcW w:w="3149" w:type="dxa"/>
            <w:vAlign w:val="center"/>
          </w:tcPr>
          <w:p w:rsidR="006C665B" w:rsidRDefault="006C665B" w:rsidP="00080EE3">
            <w:pPr>
              <w:pStyle w:val="Tabela-zawarto"/>
              <w:spacing w:before="0"/>
            </w:pPr>
            <w:r>
              <w:t>Dodatkowe kryteria zapytania</w:t>
            </w:r>
          </w:p>
        </w:tc>
      </w:tr>
    </w:tbl>
    <w:p w:rsidR="006C665B" w:rsidRDefault="006C665B" w:rsidP="008C50F1"/>
    <w:p w:rsidR="006C665B" w:rsidRDefault="006C665B" w:rsidP="008C50F1">
      <w:pPr>
        <w:pStyle w:val="Heading6"/>
      </w:pPr>
      <w:bookmarkStart w:id="732" w:name="_K-11_GeneralReferenceListDocument"/>
      <w:bookmarkStart w:id="733" w:name="_Toc365012602"/>
      <w:bookmarkEnd w:id="732"/>
      <w:r>
        <w:t>K-11 GeneralReferenceListDocument</w:t>
      </w:r>
      <w:bookmarkEnd w:id="733"/>
    </w:p>
    <w:p w:rsidR="006C665B" w:rsidRDefault="006C665B" w:rsidP="008C50F1">
      <w:r>
        <w:t>Agregat, w którym przekazywana jest treść odpowiedzi odpowiadająca pojedynczemu słownikowi.</w:t>
      </w:r>
    </w:p>
    <w:tbl>
      <w:tblPr>
        <w:tblW w:w="103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27"/>
        <w:gridCol w:w="2951"/>
        <w:gridCol w:w="867"/>
        <w:gridCol w:w="957"/>
        <w:gridCol w:w="1732"/>
        <w:gridCol w:w="3175"/>
      </w:tblGrid>
      <w:tr w:rsidR="006C665B">
        <w:trPr>
          <w:cantSplit/>
          <w:tblHeader/>
        </w:trPr>
        <w:tc>
          <w:tcPr>
            <w:tcW w:w="627" w:type="dxa"/>
            <w:shd w:val="solid" w:color="auto" w:fill="FFFFFF"/>
          </w:tcPr>
          <w:p w:rsidR="006C665B" w:rsidRDefault="006C665B" w:rsidP="00080EE3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2951" w:type="dxa"/>
            <w:shd w:val="solid" w:color="auto" w:fill="FFFFFF"/>
          </w:tcPr>
          <w:p w:rsidR="006C665B" w:rsidRDefault="006C665B" w:rsidP="00080EE3">
            <w:pPr>
              <w:pStyle w:val="Tabela-nagwek"/>
            </w:pPr>
            <w:r>
              <w:t>Nazwa elementu</w:t>
            </w:r>
          </w:p>
        </w:tc>
        <w:tc>
          <w:tcPr>
            <w:tcW w:w="867" w:type="dxa"/>
            <w:shd w:val="solid" w:color="auto" w:fill="FFFFFF"/>
          </w:tcPr>
          <w:p w:rsidR="006C665B" w:rsidRDefault="006C665B" w:rsidP="00080EE3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Status</w:t>
            </w:r>
          </w:p>
          <w:p w:rsidR="006C665B" w:rsidRDefault="006C665B" w:rsidP="00080EE3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Il.wys.</w:t>
            </w:r>
          </w:p>
        </w:tc>
        <w:tc>
          <w:tcPr>
            <w:tcW w:w="957" w:type="dxa"/>
            <w:shd w:val="solid" w:color="auto" w:fill="FFFFFF"/>
          </w:tcPr>
          <w:p w:rsidR="006C665B" w:rsidRDefault="006C665B" w:rsidP="00080EE3">
            <w:pPr>
              <w:pStyle w:val="Tabela-nagwek"/>
            </w:pPr>
            <w:r>
              <w:t xml:space="preserve">Rodzaj </w:t>
            </w:r>
          </w:p>
          <w:p w:rsidR="006C665B" w:rsidRDefault="006C665B" w:rsidP="00080EE3">
            <w:pPr>
              <w:pStyle w:val="Tabela-nagwek"/>
            </w:pPr>
            <w:r>
              <w:t>Pozycji</w:t>
            </w:r>
          </w:p>
        </w:tc>
        <w:tc>
          <w:tcPr>
            <w:tcW w:w="1732" w:type="dxa"/>
            <w:shd w:val="solid" w:color="auto" w:fill="FFFFFF"/>
          </w:tcPr>
          <w:p w:rsidR="006C665B" w:rsidRDefault="006C665B" w:rsidP="00080EE3">
            <w:pPr>
              <w:pStyle w:val="Tabela-nagwek"/>
            </w:pPr>
            <w:r>
              <w:t>Typ</w:t>
            </w:r>
          </w:p>
          <w:p w:rsidR="006C665B" w:rsidRDefault="006C665B" w:rsidP="00080EE3">
            <w:pPr>
              <w:pStyle w:val="Tabela-nagwek"/>
            </w:pPr>
            <w:r>
              <w:t>UID</w:t>
            </w:r>
          </w:p>
        </w:tc>
        <w:tc>
          <w:tcPr>
            <w:tcW w:w="3175" w:type="dxa"/>
            <w:shd w:val="solid" w:color="auto" w:fill="FFFFFF"/>
          </w:tcPr>
          <w:p w:rsidR="006C665B" w:rsidRDefault="006C665B" w:rsidP="00080EE3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>
        <w:trPr>
          <w:cantSplit/>
        </w:trPr>
        <w:tc>
          <w:tcPr>
            <w:tcW w:w="627" w:type="dxa"/>
            <w:shd w:val="pct5" w:color="auto" w:fill="auto"/>
            <w:vAlign w:val="center"/>
          </w:tcPr>
          <w:p w:rsidR="006C665B" w:rsidRDefault="006C665B" w:rsidP="00080EE3">
            <w:pPr>
              <w:pStyle w:val="Tabela-zawarto"/>
              <w:jc w:val="center"/>
            </w:pPr>
          </w:p>
        </w:tc>
        <w:tc>
          <w:tcPr>
            <w:tcW w:w="2951" w:type="dxa"/>
            <w:shd w:val="pct5" w:color="auto" w:fill="auto"/>
            <w:vAlign w:val="center"/>
          </w:tcPr>
          <w:p w:rsidR="006C665B" w:rsidRDefault="006C665B" w:rsidP="00080EE3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  <w:lang w:val="en-US"/>
              </w:rPr>
              <w:t>GeneralReferenceListDocument</w:t>
            </w:r>
          </w:p>
        </w:tc>
        <w:tc>
          <w:tcPr>
            <w:tcW w:w="867" w:type="dxa"/>
            <w:shd w:val="pct5" w:color="auto" w:fill="auto"/>
            <w:vAlign w:val="center"/>
          </w:tcPr>
          <w:p w:rsidR="006C665B" w:rsidRDefault="006C665B" w:rsidP="00080EE3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957" w:type="dxa"/>
            <w:shd w:val="pct5" w:color="auto" w:fill="auto"/>
            <w:vAlign w:val="center"/>
          </w:tcPr>
          <w:p w:rsidR="006C665B" w:rsidRDefault="006C665B" w:rsidP="00080EE3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732" w:type="dxa"/>
            <w:shd w:val="pct5" w:color="auto" w:fill="auto"/>
            <w:vAlign w:val="center"/>
          </w:tcPr>
          <w:p w:rsidR="006C665B" w:rsidRDefault="006C665B" w:rsidP="00080EE3">
            <w:pPr>
              <w:pStyle w:val="Tabela-zawarto"/>
              <w:rPr>
                <w:lang w:val="en-US"/>
              </w:rPr>
            </w:pPr>
          </w:p>
        </w:tc>
        <w:tc>
          <w:tcPr>
            <w:tcW w:w="3175" w:type="dxa"/>
            <w:shd w:val="pct5" w:color="auto" w:fill="auto"/>
            <w:vAlign w:val="center"/>
          </w:tcPr>
          <w:p w:rsidR="006C665B" w:rsidRDefault="006C665B" w:rsidP="00080EE3">
            <w:pPr>
              <w:pStyle w:val="Tabela-zawarto"/>
              <w:rPr>
                <w:lang w:val="en-US"/>
              </w:rPr>
            </w:pP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 w:rsidP="00080EE3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2951" w:type="dxa"/>
            <w:vAlign w:val="center"/>
          </w:tcPr>
          <w:p w:rsidR="006C665B" w:rsidRDefault="006C665B" w:rsidP="00080EE3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  <w:lang w:val="en-US"/>
              </w:rPr>
              <w:tab/>
              <w:t>GeneralInformationIdentifier</w:t>
            </w:r>
          </w:p>
        </w:tc>
        <w:tc>
          <w:tcPr>
            <w:tcW w:w="867" w:type="dxa"/>
            <w:vAlign w:val="center"/>
          </w:tcPr>
          <w:p w:rsidR="006C665B" w:rsidRDefault="006C665B" w:rsidP="00080EE3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vAlign w:val="center"/>
          </w:tcPr>
          <w:p w:rsidR="006C665B" w:rsidRDefault="006C665B" w:rsidP="00080EE3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732" w:type="dxa"/>
            <w:vAlign w:val="center"/>
          </w:tcPr>
          <w:p w:rsidR="006C665B" w:rsidRDefault="006C665B" w:rsidP="00080EE3">
            <w:pPr>
              <w:pStyle w:val="Tabela-zawarto"/>
            </w:pPr>
            <w:r>
              <w:t>max35Identifier</w:t>
            </w:r>
          </w:p>
        </w:tc>
        <w:tc>
          <w:tcPr>
            <w:tcW w:w="3175" w:type="dxa"/>
            <w:vAlign w:val="center"/>
          </w:tcPr>
          <w:p w:rsidR="006C665B" w:rsidRDefault="006C665B" w:rsidP="00080EE3">
            <w:pPr>
              <w:pStyle w:val="Tabela-zawarto"/>
              <w:spacing w:before="0"/>
            </w:pPr>
            <w:r>
              <w:t>Identyfikator komunikatu nadany przez klienta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 w:rsidP="00080EE3">
            <w:pPr>
              <w:pStyle w:val="Tabela-zawarto"/>
              <w:jc w:val="center"/>
            </w:pPr>
          </w:p>
        </w:tc>
        <w:tc>
          <w:tcPr>
            <w:tcW w:w="2951" w:type="dxa"/>
            <w:vAlign w:val="center"/>
          </w:tcPr>
          <w:p w:rsidR="006C665B" w:rsidRDefault="006C665B" w:rsidP="00080EE3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SubjectCoded</w:t>
            </w:r>
          </w:p>
        </w:tc>
        <w:tc>
          <w:tcPr>
            <w:tcW w:w="867" w:type="dxa"/>
            <w:vAlign w:val="center"/>
          </w:tcPr>
          <w:p w:rsidR="006C665B" w:rsidRDefault="006C665B" w:rsidP="00080EE3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vAlign w:val="center"/>
          </w:tcPr>
          <w:p w:rsidR="006C665B" w:rsidRDefault="006C665B" w:rsidP="00080EE3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732" w:type="dxa"/>
            <w:vAlign w:val="center"/>
          </w:tcPr>
          <w:p w:rsidR="006C665B" w:rsidRDefault="006C665B" w:rsidP="00080EE3">
            <w:pPr>
              <w:pStyle w:val="Tabela-zawarto"/>
            </w:pPr>
            <w:r>
              <w:t>Code</w:t>
            </w:r>
          </w:p>
        </w:tc>
        <w:tc>
          <w:tcPr>
            <w:tcW w:w="3175" w:type="dxa"/>
            <w:vAlign w:val="center"/>
          </w:tcPr>
          <w:p w:rsidR="006C665B" w:rsidRDefault="006C665B" w:rsidP="00080EE3">
            <w:pPr>
              <w:pStyle w:val="Tabela-zawarto"/>
              <w:spacing w:before="0"/>
            </w:pPr>
            <w:r>
              <w:t>Identyfikator słownika w postaci zakodowanej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 w:rsidP="00080EE3">
            <w:pPr>
              <w:pStyle w:val="Tabela-zawarto"/>
              <w:jc w:val="center"/>
            </w:pPr>
          </w:p>
        </w:tc>
        <w:tc>
          <w:tcPr>
            <w:tcW w:w="2951" w:type="dxa"/>
            <w:vAlign w:val="center"/>
          </w:tcPr>
          <w:p w:rsidR="006C665B" w:rsidRDefault="006C665B" w:rsidP="00080EE3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Subject</w:t>
            </w:r>
          </w:p>
        </w:tc>
        <w:tc>
          <w:tcPr>
            <w:tcW w:w="867" w:type="dxa"/>
            <w:vAlign w:val="center"/>
          </w:tcPr>
          <w:p w:rsidR="006C665B" w:rsidRDefault="006C665B" w:rsidP="00080EE3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vAlign w:val="center"/>
          </w:tcPr>
          <w:p w:rsidR="006C665B" w:rsidRDefault="006C665B" w:rsidP="00080EE3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732" w:type="dxa"/>
            <w:vAlign w:val="center"/>
          </w:tcPr>
          <w:p w:rsidR="006C665B" w:rsidRDefault="006C665B" w:rsidP="00080EE3">
            <w:pPr>
              <w:pStyle w:val="Tabela-zawarto"/>
            </w:pPr>
            <w:r>
              <w:t>max70text</w:t>
            </w:r>
          </w:p>
        </w:tc>
        <w:tc>
          <w:tcPr>
            <w:tcW w:w="3175" w:type="dxa"/>
            <w:vAlign w:val="center"/>
          </w:tcPr>
          <w:p w:rsidR="006C665B" w:rsidRDefault="006C665B" w:rsidP="00080EE3">
            <w:pPr>
              <w:pStyle w:val="Tabela-zawarto"/>
              <w:spacing w:before="0"/>
            </w:pPr>
            <w:r>
              <w:t>Identyfikator słownika w postaci dowolnego tekstu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 w:rsidP="00080EE3">
            <w:pPr>
              <w:pStyle w:val="Tabela-zawarto"/>
              <w:jc w:val="center"/>
            </w:pPr>
          </w:p>
        </w:tc>
        <w:tc>
          <w:tcPr>
            <w:tcW w:w="2951" w:type="dxa"/>
            <w:vAlign w:val="center"/>
          </w:tcPr>
          <w:p w:rsidR="006C665B" w:rsidRDefault="006C665B" w:rsidP="00080EE3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Description</w:t>
            </w:r>
          </w:p>
        </w:tc>
        <w:tc>
          <w:tcPr>
            <w:tcW w:w="867" w:type="dxa"/>
            <w:vAlign w:val="center"/>
          </w:tcPr>
          <w:p w:rsidR="006C665B" w:rsidRDefault="006C665B" w:rsidP="00080EE3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vAlign w:val="center"/>
          </w:tcPr>
          <w:p w:rsidR="006C665B" w:rsidRDefault="006C665B" w:rsidP="00080EE3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732" w:type="dxa"/>
            <w:vAlign w:val="center"/>
          </w:tcPr>
          <w:p w:rsidR="006C665B" w:rsidRDefault="006C665B" w:rsidP="00080EE3">
            <w:pPr>
              <w:pStyle w:val="Tabela-zawarto"/>
            </w:pPr>
            <w:r>
              <w:t>max210text</w:t>
            </w:r>
          </w:p>
        </w:tc>
        <w:tc>
          <w:tcPr>
            <w:tcW w:w="3175" w:type="dxa"/>
            <w:vAlign w:val="center"/>
          </w:tcPr>
          <w:p w:rsidR="006C665B" w:rsidRDefault="006C665B" w:rsidP="00080EE3">
            <w:pPr>
              <w:pStyle w:val="Tabela-zawarto"/>
              <w:spacing w:before="0"/>
            </w:pPr>
            <w:r>
              <w:t>Dodatkowy opis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 w:rsidP="00080EE3">
            <w:pPr>
              <w:pStyle w:val="Tabela-zawarto"/>
              <w:jc w:val="center"/>
            </w:pPr>
          </w:p>
        </w:tc>
        <w:tc>
          <w:tcPr>
            <w:tcW w:w="2951" w:type="dxa"/>
            <w:vAlign w:val="center"/>
          </w:tcPr>
          <w:p w:rsidR="006C665B" w:rsidRDefault="006C665B" w:rsidP="00080EE3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         ReferenceListStartDate</w:t>
            </w:r>
          </w:p>
        </w:tc>
        <w:tc>
          <w:tcPr>
            <w:tcW w:w="867" w:type="dxa"/>
            <w:vAlign w:val="center"/>
          </w:tcPr>
          <w:p w:rsidR="006C665B" w:rsidRDefault="006C665B" w:rsidP="00080EE3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vAlign w:val="center"/>
          </w:tcPr>
          <w:p w:rsidR="006C665B" w:rsidRDefault="006C665B" w:rsidP="00080EE3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732" w:type="dxa"/>
            <w:vAlign w:val="center"/>
          </w:tcPr>
          <w:p w:rsidR="006C665B" w:rsidRDefault="006C665B" w:rsidP="00080EE3">
            <w:pPr>
              <w:pStyle w:val="Tabela-zawarto"/>
            </w:pPr>
            <w:r>
              <w:t>Date</w:t>
            </w:r>
          </w:p>
        </w:tc>
        <w:tc>
          <w:tcPr>
            <w:tcW w:w="3175" w:type="dxa"/>
            <w:vAlign w:val="center"/>
          </w:tcPr>
          <w:p w:rsidR="006C665B" w:rsidRDefault="006C665B" w:rsidP="00080EE3">
            <w:pPr>
              <w:pStyle w:val="Tabela-zawarto"/>
              <w:spacing w:before="0"/>
            </w:pPr>
            <w:r>
              <w:t>Data, od kiedy słownik obowiązuje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 w:rsidP="00080EE3">
            <w:pPr>
              <w:pStyle w:val="Tabela-zawarto"/>
              <w:jc w:val="center"/>
            </w:pPr>
          </w:p>
        </w:tc>
        <w:tc>
          <w:tcPr>
            <w:tcW w:w="2951" w:type="dxa"/>
            <w:vAlign w:val="center"/>
          </w:tcPr>
          <w:p w:rsidR="006C665B" w:rsidRDefault="006C665B" w:rsidP="00080EE3">
            <w:pPr>
              <w:pStyle w:val="Tabela-zawarto"/>
              <w:ind w:left="432" w:hanging="432"/>
              <w:rPr>
                <w:b/>
                <w:lang w:val="en-US"/>
              </w:rPr>
            </w:pPr>
            <w:r w:rsidRPr="005C2E30">
              <w:rPr>
                <w:b/>
              </w:rPr>
              <w:t xml:space="preserve">          </w:t>
            </w:r>
            <w:r>
              <w:rPr>
                <w:b/>
                <w:lang w:val="en-US"/>
              </w:rPr>
              <w:t>ReferenceListEndDate</w:t>
            </w:r>
          </w:p>
        </w:tc>
        <w:tc>
          <w:tcPr>
            <w:tcW w:w="867" w:type="dxa"/>
            <w:vAlign w:val="center"/>
          </w:tcPr>
          <w:p w:rsidR="006C665B" w:rsidRDefault="006C665B" w:rsidP="00080EE3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vAlign w:val="center"/>
          </w:tcPr>
          <w:p w:rsidR="006C665B" w:rsidRDefault="006C665B" w:rsidP="00080EE3">
            <w:pPr>
              <w:pStyle w:val="Tabela-zawarto"/>
            </w:pPr>
            <w:r>
              <w:t>Element</w:t>
            </w:r>
          </w:p>
        </w:tc>
        <w:tc>
          <w:tcPr>
            <w:tcW w:w="1732" w:type="dxa"/>
            <w:vAlign w:val="center"/>
          </w:tcPr>
          <w:p w:rsidR="006C665B" w:rsidRDefault="006C665B" w:rsidP="00080EE3">
            <w:pPr>
              <w:pStyle w:val="Tabela-zawarto"/>
              <w:jc w:val="both"/>
            </w:pPr>
            <w:r>
              <w:t>Date</w:t>
            </w:r>
          </w:p>
        </w:tc>
        <w:tc>
          <w:tcPr>
            <w:tcW w:w="3175" w:type="dxa"/>
            <w:vAlign w:val="center"/>
          </w:tcPr>
          <w:p w:rsidR="006C665B" w:rsidRDefault="006C665B" w:rsidP="00080EE3">
            <w:pPr>
              <w:pStyle w:val="Tabela-zawarto"/>
              <w:spacing w:before="0"/>
            </w:pPr>
            <w:r>
              <w:t>Data, do kiedy słownik obowiązuje</w:t>
            </w:r>
          </w:p>
        </w:tc>
      </w:tr>
      <w:tr w:rsidR="006C665B" w:rsidRPr="005C2E30">
        <w:trPr>
          <w:cantSplit/>
        </w:trPr>
        <w:tc>
          <w:tcPr>
            <w:tcW w:w="627" w:type="dxa"/>
            <w:vAlign w:val="center"/>
          </w:tcPr>
          <w:p w:rsidR="006C665B" w:rsidRDefault="006C665B" w:rsidP="00080EE3">
            <w:pPr>
              <w:pStyle w:val="Tabela-zawarto"/>
              <w:jc w:val="center"/>
            </w:pPr>
          </w:p>
        </w:tc>
        <w:tc>
          <w:tcPr>
            <w:tcW w:w="2951" w:type="dxa"/>
            <w:vAlign w:val="center"/>
          </w:tcPr>
          <w:p w:rsidR="006C665B" w:rsidRPr="005C2E30" w:rsidRDefault="006C665B" w:rsidP="005C2E30">
            <w:pPr>
              <w:pStyle w:val="Tabela-zawarto"/>
              <w:rPr>
                <w:b/>
                <w:lang w:val="en-US"/>
              </w:rPr>
            </w:pPr>
            <w:r w:rsidRPr="00446110">
              <w:rPr>
                <w:b/>
              </w:rPr>
              <w:t xml:space="preserve">          </w:t>
            </w:r>
            <w:hyperlink w:anchor="_K-12_ReferenceItem" w:history="1">
              <w:r w:rsidRPr="00C20925">
                <w:rPr>
                  <w:rStyle w:val="Hyperlink"/>
                  <w:b/>
                  <w:lang w:val="en-US"/>
                </w:rPr>
                <w:t>ReferenceItem</w:t>
              </w:r>
            </w:hyperlink>
          </w:p>
        </w:tc>
        <w:tc>
          <w:tcPr>
            <w:tcW w:w="867" w:type="dxa"/>
            <w:vAlign w:val="center"/>
          </w:tcPr>
          <w:p w:rsidR="006C665B" w:rsidRDefault="006C665B" w:rsidP="00080EE3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  <w:p w:rsidR="006C665B" w:rsidRPr="005C2E30" w:rsidRDefault="006C665B" w:rsidP="00080EE3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[0..n]</w:t>
            </w:r>
          </w:p>
        </w:tc>
        <w:tc>
          <w:tcPr>
            <w:tcW w:w="957" w:type="dxa"/>
            <w:vAlign w:val="center"/>
          </w:tcPr>
          <w:p w:rsidR="006C665B" w:rsidRPr="005C2E30" w:rsidRDefault="006C665B" w:rsidP="00080EE3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732" w:type="dxa"/>
            <w:vAlign w:val="center"/>
          </w:tcPr>
          <w:p w:rsidR="006C665B" w:rsidRPr="00080EE3" w:rsidRDefault="006C665B" w:rsidP="00080EE3">
            <w:pPr>
              <w:pStyle w:val="Tabela-zawarto"/>
              <w:rPr>
                <w:b/>
                <w:lang w:val="en-US"/>
              </w:rPr>
            </w:pPr>
          </w:p>
        </w:tc>
        <w:tc>
          <w:tcPr>
            <w:tcW w:w="3175" w:type="dxa"/>
            <w:vAlign w:val="center"/>
          </w:tcPr>
          <w:p w:rsidR="006C665B" w:rsidRPr="005C2E30" w:rsidRDefault="006C665B" w:rsidP="00080EE3">
            <w:pPr>
              <w:pStyle w:val="Tabela-zawarto"/>
              <w:spacing w:before="0"/>
              <w:rPr>
                <w:lang w:val="en-US"/>
              </w:rPr>
            </w:pPr>
            <w:r>
              <w:t>Komponent opisujący element słownika</w:t>
            </w:r>
          </w:p>
        </w:tc>
      </w:tr>
      <w:tr w:rsidR="006C665B" w:rsidRPr="0017403D">
        <w:trPr>
          <w:cantSplit/>
        </w:trPr>
        <w:tc>
          <w:tcPr>
            <w:tcW w:w="627" w:type="dxa"/>
            <w:vAlign w:val="center"/>
          </w:tcPr>
          <w:p w:rsidR="006C665B" w:rsidRPr="005C2E30" w:rsidRDefault="006C665B" w:rsidP="00080EE3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2951" w:type="dxa"/>
            <w:vAlign w:val="center"/>
          </w:tcPr>
          <w:p w:rsidR="006C665B" w:rsidRPr="005C2E30" w:rsidRDefault="006C665B" w:rsidP="00080EE3">
            <w:pPr>
              <w:pStyle w:val="Tabela-zawarto"/>
              <w:ind w:left="829" w:hanging="432"/>
              <w:rPr>
                <w:b/>
                <w:lang w:val="en-US"/>
              </w:rPr>
            </w:pPr>
            <w:hyperlink w:anchor="_A-20_AdditionalInformation" w:history="1">
              <w:r w:rsidRPr="00C20925">
                <w:rPr>
                  <w:rStyle w:val="Hyperlink"/>
                  <w:b/>
                  <w:lang w:val="en-US"/>
                </w:rPr>
                <w:t>AdditionalDetails</w:t>
              </w:r>
            </w:hyperlink>
          </w:p>
        </w:tc>
        <w:tc>
          <w:tcPr>
            <w:tcW w:w="867" w:type="dxa"/>
            <w:vAlign w:val="center"/>
          </w:tcPr>
          <w:p w:rsidR="006C665B" w:rsidRDefault="006C665B" w:rsidP="00080EE3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  <w:p w:rsidR="006C665B" w:rsidRDefault="006C665B" w:rsidP="00080EE3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[0..n]</w:t>
            </w:r>
          </w:p>
        </w:tc>
        <w:tc>
          <w:tcPr>
            <w:tcW w:w="957" w:type="dxa"/>
            <w:vAlign w:val="center"/>
          </w:tcPr>
          <w:p w:rsidR="006C665B" w:rsidRDefault="006C665B" w:rsidP="00080EE3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732" w:type="dxa"/>
            <w:vAlign w:val="center"/>
          </w:tcPr>
          <w:p w:rsidR="006C665B" w:rsidRDefault="006C665B" w:rsidP="00080EE3">
            <w:pPr>
              <w:pStyle w:val="Tabela-zawarto"/>
              <w:rPr>
                <w:b/>
              </w:rPr>
            </w:pPr>
          </w:p>
        </w:tc>
        <w:tc>
          <w:tcPr>
            <w:tcW w:w="3175" w:type="dxa"/>
            <w:vAlign w:val="center"/>
          </w:tcPr>
          <w:p w:rsidR="006C665B" w:rsidRPr="0017403D" w:rsidRDefault="006C665B" w:rsidP="00080EE3">
            <w:pPr>
              <w:pStyle w:val="Tabela-zawarto"/>
              <w:spacing w:before="0"/>
            </w:pPr>
            <w:r>
              <w:t>Dodatkowe informacje o słowniku</w:t>
            </w:r>
          </w:p>
        </w:tc>
      </w:tr>
    </w:tbl>
    <w:p w:rsidR="006C665B" w:rsidRDefault="006C665B" w:rsidP="008C50F1"/>
    <w:p w:rsidR="006C665B" w:rsidRDefault="006C665B" w:rsidP="008C50F1">
      <w:pPr>
        <w:pStyle w:val="Heading6"/>
      </w:pPr>
      <w:bookmarkStart w:id="734" w:name="_K-12_ReferenceItem"/>
      <w:bookmarkStart w:id="735" w:name="_Toc365012603"/>
      <w:bookmarkEnd w:id="734"/>
      <w:r>
        <w:t>K-12 ReferenceItem</w:t>
      </w:r>
      <w:bookmarkEnd w:id="735"/>
    </w:p>
    <w:p w:rsidR="006C665B" w:rsidRDefault="006C665B" w:rsidP="008C50F1">
      <w:r>
        <w:t xml:space="preserve">Agregat opisujący element słownika. 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17"/>
        <w:gridCol w:w="2977"/>
        <w:gridCol w:w="992"/>
        <w:gridCol w:w="992"/>
        <w:gridCol w:w="1701"/>
        <w:gridCol w:w="2835"/>
      </w:tblGrid>
      <w:tr w:rsidR="006C665B">
        <w:trPr>
          <w:cantSplit/>
          <w:tblHeader/>
        </w:trPr>
        <w:tc>
          <w:tcPr>
            <w:tcW w:w="817" w:type="dxa"/>
            <w:shd w:val="solid" w:color="auto" w:fill="FFFFFF"/>
          </w:tcPr>
          <w:p w:rsidR="006C665B" w:rsidRDefault="006C665B" w:rsidP="00080EE3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2977" w:type="dxa"/>
            <w:shd w:val="solid" w:color="auto" w:fill="FFFFFF"/>
          </w:tcPr>
          <w:p w:rsidR="006C665B" w:rsidRDefault="006C665B" w:rsidP="00080EE3">
            <w:pPr>
              <w:pStyle w:val="Tabela-nagwek"/>
            </w:pPr>
            <w:r>
              <w:t>Nazwa elementu</w:t>
            </w:r>
          </w:p>
        </w:tc>
        <w:tc>
          <w:tcPr>
            <w:tcW w:w="992" w:type="dxa"/>
            <w:shd w:val="solid" w:color="auto" w:fill="FFFFFF"/>
          </w:tcPr>
          <w:p w:rsidR="006C665B" w:rsidRPr="005C2E30" w:rsidRDefault="006C665B" w:rsidP="00080EE3">
            <w:pPr>
              <w:pStyle w:val="Tabela-nagwek"/>
              <w:jc w:val="center"/>
            </w:pPr>
            <w:r w:rsidRPr="005C2E30">
              <w:t>Status</w:t>
            </w:r>
          </w:p>
          <w:p w:rsidR="006C665B" w:rsidRPr="005C2E30" w:rsidRDefault="006C665B" w:rsidP="00080EE3">
            <w:pPr>
              <w:pStyle w:val="Tabela-nagwek"/>
              <w:jc w:val="center"/>
            </w:pPr>
            <w:r w:rsidRPr="005C2E30">
              <w:t>Il.wys.</w:t>
            </w:r>
          </w:p>
        </w:tc>
        <w:tc>
          <w:tcPr>
            <w:tcW w:w="992" w:type="dxa"/>
            <w:shd w:val="solid" w:color="auto" w:fill="FFFFFF"/>
          </w:tcPr>
          <w:p w:rsidR="006C665B" w:rsidRDefault="006C665B" w:rsidP="00080EE3">
            <w:pPr>
              <w:pStyle w:val="Tabela-nagwek"/>
            </w:pPr>
            <w:r>
              <w:t xml:space="preserve">Rodzaj </w:t>
            </w:r>
          </w:p>
          <w:p w:rsidR="006C665B" w:rsidRDefault="006C665B" w:rsidP="00080EE3">
            <w:pPr>
              <w:pStyle w:val="Tabela-nagwek"/>
            </w:pPr>
            <w:r>
              <w:t>Pozycji</w:t>
            </w:r>
          </w:p>
        </w:tc>
        <w:tc>
          <w:tcPr>
            <w:tcW w:w="1701" w:type="dxa"/>
            <w:shd w:val="solid" w:color="auto" w:fill="FFFFFF"/>
          </w:tcPr>
          <w:p w:rsidR="006C665B" w:rsidRDefault="006C665B" w:rsidP="00080EE3">
            <w:pPr>
              <w:pStyle w:val="Tabela-nagwek"/>
            </w:pPr>
            <w:r>
              <w:t>Typ</w:t>
            </w:r>
          </w:p>
          <w:p w:rsidR="006C665B" w:rsidRDefault="006C665B" w:rsidP="00080EE3">
            <w:pPr>
              <w:pStyle w:val="Tabela-nagwek"/>
            </w:pPr>
            <w:r>
              <w:t>UID</w:t>
            </w:r>
          </w:p>
        </w:tc>
        <w:tc>
          <w:tcPr>
            <w:tcW w:w="2835" w:type="dxa"/>
            <w:shd w:val="solid" w:color="auto" w:fill="FFFFFF"/>
          </w:tcPr>
          <w:p w:rsidR="006C665B" w:rsidRDefault="006C665B" w:rsidP="00080EE3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>
        <w:trPr>
          <w:cantSplit/>
        </w:trPr>
        <w:tc>
          <w:tcPr>
            <w:tcW w:w="817" w:type="dxa"/>
            <w:shd w:val="pct5" w:color="auto" w:fill="auto"/>
            <w:vAlign w:val="center"/>
          </w:tcPr>
          <w:p w:rsidR="006C665B" w:rsidRDefault="006C665B" w:rsidP="00080EE3">
            <w:pPr>
              <w:pStyle w:val="Tabela-zawarto"/>
              <w:jc w:val="center"/>
            </w:pPr>
          </w:p>
        </w:tc>
        <w:tc>
          <w:tcPr>
            <w:tcW w:w="2977" w:type="dxa"/>
            <w:shd w:val="pct5" w:color="auto" w:fill="auto"/>
            <w:vAlign w:val="center"/>
          </w:tcPr>
          <w:p w:rsidR="006C665B" w:rsidRPr="005C2E30" w:rsidRDefault="006C665B" w:rsidP="00080EE3">
            <w:pPr>
              <w:pStyle w:val="Tabela-zawarto"/>
              <w:rPr>
                <w:b/>
              </w:rPr>
            </w:pPr>
            <w:r>
              <w:rPr>
                <w:b/>
              </w:rPr>
              <w:t>ReferenceItem</w:t>
            </w:r>
          </w:p>
        </w:tc>
        <w:tc>
          <w:tcPr>
            <w:tcW w:w="992" w:type="dxa"/>
            <w:shd w:val="pct5" w:color="auto" w:fill="auto"/>
            <w:vAlign w:val="center"/>
          </w:tcPr>
          <w:p w:rsidR="006C665B" w:rsidRPr="005C2E30" w:rsidRDefault="006C665B" w:rsidP="00080EE3">
            <w:pPr>
              <w:pStyle w:val="Tabela-zawarto"/>
              <w:jc w:val="center"/>
            </w:pPr>
          </w:p>
        </w:tc>
        <w:tc>
          <w:tcPr>
            <w:tcW w:w="992" w:type="dxa"/>
            <w:shd w:val="pct5" w:color="auto" w:fill="auto"/>
            <w:vAlign w:val="center"/>
          </w:tcPr>
          <w:p w:rsidR="006C665B" w:rsidRDefault="006C665B" w:rsidP="00080EE3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701" w:type="dxa"/>
            <w:shd w:val="pct5" w:color="auto" w:fill="auto"/>
            <w:vAlign w:val="center"/>
          </w:tcPr>
          <w:p w:rsidR="006C665B" w:rsidRDefault="006C665B" w:rsidP="00080EE3">
            <w:pPr>
              <w:pStyle w:val="Tabela-zawarto"/>
              <w:rPr>
                <w:lang w:val="en-US"/>
              </w:rPr>
            </w:pPr>
          </w:p>
        </w:tc>
        <w:tc>
          <w:tcPr>
            <w:tcW w:w="2835" w:type="dxa"/>
            <w:shd w:val="pct5" w:color="auto" w:fill="auto"/>
            <w:vAlign w:val="center"/>
          </w:tcPr>
          <w:p w:rsidR="006C665B" w:rsidRDefault="006C665B" w:rsidP="00080EE3">
            <w:pPr>
              <w:pStyle w:val="Tabela-zawarto"/>
              <w:rPr>
                <w:lang w:val="en-US"/>
              </w:rPr>
            </w:pPr>
          </w:p>
        </w:tc>
      </w:tr>
      <w:tr w:rsidR="006C665B">
        <w:trPr>
          <w:cantSplit/>
        </w:trPr>
        <w:tc>
          <w:tcPr>
            <w:tcW w:w="817" w:type="dxa"/>
            <w:vAlign w:val="center"/>
          </w:tcPr>
          <w:p w:rsidR="006C665B" w:rsidRDefault="006C665B" w:rsidP="00080EE3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2977" w:type="dxa"/>
            <w:vAlign w:val="center"/>
          </w:tcPr>
          <w:p w:rsidR="006C665B" w:rsidRDefault="006C665B" w:rsidP="00080EE3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ab/>
              <w:t>RefItemSymbol</w:t>
            </w:r>
          </w:p>
        </w:tc>
        <w:tc>
          <w:tcPr>
            <w:tcW w:w="992" w:type="dxa"/>
            <w:vAlign w:val="center"/>
          </w:tcPr>
          <w:p w:rsidR="006C665B" w:rsidRDefault="006C665B" w:rsidP="00080EE3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92" w:type="dxa"/>
            <w:vAlign w:val="center"/>
          </w:tcPr>
          <w:p w:rsidR="006C665B" w:rsidRDefault="006C665B" w:rsidP="00080EE3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701" w:type="dxa"/>
            <w:vAlign w:val="center"/>
          </w:tcPr>
          <w:p w:rsidR="006C665B" w:rsidRDefault="006C665B" w:rsidP="00080EE3">
            <w:pPr>
              <w:pStyle w:val="Tabela-zawarto"/>
            </w:pPr>
            <w:r>
              <w:t>xsd:string</w:t>
            </w:r>
          </w:p>
        </w:tc>
        <w:tc>
          <w:tcPr>
            <w:tcW w:w="2835" w:type="dxa"/>
            <w:vAlign w:val="center"/>
          </w:tcPr>
          <w:p w:rsidR="006C665B" w:rsidRDefault="006C665B" w:rsidP="005C2E30">
            <w:pPr>
              <w:pStyle w:val="Tabela-wyliczanie"/>
              <w:numPr>
                <w:ilvl w:val="0"/>
                <w:numId w:val="0"/>
              </w:numPr>
            </w:pPr>
            <w:r>
              <w:t>Symbol elementu</w:t>
            </w:r>
          </w:p>
        </w:tc>
      </w:tr>
      <w:tr w:rsidR="006C665B">
        <w:trPr>
          <w:cantSplit/>
        </w:trPr>
        <w:tc>
          <w:tcPr>
            <w:tcW w:w="817" w:type="dxa"/>
            <w:vAlign w:val="center"/>
          </w:tcPr>
          <w:p w:rsidR="006C665B" w:rsidRDefault="006C665B" w:rsidP="00080EE3">
            <w:pPr>
              <w:pStyle w:val="Tabela-zawarto"/>
              <w:jc w:val="center"/>
            </w:pPr>
          </w:p>
        </w:tc>
        <w:tc>
          <w:tcPr>
            <w:tcW w:w="2977" w:type="dxa"/>
            <w:vAlign w:val="center"/>
          </w:tcPr>
          <w:p w:rsidR="006C665B" w:rsidRDefault="006C665B" w:rsidP="00080EE3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RefItemDescription</w:t>
            </w:r>
          </w:p>
        </w:tc>
        <w:tc>
          <w:tcPr>
            <w:tcW w:w="992" w:type="dxa"/>
            <w:vAlign w:val="center"/>
          </w:tcPr>
          <w:p w:rsidR="006C665B" w:rsidRDefault="006C665B" w:rsidP="00080EE3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92" w:type="dxa"/>
            <w:vAlign w:val="center"/>
          </w:tcPr>
          <w:p w:rsidR="006C665B" w:rsidRDefault="006C665B" w:rsidP="00080EE3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701" w:type="dxa"/>
            <w:vAlign w:val="center"/>
          </w:tcPr>
          <w:p w:rsidR="006C665B" w:rsidRDefault="006C665B" w:rsidP="00080EE3">
            <w:pPr>
              <w:pStyle w:val="Tabela-zawarto"/>
              <w:rPr>
                <w:lang w:val="en-US"/>
              </w:rPr>
            </w:pPr>
            <w:r>
              <w:t>xsd:string</w:t>
            </w:r>
          </w:p>
        </w:tc>
        <w:tc>
          <w:tcPr>
            <w:tcW w:w="2835" w:type="dxa"/>
            <w:vAlign w:val="center"/>
          </w:tcPr>
          <w:p w:rsidR="006C665B" w:rsidRDefault="006C665B" w:rsidP="00080EE3">
            <w:pPr>
              <w:pStyle w:val="Tabela-zawarto"/>
              <w:rPr>
                <w:lang w:val="en-US"/>
              </w:rPr>
            </w:pPr>
            <w:r>
              <w:t>Opis elementu</w:t>
            </w: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DOCVARIABLE StatusDescription \* MERGEFORMAT </w:instrText>
            </w:r>
            <w:r>
              <w:rPr>
                <w:lang w:val="en-US"/>
              </w:rPr>
              <w:fldChar w:fldCharType="end"/>
            </w:r>
          </w:p>
        </w:tc>
      </w:tr>
      <w:tr w:rsidR="006C665B">
        <w:trPr>
          <w:cantSplit/>
        </w:trPr>
        <w:tc>
          <w:tcPr>
            <w:tcW w:w="817" w:type="dxa"/>
            <w:vAlign w:val="center"/>
          </w:tcPr>
          <w:p w:rsidR="006C665B" w:rsidRDefault="006C665B" w:rsidP="00080EE3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2977" w:type="dxa"/>
            <w:vAlign w:val="center"/>
          </w:tcPr>
          <w:p w:rsidR="006C665B" w:rsidRDefault="006C665B" w:rsidP="00080EE3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ab/>
              <w:t>RefItemDetails</w:t>
            </w:r>
          </w:p>
        </w:tc>
        <w:tc>
          <w:tcPr>
            <w:tcW w:w="992" w:type="dxa"/>
            <w:vAlign w:val="center"/>
          </w:tcPr>
          <w:p w:rsidR="006C665B" w:rsidRDefault="006C665B" w:rsidP="00080EE3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  <w:p w:rsidR="006C665B" w:rsidRDefault="006C665B" w:rsidP="00080EE3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[0..n]</w:t>
            </w:r>
          </w:p>
        </w:tc>
        <w:tc>
          <w:tcPr>
            <w:tcW w:w="992" w:type="dxa"/>
            <w:vAlign w:val="center"/>
          </w:tcPr>
          <w:p w:rsidR="006C665B" w:rsidRDefault="006C665B" w:rsidP="00080EE3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701" w:type="dxa"/>
            <w:vAlign w:val="center"/>
          </w:tcPr>
          <w:p w:rsidR="006C665B" w:rsidRDefault="006C665B" w:rsidP="00080EE3">
            <w:pPr>
              <w:pStyle w:val="Tabela-zawarto"/>
            </w:pPr>
            <w:r>
              <w:t>xsd:string</w:t>
            </w:r>
          </w:p>
        </w:tc>
        <w:tc>
          <w:tcPr>
            <w:tcW w:w="2835" w:type="dxa"/>
            <w:vAlign w:val="center"/>
          </w:tcPr>
          <w:p w:rsidR="006C665B" w:rsidRDefault="006C665B" w:rsidP="00080EE3">
            <w:pPr>
              <w:pStyle w:val="Tabela-zawarto"/>
            </w:pPr>
            <w:r>
              <w:t xml:space="preserve">Dodatkowe informacje o elemencie (wartość atrybutu </w:t>
            </w:r>
            <w:r w:rsidRPr="00080EE3">
              <w:rPr>
                <w:i/>
              </w:rPr>
              <w:t>CodeList</w:t>
            </w:r>
            <w:r>
              <w:t xml:space="preserve"> pozwala na wskazanie rodzaju informacji)</w:t>
            </w:r>
            <w:r>
              <w:fldChar w:fldCharType="begin"/>
            </w:r>
            <w:r>
              <w:instrText xml:space="preserve"> DOCVARIABLE EffectiveDate \* MERGEFORMAT </w:instrText>
            </w:r>
            <w:r>
              <w:fldChar w:fldCharType="end"/>
            </w:r>
          </w:p>
        </w:tc>
      </w:tr>
    </w:tbl>
    <w:p w:rsidR="006C665B" w:rsidRDefault="006C665B" w:rsidP="004758C9">
      <w:pPr>
        <w:pStyle w:val="Heading3"/>
      </w:pPr>
      <w:bookmarkStart w:id="736" w:name="_Toc191902543"/>
      <w:bookmarkStart w:id="737" w:name="_Toc193035758"/>
      <w:bookmarkStart w:id="738" w:name="_Toc194457640"/>
      <w:bookmarkStart w:id="739" w:name="_Hlt26606521"/>
      <w:bookmarkStart w:id="740" w:name="_Toc365012604"/>
      <w:bookmarkEnd w:id="736"/>
      <w:bookmarkEnd w:id="737"/>
      <w:bookmarkEnd w:id="738"/>
      <w:bookmarkEnd w:id="739"/>
      <w:r>
        <w:t>Cheque Aggregates</w:t>
      </w:r>
      <w:bookmarkEnd w:id="740"/>
    </w:p>
    <w:p w:rsidR="006C665B" w:rsidRDefault="006C665B" w:rsidP="004758C9">
      <w:pPr>
        <w:pStyle w:val="Heading6"/>
      </w:pPr>
      <w:bookmarkStart w:id="741" w:name="_Toc365012605"/>
      <w:r>
        <w:t xml:space="preserve">L-10 </w:t>
      </w:r>
      <w:bookmarkStart w:id="742" w:name="ChequeType"/>
      <w:bookmarkStart w:id="743" w:name="Cheque"/>
      <w:r w:rsidRPr="00C74C7F">
        <w:t>Cheque</w:t>
      </w:r>
      <w:bookmarkEnd w:id="741"/>
      <w:bookmarkEnd w:id="742"/>
      <w:bookmarkEnd w:id="743"/>
    </w:p>
    <w:p w:rsidR="006C665B" w:rsidRDefault="006C665B" w:rsidP="004758C9">
      <w:r>
        <w:t>Agregat, w którym przekazywane są informacje o wydanym do rachunku czeku.</w:t>
      </w:r>
    </w:p>
    <w:tbl>
      <w:tblPr>
        <w:tblW w:w="95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2"/>
        <w:gridCol w:w="2027"/>
        <w:gridCol w:w="867"/>
        <w:gridCol w:w="957"/>
        <w:gridCol w:w="1718"/>
        <w:gridCol w:w="3294"/>
      </w:tblGrid>
      <w:tr w:rsidR="006C665B" w:rsidTr="00A93019">
        <w:trPr>
          <w:cantSplit/>
          <w:tblHeader/>
        </w:trPr>
        <w:tc>
          <w:tcPr>
            <w:tcW w:w="702" w:type="dxa"/>
            <w:shd w:val="solid" w:color="auto" w:fill="FFFFFF"/>
          </w:tcPr>
          <w:p w:rsidR="006C665B" w:rsidRDefault="006C665B" w:rsidP="004758C9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2027" w:type="dxa"/>
            <w:shd w:val="solid" w:color="auto" w:fill="FFFFFF"/>
          </w:tcPr>
          <w:p w:rsidR="006C665B" w:rsidRDefault="006C665B" w:rsidP="004758C9">
            <w:pPr>
              <w:pStyle w:val="Tabela-nagwek"/>
            </w:pPr>
            <w:r>
              <w:t>Nazwa elementu</w:t>
            </w:r>
          </w:p>
        </w:tc>
        <w:tc>
          <w:tcPr>
            <w:tcW w:w="867" w:type="dxa"/>
            <w:shd w:val="solid" w:color="auto" w:fill="FFFFFF"/>
          </w:tcPr>
          <w:p w:rsidR="006C665B" w:rsidRDefault="006C665B" w:rsidP="004758C9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Status</w:t>
            </w:r>
          </w:p>
          <w:p w:rsidR="006C665B" w:rsidRDefault="006C665B" w:rsidP="004758C9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Il.wys.</w:t>
            </w:r>
          </w:p>
        </w:tc>
        <w:tc>
          <w:tcPr>
            <w:tcW w:w="957" w:type="dxa"/>
            <w:shd w:val="solid" w:color="auto" w:fill="FFFFFF"/>
          </w:tcPr>
          <w:p w:rsidR="006C665B" w:rsidRDefault="006C665B" w:rsidP="004758C9">
            <w:pPr>
              <w:pStyle w:val="Tabela-nagwek"/>
            </w:pPr>
            <w:r>
              <w:t xml:space="preserve">Rodzaj </w:t>
            </w:r>
          </w:p>
          <w:p w:rsidR="006C665B" w:rsidRDefault="006C665B" w:rsidP="004758C9">
            <w:pPr>
              <w:pStyle w:val="Tabela-nagwek"/>
            </w:pPr>
            <w:r>
              <w:t>Pozycji</w:t>
            </w:r>
          </w:p>
        </w:tc>
        <w:tc>
          <w:tcPr>
            <w:tcW w:w="1718" w:type="dxa"/>
            <w:shd w:val="solid" w:color="auto" w:fill="FFFFFF"/>
          </w:tcPr>
          <w:p w:rsidR="006C665B" w:rsidRDefault="006C665B" w:rsidP="004758C9">
            <w:pPr>
              <w:pStyle w:val="Tabela-nagwek"/>
            </w:pPr>
            <w:r>
              <w:t>Typ</w:t>
            </w:r>
          </w:p>
          <w:p w:rsidR="006C665B" w:rsidRDefault="006C665B" w:rsidP="004758C9">
            <w:pPr>
              <w:pStyle w:val="Tabela-nagwek"/>
            </w:pPr>
            <w:r>
              <w:t>UID</w:t>
            </w:r>
          </w:p>
        </w:tc>
        <w:tc>
          <w:tcPr>
            <w:tcW w:w="3294" w:type="dxa"/>
            <w:shd w:val="solid" w:color="auto" w:fill="FFFFFF"/>
          </w:tcPr>
          <w:p w:rsidR="006C665B" w:rsidRDefault="006C665B" w:rsidP="004758C9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 w:rsidTr="00A93019">
        <w:trPr>
          <w:cantSplit/>
        </w:trPr>
        <w:tc>
          <w:tcPr>
            <w:tcW w:w="702" w:type="dxa"/>
            <w:shd w:val="pct5" w:color="auto" w:fill="auto"/>
            <w:vAlign w:val="center"/>
          </w:tcPr>
          <w:p w:rsidR="006C665B" w:rsidRDefault="006C665B" w:rsidP="004758C9">
            <w:pPr>
              <w:pStyle w:val="Tabela-zawarto"/>
              <w:jc w:val="center"/>
            </w:pPr>
          </w:p>
        </w:tc>
        <w:tc>
          <w:tcPr>
            <w:tcW w:w="2027" w:type="dxa"/>
            <w:shd w:val="pct5" w:color="auto" w:fill="auto"/>
            <w:vAlign w:val="center"/>
          </w:tcPr>
          <w:p w:rsidR="006C665B" w:rsidRPr="00836DB5" w:rsidRDefault="006C665B" w:rsidP="004758C9">
            <w:pPr>
              <w:pStyle w:val="Tabela-zawarto"/>
              <w:rPr>
                <w:b/>
                <w:lang w:val="en-US"/>
              </w:rPr>
            </w:pPr>
            <w:r w:rsidRPr="00836DB5">
              <w:rPr>
                <w:b/>
                <w:lang w:val="en-US"/>
              </w:rPr>
              <w:t>Cheque</w:t>
            </w:r>
          </w:p>
        </w:tc>
        <w:tc>
          <w:tcPr>
            <w:tcW w:w="867" w:type="dxa"/>
            <w:shd w:val="pct5" w:color="auto" w:fill="auto"/>
            <w:vAlign w:val="center"/>
          </w:tcPr>
          <w:p w:rsidR="006C665B" w:rsidRDefault="006C665B" w:rsidP="004758C9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957" w:type="dxa"/>
            <w:shd w:val="pct5" w:color="auto" w:fill="auto"/>
            <w:vAlign w:val="center"/>
          </w:tcPr>
          <w:p w:rsidR="006C665B" w:rsidRDefault="006C665B" w:rsidP="004758C9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718" w:type="dxa"/>
            <w:shd w:val="pct5" w:color="auto" w:fill="auto"/>
            <w:vAlign w:val="center"/>
          </w:tcPr>
          <w:p w:rsidR="006C665B" w:rsidRDefault="006C665B" w:rsidP="004758C9">
            <w:pPr>
              <w:pStyle w:val="Tabela-zawarto"/>
              <w:rPr>
                <w:lang w:val="en-US"/>
              </w:rPr>
            </w:pPr>
          </w:p>
        </w:tc>
        <w:tc>
          <w:tcPr>
            <w:tcW w:w="3294" w:type="dxa"/>
            <w:shd w:val="pct5" w:color="auto" w:fill="auto"/>
            <w:vAlign w:val="center"/>
          </w:tcPr>
          <w:p w:rsidR="006C665B" w:rsidRDefault="006C665B" w:rsidP="004758C9">
            <w:pPr>
              <w:pStyle w:val="Tabela-zawarto"/>
              <w:rPr>
                <w:lang w:val="en-US"/>
              </w:rPr>
            </w:pPr>
          </w:p>
        </w:tc>
      </w:tr>
      <w:tr w:rsidR="006C665B" w:rsidTr="00A93019">
        <w:trPr>
          <w:cantSplit/>
        </w:trPr>
        <w:tc>
          <w:tcPr>
            <w:tcW w:w="702" w:type="dxa"/>
            <w:vAlign w:val="center"/>
          </w:tcPr>
          <w:p w:rsidR="006C665B" w:rsidRDefault="006C665B" w:rsidP="004758C9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2027" w:type="dxa"/>
            <w:vAlign w:val="center"/>
          </w:tcPr>
          <w:p w:rsidR="006C665B" w:rsidRPr="00836DB5" w:rsidRDefault="006C665B" w:rsidP="004758C9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ab/>
            </w:r>
            <w:r w:rsidRPr="00836DB5">
              <w:rPr>
                <w:b/>
                <w:lang w:val="en-US"/>
              </w:rPr>
              <w:t>ChequeNumber</w:t>
            </w:r>
          </w:p>
        </w:tc>
        <w:tc>
          <w:tcPr>
            <w:tcW w:w="867" w:type="dxa"/>
            <w:vAlign w:val="center"/>
          </w:tcPr>
          <w:p w:rsidR="006C665B" w:rsidRDefault="006C665B" w:rsidP="004758C9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 w:rsidP="004758C9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718" w:type="dxa"/>
            <w:vAlign w:val="center"/>
          </w:tcPr>
          <w:p w:rsidR="006C665B" w:rsidRDefault="006C665B" w:rsidP="004758C9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max12Identifier</w:t>
            </w:r>
          </w:p>
        </w:tc>
        <w:tc>
          <w:tcPr>
            <w:tcW w:w="3294" w:type="dxa"/>
            <w:vAlign w:val="center"/>
          </w:tcPr>
          <w:p w:rsidR="006C665B" w:rsidRDefault="006C665B" w:rsidP="004758C9">
            <w:pPr>
              <w:pStyle w:val="Tabela-zawarto"/>
            </w:pPr>
            <w:r>
              <w:t>Numer czeku</w:t>
            </w:r>
          </w:p>
        </w:tc>
      </w:tr>
      <w:tr w:rsidR="006C665B" w:rsidTr="00A93019">
        <w:trPr>
          <w:cantSplit/>
        </w:trPr>
        <w:tc>
          <w:tcPr>
            <w:tcW w:w="702" w:type="dxa"/>
            <w:vAlign w:val="center"/>
          </w:tcPr>
          <w:p w:rsidR="006C665B" w:rsidRDefault="006C665B" w:rsidP="004758C9">
            <w:pPr>
              <w:pStyle w:val="Tabela-zawarto"/>
              <w:jc w:val="center"/>
            </w:pPr>
          </w:p>
        </w:tc>
        <w:tc>
          <w:tcPr>
            <w:tcW w:w="2027" w:type="dxa"/>
            <w:vAlign w:val="center"/>
          </w:tcPr>
          <w:p w:rsidR="006C665B" w:rsidRPr="00836DB5" w:rsidRDefault="006C665B" w:rsidP="004758C9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 w:rsidRPr="00836DB5">
              <w:rPr>
                <w:b/>
                <w:lang w:val="en-US"/>
              </w:rPr>
              <w:t>ChequeStatus</w:t>
            </w:r>
          </w:p>
        </w:tc>
        <w:tc>
          <w:tcPr>
            <w:tcW w:w="867" w:type="dxa"/>
            <w:vAlign w:val="center"/>
          </w:tcPr>
          <w:p w:rsidR="006C665B" w:rsidRDefault="006C665B" w:rsidP="004758C9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vAlign w:val="center"/>
          </w:tcPr>
          <w:p w:rsidR="006C665B" w:rsidRDefault="006C665B" w:rsidP="004758C9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718" w:type="dxa"/>
            <w:vAlign w:val="center"/>
          </w:tcPr>
          <w:p w:rsidR="006C665B" w:rsidRPr="00836DB5" w:rsidRDefault="006C665B" w:rsidP="004758C9">
            <w:pPr>
              <w:pStyle w:val="Tabela-zawarto"/>
              <w:rPr>
                <w:lang w:val="en-US"/>
              </w:rPr>
            </w:pPr>
            <w:r w:rsidRPr="00836DB5">
              <w:rPr>
                <w:lang w:val="en-US"/>
              </w:rPr>
              <w:t>ChequeStatus</w:t>
            </w:r>
          </w:p>
        </w:tc>
        <w:tc>
          <w:tcPr>
            <w:tcW w:w="3294" w:type="dxa"/>
            <w:vAlign w:val="center"/>
          </w:tcPr>
          <w:p w:rsidR="006C665B" w:rsidRDefault="006C665B" w:rsidP="004758C9">
            <w:pPr>
              <w:pStyle w:val="Tabela-zawarto"/>
            </w:pPr>
            <w:r>
              <w:t>Status czeku</w:t>
            </w:r>
          </w:p>
        </w:tc>
      </w:tr>
      <w:tr w:rsidR="006C665B" w:rsidTr="00A93019">
        <w:trPr>
          <w:cantSplit/>
        </w:trPr>
        <w:tc>
          <w:tcPr>
            <w:tcW w:w="702" w:type="dxa"/>
            <w:vAlign w:val="center"/>
          </w:tcPr>
          <w:p w:rsidR="006C665B" w:rsidRDefault="006C665B" w:rsidP="004758C9">
            <w:pPr>
              <w:pStyle w:val="Tabela-zawarto"/>
              <w:jc w:val="center"/>
            </w:pPr>
          </w:p>
        </w:tc>
        <w:tc>
          <w:tcPr>
            <w:tcW w:w="2027" w:type="dxa"/>
            <w:vAlign w:val="center"/>
          </w:tcPr>
          <w:p w:rsidR="006C665B" w:rsidRPr="00836DB5" w:rsidRDefault="006C665B" w:rsidP="004758C9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 w:rsidRPr="00836DB5">
              <w:rPr>
                <w:b/>
                <w:lang w:val="en-US"/>
              </w:rPr>
              <w:t>ChequeAmount</w:t>
            </w:r>
          </w:p>
        </w:tc>
        <w:tc>
          <w:tcPr>
            <w:tcW w:w="867" w:type="dxa"/>
            <w:vAlign w:val="center"/>
          </w:tcPr>
          <w:p w:rsidR="006C665B" w:rsidRDefault="006C665B" w:rsidP="00836DB5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vAlign w:val="center"/>
          </w:tcPr>
          <w:p w:rsidR="006C665B" w:rsidRDefault="006C665B" w:rsidP="004758C9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718" w:type="dxa"/>
            <w:vAlign w:val="center"/>
          </w:tcPr>
          <w:p w:rsidR="006C665B" w:rsidRDefault="006C665B" w:rsidP="004758C9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AmountType</w:t>
            </w:r>
          </w:p>
        </w:tc>
        <w:tc>
          <w:tcPr>
            <w:tcW w:w="3294" w:type="dxa"/>
            <w:vAlign w:val="center"/>
          </w:tcPr>
          <w:p w:rsidR="006C665B" w:rsidRDefault="006C665B" w:rsidP="004758C9">
            <w:pPr>
              <w:pStyle w:val="Tabela-zawarto"/>
              <w:spacing w:before="0"/>
            </w:pPr>
            <w:r>
              <w:t>Kwota czeku</w:t>
            </w:r>
          </w:p>
        </w:tc>
      </w:tr>
      <w:tr w:rsidR="006C665B" w:rsidTr="00A93019">
        <w:trPr>
          <w:cantSplit/>
        </w:trPr>
        <w:tc>
          <w:tcPr>
            <w:tcW w:w="702" w:type="dxa"/>
            <w:vAlign w:val="center"/>
          </w:tcPr>
          <w:p w:rsidR="006C665B" w:rsidRDefault="006C665B" w:rsidP="004758C9">
            <w:pPr>
              <w:pStyle w:val="Tabela-zawarto"/>
              <w:jc w:val="center"/>
            </w:pPr>
          </w:p>
        </w:tc>
        <w:tc>
          <w:tcPr>
            <w:tcW w:w="2027" w:type="dxa"/>
            <w:vAlign w:val="center"/>
          </w:tcPr>
          <w:p w:rsidR="006C665B" w:rsidRPr="00836DB5" w:rsidRDefault="006C665B" w:rsidP="004758C9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 w:rsidRPr="00836DB5">
              <w:rPr>
                <w:b/>
                <w:lang w:val="en-US"/>
              </w:rPr>
              <w:t>ChequeCashDate</w:t>
            </w:r>
          </w:p>
        </w:tc>
        <w:tc>
          <w:tcPr>
            <w:tcW w:w="867" w:type="dxa"/>
            <w:vAlign w:val="center"/>
          </w:tcPr>
          <w:p w:rsidR="006C665B" w:rsidRDefault="006C665B" w:rsidP="00836DB5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vAlign w:val="center"/>
          </w:tcPr>
          <w:p w:rsidR="006C665B" w:rsidRDefault="006C665B" w:rsidP="004758C9">
            <w:pPr>
              <w:pStyle w:val="Tabela-zawarto"/>
            </w:pPr>
            <w:r>
              <w:t>Element</w:t>
            </w:r>
          </w:p>
        </w:tc>
        <w:tc>
          <w:tcPr>
            <w:tcW w:w="1718" w:type="dxa"/>
            <w:vAlign w:val="center"/>
          </w:tcPr>
          <w:p w:rsidR="006C665B" w:rsidRDefault="006C665B" w:rsidP="004758C9">
            <w:pPr>
              <w:pStyle w:val="Tabela-zawarto"/>
            </w:pPr>
            <w:r>
              <w:t>Date</w:t>
            </w:r>
          </w:p>
        </w:tc>
        <w:tc>
          <w:tcPr>
            <w:tcW w:w="3294" w:type="dxa"/>
            <w:vAlign w:val="center"/>
          </w:tcPr>
          <w:p w:rsidR="006C665B" w:rsidRDefault="006C665B" w:rsidP="004758C9">
            <w:pPr>
              <w:pStyle w:val="Tabela-zawarto"/>
              <w:spacing w:before="0"/>
            </w:pPr>
            <w:r>
              <w:t>Data realizacji czeku</w:t>
            </w:r>
          </w:p>
        </w:tc>
      </w:tr>
      <w:tr w:rsidR="006C665B" w:rsidTr="00A93019">
        <w:trPr>
          <w:cantSplit/>
        </w:trPr>
        <w:tc>
          <w:tcPr>
            <w:tcW w:w="702" w:type="dxa"/>
            <w:vAlign w:val="center"/>
          </w:tcPr>
          <w:p w:rsidR="006C665B" w:rsidRDefault="006C665B" w:rsidP="004758C9">
            <w:pPr>
              <w:pStyle w:val="Tabela-zawarto"/>
              <w:jc w:val="center"/>
            </w:pPr>
          </w:p>
        </w:tc>
        <w:tc>
          <w:tcPr>
            <w:tcW w:w="2027" w:type="dxa"/>
            <w:vAlign w:val="center"/>
          </w:tcPr>
          <w:p w:rsidR="006C665B" w:rsidRPr="00836DB5" w:rsidRDefault="006C665B" w:rsidP="004758C9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 w:rsidRPr="00836DB5">
              <w:rPr>
                <w:b/>
                <w:lang w:val="en-US"/>
              </w:rPr>
              <w:t>ChequeAccount</w:t>
            </w:r>
          </w:p>
        </w:tc>
        <w:tc>
          <w:tcPr>
            <w:tcW w:w="867" w:type="dxa"/>
            <w:vAlign w:val="center"/>
          </w:tcPr>
          <w:p w:rsidR="006C665B" w:rsidRDefault="006C665B" w:rsidP="004758C9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 w:rsidP="004758C9">
            <w:pPr>
              <w:pStyle w:val="Tabela-zawarto"/>
            </w:pPr>
            <w:r>
              <w:rPr>
                <w:lang w:val="en-US"/>
              </w:rPr>
              <w:t>Agregat</w:t>
            </w:r>
          </w:p>
        </w:tc>
        <w:tc>
          <w:tcPr>
            <w:tcW w:w="1718" w:type="dxa"/>
            <w:vAlign w:val="center"/>
          </w:tcPr>
          <w:p w:rsidR="006C665B" w:rsidRDefault="006C665B" w:rsidP="004758C9">
            <w:pPr>
              <w:pStyle w:val="Tabela-zawarto"/>
            </w:pPr>
            <w:hyperlink w:anchor="Account" w:history="1">
              <w:r>
                <w:rPr>
                  <w:rStyle w:val="Hyperlink"/>
                  <w:b/>
                </w:rPr>
                <w:t>Account</w:t>
              </w:r>
            </w:hyperlink>
          </w:p>
        </w:tc>
        <w:tc>
          <w:tcPr>
            <w:tcW w:w="3294" w:type="dxa"/>
            <w:vAlign w:val="center"/>
          </w:tcPr>
          <w:p w:rsidR="006C665B" w:rsidRDefault="006C665B" w:rsidP="004758C9">
            <w:pPr>
              <w:pStyle w:val="Tabela-zawarto"/>
              <w:spacing w:before="0"/>
            </w:pPr>
            <w:r>
              <w:t>Rachunek, do którego czek został wydany</w:t>
            </w:r>
          </w:p>
        </w:tc>
      </w:tr>
    </w:tbl>
    <w:p w:rsidR="006C665B" w:rsidRDefault="006C665B" w:rsidP="004758C9"/>
    <w:p w:rsidR="006C665B" w:rsidRDefault="006C665B" w:rsidP="00016E66">
      <w:pPr>
        <w:pStyle w:val="Heading6"/>
      </w:pPr>
      <w:bookmarkStart w:id="744" w:name="_Toc365012606"/>
      <w:r>
        <w:t xml:space="preserve">L-11 </w:t>
      </w:r>
      <w:bookmarkStart w:id="745" w:name="ChequeCriteria"/>
      <w:r w:rsidRPr="00016E66">
        <w:t>ChequeCriteria</w:t>
      </w:r>
      <w:bookmarkEnd w:id="744"/>
      <w:bookmarkEnd w:id="745"/>
    </w:p>
    <w:p w:rsidR="006C665B" w:rsidRDefault="006C665B" w:rsidP="00016E66">
      <w:r>
        <w:t>Agregat, w którym przekazywane są kryteria do wykorzystania w zapytaniu o wydane do rachunku czeki</w:t>
      </w:r>
    </w:p>
    <w:tbl>
      <w:tblPr>
        <w:tblW w:w="94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2"/>
        <w:gridCol w:w="1929"/>
        <w:gridCol w:w="867"/>
        <w:gridCol w:w="957"/>
        <w:gridCol w:w="1718"/>
        <w:gridCol w:w="3294"/>
      </w:tblGrid>
      <w:tr w:rsidR="006C665B" w:rsidTr="00A93019">
        <w:trPr>
          <w:cantSplit/>
          <w:tblHeader/>
        </w:trPr>
        <w:tc>
          <w:tcPr>
            <w:tcW w:w="702" w:type="dxa"/>
            <w:shd w:val="solid" w:color="auto" w:fill="FFFFFF"/>
          </w:tcPr>
          <w:p w:rsidR="006C665B" w:rsidRDefault="006C665B" w:rsidP="00016E66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1929" w:type="dxa"/>
            <w:shd w:val="solid" w:color="auto" w:fill="FFFFFF"/>
          </w:tcPr>
          <w:p w:rsidR="006C665B" w:rsidRDefault="006C665B" w:rsidP="00016E66">
            <w:pPr>
              <w:pStyle w:val="Tabela-nagwek"/>
            </w:pPr>
            <w:r>
              <w:t>Nazwa elementu</w:t>
            </w:r>
          </w:p>
        </w:tc>
        <w:tc>
          <w:tcPr>
            <w:tcW w:w="867" w:type="dxa"/>
            <w:shd w:val="solid" w:color="auto" w:fill="FFFFFF"/>
          </w:tcPr>
          <w:p w:rsidR="006C665B" w:rsidRDefault="006C665B" w:rsidP="00016E66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Status</w:t>
            </w:r>
          </w:p>
          <w:p w:rsidR="006C665B" w:rsidRDefault="006C665B" w:rsidP="00016E66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Il.wys.</w:t>
            </w:r>
          </w:p>
        </w:tc>
        <w:tc>
          <w:tcPr>
            <w:tcW w:w="957" w:type="dxa"/>
            <w:shd w:val="solid" w:color="auto" w:fill="FFFFFF"/>
          </w:tcPr>
          <w:p w:rsidR="006C665B" w:rsidRDefault="006C665B" w:rsidP="00016E66">
            <w:pPr>
              <w:pStyle w:val="Tabela-nagwek"/>
            </w:pPr>
            <w:r>
              <w:t xml:space="preserve">Rodzaj </w:t>
            </w:r>
          </w:p>
          <w:p w:rsidR="006C665B" w:rsidRDefault="006C665B" w:rsidP="00016E66">
            <w:pPr>
              <w:pStyle w:val="Tabela-nagwek"/>
            </w:pPr>
            <w:r>
              <w:t>Pozycji</w:t>
            </w:r>
          </w:p>
        </w:tc>
        <w:tc>
          <w:tcPr>
            <w:tcW w:w="1718" w:type="dxa"/>
            <w:shd w:val="solid" w:color="auto" w:fill="FFFFFF"/>
          </w:tcPr>
          <w:p w:rsidR="006C665B" w:rsidRDefault="006C665B" w:rsidP="00016E66">
            <w:pPr>
              <w:pStyle w:val="Tabela-nagwek"/>
            </w:pPr>
            <w:r>
              <w:t>Typ</w:t>
            </w:r>
          </w:p>
          <w:p w:rsidR="006C665B" w:rsidRDefault="006C665B" w:rsidP="00016E66">
            <w:pPr>
              <w:pStyle w:val="Tabela-nagwek"/>
            </w:pPr>
            <w:r>
              <w:t>UID</w:t>
            </w:r>
          </w:p>
        </w:tc>
        <w:tc>
          <w:tcPr>
            <w:tcW w:w="3294" w:type="dxa"/>
            <w:shd w:val="solid" w:color="auto" w:fill="FFFFFF"/>
          </w:tcPr>
          <w:p w:rsidR="006C665B" w:rsidRDefault="006C665B" w:rsidP="00016E66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 w:rsidTr="00A93019">
        <w:trPr>
          <w:cantSplit/>
        </w:trPr>
        <w:tc>
          <w:tcPr>
            <w:tcW w:w="702" w:type="dxa"/>
            <w:shd w:val="pct5" w:color="auto" w:fill="auto"/>
            <w:vAlign w:val="center"/>
          </w:tcPr>
          <w:p w:rsidR="006C665B" w:rsidRDefault="006C665B" w:rsidP="00016E66">
            <w:pPr>
              <w:pStyle w:val="Tabela-zawarto"/>
              <w:jc w:val="center"/>
            </w:pPr>
          </w:p>
        </w:tc>
        <w:tc>
          <w:tcPr>
            <w:tcW w:w="1929" w:type="dxa"/>
            <w:shd w:val="pct5" w:color="auto" w:fill="auto"/>
            <w:vAlign w:val="center"/>
          </w:tcPr>
          <w:p w:rsidR="006C665B" w:rsidRPr="00016E66" w:rsidRDefault="006C665B" w:rsidP="00016E66">
            <w:pPr>
              <w:pStyle w:val="Tabela-zawarto"/>
              <w:rPr>
                <w:b/>
                <w:lang w:val="en-US"/>
              </w:rPr>
            </w:pPr>
            <w:r w:rsidRPr="00016E66">
              <w:rPr>
                <w:b/>
                <w:lang w:val="en-US"/>
              </w:rPr>
              <w:t>ChequeCriteria</w:t>
            </w:r>
          </w:p>
        </w:tc>
        <w:tc>
          <w:tcPr>
            <w:tcW w:w="867" w:type="dxa"/>
            <w:shd w:val="pct5" w:color="auto" w:fill="auto"/>
            <w:vAlign w:val="center"/>
          </w:tcPr>
          <w:p w:rsidR="006C665B" w:rsidRDefault="006C665B" w:rsidP="00016E66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957" w:type="dxa"/>
            <w:shd w:val="pct5" w:color="auto" w:fill="auto"/>
            <w:vAlign w:val="center"/>
          </w:tcPr>
          <w:p w:rsidR="006C665B" w:rsidRDefault="006C665B" w:rsidP="00016E66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718" w:type="dxa"/>
            <w:shd w:val="pct5" w:color="auto" w:fill="auto"/>
            <w:vAlign w:val="center"/>
          </w:tcPr>
          <w:p w:rsidR="006C665B" w:rsidRDefault="006C665B" w:rsidP="00016E66">
            <w:pPr>
              <w:pStyle w:val="Tabela-zawarto"/>
              <w:rPr>
                <w:lang w:val="en-US"/>
              </w:rPr>
            </w:pPr>
          </w:p>
        </w:tc>
        <w:tc>
          <w:tcPr>
            <w:tcW w:w="3294" w:type="dxa"/>
            <w:shd w:val="pct5" w:color="auto" w:fill="auto"/>
            <w:vAlign w:val="center"/>
          </w:tcPr>
          <w:p w:rsidR="006C665B" w:rsidRDefault="006C665B" w:rsidP="00016E66">
            <w:pPr>
              <w:pStyle w:val="Tabela-zawarto"/>
              <w:rPr>
                <w:lang w:val="en-US"/>
              </w:rPr>
            </w:pPr>
          </w:p>
        </w:tc>
      </w:tr>
      <w:tr w:rsidR="006C665B" w:rsidTr="007B5A9D">
        <w:trPr>
          <w:cantSplit/>
        </w:trPr>
        <w:tc>
          <w:tcPr>
            <w:tcW w:w="702" w:type="dxa"/>
            <w:vAlign w:val="center"/>
          </w:tcPr>
          <w:p w:rsidR="006C665B" w:rsidRDefault="006C665B" w:rsidP="007B5A9D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1929" w:type="dxa"/>
            <w:vAlign w:val="center"/>
          </w:tcPr>
          <w:p w:rsidR="006C665B" w:rsidRPr="00836DB5" w:rsidRDefault="006C665B" w:rsidP="007B5A9D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ab/>
            </w:r>
            <w:r w:rsidRPr="00836DB5">
              <w:rPr>
                <w:b/>
                <w:lang w:val="en-US"/>
              </w:rPr>
              <w:t>ChequeNumber</w:t>
            </w:r>
          </w:p>
        </w:tc>
        <w:tc>
          <w:tcPr>
            <w:tcW w:w="867" w:type="dxa"/>
            <w:vAlign w:val="center"/>
          </w:tcPr>
          <w:p w:rsidR="006C665B" w:rsidRDefault="006C665B" w:rsidP="007B5A9D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vAlign w:val="center"/>
          </w:tcPr>
          <w:p w:rsidR="006C665B" w:rsidRDefault="006C665B" w:rsidP="007B5A9D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718" w:type="dxa"/>
            <w:vAlign w:val="center"/>
          </w:tcPr>
          <w:p w:rsidR="006C665B" w:rsidRDefault="006C665B" w:rsidP="007B5A9D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max12Identifier</w:t>
            </w:r>
          </w:p>
        </w:tc>
        <w:tc>
          <w:tcPr>
            <w:tcW w:w="3294" w:type="dxa"/>
            <w:vAlign w:val="center"/>
          </w:tcPr>
          <w:p w:rsidR="006C665B" w:rsidRDefault="006C665B" w:rsidP="007B5A9D">
            <w:pPr>
              <w:pStyle w:val="Tabela-zawarto"/>
            </w:pPr>
            <w:r>
              <w:t>Numer czeku</w:t>
            </w:r>
          </w:p>
        </w:tc>
      </w:tr>
      <w:tr w:rsidR="006C665B" w:rsidTr="007B5A9D">
        <w:trPr>
          <w:cantSplit/>
        </w:trPr>
        <w:tc>
          <w:tcPr>
            <w:tcW w:w="702" w:type="dxa"/>
            <w:vAlign w:val="center"/>
          </w:tcPr>
          <w:p w:rsidR="006C665B" w:rsidRDefault="006C665B" w:rsidP="007B5A9D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1929" w:type="dxa"/>
            <w:vAlign w:val="center"/>
          </w:tcPr>
          <w:p w:rsidR="006C665B" w:rsidRPr="00836DB5" w:rsidRDefault="006C665B" w:rsidP="007B5A9D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ab/>
              <w:t>StartDate</w:t>
            </w:r>
          </w:p>
        </w:tc>
        <w:tc>
          <w:tcPr>
            <w:tcW w:w="867" w:type="dxa"/>
            <w:vAlign w:val="center"/>
          </w:tcPr>
          <w:p w:rsidR="006C665B" w:rsidRDefault="006C665B" w:rsidP="007B5A9D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vAlign w:val="center"/>
          </w:tcPr>
          <w:p w:rsidR="006C665B" w:rsidRDefault="006C665B" w:rsidP="007B5A9D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718" w:type="dxa"/>
            <w:vAlign w:val="center"/>
          </w:tcPr>
          <w:p w:rsidR="006C665B" w:rsidRDefault="006C665B" w:rsidP="007B5A9D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Date</w:t>
            </w:r>
          </w:p>
        </w:tc>
        <w:tc>
          <w:tcPr>
            <w:tcW w:w="3294" w:type="dxa"/>
            <w:vAlign w:val="center"/>
          </w:tcPr>
          <w:p w:rsidR="006C665B" w:rsidRDefault="006C665B" w:rsidP="007B5A9D">
            <w:pPr>
              <w:pStyle w:val="Tabela-zawarto"/>
            </w:pPr>
            <w:r>
              <w:t>Data początkowa okresu</w:t>
            </w:r>
          </w:p>
        </w:tc>
      </w:tr>
      <w:tr w:rsidR="006C665B" w:rsidTr="00A93019">
        <w:trPr>
          <w:cantSplit/>
        </w:trPr>
        <w:tc>
          <w:tcPr>
            <w:tcW w:w="702" w:type="dxa"/>
            <w:vAlign w:val="center"/>
          </w:tcPr>
          <w:p w:rsidR="006C665B" w:rsidRDefault="006C665B" w:rsidP="00016E66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1929" w:type="dxa"/>
            <w:vAlign w:val="center"/>
          </w:tcPr>
          <w:p w:rsidR="006C665B" w:rsidRPr="00836DB5" w:rsidRDefault="006C665B" w:rsidP="007B5A9D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ab/>
              <w:t>EndDate</w:t>
            </w:r>
          </w:p>
        </w:tc>
        <w:tc>
          <w:tcPr>
            <w:tcW w:w="867" w:type="dxa"/>
            <w:vAlign w:val="center"/>
          </w:tcPr>
          <w:p w:rsidR="006C665B" w:rsidRDefault="006C665B" w:rsidP="00016E66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vAlign w:val="center"/>
          </w:tcPr>
          <w:p w:rsidR="006C665B" w:rsidRDefault="006C665B" w:rsidP="00016E66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718" w:type="dxa"/>
            <w:vAlign w:val="center"/>
          </w:tcPr>
          <w:p w:rsidR="006C665B" w:rsidRDefault="006C665B" w:rsidP="00016E66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Date</w:t>
            </w:r>
          </w:p>
        </w:tc>
        <w:tc>
          <w:tcPr>
            <w:tcW w:w="3294" w:type="dxa"/>
            <w:vAlign w:val="center"/>
          </w:tcPr>
          <w:p w:rsidR="006C665B" w:rsidRDefault="006C665B" w:rsidP="007B5A9D">
            <w:pPr>
              <w:pStyle w:val="Tabela-zawarto"/>
            </w:pPr>
            <w:r>
              <w:t>Data końcowa okresu</w:t>
            </w:r>
          </w:p>
        </w:tc>
      </w:tr>
      <w:tr w:rsidR="006C665B" w:rsidTr="00A93019">
        <w:trPr>
          <w:cantSplit/>
        </w:trPr>
        <w:tc>
          <w:tcPr>
            <w:tcW w:w="702" w:type="dxa"/>
            <w:vAlign w:val="center"/>
          </w:tcPr>
          <w:p w:rsidR="006C665B" w:rsidRDefault="006C665B" w:rsidP="00016E66">
            <w:pPr>
              <w:pStyle w:val="Tabela-zawarto"/>
              <w:jc w:val="center"/>
            </w:pPr>
          </w:p>
        </w:tc>
        <w:tc>
          <w:tcPr>
            <w:tcW w:w="1929" w:type="dxa"/>
            <w:vAlign w:val="center"/>
          </w:tcPr>
          <w:p w:rsidR="006C665B" w:rsidRPr="00836DB5" w:rsidRDefault="006C665B" w:rsidP="00016E66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 w:rsidRPr="00836DB5">
              <w:rPr>
                <w:b/>
                <w:lang w:val="en-US"/>
              </w:rPr>
              <w:t>ChequeAccount</w:t>
            </w:r>
          </w:p>
        </w:tc>
        <w:tc>
          <w:tcPr>
            <w:tcW w:w="867" w:type="dxa"/>
            <w:vAlign w:val="center"/>
          </w:tcPr>
          <w:p w:rsidR="006C665B" w:rsidRDefault="006C665B" w:rsidP="00016E66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vAlign w:val="center"/>
          </w:tcPr>
          <w:p w:rsidR="006C665B" w:rsidRDefault="006C665B" w:rsidP="00016E66">
            <w:pPr>
              <w:pStyle w:val="Tabela-zawarto"/>
            </w:pPr>
            <w:r>
              <w:rPr>
                <w:lang w:val="en-US"/>
              </w:rPr>
              <w:t>Agregat</w:t>
            </w:r>
          </w:p>
        </w:tc>
        <w:tc>
          <w:tcPr>
            <w:tcW w:w="1718" w:type="dxa"/>
            <w:vAlign w:val="center"/>
          </w:tcPr>
          <w:p w:rsidR="006C665B" w:rsidRDefault="006C665B" w:rsidP="00016E66">
            <w:pPr>
              <w:pStyle w:val="Tabela-zawarto"/>
            </w:pPr>
            <w:hyperlink w:anchor="Account" w:history="1">
              <w:r>
                <w:rPr>
                  <w:rStyle w:val="Hyperlink"/>
                  <w:b/>
                </w:rPr>
                <w:t>Account</w:t>
              </w:r>
            </w:hyperlink>
          </w:p>
        </w:tc>
        <w:tc>
          <w:tcPr>
            <w:tcW w:w="3294" w:type="dxa"/>
            <w:vAlign w:val="center"/>
          </w:tcPr>
          <w:p w:rsidR="006C665B" w:rsidRDefault="006C665B" w:rsidP="00016E66">
            <w:pPr>
              <w:pStyle w:val="Tabela-zawarto"/>
              <w:spacing w:before="0"/>
            </w:pPr>
            <w:r>
              <w:t>Rachunek, do którego czek został wydany</w:t>
            </w:r>
          </w:p>
        </w:tc>
      </w:tr>
    </w:tbl>
    <w:p w:rsidR="006C665B" w:rsidRDefault="006C665B" w:rsidP="00016E66"/>
    <w:p w:rsidR="006C665B" w:rsidRDefault="006C665B" w:rsidP="009C4937">
      <w:pPr>
        <w:pStyle w:val="Heading6"/>
      </w:pPr>
      <w:bookmarkStart w:id="746" w:name="_Toc365012607"/>
      <w:r>
        <w:t xml:space="preserve">L-12 </w:t>
      </w:r>
      <w:bookmarkStart w:id="747" w:name="ChequeDocumentCriteria"/>
      <w:r w:rsidRPr="009C4937">
        <w:t>ChequeDocumentCriteria</w:t>
      </w:r>
      <w:bookmarkEnd w:id="746"/>
      <w:bookmarkEnd w:id="747"/>
    </w:p>
    <w:p w:rsidR="006C665B" w:rsidRDefault="006C665B" w:rsidP="009C4937">
      <w:r>
        <w:t>Agregat, w którym przekazywane są kryteria do wykorzystania w zapytaniach o zlecenia czekowe</w:t>
      </w:r>
    </w:p>
    <w:tbl>
      <w:tblPr>
        <w:tblW w:w="103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2"/>
        <w:gridCol w:w="2676"/>
        <w:gridCol w:w="867"/>
        <w:gridCol w:w="957"/>
        <w:gridCol w:w="1399"/>
        <w:gridCol w:w="3708"/>
      </w:tblGrid>
      <w:tr w:rsidR="006C665B" w:rsidTr="00A93019">
        <w:trPr>
          <w:cantSplit/>
          <w:tblHeader/>
        </w:trPr>
        <w:tc>
          <w:tcPr>
            <w:tcW w:w="702" w:type="dxa"/>
            <w:shd w:val="solid" w:color="auto" w:fill="FFFFFF"/>
          </w:tcPr>
          <w:p w:rsidR="006C665B" w:rsidRDefault="006C665B" w:rsidP="009C4937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2676" w:type="dxa"/>
            <w:shd w:val="solid" w:color="auto" w:fill="FFFFFF"/>
          </w:tcPr>
          <w:p w:rsidR="006C665B" w:rsidRDefault="006C665B" w:rsidP="009C4937">
            <w:pPr>
              <w:pStyle w:val="Tabela-nagwek"/>
            </w:pPr>
            <w:r>
              <w:t>Nazwa elementu</w:t>
            </w:r>
          </w:p>
        </w:tc>
        <w:tc>
          <w:tcPr>
            <w:tcW w:w="867" w:type="dxa"/>
            <w:shd w:val="solid" w:color="auto" w:fill="FFFFFF"/>
          </w:tcPr>
          <w:p w:rsidR="006C665B" w:rsidRDefault="006C665B" w:rsidP="009C4937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Status</w:t>
            </w:r>
          </w:p>
          <w:p w:rsidR="006C665B" w:rsidRDefault="006C665B" w:rsidP="009C4937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Il.wys.</w:t>
            </w:r>
          </w:p>
        </w:tc>
        <w:tc>
          <w:tcPr>
            <w:tcW w:w="957" w:type="dxa"/>
            <w:shd w:val="solid" w:color="auto" w:fill="FFFFFF"/>
          </w:tcPr>
          <w:p w:rsidR="006C665B" w:rsidRDefault="006C665B" w:rsidP="009C4937">
            <w:pPr>
              <w:pStyle w:val="Tabela-nagwek"/>
            </w:pPr>
            <w:r>
              <w:t xml:space="preserve">Rodzaj </w:t>
            </w:r>
          </w:p>
          <w:p w:rsidR="006C665B" w:rsidRDefault="006C665B" w:rsidP="009C4937">
            <w:pPr>
              <w:pStyle w:val="Tabela-nagwek"/>
            </w:pPr>
            <w:r>
              <w:t>Pozycji</w:t>
            </w:r>
          </w:p>
        </w:tc>
        <w:tc>
          <w:tcPr>
            <w:tcW w:w="1399" w:type="dxa"/>
            <w:shd w:val="solid" w:color="auto" w:fill="FFFFFF"/>
          </w:tcPr>
          <w:p w:rsidR="006C665B" w:rsidRDefault="006C665B" w:rsidP="009C4937">
            <w:pPr>
              <w:pStyle w:val="Tabela-nagwek"/>
            </w:pPr>
            <w:r>
              <w:t>Typ</w:t>
            </w:r>
          </w:p>
          <w:p w:rsidR="006C665B" w:rsidRDefault="006C665B" w:rsidP="009C4937">
            <w:pPr>
              <w:pStyle w:val="Tabela-nagwek"/>
            </w:pPr>
            <w:r>
              <w:t>UID</w:t>
            </w:r>
          </w:p>
        </w:tc>
        <w:tc>
          <w:tcPr>
            <w:tcW w:w="3708" w:type="dxa"/>
            <w:shd w:val="solid" w:color="auto" w:fill="FFFFFF"/>
          </w:tcPr>
          <w:p w:rsidR="006C665B" w:rsidRDefault="006C665B" w:rsidP="009C4937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 w:rsidTr="00A93019">
        <w:trPr>
          <w:cantSplit/>
        </w:trPr>
        <w:tc>
          <w:tcPr>
            <w:tcW w:w="702" w:type="dxa"/>
            <w:shd w:val="pct5" w:color="auto" w:fill="auto"/>
            <w:vAlign w:val="center"/>
          </w:tcPr>
          <w:p w:rsidR="006C665B" w:rsidRDefault="006C665B" w:rsidP="009C4937">
            <w:pPr>
              <w:pStyle w:val="Tabela-zawarto"/>
              <w:jc w:val="center"/>
            </w:pPr>
          </w:p>
        </w:tc>
        <w:tc>
          <w:tcPr>
            <w:tcW w:w="2676" w:type="dxa"/>
            <w:shd w:val="pct5" w:color="auto" w:fill="auto"/>
            <w:vAlign w:val="center"/>
          </w:tcPr>
          <w:p w:rsidR="006C665B" w:rsidRPr="009A1191" w:rsidRDefault="006C665B" w:rsidP="009C4937">
            <w:pPr>
              <w:pStyle w:val="Tabela-zawarto"/>
              <w:rPr>
                <w:b/>
                <w:lang w:val="en-US"/>
              </w:rPr>
            </w:pPr>
            <w:r w:rsidRPr="009A1191">
              <w:rPr>
                <w:b/>
                <w:lang w:val="en-US"/>
              </w:rPr>
              <w:t>ChequeDocumentCriteria</w:t>
            </w:r>
          </w:p>
        </w:tc>
        <w:tc>
          <w:tcPr>
            <w:tcW w:w="867" w:type="dxa"/>
            <w:shd w:val="pct5" w:color="auto" w:fill="auto"/>
            <w:vAlign w:val="center"/>
          </w:tcPr>
          <w:p w:rsidR="006C665B" w:rsidRDefault="006C665B" w:rsidP="009C4937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957" w:type="dxa"/>
            <w:shd w:val="pct5" w:color="auto" w:fill="auto"/>
            <w:vAlign w:val="center"/>
          </w:tcPr>
          <w:p w:rsidR="006C665B" w:rsidRDefault="006C665B" w:rsidP="009C4937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399" w:type="dxa"/>
            <w:shd w:val="pct5" w:color="auto" w:fill="auto"/>
            <w:vAlign w:val="center"/>
          </w:tcPr>
          <w:p w:rsidR="006C665B" w:rsidRDefault="006C665B" w:rsidP="009C4937">
            <w:pPr>
              <w:pStyle w:val="Tabela-zawarto"/>
              <w:rPr>
                <w:lang w:val="en-US"/>
              </w:rPr>
            </w:pPr>
          </w:p>
        </w:tc>
        <w:tc>
          <w:tcPr>
            <w:tcW w:w="3708" w:type="dxa"/>
            <w:shd w:val="pct5" w:color="auto" w:fill="auto"/>
            <w:vAlign w:val="center"/>
          </w:tcPr>
          <w:p w:rsidR="006C665B" w:rsidRDefault="006C665B" w:rsidP="009C4937">
            <w:pPr>
              <w:pStyle w:val="Tabela-zawarto"/>
              <w:rPr>
                <w:lang w:val="en-US"/>
              </w:rPr>
            </w:pPr>
          </w:p>
        </w:tc>
      </w:tr>
      <w:tr w:rsidR="006C665B" w:rsidTr="00A93019">
        <w:trPr>
          <w:cantSplit/>
        </w:trPr>
        <w:tc>
          <w:tcPr>
            <w:tcW w:w="702" w:type="dxa"/>
            <w:vAlign w:val="center"/>
          </w:tcPr>
          <w:p w:rsidR="006C665B" w:rsidRDefault="006C665B" w:rsidP="009C4937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2676" w:type="dxa"/>
            <w:vAlign w:val="center"/>
          </w:tcPr>
          <w:p w:rsidR="006C665B" w:rsidRPr="009A1191" w:rsidRDefault="006C665B" w:rsidP="009C4937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ab/>
            </w:r>
            <w:r w:rsidRPr="009A1191">
              <w:rPr>
                <w:b/>
                <w:lang w:val="en-US"/>
              </w:rPr>
              <w:t>TransactionIdentifier</w:t>
            </w:r>
          </w:p>
        </w:tc>
        <w:tc>
          <w:tcPr>
            <w:tcW w:w="867" w:type="dxa"/>
            <w:vAlign w:val="center"/>
          </w:tcPr>
          <w:p w:rsidR="006C665B" w:rsidRDefault="006C665B" w:rsidP="009C4937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  <w:p w:rsidR="006C665B" w:rsidRDefault="006C665B" w:rsidP="009C4937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0..n</w:t>
            </w:r>
          </w:p>
        </w:tc>
        <w:tc>
          <w:tcPr>
            <w:tcW w:w="957" w:type="dxa"/>
            <w:vAlign w:val="center"/>
          </w:tcPr>
          <w:p w:rsidR="006C665B" w:rsidRDefault="006C665B" w:rsidP="009C4937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 w:rsidP="009C4937">
            <w:pPr>
              <w:pStyle w:val="Tabela-zawarto"/>
              <w:rPr>
                <w:lang w:val="en-US"/>
              </w:rPr>
            </w:pPr>
            <w:r>
              <w:t>max35Identifier</w:t>
            </w:r>
          </w:p>
        </w:tc>
        <w:tc>
          <w:tcPr>
            <w:tcW w:w="3708" w:type="dxa"/>
            <w:vAlign w:val="center"/>
          </w:tcPr>
          <w:p w:rsidR="006C665B" w:rsidRDefault="006C665B" w:rsidP="009C4937">
            <w:pPr>
              <w:pStyle w:val="Tabela-zawarto"/>
            </w:pPr>
            <w:r>
              <w:t>Identyfikator zlecenia czekowego nadany przez klienta</w:t>
            </w:r>
          </w:p>
        </w:tc>
      </w:tr>
      <w:tr w:rsidR="006C665B" w:rsidTr="00A93019">
        <w:trPr>
          <w:cantSplit/>
        </w:trPr>
        <w:tc>
          <w:tcPr>
            <w:tcW w:w="702" w:type="dxa"/>
            <w:vAlign w:val="center"/>
          </w:tcPr>
          <w:p w:rsidR="006C665B" w:rsidRDefault="006C665B" w:rsidP="009C4937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2676" w:type="dxa"/>
            <w:vAlign w:val="center"/>
          </w:tcPr>
          <w:p w:rsidR="006C665B" w:rsidRPr="009A1191" w:rsidRDefault="006C665B" w:rsidP="009C4937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ab/>
            </w:r>
            <w:r w:rsidRPr="009A1191">
              <w:rPr>
                <w:b/>
                <w:lang w:val="en-US"/>
              </w:rPr>
              <w:t>BankTransactionIdentifier</w:t>
            </w:r>
          </w:p>
        </w:tc>
        <w:tc>
          <w:tcPr>
            <w:tcW w:w="867" w:type="dxa"/>
            <w:vAlign w:val="center"/>
          </w:tcPr>
          <w:p w:rsidR="006C665B" w:rsidRDefault="006C665B" w:rsidP="009C4937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  <w:p w:rsidR="006C665B" w:rsidRDefault="006C665B" w:rsidP="009C4937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0..n</w:t>
            </w:r>
          </w:p>
        </w:tc>
        <w:tc>
          <w:tcPr>
            <w:tcW w:w="957" w:type="dxa"/>
            <w:vAlign w:val="center"/>
          </w:tcPr>
          <w:p w:rsidR="006C665B" w:rsidRDefault="006C665B" w:rsidP="009C4937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 w:rsidP="009C4937">
            <w:pPr>
              <w:pStyle w:val="Tabela-zawarto"/>
              <w:rPr>
                <w:lang w:val="en-US"/>
              </w:rPr>
            </w:pPr>
            <w:r>
              <w:t>max35Identifier</w:t>
            </w:r>
          </w:p>
        </w:tc>
        <w:tc>
          <w:tcPr>
            <w:tcW w:w="3708" w:type="dxa"/>
            <w:vAlign w:val="center"/>
          </w:tcPr>
          <w:p w:rsidR="006C665B" w:rsidRDefault="006C665B" w:rsidP="009C4937">
            <w:pPr>
              <w:pStyle w:val="Tabela-zawarto"/>
            </w:pPr>
            <w:r>
              <w:t>Identyfikator zlecenia czekowego nadany przez bank</w:t>
            </w:r>
          </w:p>
        </w:tc>
      </w:tr>
      <w:tr w:rsidR="006C665B" w:rsidTr="00A93019">
        <w:trPr>
          <w:cantSplit/>
        </w:trPr>
        <w:tc>
          <w:tcPr>
            <w:tcW w:w="702" w:type="dxa"/>
            <w:vAlign w:val="center"/>
          </w:tcPr>
          <w:p w:rsidR="006C665B" w:rsidRDefault="006C665B" w:rsidP="009C4937">
            <w:pPr>
              <w:pStyle w:val="Tabela-zawarto"/>
              <w:jc w:val="center"/>
            </w:pPr>
          </w:p>
        </w:tc>
        <w:tc>
          <w:tcPr>
            <w:tcW w:w="2676" w:type="dxa"/>
            <w:vAlign w:val="center"/>
          </w:tcPr>
          <w:p w:rsidR="006C665B" w:rsidRPr="00836DB5" w:rsidRDefault="006C665B" w:rsidP="009C4937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 w:rsidRPr="00836DB5">
              <w:rPr>
                <w:b/>
                <w:lang w:val="en-US"/>
              </w:rPr>
              <w:t>ChequeAccount</w:t>
            </w:r>
          </w:p>
        </w:tc>
        <w:tc>
          <w:tcPr>
            <w:tcW w:w="867" w:type="dxa"/>
            <w:vAlign w:val="center"/>
          </w:tcPr>
          <w:p w:rsidR="006C665B" w:rsidRDefault="006C665B" w:rsidP="009C4937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vAlign w:val="center"/>
          </w:tcPr>
          <w:p w:rsidR="006C665B" w:rsidRDefault="006C665B" w:rsidP="009C4937">
            <w:pPr>
              <w:pStyle w:val="Tabela-zawarto"/>
            </w:pPr>
            <w:r>
              <w:rPr>
                <w:lang w:val="en-US"/>
              </w:rPr>
              <w:t>Agregat</w:t>
            </w:r>
          </w:p>
        </w:tc>
        <w:tc>
          <w:tcPr>
            <w:tcW w:w="1399" w:type="dxa"/>
            <w:vAlign w:val="center"/>
          </w:tcPr>
          <w:p w:rsidR="006C665B" w:rsidRDefault="006C665B" w:rsidP="009C4937">
            <w:pPr>
              <w:pStyle w:val="Tabela-zawarto"/>
            </w:pPr>
            <w:hyperlink w:anchor="Account" w:history="1">
              <w:r>
                <w:rPr>
                  <w:rStyle w:val="Hyperlink"/>
                  <w:b/>
                </w:rPr>
                <w:t>Account</w:t>
              </w:r>
            </w:hyperlink>
          </w:p>
        </w:tc>
        <w:tc>
          <w:tcPr>
            <w:tcW w:w="3708" w:type="dxa"/>
            <w:vAlign w:val="center"/>
          </w:tcPr>
          <w:p w:rsidR="006C665B" w:rsidRDefault="006C665B" w:rsidP="009C4937">
            <w:pPr>
              <w:pStyle w:val="Tabela-zawarto"/>
              <w:spacing w:before="0"/>
            </w:pPr>
            <w:r>
              <w:t>Rachunek, z którego złożono zlecenie czekowe</w:t>
            </w:r>
          </w:p>
        </w:tc>
      </w:tr>
      <w:tr w:rsidR="006C665B" w:rsidTr="00A93019">
        <w:trPr>
          <w:cantSplit/>
        </w:trPr>
        <w:tc>
          <w:tcPr>
            <w:tcW w:w="702" w:type="dxa"/>
            <w:vAlign w:val="center"/>
          </w:tcPr>
          <w:p w:rsidR="006C665B" w:rsidRDefault="006C665B" w:rsidP="009C4937">
            <w:pPr>
              <w:pStyle w:val="Tabela-zawarto"/>
              <w:jc w:val="center"/>
            </w:pPr>
          </w:p>
        </w:tc>
        <w:tc>
          <w:tcPr>
            <w:tcW w:w="2676" w:type="dxa"/>
            <w:vAlign w:val="center"/>
          </w:tcPr>
          <w:p w:rsidR="006C665B" w:rsidRDefault="006C665B" w:rsidP="009C4937">
            <w:pPr>
              <w:pStyle w:val="Tabela-zawarto"/>
              <w:rPr>
                <w:b/>
              </w:rPr>
            </w:pPr>
            <w:r>
              <w:rPr>
                <w:b/>
              </w:rPr>
              <w:tab/>
            </w:r>
            <w:hyperlink w:anchor="Period" w:history="1">
              <w:r>
                <w:rPr>
                  <w:rStyle w:val="Hyperlink"/>
                  <w:b/>
                </w:rPr>
                <w:t>Period</w:t>
              </w:r>
            </w:hyperlink>
          </w:p>
        </w:tc>
        <w:tc>
          <w:tcPr>
            <w:tcW w:w="867" w:type="dxa"/>
            <w:vAlign w:val="center"/>
          </w:tcPr>
          <w:p w:rsidR="006C665B" w:rsidRDefault="006C665B" w:rsidP="009C4937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vAlign w:val="center"/>
          </w:tcPr>
          <w:p w:rsidR="006C665B" w:rsidRDefault="006C665B" w:rsidP="009C4937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399" w:type="dxa"/>
            <w:vAlign w:val="center"/>
          </w:tcPr>
          <w:p w:rsidR="006C665B" w:rsidRDefault="006C665B" w:rsidP="009C4937">
            <w:pPr>
              <w:pStyle w:val="Tabela-zawarto"/>
              <w:rPr>
                <w:b/>
              </w:rPr>
            </w:pPr>
          </w:p>
        </w:tc>
        <w:tc>
          <w:tcPr>
            <w:tcW w:w="3708" w:type="dxa"/>
            <w:vAlign w:val="center"/>
          </w:tcPr>
          <w:p w:rsidR="006C665B" w:rsidRDefault="006C665B" w:rsidP="009C4937">
            <w:pPr>
              <w:pStyle w:val="Tabela-zawarto"/>
              <w:spacing w:before="0"/>
            </w:pPr>
          </w:p>
        </w:tc>
      </w:tr>
    </w:tbl>
    <w:p w:rsidR="006C665B" w:rsidRDefault="006C665B" w:rsidP="004758C9"/>
    <w:p w:rsidR="006C665B" w:rsidRDefault="006C665B" w:rsidP="006B6B34">
      <w:pPr>
        <w:pStyle w:val="Heading6"/>
      </w:pPr>
      <w:bookmarkStart w:id="748" w:name="_Toc365012608"/>
      <w:r>
        <w:t xml:space="preserve">L-13 </w:t>
      </w:r>
      <w:bookmarkStart w:id="749" w:name="ChequeOrderDetails"/>
      <w:r w:rsidRPr="006B6B34">
        <w:t>ChequeOrderDetails</w:t>
      </w:r>
      <w:bookmarkEnd w:id="748"/>
      <w:bookmarkEnd w:id="749"/>
    </w:p>
    <w:p w:rsidR="006C665B" w:rsidRDefault="006C665B" w:rsidP="006B6B34">
      <w:r>
        <w:t>Agregat, w którym przekazywane są informacje szczegółowe o zamówieniu na blankiety czekowe</w:t>
      </w:r>
    </w:p>
    <w:tbl>
      <w:tblPr>
        <w:tblW w:w="103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2"/>
        <w:gridCol w:w="2916"/>
        <w:gridCol w:w="867"/>
        <w:gridCol w:w="957"/>
        <w:gridCol w:w="1718"/>
        <w:gridCol w:w="3149"/>
      </w:tblGrid>
      <w:tr w:rsidR="006C665B">
        <w:trPr>
          <w:cantSplit/>
          <w:tblHeader/>
        </w:trPr>
        <w:tc>
          <w:tcPr>
            <w:tcW w:w="702" w:type="dxa"/>
            <w:shd w:val="solid" w:color="auto" w:fill="FFFFFF"/>
          </w:tcPr>
          <w:p w:rsidR="006C665B" w:rsidRDefault="006C665B" w:rsidP="006B6B34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2916" w:type="dxa"/>
            <w:shd w:val="solid" w:color="auto" w:fill="FFFFFF"/>
          </w:tcPr>
          <w:p w:rsidR="006C665B" w:rsidRDefault="006C665B" w:rsidP="006B6B34">
            <w:pPr>
              <w:pStyle w:val="Tabela-nagwek"/>
            </w:pPr>
            <w:r>
              <w:t>Nazwa elementu</w:t>
            </w:r>
          </w:p>
        </w:tc>
        <w:tc>
          <w:tcPr>
            <w:tcW w:w="867" w:type="dxa"/>
            <w:shd w:val="solid" w:color="auto" w:fill="FFFFFF"/>
          </w:tcPr>
          <w:p w:rsidR="006C665B" w:rsidRDefault="006C665B" w:rsidP="006B6B34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Status</w:t>
            </w:r>
          </w:p>
          <w:p w:rsidR="006C665B" w:rsidRDefault="006C665B" w:rsidP="006B6B34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Il.wys.</w:t>
            </w:r>
          </w:p>
        </w:tc>
        <w:tc>
          <w:tcPr>
            <w:tcW w:w="957" w:type="dxa"/>
            <w:shd w:val="solid" w:color="auto" w:fill="FFFFFF"/>
          </w:tcPr>
          <w:p w:rsidR="006C665B" w:rsidRDefault="006C665B" w:rsidP="006B6B34">
            <w:pPr>
              <w:pStyle w:val="Tabela-nagwek"/>
            </w:pPr>
            <w:r>
              <w:t xml:space="preserve">Rodzaj </w:t>
            </w:r>
          </w:p>
          <w:p w:rsidR="006C665B" w:rsidRDefault="006C665B" w:rsidP="006B6B34">
            <w:pPr>
              <w:pStyle w:val="Tabela-nagwek"/>
            </w:pPr>
            <w:r>
              <w:t>Pozycji</w:t>
            </w:r>
          </w:p>
        </w:tc>
        <w:tc>
          <w:tcPr>
            <w:tcW w:w="1718" w:type="dxa"/>
            <w:shd w:val="solid" w:color="auto" w:fill="FFFFFF"/>
          </w:tcPr>
          <w:p w:rsidR="006C665B" w:rsidRDefault="006C665B" w:rsidP="006B6B34">
            <w:pPr>
              <w:pStyle w:val="Tabela-nagwek"/>
            </w:pPr>
            <w:r>
              <w:t>Typ</w:t>
            </w:r>
          </w:p>
          <w:p w:rsidR="006C665B" w:rsidRDefault="006C665B" w:rsidP="006B6B34">
            <w:pPr>
              <w:pStyle w:val="Tabela-nagwek"/>
            </w:pPr>
            <w:r>
              <w:t>UID</w:t>
            </w:r>
          </w:p>
        </w:tc>
        <w:tc>
          <w:tcPr>
            <w:tcW w:w="3149" w:type="dxa"/>
            <w:shd w:val="solid" w:color="auto" w:fill="FFFFFF"/>
          </w:tcPr>
          <w:p w:rsidR="006C665B" w:rsidRDefault="006C665B" w:rsidP="006B6B34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>
        <w:trPr>
          <w:cantSplit/>
        </w:trPr>
        <w:tc>
          <w:tcPr>
            <w:tcW w:w="702" w:type="dxa"/>
            <w:shd w:val="pct5" w:color="auto" w:fill="auto"/>
            <w:vAlign w:val="center"/>
          </w:tcPr>
          <w:p w:rsidR="006C665B" w:rsidRDefault="006C665B" w:rsidP="006B6B34">
            <w:pPr>
              <w:pStyle w:val="Tabela-zawarto"/>
              <w:jc w:val="center"/>
            </w:pPr>
          </w:p>
        </w:tc>
        <w:tc>
          <w:tcPr>
            <w:tcW w:w="2916" w:type="dxa"/>
            <w:shd w:val="pct5" w:color="auto" w:fill="auto"/>
            <w:vAlign w:val="center"/>
          </w:tcPr>
          <w:p w:rsidR="006C665B" w:rsidRPr="006B6B34" w:rsidRDefault="006C665B" w:rsidP="006B6B34">
            <w:pPr>
              <w:pStyle w:val="Tabela-zawarto"/>
              <w:rPr>
                <w:b/>
                <w:lang w:val="en-US"/>
              </w:rPr>
            </w:pPr>
            <w:r w:rsidRPr="006B6B34">
              <w:rPr>
                <w:b/>
                <w:lang w:val="en-US"/>
              </w:rPr>
              <w:t>ChequeOrderDetails</w:t>
            </w:r>
          </w:p>
        </w:tc>
        <w:tc>
          <w:tcPr>
            <w:tcW w:w="867" w:type="dxa"/>
            <w:shd w:val="pct5" w:color="auto" w:fill="auto"/>
            <w:vAlign w:val="center"/>
          </w:tcPr>
          <w:p w:rsidR="006C665B" w:rsidRDefault="006C665B" w:rsidP="006B6B34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957" w:type="dxa"/>
            <w:shd w:val="pct5" w:color="auto" w:fill="auto"/>
            <w:vAlign w:val="center"/>
          </w:tcPr>
          <w:p w:rsidR="006C665B" w:rsidRDefault="006C665B" w:rsidP="006B6B34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718" w:type="dxa"/>
            <w:shd w:val="pct5" w:color="auto" w:fill="auto"/>
            <w:vAlign w:val="center"/>
          </w:tcPr>
          <w:p w:rsidR="006C665B" w:rsidRDefault="006C665B" w:rsidP="006B6B34">
            <w:pPr>
              <w:pStyle w:val="Tabela-zawarto"/>
              <w:rPr>
                <w:lang w:val="en-US"/>
              </w:rPr>
            </w:pPr>
          </w:p>
        </w:tc>
        <w:tc>
          <w:tcPr>
            <w:tcW w:w="3149" w:type="dxa"/>
            <w:shd w:val="pct5" w:color="auto" w:fill="auto"/>
            <w:vAlign w:val="center"/>
          </w:tcPr>
          <w:p w:rsidR="006C665B" w:rsidRDefault="006C665B" w:rsidP="006B6B34">
            <w:pPr>
              <w:pStyle w:val="Tabela-zawarto"/>
              <w:rPr>
                <w:lang w:val="en-US"/>
              </w:rPr>
            </w:pPr>
          </w:p>
        </w:tc>
      </w:tr>
      <w:tr w:rsidR="006C665B">
        <w:trPr>
          <w:cantSplit/>
        </w:trPr>
        <w:tc>
          <w:tcPr>
            <w:tcW w:w="702" w:type="dxa"/>
            <w:vAlign w:val="center"/>
          </w:tcPr>
          <w:p w:rsidR="006C665B" w:rsidRDefault="006C665B" w:rsidP="006B6B34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2916" w:type="dxa"/>
            <w:vAlign w:val="center"/>
          </w:tcPr>
          <w:p w:rsidR="006C665B" w:rsidRPr="009A1191" w:rsidRDefault="006C665B" w:rsidP="006B6B34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ab/>
            </w:r>
            <w:r w:rsidRPr="009A1191">
              <w:rPr>
                <w:b/>
                <w:lang w:val="en-US"/>
              </w:rPr>
              <w:t>TransactionIdentifier</w:t>
            </w:r>
          </w:p>
        </w:tc>
        <w:tc>
          <w:tcPr>
            <w:tcW w:w="867" w:type="dxa"/>
            <w:vAlign w:val="center"/>
          </w:tcPr>
          <w:p w:rsidR="006C665B" w:rsidRDefault="006C665B" w:rsidP="006B6B34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 w:rsidP="006B6B34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718" w:type="dxa"/>
            <w:vAlign w:val="center"/>
          </w:tcPr>
          <w:p w:rsidR="006C665B" w:rsidRDefault="006C665B" w:rsidP="006B6B34">
            <w:pPr>
              <w:pStyle w:val="Tabela-zawarto"/>
              <w:rPr>
                <w:lang w:val="en-US"/>
              </w:rPr>
            </w:pPr>
            <w:r>
              <w:t>max35Identifier</w:t>
            </w:r>
          </w:p>
        </w:tc>
        <w:tc>
          <w:tcPr>
            <w:tcW w:w="3149" w:type="dxa"/>
            <w:vAlign w:val="center"/>
          </w:tcPr>
          <w:p w:rsidR="006C665B" w:rsidRDefault="006C665B" w:rsidP="006B6B34">
            <w:pPr>
              <w:pStyle w:val="Tabela-zawarto"/>
            </w:pPr>
            <w:r>
              <w:t>Identyfikator zlecenia czekowego nadany przez klienta</w:t>
            </w:r>
          </w:p>
        </w:tc>
      </w:tr>
      <w:tr w:rsidR="006C665B">
        <w:trPr>
          <w:cantSplit/>
        </w:trPr>
        <w:tc>
          <w:tcPr>
            <w:tcW w:w="702" w:type="dxa"/>
            <w:vAlign w:val="center"/>
          </w:tcPr>
          <w:p w:rsidR="006C665B" w:rsidRDefault="006C665B" w:rsidP="006B6B34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2916" w:type="dxa"/>
            <w:vAlign w:val="center"/>
          </w:tcPr>
          <w:p w:rsidR="006C665B" w:rsidRPr="009A1191" w:rsidRDefault="006C665B" w:rsidP="006B6B34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ab/>
            </w:r>
            <w:r w:rsidRPr="009A1191">
              <w:rPr>
                <w:b/>
                <w:lang w:val="en-US"/>
              </w:rPr>
              <w:t>BankTransactionIdentifier</w:t>
            </w:r>
          </w:p>
        </w:tc>
        <w:tc>
          <w:tcPr>
            <w:tcW w:w="867" w:type="dxa"/>
            <w:vAlign w:val="center"/>
          </w:tcPr>
          <w:p w:rsidR="006C665B" w:rsidRDefault="006C665B" w:rsidP="006B6B34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vAlign w:val="center"/>
          </w:tcPr>
          <w:p w:rsidR="006C665B" w:rsidRDefault="006C665B" w:rsidP="006B6B34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718" w:type="dxa"/>
            <w:vAlign w:val="center"/>
          </w:tcPr>
          <w:p w:rsidR="006C665B" w:rsidRDefault="006C665B" w:rsidP="006B6B34">
            <w:pPr>
              <w:pStyle w:val="Tabela-zawarto"/>
              <w:rPr>
                <w:lang w:val="en-US"/>
              </w:rPr>
            </w:pPr>
            <w:r>
              <w:t>max35Identifier</w:t>
            </w:r>
          </w:p>
        </w:tc>
        <w:tc>
          <w:tcPr>
            <w:tcW w:w="3149" w:type="dxa"/>
            <w:vAlign w:val="center"/>
          </w:tcPr>
          <w:p w:rsidR="006C665B" w:rsidRDefault="006C665B" w:rsidP="006B6B34">
            <w:pPr>
              <w:pStyle w:val="Tabela-zawarto"/>
            </w:pPr>
            <w:r>
              <w:t>Identyfikator zlecenia czekowego nadany przez bank</w:t>
            </w:r>
          </w:p>
        </w:tc>
      </w:tr>
      <w:tr w:rsidR="006C665B">
        <w:trPr>
          <w:cantSplit/>
        </w:trPr>
        <w:tc>
          <w:tcPr>
            <w:tcW w:w="702" w:type="dxa"/>
            <w:vAlign w:val="center"/>
          </w:tcPr>
          <w:p w:rsidR="006C665B" w:rsidRDefault="006C665B" w:rsidP="006B6B34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2916" w:type="dxa"/>
            <w:vAlign w:val="center"/>
          </w:tcPr>
          <w:p w:rsidR="006C665B" w:rsidRPr="007E232C" w:rsidRDefault="006C665B" w:rsidP="006B6B34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ab/>
            </w:r>
            <w:r w:rsidRPr="007E232C">
              <w:rPr>
                <w:b/>
                <w:lang w:val="en-US"/>
              </w:rPr>
              <w:t>ChequeQuantity</w:t>
            </w:r>
          </w:p>
        </w:tc>
        <w:tc>
          <w:tcPr>
            <w:tcW w:w="867" w:type="dxa"/>
            <w:vAlign w:val="center"/>
          </w:tcPr>
          <w:p w:rsidR="006C665B" w:rsidRDefault="006C665B" w:rsidP="006B6B34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 w:rsidP="006B6B34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718" w:type="dxa"/>
            <w:vAlign w:val="center"/>
          </w:tcPr>
          <w:p w:rsidR="006C665B" w:rsidRDefault="006C665B" w:rsidP="006B6B34">
            <w:pPr>
              <w:pStyle w:val="Tabela-zawarto"/>
            </w:pPr>
            <w:r>
              <w:rPr>
                <w:lang w:val="en-US"/>
              </w:rPr>
              <w:t>Decimal4.0</w:t>
            </w:r>
          </w:p>
        </w:tc>
        <w:tc>
          <w:tcPr>
            <w:tcW w:w="3149" w:type="dxa"/>
            <w:vAlign w:val="center"/>
          </w:tcPr>
          <w:p w:rsidR="006C665B" w:rsidRDefault="006C665B" w:rsidP="006B6B34">
            <w:pPr>
              <w:pStyle w:val="Tabela-zawarto"/>
            </w:pPr>
            <w:r>
              <w:t>Ilość czeków</w:t>
            </w:r>
          </w:p>
        </w:tc>
      </w:tr>
      <w:tr w:rsidR="006C665B">
        <w:trPr>
          <w:cantSplit/>
        </w:trPr>
        <w:tc>
          <w:tcPr>
            <w:tcW w:w="702" w:type="dxa"/>
            <w:vAlign w:val="center"/>
          </w:tcPr>
          <w:p w:rsidR="006C665B" w:rsidRDefault="006C665B" w:rsidP="006B6B34">
            <w:pPr>
              <w:pStyle w:val="Tabela-zawarto"/>
              <w:jc w:val="center"/>
            </w:pPr>
          </w:p>
        </w:tc>
        <w:tc>
          <w:tcPr>
            <w:tcW w:w="2916" w:type="dxa"/>
            <w:vAlign w:val="center"/>
          </w:tcPr>
          <w:p w:rsidR="006C665B" w:rsidRPr="007E232C" w:rsidRDefault="006C665B" w:rsidP="006B6B34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 w:rsidRPr="007E232C">
              <w:rPr>
                <w:b/>
                <w:lang w:val="en-US"/>
              </w:rPr>
              <w:t>ChequeOrderAccount</w:t>
            </w:r>
          </w:p>
        </w:tc>
        <w:tc>
          <w:tcPr>
            <w:tcW w:w="867" w:type="dxa"/>
            <w:vAlign w:val="center"/>
          </w:tcPr>
          <w:p w:rsidR="006C665B" w:rsidRDefault="006C665B" w:rsidP="006B6B34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 w:rsidP="006B6B34">
            <w:pPr>
              <w:pStyle w:val="Tabela-zawarto"/>
            </w:pPr>
            <w:r>
              <w:rPr>
                <w:lang w:val="en-US"/>
              </w:rPr>
              <w:t>Agregat</w:t>
            </w:r>
          </w:p>
        </w:tc>
        <w:tc>
          <w:tcPr>
            <w:tcW w:w="1718" w:type="dxa"/>
            <w:vAlign w:val="center"/>
          </w:tcPr>
          <w:p w:rsidR="006C665B" w:rsidRDefault="006C665B" w:rsidP="006B6B34">
            <w:pPr>
              <w:pStyle w:val="Tabela-zawarto"/>
            </w:pPr>
            <w:hyperlink w:anchor="Account" w:history="1">
              <w:r>
                <w:rPr>
                  <w:rStyle w:val="Hyperlink"/>
                  <w:b/>
                </w:rPr>
                <w:t>Account</w:t>
              </w:r>
            </w:hyperlink>
          </w:p>
        </w:tc>
        <w:tc>
          <w:tcPr>
            <w:tcW w:w="3149" w:type="dxa"/>
            <w:vAlign w:val="center"/>
          </w:tcPr>
          <w:p w:rsidR="006C665B" w:rsidRDefault="006C665B" w:rsidP="006B6B34">
            <w:pPr>
              <w:pStyle w:val="Tabela-zawarto"/>
              <w:spacing w:before="0"/>
            </w:pPr>
            <w:r>
              <w:t>Rachunek, z którego złożono zlecenie czekowe</w:t>
            </w:r>
          </w:p>
        </w:tc>
      </w:tr>
      <w:tr w:rsidR="006C665B">
        <w:trPr>
          <w:cantSplit/>
        </w:trPr>
        <w:tc>
          <w:tcPr>
            <w:tcW w:w="702" w:type="dxa"/>
            <w:vAlign w:val="center"/>
          </w:tcPr>
          <w:p w:rsidR="006C665B" w:rsidRDefault="006C665B" w:rsidP="006B6B34">
            <w:pPr>
              <w:pStyle w:val="Tabela-zawarto"/>
              <w:jc w:val="center"/>
            </w:pPr>
          </w:p>
        </w:tc>
        <w:tc>
          <w:tcPr>
            <w:tcW w:w="2916" w:type="dxa"/>
            <w:vAlign w:val="center"/>
          </w:tcPr>
          <w:p w:rsidR="006C665B" w:rsidRDefault="006C665B" w:rsidP="006B6B34">
            <w:pPr>
              <w:pStyle w:val="Tabela-zawarto"/>
              <w:rPr>
                <w:b/>
              </w:rPr>
            </w:pPr>
            <w:r>
              <w:rPr>
                <w:b/>
              </w:rPr>
              <w:tab/>
            </w:r>
            <w:r w:rsidRPr="007E232C">
              <w:rPr>
                <w:b/>
                <w:lang w:val="en-US"/>
              </w:rPr>
              <w:t>ChequeOrderPaymentType</w:t>
            </w:r>
          </w:p>
        </w:tc>
        <w:tc>
          <w:tcPr>
            <w:tcW w:w="867" w:type="dxa"/>
            <w:vAlign w:val="center"/>
          </w:tcPr>
          <w:p w:rsidR="006C665B" w:rsidRDefault="006C665B" w:rsidP="006B6B34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vAlign w:val="center"/>
          </w:tcPr>
          <w:p w:rsidR="006C665B" w:rsidRDefault="006C665B" w:rsidP="006B6B34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718" w:type="dxa"/>
            <w:vAlign w:val="center"/>
          </w:tcPr>
          <w:p w:rsidR="006C665B" w:rsidRPr="007E232C" w:rsidRDefault="006C665B" w:rsidP="006B6B34">
            <w:pPr>
              <w:pStyle w:val="Tabela-zawarto"/>
              <w:rPr>
                <w:lang w:val="en-US"/>
              </w:rPr>
            </w:pPr>
            <w:r w:rsidRPr="007E232C">
              <w:rPr>
                <w:lang w:val="en-US"/>
              </w:rPr>
              <w:t>ChequeOrderPaymentType</w:t>
            </w:r>
          </w:p>
        </w:tc>
        <w:tc>
          <w:tcPr>
            <w:tcW w:w="3149" w:type="dxa"/>
            <w:vAlign w:val="center"/>
          </w:tcPr>
          <w:p w:rsidR="006C665B" w:rsidRDefault="006C665B" w:rsidP="006B6B34">
            <w:pPr>
              <w:pStyle w:val="Tabela-zawarto"/>
              <w:spacing w:before="0"/>
            </w:pPr>
            <w:r>
              <w:t>Typ opłaty za czeki</w:t>
            </w:r>
          </w:p>
        </w:tc>
      </w:tr>
      <w:tr w:rsidR="006C665B">
        <w:trPr>
          <w:cantSplit/>
        </w:trPr>
        <w:tc>
          <w:tcPr>
            <w:tcW w:w="702" w:type="dxa"/>
            <w:vAlign w:val="center"/>
          </w:tcPr>
          <w:p w:rsidR="006C665B" w:rsidRDefault="006C665B" w:rsidP="006B6B34">
            <w:pPr>
              <w:pStyle w:val="Tabela-zawarto"/>
              <w:jc w:val="center"/>
            </w:pPr>
          </w:p>
        </w:tc>
        <w:tc>
          <w:tcPr>
            <w:tcW w:w="2916" w:type="dxa"/>
            <w:vAlign w:val="center"/>
          </w:tcPr>
          <w:p w:rsidR="006C665B" w:rsidRPr="007E232C" w:rsidRDefault="006C665B" w:rsidP="006B6B34">
            <w:pPr>
              <w:pStyle w:val="Tabela-zawarto"/>
              <w:rPr>
                <w:b/>
              </w:rPr>
            </w:pPr>
            <w:r>
              <w:rPr>
                <w:b/>
              </w:rPr>
              <w:tab/>
            </w:r>
            <w:r w:rsidRPr="007E232C">
              <w:rPr>
                <w:b/>
              </w:rPr>
              <w:t>ChequeOrderPaymentAmount</w:t>
            </w:r>
          </w:p>
        </w:tc>
        <w:tc>
          <w:tcPr>
            <w:tcW w:w="867" w:type="dxa"/>
            <w:vAlign w:val="center"/>
          </w:tcPr>
          <w:p w:rsidR="006C665B" w:rsidRDefault="006C665B" w:rsidP="006B6B34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vAlign w:val="center"/>
          </w:tcPr>
          <w:p w:rsidR="006C665B" w:rsidRDefault="006C665B" w:rsidP="006B6B34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718" w:type="dxa"/>
            <w:vAlign w:val="center"/>
          </w:tcPr>
          <w:p w:rsidR="006C665B" w:rsidRPr="007E232C" w:rsidRDefault="006C665B" w:rsidP="006B6B34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AmountType</w:t>
            </w:r>
          </w:p>
        </w:tc>
        <w:tc>
          <w:tcPr>
            <w:tcW w:w="3149" w:type="dxa"/>
            <w:vAlign w:val="center"/>
          </w:tcPr>
          <w:p w:rsidR="006C665B" w:rsidRDefault="006C665B" w:rsidP="006B6B34">
            <w:pPr>
              <w:pStyle w:val="Tabela-zawarto"/>
              <w:spacing w:before="0"/>
            </w:pPr>
            <w:r>
              <w:t>Kwota opłaty za czeki</w:t>
            </w:r>
          </w:p>
        </w:tc>
      </w:tr>
      <w:tr w:rsidR="006C665B">
        <w:trPr>
          <w:cantSplit/>
        </w:trPr>
        <w:tc>
          <w:tcPr>
            <w:tcW w:w="702" w:type="dxa"/>
            <w:vAlign w:val="center"/>
          </w:tcPr>
          <w:p w:rsidR="006C665B" w:rsidRDefault="006C665B" w:rsidP="006B6B34">
            <w:pPr>
              <w:pStyle w:val="Tabela-zawarto"/>
              <w:jc w:val="center"/>
            </w:pPr>
          </w:p>
        </w:tc>
        <w:tc>
          <w:tcPr>
            <w:tcW w:w="2916" w:type="dxa"/>
            <w:vAlign w:val="center"/>
          </w:tcPr>
          <w:p w:rsidR="006C665B" w:rsidRPr="007E232C" w:rsidRDefault="006C665B" w:rsidP="006B6B34">
            <w:pPr>
              <w:pStyle w:val="Tabela-zawarto"/>
              <w:rPr>
                <w:b/>
              </w:rPr>
            </w:pPr>
            <w:r>
              <w:rPr>
                <w:b/>
                <w:lang w:val="en-US"/>
              </w:rPr>
              <w:tab/>
            </w:r>
            <w:r w:rsidRPr="007E232C">
              <w:rPr>
                <w:b/>
              </w:rPr>
              <w:t>ChequeOrderPaymentDate</w:t>
            </w:r>
          </w:p>
        </w:tc>
        <w:tc>
          <w:tcPr>
            <w:tcW w:w="867" w:type="dxa"/>
            <w:vAlign w:val="center"/>
          </w:tcPr>
          <w:p w:rsidR="006C665B" w:rsidRDefault="006C665B" w:rsidP="006B6B34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vAlign w:val="center"/>
          </w:tcPr>
          <w:p w:rsidR="006C665B" w:rsidRDefault="006C665B" w:rsidP="006B6B34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718" w:type="dxa"/>
            <w:vAlign w:val="center"/>
          </w:tcPr>
          <w:p w:rsidR="006C665B" w:rsidRDefault="006C665B" w:rsidP="006B6B34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Date</w:t>
            </w:r>
          </w:p>
        </w:tc>
        <w:tc>
          <w:tcPr>
            <w:tcW w:w="3149" w:type="dxa"/>
            <w:vAlign w:val="center"/>
          </w:tcPr>
          <w:p w:rsidR="006C665B" w:rsidRDefault="006C665B" w:rsidP="006B6B34">
            <w:pPr>
              <w:pStyle w:val="Tabela-zawarto"/>
              <w:spacing w:before="0"/>
            </w:pPr>
            <w:r>
              <w:t>Data opłaty za czeki</w:t>
            </w:r>
          </w:p>
        </w:tc>
      </w:tr>
      <w:tr w:rsidR="006C665B">
        <w:trPr>
          <w:cantSplit/>
        </w:trPr>
        <w:tc>
          <w:tcPr>
            <w:tcW w:w="702" w:type="dxa"/>
            <w:vAlign w:val="center"/>
          </w:tcPr>
          <w:p w:rsidR="006C665B" w:rsidRDefault="006C665B" w:rsidP="006B6B34">
            <w:pPr>
              <w:pStyle w:val="Tabela-zawarto"/>
              <w:jc w:val="center"/>
            </w:pPr>
          </w:p>
        </w:tc>
        <w:tc>
          <w:tcPr>
            <w:tcW w:w="2916" w:type="dxa"/>
            <w:vAlign w:val="center"/>
          </w:tcPr>
          <w:p w:rsidR="006C665B" w:rsidRPr="007E232C" w:rsidRDefault="006C665B" w:rsidP="006B6B34">
            <w:pPr>
              <w:pStyle w:val="Tabela-zawarto"/>
              <w:rPr>
                <w:b/>
              </w:rPr>
            </w:pPr>
            <w:r>
              <w:rPr>
                <w:b/>
                <w:lang w:val="en-US"/>
              </w:rPr>
              <w:tab/>
            </w:r>
            <w:r w:rsidRPr="007E232C">
              <w:rPr>
                <w:b/>
              </w:rPr>
              <w:t>PaidChequeQuantity</w:t>
            </w:r>
          </w:p>
        </w:tc>
        <w:tc>
          <w:tcPr>
            <w:tcW w:w="867" w:type="dxa"/>
            <w:vAlign w:val="center"/>
          </w:tcPr>
          <w:p w:rsidR="006C665B" w:rsidRDefault="006C665B" w:rsidP="006B6B34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vAlign w:val="center"/>
          </w:tcPr>
          <w:p w:rsidR="006C665B" w:rsidRDefault="006C665B" w:rsidP="006B6B34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718" w:type="dxa"/>
            <w:vAlign w:val="center"/>
          </w:tcPr>
          <w:p w:rsidR="006C665B" w:rsidRDefault="006C665B" w:rsidP="006B6B34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Decimal4.0</w:t>
            </w:r>
          </w:p>
        </w:tc>
        <w:tc>
          <w:tcPr>
            <w:tcW w:w="3149" w:type="dxa"/>
            <w:vAlign w:val="center"/>
          </w:tcPr>
          <w:p w:rsidR="006C665B" w:rsidRDefault="006C665B" w:rsidP="006B6B34">
            <w:pPr>
              <w:pStyle w:val="Tabela-zawarto"/>
              <w:spacing w:before="0"/>
            </w:pPr>
            <w:r>
              <w:t>Liczba opłaconych czeków</w:t>
            </w:r>
          </w:p>
        </w:tc>
      </w:tr>
      <w:tr w:rsidR="006C665B">
        <w:trPr>
          <w:cantSplit/>
        </w:trPr>
        <w:tc>
          <w:tcPr>
            <w:tcW w:w="702" w:type="dxa"/>
            <w:vAlign w:val="center"/>
          </w:tcPr>
          <w:p w:rsidR="006C665B" w:rsidRDefault="006C665B" w:rsidP="006B6B34">
            <w:pPr>
              <w:pStyle w:val="Tabela-zawarto"/>
              <w:jc w:val="center"/>
            </w:pPr>
          </w:p>
        </w:tc>
        <w:tc>
          <w:tcPr>
            <w:tcW w:w="2916" w:type="dxa"/>
            <w:vAlign w:val="center"/>
          </w:tcPr>
          <w:p w:rsidR="006C665B" w:rsidRPr="007E232C" w:rsidRDefault="006C665B" w:rsidP="006B6B34">
            <w:pPr>
              <w:pStyle w:val="Tabela-zawarto"/>
              <w:rPr>
                <w:b/>
              </w:rPr>
            </w:pPr>
            <w:r>
              <w:rPr>
                <w:b/>
                <w:lang w:val="en-US"/>
              </w:rPr>
              <w:tab/>
            </w:r>
            <w:r w:rsidRPr="007E232C">
              <w:rPr>
                <w:b/>
              </w:rPr>
              <w:t>ChequeOrderStatus</w:t>
            </w:r>
          </w:p>
        </w:tc>
        <w:tc>
          <w:tcPr>
            <w:tcW w:w="867" w:type="dxa"/>
            <w:vAlign w:val="center"/>
          </w:tcPr>
          <w:p w:rsidR="006C665B" w:rsidRDefault="006C665B" w:rsidP="006B6B34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vAlign w:val="center"/>
          </w:tcPr>
          <w:p w:rsidR="006C665B" w:rsidRDefault="006C665B" w:rsidP="006B6B34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718" w:type="dxa"/>
            <w:vAlign w:val="center"/>
          </w:tcPr>
          <w:p w:rsidR="006C665B" w:rsidRPr="007E232C" w:rsidRDefault="006C665B" w:rsidP="006B6B34">
            <w:pPr>
              <w:pStyle w:val="Tabela-zawarto"/>
              <w:rPr>
                <w:lang w:val="en-US"/>
              </w:rPr>
            </w:pPr>
            <w:r w:rsidRPr="007E232C">
              <w:rPr>
                <w:lang w:val="en-US"/>
              </w:rPr>
              <w:t>ChequeOrderStatus</w:t>
            </w:r>
          </w:p>
        </w:tc>
        <w:tc>
          <w:tcPr>
            <w:tcW w:w="3149" w:type="dxa"/>
            <w:vAlign w:val="center"/>
          </w:tcPr>
          <w:p w:rsidR="006C665B" w:rsidRDefault="006C665B" w:rsidP="006B6B34">
            <w:pPr>
              <w:pStyle w:val="Tabela-zawarto"/>
              <w:spacing w:before="0"/>
            </w:pPr>
            <w:r>
              <w:t>Status zamówienia czeków</w:t>
            </w:r>
          </w:p>
        </w:tc>
      </w:tr>
      <w:tr w:rsidR="006C665B">
        <w:trPr>
          <w:cantSplit/>
        </w:trPr>
        <w:tc>
          <w:tcPr>
            <w:tcW w:w="702" w:type="dxa"/>
            <w:vAlign w:val="center"/>
          </w:tcPr>
          <w:p w:rsidR="006C665B" w:rsidRDefault="006C665B" w:rsidP="006B6B34">
            <w:pPr>
              <w:pStyle w:val="Tabela-zawarto"/>
              <w:jc w:val="center"/>
            </w:pPr>
          </w:p>
        </w:tc>
        <w:tc>
          <w:tcPr>
            <w:tcW w:w="2916" w:type="dxa"/>
            <w:vAlign w:val="center"/>
          </w:tcPr>
          <w:p w:rsidR="006C665B" w:rsidRPr="007E232C" w:rsidRDefault="006C665B" w:rsidP="006B6B34">
            <w:pPr>
              <w:pStyle w:val="Tabela-zawarto"/>
              <w:rPr>
                <w:b/>
              </w:rPr>
            </w:pPr>
            <w:r>
              <w:rPr>
                <w:b/>
                <w:lang w:val="en-US"/>
              </w:rPr>
              <w:tab/>
            </w:r>
            <w:r w:rsidRPr="007E232C">
              <w:rPr>
                <w:b/>
              </w:rPr>
              <w:t>ChequeSend</w:t>
            </w:r>
          </w:p>
        </w:tc>
        <w:tc>
          <w:tcPr>
            <w:tcW w:w="867" w:type="dxa"/>
            <w:vAlign w:val="center"/>
          </w:tcPr>
          <w:p w:rsidR="006C665B" w:rsidRDefault="006C665B" w:rsidP="006B6B34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 w:rsidP="006B6B34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718" w:type="dxa"/>
            <w:vAlign w:val="center"/>
          </w:tcPr>
          <w:p w:rsidR="006C665B" w:rsidRPr="007E232C" w:rsidRDefault="006C665B" w:rsidP="006B6B34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Indicator</w:t>
            </w:r>
          </w:p>
        </w:tc>
        <w:tc>
          <w:tcPr>
            <w:tcW w:w="3149" w:type="dxa"/>
            <w:vAlign w:val="center"/>
          </w:tcPr>
          <w:p w:rsidR="006C665B" w:rsidRDefault="006C665B" w:rsidP="006B6B34">
            <w:pPr>
              <w:pStyle w:val="Tabela-zawarto"/>
              <w:spacing w:before="0"/>
            </w:pPr>
            <w:r>
              <w:t>Określa czy czeki będą odebrane przez osobę upoważnioną w oddziale czy wysłane na wskazany adres</w:t>
            </w:r>
          </w:p>
        </w:tc>
      </w:tr>
      <w:tr w:rsidR="006C665B">
        <w:trPr>
          <w:cantSplit/>
        </w:trPr>
        <w:tc>
          <w:tcPr>
            <w:tcW w:w="702" w:type="dxa"/>
            <w:vAlign w:val="center"/>
          </w:tcPr>
          <w:p w:rsidR="006C665B" w:rsidRDefault="006C665B" w:rsidP="006B6B34">
            <w:pPr>
              <w:pStyle w:val="Tabela-zawarto"/>
              <w:jc w:val="center"/>
            </w:pPr>
          </w:p>
        </w:tc>
        <w:tc>
          <w:tcPr>
            <w:tcW w:w="2916" w:type="dxa"/>
            <w:vAlign w:val="center"/>
          </w:tcPr>
          <w:p w:rsidR="006C665B" w:rsidRPr="007E232C" w:rsidRDefault="006C665B" w:rsidP="006B6B34">
            <w:pPr>
              <w:pStyle w:val="Tabela-zawarto"/>
              <w:rPr>
                <w:b/>
              </w:rPr>
            </w:pPr>
            <w:r>
              <w:rPr>
                <w:b/>
                <w:lang w:val="en-US"/>
              </w:rPr>
              <w:tab/>
            </w:r>
            <w:r w:rsidRPr="007E232C">
              <w:rPr>
                <w:b/>
              </w:rPr>
              <w:t>AuthorizedPersonName</w:t>
            </w:r>
          </w:p>
        </w:tc>
        <w:tc>
          <w:tcPr>
            <w:tcW w:w="867" w:type="dxa"/>
            <w:vAlign w:val="center"/>
          </w:tcPr>
          <w:p w:rsidR="006C665B" w:rsidRDefault="006C665B" w:rsidP="006B6B34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vAlign w:val="center"/>
          </w:tcPr>
          <w:p w:rsidR="006C665B" w:rsidRDefault="006C665B" w:rsidP="006B6B34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718" w:type="dxa"/>
            <w:vAlign w:val="center"/>
          </w:tcPr>
          <w:p w:rsidR="006C665B" w:rsidRDefault="006C665B" w:rsidP="006B6B34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max50text</w:t>
            </w:r>
          </w:p>
        </w:tc>
        <w:tc>
          <w:tcPr>
            <w:tcW w:w="3149" w:type="dxa"/>
            <w:vAlign w:val="center"/>
          </w:tcPr>
          <w:p w:rsidR="006C665B" w:rsidRDefault="006C665B" w:rsidP="006B6B34">
            <w:pPr>
              <w:pStyle w:val="Tabela-zawarto"/>
              <w:spacing w:before="0"/>
            </w:pPr>
            <w:r>
              <w:t>Dane osoby upoważnionej do odbioru czeków</w:t>
            </w:r>
          </w:p>
        </w:tc>
      </w:tr>
      <w:tr w:rsidR="006C665B">
        <w:trPr>
          <w:cantSplit/>
        </w:trPr>
        <w:tc>
          <w:tcPr>
            <w:tcW w:w="702" w:type="dxa"/>
            <w:vAlign w:val="center"/>
          </w:tcPr>
          <w:p w:rsidR="006C665B" w:rsidRDefault="006C665B" w:rsidP="006B6B34">
            <w:pPr>
              <w:pStyle w:val="Tabela-zawarto"/>
              <w:jc w:val="center"/>
            </w:pPr>
          </w:p>
        </w:tc>
        <w:tc>
          <w:tcPr>
            <w:tcW w:w="2916" w:type="dxa"/>
            <w:vAlign w:val="center"/>
          </w:tcPr>
          <w:p w:rsidR="006C665B" w:rsidRPr="007E232C" w:rsidRDefault="006C665B" w:rsidP="006B6B34">
            <w:pPr>
              <w:pStyle w:val="Tabela-zawarto"/>
              <w:rPr>
                <w:b/>
              </w:rPr>
            </w:pPr>
            <w:r>
              <w:rPr>
                <w:b/>
                <w:lang w:val="en-US"/>
              </w:rPr>
              <w:tab/>
            </w:r>
            <w:r w:rsidRPr="007E232C">
              <w:rPr>
                <w:b/>
              </w:rPr>
              <w:t>AuthorizedPersonIdentity</w:t>
            </w:r>
          </w:p>
        </w:tc>
        <w:tc>
          <w:tcPr>
            <w:tcW w:w="867" w:type="dxa"/>
            <w:vAlign w:val="center"/>
          </w:tcPr>
          <w:p w:rsidR="006C665B" w:rsidRDefault="006C665B" w:rsidP="00CE3CB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vAlign w:val="center"/>
          </w:tcPr>
          <w:p w:rsidR="006C665B" w:rsidRDefault="006C665B" w:rsidP="006B6B34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718" w:type="dxa"/>
            <w:vAlign w:val="center"/>
          </w:tcPr>
          <w:p w:rsidR="006C665B" w:rsidRDefault="006C665B" w:rsidP="006B6B34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max50text</w:t>
            </w:r>
          </w:p>
        </w:tc>
        <w:tc>
          <w:tcPr>
            <w:tcW w:w="3149" w:type="dxa"/>
            <w:vAlign w:val="center"/>
          </w:tcPr>
          <w:p w:rsidR="006C665B" w:rsidRDefault="006C665B" w:rsidP="006B6B34">
            <w:pPr>
              <w:pStyle w:val="Tabela-zawarto"/>
              <w:spacing w:before="0"/>
            </w:pPr>
            <w:r>
              <w:t>Dokumenty tożsamości osoby upoważnionej do odbioru czeków</w:t>
            </w:r>
          </w:p>
        </w:tc>
      </w:tr>
      <w:tr w:rsidR="006C665B">
        <w:trPr>
          <w:cantSplit/>
        </w:trPr>
        <w:tc>
          <w:tcPr>
            <w:tcW w:w="702" w:type="dxa"/>
            <w:vAlign w:val="center"/>
          </w:tcPr>
          <w:p w:rsidR="006C665B" w:rsidRDefault="006C665B" w:rsidP="006B6B34">
            <w:pPr>
              <w:pStyle w:val="Tabela-zawarto"/>
              <w:jc w:val="center"/>
            </w:pPr>
          </w:p>
        </w:tc>
        <w:tc>
          <w:tcPr>
            <w:tcW w:w="2916" w:type="dxa"/>
            <w:vAlign w:val="center"/>
          </w:tcPr>
          <w:p w:rsidR="006C665B" w:rsidRDefault="006C665B" w:rsidP="006B6B34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ab/>
            </w:r>
            <w:r w:rsidRPr="004E6798">
              <w:rPr>
                <w:b/>
              </w:rPr>
              <w:t>DeliveryAddress</w:t>
            </w:r>
          </w:p>
        </w:tc>
        <w:tc>
          <w:tcPr>
            <w:tcW w:w="867" w:type="dxa"/>
            <w:vAlign w:val="center"/>
          </w:tcPr>
          <w:p w:rsidR="006C665B" w:rsidRDefault="006C665B" w:rsidP="00CE3CB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57" w:type="dxa"/>
            <w:vAlign w:val="center"/>
          </w:tcPr>
          <w:p w:rsidR="006C665B" w:rsidRDefault="006C665B" w:rsidP="006B6B34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718" w:type="dxa"/>
            <w:vAlign w:val="center"/>
          </w:tcPr>
          <w:p w:rsidR="006C665B" w:rsidRDefault="006C665B" w:rsidP="006B6B34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max210text</w:t>
            </w:r>
          </w:p>
        </w:tc>
        <w:tc>
          <w:tcPr>
            <w:tcW w:w="3149" w:type="dxa"/>
            <w:vAlign w:val="center"/>
          </w:tcPr>
          <w:p w:rsidR="006C665B" w:rsidRDefault="006C665B" w:rsidP="006B6B34">
            <w:pPr>
              <w:pStyle w:val="Tabela-zawarto"/>
              <w:spacing w:before="0"/>
            </w:pPr>
            <w:r>
              <w:t>Adres dostarczenia czeków, jeśli inny niż wynikający z umowy na prowadzeniu rachunku</w:t>
            </w:r>
          </w:p>
        </w:tc>
      </w:tr>
      <w:tr w:rsidR="006C665B">
        <w:trPr>
          <w:cantSplit/>
        </w:trPr>
        <w:tc>
          <w:tcPr>
            <w:tcW w:w="702" w:type="dxa"/>
            <w:vAlign w:val="center"/>
          </w:tcPr>
          <w:p w:rsidR="006C665B" w:rsidRDefault="006C665B" w:rsidP="006B6B34">
            <w:pPr>
              <w:pStyle w:val="Tabela-zawarto"/>
              <w:jc w:val="center"/>
            </w:pPr>
          </w:p>
        </w:tc>
        <w:tc>
          <w:tcPr>
            <w:tcW w:w="2916" w:type="dxa"/>
            <w:vAlign w:val="center"/>
          </w:tcPr>
          <w:p w:rsidR="006C665B" w:rsidRPr="007E232C" w:rsidRDefault="006C665B" w:rsidP="006B6B34">
            <w:pPr>
              <w:pStyle w:val="Tabela-zawarto"/>
              <w:rPr>
                <w:b/>
              </w:rPr>
            </w:pPr>
            <w:r>
              <w:rPr>
                <w:b/>
                <w:lang w:val="en-US"/>
              </w:rPr>
              <w:tab/>
            </w:r>
            <w:r w:rsidRPr="007E232C">
              <w:rPr>
                <w:b/>
              </w:rPr>
              <w:t>GivenCheque</w:t>
            </w:r>
          </w:p>
        </w:tc>
        <w:tc>
          <w:tcPr>
            <w:tcW w:w="867" w:type="dxa"/>
            <w:vAlign w:val="center"/>
          </w:tcPr>
          <w:p w:rsidR="006C665B" w:rsidRDefault="006C665B" w:rsidP="007E232C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  <w:p w:rsidR="006C665B" w:rsidRDefault="006C665B" w:rsidP="007E232C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957" w:type="dxa"/>
            <w:vAlign w:val="center"/>
          </w:tcPr>
          <w:p w:rsidR="006C665B" w:rsidRDefault="006C665B" w:rsidP="006B6B34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718" w:type="dxa"/>
            <w:vAlign w:val="center"/>
          </w:tcPr>
          <w:p w:rsidR="006C665B" w:rsidRPr="00A93019" w:rsidRDefault="006C665B" w:rsidP="006B6B34">
            <w:pPr>
              <w:pStyle w:val="Tabela-zawarto"/>
              <w:rPr>
                <w:b/>
                <w:lang w:val="en-US"/>
              </w:rPr>
            </w:pPr>
            <w:hyperlink w:anchor="Cheque" w:history="1">
              <w:r>
                <w:rPr>
                  <w:rStyle w:val="Hyperlink"/>
                  <w:b/>
                  <w:lang w:val="en-US"/>
                </w:rPr>
                <w:t>Cheque</w:t>
              </w:r>
            </w:hyperlink>
          </w:p>
        </w:tc>
        <w:tc>
          <w:tcPr>
            <w:tcW w:w="3149" w:type="dxa"/>
            <w:vAlign w:val="center"/>
          </w:tcPr>
          <w:p w:rsidR="006C665B" w:rsidRDefault="006C665B" w:rsidP="006B6B34">
            <w:pPr>
              <w:pStyle w:val="Tabela-zawarto"/>
              <w:spacing w:before="0"/>
            </w:pPr>
            <w:r>
              <w:t>Lista wydanych czeków</w:t>
            </w:r>
          </w:p>
        </w:tc>
      </w:tr>
    </w:tbl>
    <w:p w:rsidR="006C665B" w:rsidRDefault="006C665B" w:rsidP="006B6B34"/>
    <w:p w:rsidR="006C665B" w:rsidRDefault="006C665B" w:rsidP="003A1C29">
      <w:pPr>
        <w:pStyle w:val="Heading6"/>
        <w:rPr>
          <w:lang w:val="en-US"/>
        </w:rPr>
      </w:pPr>
      <w:bookmarkStart w:id="750" w:name="_Toc365012609"/>
      <w:r>
        <w:rPr>
          <w:lang w:val="en-US"/>
        </w:rPr>
        <w:t xml:space="preserve">L-14 </w:t>
      </w:r>
      <w:bookmarkStart w:id="751" w:name="ChequeOrderDocument"/>
      <w:r w:rsidRPr="003A1C29">
        <w:rPr>
          <w:lang w:val="en-US"/>
        </w:rPr>
        <w:t>ChequeOrderDocument</w:t>
      </w:r>
      <w:bookmarkEnd w:id="750"/>
      <w:bookmarkEnd w:id="751"/>
    </w:p>
    <w:p w:rsidR="006C665B" w:rsidRDefault="006C665B" w:rsidP="003A1C29">
      <w:r>
        <w:t xml:space="preserve">Podstawowy agregat wykorzystywany w komunikatach obsługujących zamówienia na blankiety czekowe.  </w:t>
      </w:r>
    </w:p>
    <w:p w:rsidR="006C665B" w:rsidRDefault="006C665B" w:rsidP="003A1C29">
      <w:r>
        <w:rPr>
          <w:i/>
        </w:rPr>
        <w:t>&lt;</w:t>
      </w:r>
      <w:r w:rsidRPr="003A1C29">
        <w:rPr>
          <w:i/>
        </w:rPr>
        <w:t>ChequeOrderDocument</w:t>
      </w:r>
      <w:r>
        <w:rPr>
          <w:i/>
        </w:rPr>
        <w:t>&gt;</w:t>
      </w:r>
      <w:r>
        <w:t xml:space="preserve"> stanowi XML-owy opis zamówienia na blankiety czekowe. </w:t>
      </w:r>
    </w:p>
    <w:tbl>
      <w:tblPr>
        <w:tblW w:w="105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27"/>
        <w:gridCol w:w="2598"/>
        <w:gridCol w:w="867"/>
        <w:gridCol w:w="930"/>
        <w:gridCol w:w="1497"/>
        <w:gridCol w:w="4026"/>
      </w:tblGrid>
      <w:tr w:rsidR="006C665B">
        <w:trPr>
          <w:cantSplit/>
          <w:tblHeader/>
        </w:trPr>
        <w:tc>
          <w:tcPr>
            <w:tcW w:w="627" w:type="dxa"/>
            <w:shd w:val="solid" w:color="auto" w:fill="FFFFFF"/>
          </w:tcPr>
          <w:p w:rsidR="006C665B" w:rsidRDefault="006C665B" w:rsidP="003A1C29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2598" w:type="dxa"/>
            <w:shd w:val="solid" w:color="auto" w:fill="FFFFFF"/>
          </w:tcPr>
          <w:p w:rsidR="006C665B" w:rsidRDefault="006C665B" w:rsidP="003A1C29">
            <w:pPr>
              <w:pStyle w:val="Tabela-nagwek"/>
            </w:pPr>
            <w:r>
              <w:t>Nazwa elementu</w:t>
            </w:r>
          </w:p>
        </w:tc>
        <w:tc>
          <w:tcPr>
            <w:tcW w:w="867" w:type="dxa"/>
            <w:shd w:val="solid" w:color="auto" w:fill="FFFFFF"/>
          </w:tcPr>
          <w:p w:rsidR="006C665B" w:rsidRPr="00A73CEA" w:rsidRDefault="006C665B" w:rsidP="003A1C29">
            <w:pPr>
              <w:pStyle w:val="Tabela-nagwek"/>
              <w:jc w:val="center"/>
            </w:pPr>
            <w:r w:rsidRPr="00A73CEA">
              <w:t>Status</w:t>
            </w:r>
          </w:p>
          <w:p w:rsidR="006C665B" w:rsidRPr="00A73CEA" w:rsidRDefault="006C665B" w:rsidP="003A1C29">
            <w:pPr>
              <w:pStyle w:val="Tabela-nagwek"/>
              <w:jc w:val="center"/>
            </w:pPr>
            <w:r w:rsidRPr="00A73CEA">
              <w:t>Il.wys.</w:t>
            </w:r>
          </w:p>
        </w:tc>
        <w:tc>
          <w:tcPr>
            <w:tcW w:w="930" w:type="dxa"/>
            <w:shd w:val="solid" w:color="auto" w:fill="FFFFFF"/>
          </w:tcPr>
          <w:p w:rsidR="006C665B" w:rsidRDefault="006C665B" w:rsidP="003A1C29">
            <w:pPr>
              <w:pStyle w:val="Tabela-nagwek"/>
            </w:pPr>
            <w:r>
              <w:t xml:space="preserve">Rodzaj </w:t>
            </w:r>
          </w:p>
          <w:p w:rsidR="006C665B" w:rsidRDefault="006C665B" w:rsidP="003A1C29">
            <w:pPr>
              <w:pStyle w:val="Tabela-nagwek"/>
            </w:pPr>
            <w:r>
              <w:t>Pozycji</w:t>
            </w:r>
          </w:p>
        </w:tc>
        <w:tc>
          <w:tcPr>
            <w:tcW w:w="1497" w:type="dxa"/>
            <w:shd w:val="solid" w:color="auto" w:fill="FFFFFF"/>
          </w:tcPr>
          <w:p w:rsidR="006C665B" w:rsidRDefault="006C665B" w:rsidP="003A1C29">
            <w:pPr>
              <w:pStyle w:val="Tabela-nagwek"/>
            </w:pPr>
            <w:r>
              <w:t>Typ</w:t>
            </w:r>
          </w:p>
          <w:p w:rsidR="006C665B" w:rsidRDefault="006C665B" w:rsidP="003A1C29">
            <w:pPr>
              <w:pStyle w:val="Tabela-nagwek"/>
            </w:pPr>
            <w:r>
              <w:t>UID</w:t>
            </w:r>
          </w:p>
        </w:tc>
        <w:tc>
          <w:tcPr>
            <w:tcW w:w="4026" w:type="dxa"/>
            <w:shd w:val="solid" w:color="auto" w:fill="FFFFFF"/>
          </w:tcPr>
          <w:p w:rsidR="006C665B" w:rsidRDefault="006C665B" w:rsidP="003A1C29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>
        <w:trPr>
          <w:cantSplit/>
        </w:trPr>
        <w:tc>
          <w:tcPr>
            <w:tcW w:w="627" w:type="dxa"/>
            <w:shd w:val="pct5" w:color="auto" w:fill="auto"/>
            <w:vAlign w:val="center"/>
          </w:tcPr>
          <w:p w:rsidR="006C665B" w:rsidRDefault="006C665B" w:rsidP="003A1C29">
            <w:pPr>
              <w:pStyle w:val="Tabela-zawarto"/>
              <w:jc w:val="center"/>
            </w:pPr>
          </w:p>
        </w:tc>
        <w:tc>
          <w:tcPr>
            <w:tcW w:w="2598" w:type="dxa"/>
            <w:shd w:val="pct5" w:color="auto" w:fill="auto"/>
            <w:vAlign w:val="center"/>
          </w:tcPr>
          <w:p w:rsidR="006C665B" w:rsidRPr="003A1C29" w:rsidRDefault="006C665B" w:rsidP="003A1C29">
            <w:pPr>
              <w:pStyle w:val="Tabela-zawarto"/>
              <w:rPr>
                <w:b/>
                <w:i/>
                <w:sz w:val="20"/>
              </w:rPr>
            </w:pPr>
            <w:r w:rsidRPr="003A1C29">
              <w:rPr>
                <w:b/>
                <w:i/>
                <w:sz w:val="20"/>
              </w:rPr>
              <w:t>ChequeOrderDocument</w:t>
            </w:r>
          </w:p>
        </w:tc>
        <w:tc>
          <w:tcPr>
            <w:tcW w:w="867" w:type="dxa"/>
            <w:shd w:val="pct5" w:color="auto" w:fill="auto"/>
            <w:vAlign w:val="center"/>
          </w:tcPr>
          <w:p w:rsidR="006C665B" w:rsidRDefault="006C665B" w:rsidP="003A1C29">
            <w:pPr>
              <w:pStyle w:val="Tabela-zawarto"/>
              <w:jc w:val="center"/>
            </w:pPr>
          </w:p>
        </w:tc>
        <w:tc>
          <w:tcPr>
            <w:tcW w:w="930" w:type="dxa"/>
            <w:shd w:val="pct5" w:color="auto" w:fill="auto"/>
            <w:vAlign w:val="center"/>
          </w:tcPr>
          <w:p w:rsidR="006C665B" w:rsidRDefault="006C665B" w:rsidP="003A1C29">
            <w:pPr>
              <w:pStyle w:val="Tabela-zawarto"/>
            </w:pPr>
            <w:r>
              <w:t>Agregat</w:t>
            </w:r>
          </w:p>
        </w:tc>
        <w:tc>
          <w:tcPr>
            <w:tcW w:w="1497" w:type="dxa"/>
            <w:shd w:val="pct5" w:color="auto" w:fill="auto"/>
            <w:vAlign w:val="center"/>
          </w:tcPr>
          <w:p w:rsidR="006C665B" w:rsidRDefault="006C665B" w:rsidP="003A1C29">
            <w:pPr>
              <w:pStyle w:val="Tabela-zawarto"/>
            </w:pPr>
          </w:p>
        </w:tc>
        <w:tc>
          <w:tcPr>
            <w:tcW w:w="4026" w:type="dxa"/>
            <w:shd w:val="pct5" w:color="auto" w:fill="auto"/>
            <w:vAlign w:val="center"/>
          </w:tcPr>
          <w:p w:rsidR="006C665B" w:rsidRDefault="006C665B" w:rsidP="003A1C29">
            <w:pPr>
              <w:pStyle w:val="Tabela-zawarto"/>
            </w:pPr>
            <w:r>
              <w:fldChar w:fldCharType="begin"/>
            </w:r>
            <w:r>
              <w:instrText xml:space="preserve"> DOCVARIABLE TransactionRejection \* MERGEFORMAT </w:instrText>
            </w:r>
            <w:r>
              <w:fldChar w:fldCharType="end"/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 w:rsidP="003A1C29">
            <w:pPr>
              <w:pStyle w:val="Tabela-zawarto"/>
              <w:jc w:val="center"/>
            </w:pPr>
          </w:p>
        </w:tc>
        <w:tc>
          <w:tcPr>
            <w:tcW w:w="2598" w:type="dxa"/>
            <w:vAlign w:val="center"/>
          </w:tcPr>
          <w:p w:rsidR="006C665B" w:rsidRPr="00905C8D" w:rsidRDefault="006C665B" w:rsidP="003A1C29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 w:rsidRPr="007E232C">
              <w:rPr>
                <w:b/>
                <w:lang w:val="en-US"/>
              </w:rPr>
              <w:t>ChequeOrderAccount</w:t>
            </w:r>
          </w:p>
        </w:tc>
        <w:tc>
          <w:tcPr>
            <w:tcW w:w="867" w:type="dxa"/>
            <w:vAlign w:val="center"/>
          </w:tcPr>
          <w:p w:rsidR="006C665B" w:rsidRDefault="006C665B" w:rsidP="003A1C29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30" w:type="dxa"/>
            <w:vAlign w:val="center"/>
          </w:tcPr>
          <w:p w:rsidR="006C665B" w:rsidRDefault="006C665B" w:rsidP="003A1C29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497" w:type="dxa"/>
            <w:vAlign w:val="center"/>
          </w:tcPr>
          <w:p w:rsidR="006C665B" w:rsidRDefault="006C665B" w:rsidP="003A1C29">
            <w:pPr>
              <w:pStyle w:val="Tabela-zawarto"/>
              <w:rPr>
                <w:highlight w:val="yellow"/>
              </w:rPr>
            </w:pPr>
            <w:hyperlink w:anchor="Account" w:history="1">
              <w:r>
                <w:rPr>
                  <w:rStyle w:val="Hyperlink"/>
                  <w:b/>
                </w:rPr>
                <w:t>Account</w:t>
              </w:r>
            </w:hyperlink>
          </w:p>
        </w:tc>
        <w:tc>
          <w:tcPr>
            <w:tcW w:w="4026" w:type="dxa"/>
            <w:vAlign w:val="center"/>
          </w:tcPr>
          <w:p w:rsidR="006C665B" w:rsidRDefault="006C665B" w:rsidP="003A1C29">
            <w:pPr>
              <w:pStyle w:val="Tabela-zawarto"/>
              <w:rPr>
                <w:i/>
              </w:rPr>
            </w:pPr>
            <w:r>
              <w:t>Rachunek, z którego złożono zlecenie czekowe</w:t>
            </w:r>
          </w:p>
        </w:tc>
      </w:tr>
      <w:tr w:rsidR="006C665B">
        <w:trPr>
          <w:cantSplit/>
        </w:trPr>
        <w:tc>
          <w:tcPr>
            <w:tcW w:w="627" w:type="dxa"/>
            <w:vAlign w:val="center"/>
          </w:tcPr>
          <w:p w:rsidR="006C665B" w:rsidRDefault="006C665B" w:rsidP="003A1C29">
            <w:pPr>
              <w:pStyle w:val="Tabela-zawarto"/>
              <w:jc w:val="center"/>
            </w:pPr>
          </w:p>
        </w:tc>
        <w:tc>
          <w:tcPr>
            <w:tcW w:w="2598" w:type="dxa"/>
            <w:vAlign w:val="center"/>
          </w:tcPr>
          <w:p w:rsidR="006C665B" w:rsidRPr="004E5905" w:rsidRDefault="006C665B" w:rsidP="003A1C29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hyperlink w:anchor="ChequeOrderDetails" w:history="1">
              <w:r w:rsidRPr="00957E73">
                <w:rPr>
                  <w:rStyle w:val="Hyperlink"/>
                  <w:b/>
                </w:rPr>
                <w:t>ChequeOrderDetails</w:t>
              </w:r>
            </w:hyperlink>
          </w:p>
        </w:tc>
        <w:tc>
          <w:tcPr>
            <w:tcW w:w="867" w:type="dxa"/>
            <w:vAlign w:val="center"/>
          </w:tcPr>
          <w:p w:rsidR="006C665B" w:rsidRDefault="006C665B" w:rsidP="003A1C29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30" w:type="dxa"/>
            <w:vAlign w:val="center"/>
          </w:tcPr>
          <w:p w:rsidR="006C665B" w:rsidRDefault="006C665B" w:rsidP="003A1C29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497" w:type="dxa"/>
            <w:vAlign w:val="center"/>
          </w:tcPr>
          <w:p w:rsidR="006C665B" w:rsidRPr="00A93019" w:rsidRDefault="006C665B" w:rsidP="003A1C29">
            <w:pPr>
              <w:pStyle w:val="Tabela-zawarto"/>
              <w:widowControl w:val="0"/>
              <w:spacing w:line="360" w:lineRule="auto"/>
              <w:jc w:val="both"/>
              <w:rPr>
                <w:b/>
              </w:rPr>
            </w:pPr>
          </w:p>
        </w:tc>
        <w:tc>
          <w:tcPr>
            <w:tcW w:w="4026" w:type="dxa"/>
            <w:vAlign w:val="center"/>
          </w:tcPr>
          <w:p w:rsidR="006C665B" w:rsidRDefault="006C665B" w:rsidP="003A1C29">
            <w:pPr>
              <w:pStyle w:val="Tabela-zawarto"/>
            </w:pPr>
            <w:r>
              <w:t>Dane szczegółowe zamówienia czeków</w:t>
            </w:r>
          </w:p>
        </w:tc>
      </w:tr>
    </w:tbl>
    <w:p w:rsidR="006C665B" w:rsidRDefault="006C665B" w:rsidP="003A1C29">
      <w:pPr>
        <w:jc w:val="left"/>
        <w:rPr>
          <w:b/>
          <w:i/>
          <w:sz w:val="20"/>
        </w:rPr>
      </w:pPr>
    </w:p>
    <w:p w:rsidR="006C665B" w:rsidRDefault="006C665B" w:rsidP="007303D0">
      <w:pPr>
        <w:pStyle w:val="Heading6"/>
        <w:rPr>
          <w:lang w:val="en-US"/>
        </w:rPr>
      </w:pPr>
      <w:bookmarkStart w:id="752" w:name="_Toc365012610"/>
      <w:r>
        <w:rPr>
          <w:lang w:val="en-US"/>
        </w:rPr>
        <w:t xml:space="preserve">L-15 </w:t>
      </w:r>
      <w:bookmarkStart w:id="753" w:name="ChequeReservationDetails"/>
      <w:r w:rsidRPr="007303D0">
        <w:rPr>
          <w:lang w:val="en-US"/>
        </w:rPr>
        <w:t>ChequeReservationDetails</w:t>
      </w:r>
      <w:bookmarkEnd w:id="752"/>
      <w:bookmarkEnd w:id="753"/>
    </w:p>
    <w:p w:rsidR="006C665B" w:rsidRPr="00237AB0" w:rsidRDefault="006C665B" w:rsidP="007303D0">
      <w:r w:rsidRPr="00237AB0">
        <w:t>Komponent służący do przekazania informacji szczegółowych o zleceniu zastrzeżenia czeków lub blankietów czekowych</w:t>
      </w:r>
    </w:p>
    <w:tbl>
      <w:tblPr>
        <w:tblW w:w="10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27"/>
        <w:gridCol w:w="2951"/>
        <w:gridCol w:w="867"/>
        <w:gridCol w:w="930"/>
        <w:gridCol w:w="1497"/>
        <w:gridCol w:w="3559"/>
      </w:tblGrid>
      <w:tr w:rsidR="006C665B" w:rsidTr="00A93019">
        <w:trPr>
          <w:cantSplit/>
          <w:tblHeader/>
        </w:trPr>
        <w:tc>
          <w:tcPr>
            <w:tcW w:w="627" w:type="dxa"/>
            <w:shd w:val="solid" w:color="auto" w:fill="FFFFFF"/>
          </w:tcPr>
          <w:p w:rsidR="006C665B" w:rsidRDefault="006C665B" w:rsidP="007303D0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2951" w:type="dxa"/>
            <w:shd w:val="solid" w:color="auto" w:fill="FFFFFF"/>
          </w:tcPr>
          <w:p w:rsidR="006C665B" w:rsidRDefault="006C665B" w:rsidP="007303D0">
            <w:pPr>
              <w:pStyle w:val="Tabela-nagwek"/>
            </w:pPr>
            <w:r>
              <w:t>Nazwa elementu</w:t>
            </w:r>
          </w:p>
        </w:tc>
        <w:tc>
          <w:tcPr>
            <w:tcW w:w="867" w:type="dxa"/>
            <w:shd w:val="solid" w:color="auto" w:fill="FFFFFF"/>
          </w:tcPr>
          <w:p w:rsidR="006C665B" w:rsidRPr="00A73CEA" w:rsidRDefault="006C665B" w:rsidP="007303D0">
            <w:pPr>
              <w:pStyle w:val="Tabela-nagwek"/>
              <w:jc w:val="center"/>
            </w:pPr>
            <w:r w:rsidRPr="00A73CEA">
              <w:t>Status</w:t>
            </w:r>
          </w:p>
          <w:p w:rsidR="006C665B" w:rsidRPr="00A73CEA" w:rsidRDefault="006C665B" w:rsidP="007303D0">
            <w:pPr>
              <w:pStyle w:val="Tabela-nagwek"/>
              <w:jc w:val="center"/>
            </w:pPr>
            <w:r w:rsidRPr="00A73CEA">
              <w:t>Il.wys.</w:t>
            </w:r>
          </w:p>
        </w:tc>
        <w:tc>
          <w:tcPr>
            <w:tcW w:w="930" w:type="dxa"/>
            <w:shd w:val="solid" w:color="auto" w:fill="FFFFFF"/>
          </w:tcPr>
          <w:p w:rsidR="006C665B" w:rsidRDefault="006C665B" w:rsidP="007303D0">
            <w:pPr>
              <w:pStyle w:val="Tabela-nagwek"/>
            </w:pPr>
            <w:r>
              <w:t xml:space="preserve">Rodzaj </w:t>
            </w:r>
          </w:p>
          <w:p w:rsidR="006C665B" w:rsidRDefault="006C665B" w:rsidP="007303D0">
            <w:pPr>
              <w:pStyle w:val="Tabela-nagwek"/>
            </w:pPr>
            <w:r>
              <w:t>Pozycji</w:t>
            </w:r>
          </w:p>
        </w:tc>
        <w:tc>
          <w:tcPr>
            <w:tcW w:w="1497" w:type="dxa"/>
            <w:shd w:val="solid" w:color="auto" w:fill="FFFFFF"/>
          </w:tcPr>
          <w:p w:rsidR="006C665B" w:rsidRDefault="006C665B" w:rsidP="007303D0">
            <w:pPr>
              <w:pStyle w:val="Tabela-nagwek"/>
            </w:pPr>
            <w:r>
              <w:t>Typ</w:t>
            </w:r>
          </w:p>
          <w:p w:rsidR="006C665B" w:rsidRDefault="006C665B" w:rsidP="007303D0">
            <w:pPr>
              <w:pStyle w:val="Tabela-nagwek"/>
            </w:pPr>
            <w:r>
              <w:t>UID</w:t>
            </w:r>
          </w:p>
        </w:tc>
        <w:tc>
          <w:tcPr>
            <w:tcW w:w="3559" w:type="dxa"/>
            <w:shd w:val="solid" w:color="auto" w:fill="FFFFFF"/>
          </w:tcPr>
          <w:p w:rsidR="006C665B" w:rsidRDefault="006C665B" w:rsidP="007303D0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 w:rsidTr="00A93019">
        <w:trPr>
          <w:cantSplit/>
        </w:trPr>
        <w:tc>
          <w:tcPr>
            <w:tcW w:w="627" w:type="dxa"/>
            <w:shd w:val="pct5" w:color="auto" w:fill="auto"/>
            <w:vAlign w:val="center"/>
          </w:tcPr>
          <w:p w:rsidR="006C665B" w:rsidRDefault="006C665B" w:rsidP="007303D0">
            <w:pPr>
              <w:pStyle w:val="Tabela-zawarto"/>
              <w:jc w:val="center"/>
            </w:pPr>
          </w:p>
        </w:tc>
        <w:tc>
          <w:tcPr>
            <w:tcW w:w="2951" w:type="dxa"/>
            <w:shd w:val="pct5" w:color="auto" w:fill="auto"/>
            <w:vAlign w:val="center"/>
          </w:tcPr>
          <w:p w:rsidR="006C665B" w:rsidRPr="00560BC8" w:rsidRDefault="006C665B" w:rsidP="007303D0">
            <w:pPr>
              <w:pStyle w:val="Tabela-zawarto"/>
              <w:rPr>
                <w:b/>
                <w:i/>
                <w:sz w:val="20"/>
              </w:rPr>
            </w:pPr>
            <w:r w:rsidRPr="00560BC8">
              <w:rPr>
                <w:b/>
                <w:i/>
                <w:sz w:val="20"/>
              </w:rPr>
              <w:t>ChequeReservationDetails</w:t>
            </w:r>
          </w:p>
        </w:tc>
        <w:tc>
          <w:tcPr>
            <w:tcW w:w="867" w:type="dxa"/>
            <w:shd w:val="pct5" w:color="auto" w:fill="auto"/>
            <w:vAlign w:val="center"/>
          </w:tcPr>
          <w:p w:rsidR="006C665B" w:rsidRDefault="006C665B" w:rsidP="007303D0">
            <w:pPr>
              <w:pStyle w:val="Tabela-zawarto"/>
              <w:jc w:val="center"/>
            </w:pPr>
          </w:p>
        </w:tc>
        <w:tc>
          <w:tcPr>
            <w:tcW w:w="930" w:type="dxa"/>
            <w:shd w:val="pct5" w:color="auto" w:fill="auto"/>
            <w:vAlign w:val="center"/>
          </w:tcPr>
          <w:p w:rsidR="006C665B" w:rsidRDefault="006C665B" w:rsidP="007303D0">
            <w:pPr>
              <w:pStyle w:val="Tabela-zawarto"/>
            </w:pPr>
            <w:r>
              <w:t>Agregat</w:t>
            </w:r>
          </w:p>
        </w:tc>
        <w:tc>
          <w:tcPr>
            <w:tcW w:w="1497" w:type="dxa"/>
            <w:shd w:val="pct5" w:color="auto" w:fill="auto"/>
            <w:vAlign w:val="center"/>
          </w:tcPr>
          <w:p w:rsidR="006C665B" w:rsidRDefault="006C665B" w:rsidP="007303D0">
            <w:pPr>
              <w:pStyle w:val="Tabela-zawarto"/>
            </w:pPr>
          </w:p>
        </w:tc>
        <w:tc>
          <w:tcPr>
            <w:tcW w:w="3559" w:type="dxa"/>
            <w:shd w:val="pct5" w:color="auto" w:fill="auto"/>
            <w:vAlign w:val="center"/>
          </w:tcPr>
          <w:p w:rsidR="006C665B" w:rsidRDefault="006C665B" w:rsidP="007303D0">
            <w:pPr>
              <w:pStyle w:val="Tabela-zawarto"/>
            </w:pPr>
            <w:r>
              <w:fldChar w:fldCharType="begin"/>
            </w:r>
            <w:r>
              <w:instrText xml:space="preserve"> DOCVARIABLE TransactionRejection \* MERGEFORMAT </w:instrText>
            </w:r>
            <w:r>
              <w:fldChar w:fldCharType="end"/>
            </w:r>
          </w:p>
        </w:tc>
      </w:tr>
      <w:tr w:rsidR="006C665B" w:rsidTr="00A93019">
        <w:trPr>
          <w:cantSplit/>
        </w:trPr>
        <w:tc>
          <w:tcPr>
            <w:tcW w:w="627" w:type="dxa"/>
            <w:vAlign w:val="center"/>
          </w:tcPr>
          <w:p w:rsidR="006C665B" w:rsidRDefault="006C665B" w:rsidP="007303D0">
            <w:pPr>
              <w:pStyle w:val="Tabela-zawarto"/>
              <w:jc w:val="center"/>
            </w:pPr>
          </w:p>
        </w:tc>
        <w:tc>
          <w:tcPr>
            <w:tcW w:w="2951" w:type="dxa"/>
            <w:vAlign w:val="center"/>
          </w:tcPr>
          <w:p w:rsidR="006C665B" w:rsidRPr="00560BC8" w:rsidRDefault="006C665B" w:rsidP="007303D0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 w:rsidRPr="00560BC8">
              <w:rPr>
                <w:b/>
                <w:lang w:val="en-US"/>
              </w:rPr>
              <w:t>TransactionIdentifier</w:t>
            </w:r>
          </w:p>
        </w:tc>
        <w:tc>
          <w:tcPr>
            <w:tcW w:w="867" w:type="dxa"/>
            <w:vAlign w:val="center"/>
          </w:tcPr>
          <w:p w:rsidR="006C665B" w:rsidRDefault="006C665B" w:rsidP="007303D0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30" w:type="dxa"/>
            <w:vAlign w:val="center"/>
          </w:tcPr>
          <w:p w:rsidR="006C665B" w:rsidRDefault="006C665B" w:rsidP="007303D0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97" w:type="dxa"/>
            <w:vAlign w:val="center"/>
          </w:tcPr>
          <w:p w:rsidR="006C665B" w:rsidRDefault="006C665B" w:rsidP="007303D0">
            <w:pPr>
              <w:pStyle w:val="Tabela-zawarto"/>
              <w:rPr>
                <w:highlight w:val="yellow"/>
              </w:rPr>
            </w:pPr>
            <w:r>
              <w:t>max35Identifier</w:t>
            </w:r>
          </w:p>
        </w:tc>
        <w:tc>
          <w:tcPr>
            <w:tcW w:w="3559" w:type="dxa"/>
            <w:vAlign w:val="center"/>
          </w:tcPr>
          <w:p w:rsidR="006C665B" w:rsidRDefault="006C665B" w:rsidP="007303D0">
            <w:pPr>
              <w:pStyle w:val="Tabela-zawarto"/>
              <w:rPr>
                <w:i/>
              </w:rPr>
            </w:pPr>
            <w:r>
              <w:t>Identyfikator zlecenia nadany przez klienta</w:t>
            </w:r>
          </w:p>
        </w:tc>
      </w:tr>
      <w:tr w:rsidR="006C665B" w:rsidTr="00A93019">
        <w:trPr>
          <w:cantSplit/>
        </w:trPr>
        <w:tc>
          <w:tcPr>
            <w:tcW w:w="627" w:type="dxa"/>
            <w:vAlign w:val="center"/>
          </w:tcPr>
          <w:p w:rsidR="006C665B" w:rsidRDefault="006C665B" w:rsidP="007303D0">
            <w:pPr>
              <w:pStyle w:val="Tabela-zawarto"/>
              <w:jc w:val="center"/>
            </w:pPr>
          </w:p>
        </w:tc>
        <w:tc>
          <w:tcPr>
            <w:tcW w:w="2951" w:type="dxa"/>
            <w:vAlign w:val="center"/>
          </w:tcPr>
          <w:p w:rsidR="006C665B" w:rsidRPr="00560BC8" w:rsidRDefault="006C665B" w:rsidP="007303D0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 w:rsidRPr="00560BC8">
              <w:rPr>
                <w:b/>
                <w:lang w:val="en-US"/>
              </w:rPr>
              <w:t>BankTransactionIdentifier</w:t>
            </w:r>
          </w:p>
        </w:tc>
        <w:tc>
          <w:tcPr>
            <w:tcW w:w="867" w:type="dxa"/>
            <w:vAlign w:val="center"/>
          </w:tcPr>
          <w:p w:rsidR="006C665B" w:rsidRDefault="006C665B" w:rsidP="007303D0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30" w:type="dxa"/>
            <w:vAlign w:val="center"/>
          </w:tcPr>
          <w:p w:rsidR="006C665B" w:rsidRDefault="006C665B" w:rsidP="007303D0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97" w:type="dxa"/>
            <w:vAlign w:val="center"/>
          </w:tcPr>
          <w:p w:rsidR="006C665B" w:rsidRPr="008D154E" w:rsidRDefault="006C665B" w:rsidP="007303D0">
            <w:pPr>
              <w:pStyle w:val="Tabela-zawarto"/>
            </w:pPr>
            <w:r>
              <w:t>max35Identifier</w:t>
            </w:r>
          </w:p>
        </w:tc>
        <w:tc>
          <w:tcPr>
            <w:tcW w:w="3559" w:type="dxa"/>
            <w:vAlign w:val="center"/>
          </w:tcPr>
          <w:p w:rsidR="006C665B" w:rsidRDefault="006C665B" w:rsidP="007303D0">
            <w:pPr>
              <w:pStyle w:val="Tabela-zawarto"/>
            </w:pPr>
            <w:r>
              <w:t>Identyfikator zlecenia nadany przez bank</w:t>
            </w:r>
          </w:p>
        </w:tc>
      </w:tr>
      <w:tr w:rsidR="006C665B" w:rsidTr="00A93019">
        <w:trPr>
          <w:cantSplit/>
        </w:trPr>
        <w:tc>
          <w:tcPr>
            <w:tcW w:w="627" w:type="dxa"/>
            <w:vAlign w:val="center"/>
          </w:tcPr>
          <w:p w:rsidR="006C665B" w:rsidRDefault="006C665B" w:rsidP="007303D0">
            <w:pPr>
              <w:pStyle w:val="Tabela-zawarto"/>
              <w:jc w:val="center"/>
            </w:pPr>
          </w:p>
        </w:tc>
        <w:tc>
          <w:tcPr>
            <w:tcW w:w="2951" w:type="dxa"/>
            <w:vAlign w:val="center"/>
          </w:tcPr>
          <w:p w:rsidR="006C665B" w:rsidRPr="00560BC8" w:rsidRDefault="006C665B" w:rsidP="007303D0">
            <w:pPr>
              <w:pStyle w:val="Tabela-zawarto"/>
              <w:rPr>
                <w:b/>
              </w:rPr>
            </w:pPr>
            <w:r>
              <w:rPr>
                <w:b/>
              </w:rPr>
              <w:tab/>
            </w:r>
            <w:r w:rsidRPr="00560BC8">
              <w:rPr>
                <w:b/>
              </w:rPr>
              <w:t>ChequeReservationAccount</w:t>
            </w:r>
          </w:p>
        </w:tc>
        <w:tc>
          <w:tcPr>
            <w:tcW w:w="867" w:type="dxa"/>
            <w:vAlign w:val="center"/>
          </w:tcPr>
          <w:p w:rsidR="006C665B" w:rsidRDefault="006C665B" w:rsidP="007303D0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30" w:type="dxa"/>
            <w:vAlign w:val="center"/>
          </w:tcPr>
          <w:p w:rsidR="006C665B" w:rsidRDefault="006C665B" w:rsidP="007303D0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497" w:type="dxa"/>
            <w:vAlign w:val="center"/>
          </w:tcPr>
          <w:p w:rsidR="006C665B" w:rsidRPr="009746DA" w:rsidRDefault="006C665B" w:rsidP="007303D0">
            <w:pPr>
              <w:pStyle w:val="Tabela-zawarto"/>
              <w:rPr>
                <w:b/>
                <w:color w:val="0000FF"/>
              </w:rPr>
            </w:pPr>
            <w:hyperlink w:anchor="Account" w:history="1">
              <w:r>
                <w:rPr>
                  <w:rStyle w:val="Hyperlink"/>
                  <w:b/>
                </w:rPr>
                <w:t>Account</w:t>
              </w:r>
            </w:hyperlink>
          </w:p>
        </w:tc>
        <w:tc>
          <w:tcPr>
            <w:tcW w:w="3559" w:type="dxa"/>
            <w:vAlign w:val="center"/>
          </w:tcPr>
          <w:p w:rsidR="006C665B" w:rsidRDefault="006C665B" w:rsidP="007303D0">
            <w:pPr>
              <w:pStyle w:val="Tabela-zawarto"/>
            </w:pPr>
            <w:r>
              <w:t>Rachunek, z którego złożono zlecenie zastrzeżenia czeku</w:t>
            </w:r>
          </w:p>
        </w:tc>
      </w:tr>
      <w:tr w:rsidR="006C665B" w:rsidTr="00A93019">
        <w:trPr>
          <w:cantSplit/>
        </w:trPr>
        <w:tc>
          <w:tcPr>
            <w:tcW w:w="627" w:type="dxa"/>
            <w:vAlign w:val="center"/>
          </w:tcPr>
          <w:p w:rsidR="006C665B" w:rsidRDefault="006C665B" w:rsidP="007303D0">
            <w:pPr>
              <w:pStyle w:val="Tabela-zawarto"/>
              <w:jc w:val="center"/>
            </w:pPr>
          </w:p>
        </w:tc>
        <w:tc>
          <w:tcPr>
            <w:tcW w:w="2951" w:type="dxa"/>
            <w:vAlign w:val="center"/>
          </w:tcPr>
          <w:p w:rsidR="006C665B" w:rsidRPr="00560BC8" w:rsidRDefault="006C665B" w:rsidP="007303D0">
            <w:pPr>
              <w:pStyle w:val="Tabela-zawarto"/>
              <w:rPr>
                <w:b/>
              </w:rPr>
            </w:pPr>
            <w:r>
              <w:rPr>
                <w:b/>
              </w:rPr>
              <w:tab/>
            </w:r>
            <w:r w:rsidRPr="00560BC8">
              <w:rPr>
                <w:b/>
              </w:rPr>
              <w:t>ChequeQuantity</w:t>
            </w:r>
          </w:p>
        </w:tc>
        <w:tc>
          <w:tcPr>
            <w:tcW w:w="867" w:type="dxa"/>
            <w:vAlign w:val="center"/>
          </w:tcPr>
          <w:p w:rsidR="006C665B" w:rsidRDefault="006C665B" w:rsidP="007303D0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30" w:type="dxa"/>
            <w:vAlign w:val="center"/>
          </w:tcPr>
          <w:p w:rsidR="006C665B" w:rsidRDefault="006C665B" w:rsidP="007303D0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97" w:type="dxa"/>
            <w:vAlign w:val="center"/>
          </w:tcPr>
          <w:p w:rsidR="006C665B" w:rsidRPr="009746DA" w:rsidRDefault="006C665B" w:rsidP="007303D0">
            <w:pPr>
              <w:pStyle w:val="Tabela-zawarto"/>
              <w:rPr>
                <w:b/>
                <w:color w:val="0000FF"/>
              </w:rPr>
            </w:pPr>
            <w:r>
              <w:rPr>
                <w:lang w:val="en-US"/>
              </w:rPr>
              <w:t>Decimal4.0</w:t>
            </w:r>
          </w:p>
        </w:tc>
        <w:tc>
          <w:tcPr>
            <w:tcW w:w="3559" w:type="dxa"/>
            <w:vAlign w:val="center"/>
          </w:tcPr>
          <w:p w:rsidR="006C665B" w:rsidRDefault="006C665B" w:rsidP="007303D0">
            <w:pPr>
              <w:pStyle w:val="Tabela-zawarto"/>
            </w:pPr>
            <w:r>
              <w:t>Liczba zastrzeganych czeków</w:t>
            </w:r>
          </w:p>
        </w:tc>
      </w:tr>
      <w:tr w:rsidR="006C665B" w:rsidTr="00A93019">
        <w:trPr>
          <w:cantSplit/>
        </w:trPr>
        <w:tc>
          <w:tcPr>
            <w:tcW w:w="627" w:type="dxa"/>
            <w:vAlign w:val="center"/>
          </w:tcPr>
          <w:p w:rsidR="006C665B" w:rsidRDefault="006C665B" w:rsidP="007303D0">
            <w:pPr>
              <w:pStyle w:val="Tabela-zawarto"/>
              <w:jc w:val="center"/>
            </w:pPr>
          </w:p>
        </w:tc>
        <w:tc>
          <w:tcPr>
            <w:tcW w:w="2951" w:type="dxa"/>
            <w:vAlign w:val="center"/>
          </w:tcPr>
          <w:p w:rsidR="006C665B" w:rsidRPr="00560BC8" w:rsidRDefault="006C665B" w:rsidP="007303D0">
            <w:pPr>
              <w:pStyle w:val="Tabela-zawarto"/>
              <w:rPr>
                <w:b/>
              </w:rPr>
            </w:pPr>
            <w:r>
              <w:rPr>
                <w:b/>
              </w:rPr>
              <w:tab/>
            </w:r>
            <w:r w:rsidRPr="00560BC8">
              <w:rPr>
                <w:b/>
              </w:rPr>
              <w:t>ChequeNumber</w:t>
            </w:r>
          </w:p>
        </w:tc>
        <w:tc>
          <w:tcPr>
            <w:tcW w:w="867" w:type="dxa"/>
            <w:vAlign w:val="center"/>
          </w:tcPr>
          <w:p w:rsidR="006C665B" w:rsidRDefault="006C665B" w:rsidP="007303D0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30" w:type="dxa"/>
            <w:vAlign w:val="center"/>
          </w:tcPr>
          <w:p w:rsidR="006C665B" w:rsidRDefault="006C665B" w:rsidP="007303D0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97" w:type="dxa"/>
            <w:vAlign w:val="center"/>
          </w:tcPr>
          <w:p w:rsidR="006C665B" w:rsidRDefault="006C665B" w:rsidP="007303D0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max12Identifier</w:t>
            </w:r>
          </w:p>
        </w:tc>
        <w:tc>
          <w:tcPr>
            <w:tcW w:w="3559" w:type="dxa"/>
            <w:vAlign w:val="center"/>
          </w:tcPr>
          <w:p w:rsidR="006C665B" w:rsidRDefault="006C665B" w:rsidP="007303D0">
            <w:pPr>
              <w:pStyle w:val="Tabela-zawarto"/>
            </w:pPr>
            <w:r>
              <w:t>Numer czeku</w:t>
            </w:r>
          </w:p>
        </w:tc>
      </w:tr>
      <w:tr w:rsidR="006C665B" w:rsidTr="00A93019">
        <w:trPr>
          <w:cantSplit/>
        </w:trPr>
        <w:tc>
          <w:tcPr>
            <w:tcW w:w="627" w:type="dxa"/>
            <w:vAlign w:val="center"/>
          </w:tcPr>
          <w:p w:rsidR="006C665B" w:rsidRDefault="006C665B" w:rsidP="007303D0">
            <w:pPr>
              <w:pStyle w:val="Tabela-zawarto"/>
              <w:jc w:val="center"/>
            </w:pPr>
          </w:p>
        </w:tc>
        <w:tc>
          <w:tcPr>
            <w:tcW w:w="2951" w:type="dxa"/>
            <w:vAlign w:val="center"/>
          </w:tcPr>
          <w:p w:rsidR="006C665B" w:rsidRPr="00560BC8" w:rsidRDefault="006C665B" w:rsidP="007303D0">
            <w:pPr>
              <w:pStyle w:val="Tabela-zawarto"/>
              <w:rPr>
                <w:b/>
              </w:rPr>
            </w:pPr>
            <w:r>
              <w:rPr>
                <w:b/>
              </w:rPr>
              <w:tab/>
            </w:r>
            <w:r w:rsidRPr="00560BC8">
              <w:rPr>
                <w:b/>
              </w:rPr>
              <w:t>ChequeReservationAmount</w:t>
            </w:r>
          </w:p>
        </w:tc>
        <w:tc>
          <w:tcPr>
            <w:tcW w:w="867" w:type="dxa"/>
            <w:vAlign w:val="center"/>
          </w:tcPr>
          <w:p w:rsidR="006C665B" w:rsidRDefault="006C665B" w:rsidP="007303D0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30" w:type="dxa"/>
            <w:vAlign w:val="center"/>
          </w:tcPr>
          <w:p w:rsidR="006C665B" w:rsidRDefault="006C665B" w:rsidP="007303D0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 xml:space="preserve">Element </w:t>
            </w:r>
          </w:p>
        </w:tc>
        <w:tc>
          <w:tcPr>
            <w:tcW w:w="1497" w:type="dxa"/>
            <w:vAlign w:val="center"/>
          </w:tcPr>
          <w:p w:rsidR="006C665B" w:rsidRDefault="006C665B" w:rsidP="007303D0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AmountType</w:t>
            </w:r>
          </w:p>
        </w:tc>
        <w:tc>
          <w:tcPr>
            <w:tcW w:w="3559" w:type="dxa"/>
            <w:vAlign w:val="center"/>
          </w:tcPr>
          <w:p w:rsidR="006C665B" w:rsidRDefault="006C665B" w:rsidP="007303D0">
            <w:pPr>
              <w:pStyle w:val="Tabela-zawarto"/>
            </w:pPr>
            <w:r>
              <w:t>Kwota zastrzeżenia czeku</w:t>
            </w:r>
          </w:p>
        </w:tc>
      </w:tr>
      <w:tr w:rsidR="006C665B" w:rsidTr="00A93019">
        <w:trPr>
          <w:cantSplit/>
        </w:trPr>
        <w:tc>
          <w:tcPr>
            <w:tcW w:w="627" w:type="dxa"/>
            <w:vAlign w:val="center"/>
          </w:tcPr>
          <w:p w:rsidR="006C665B" w:rsidRDefault="006C665B" w:rsidP="007303D0">
            <w:pPr>
              <w:pStyle w:val="Tabela-zawarto"/>
              <w:jc w:val="center"/>
            </w:pPr>
          </w:p>
        </w:tc>
        <w:tc>
          <w:tcPr>
            <w:tcW w:w="2951" w:type="dxa"/>
            <w:vAlign w:val="center"/>
          </w:tcPr>
          <w:p w:rsidR="006C665B" w:rsidRPr="00560BC8" w:rsidRDefault="006C665B" w:rsidP="007303D0">
            <w:pPr>
              <w:pStyle w:val="Tabela-zawarto"/>
              <w:rPr>
                <w:b/>
              </w:rPr>
            </w:pPr>
            <w:r>
              <w:rPr>
                <w:b/>
              </w:rPr>
              <w:tab/>
            </w:r>
            <w:r w:rsidRPr="00560BC8">
              <w:rPr>
                <w:b/>
              </w:rPr>
              <w:t>ChequeReservationStatus</w:t>
            </w:r>
          </w:p>
        </w:tc>
        <w:tc>
          <w:tcPr>
            <w:tcW w:w="867" w:type="dxa"/>
            <w:vAlign w:val="center"/>
          </w:tcPr>
          <w:p w:rsidR="006C665B" w:rsidRDefault="006C665B" w:rsidP="007303D0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30" w:type="dxa"/>
            <w:vAlign w:val="center"/>
          </w:tcPr>
          <w:p w:rsidR="006C665B" w:rsidRDefault="006C665B" w:rsidP="007303D0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497" w:type="dxa"/>
            <w:vAlign w:val="center"/>
          </w:tcPr>
          <w:p w:rsidR="006C665B" w:rsidRPr="00560BC8" w:rsidRDefault="006C665B" w:rsidP="007303D0">
            <w:pPr>
              <w:pStyle w:val="Tabela-zawarto"/>
              <w:rPr>
                <w:lang w:val="en-US"/>
              </w:rPr>
            </w:pPr>
            <w:r w:rsidRPr="00560BC8">
              <w:rPr>
                <w:lang w:val="en-US"/>
              </w:rPr>
              <w:t>ChequeReservationStatus</w:t>
            </w:r>
          </w:p>
        </w:tc>
        <w:tc>
          <w:tcPr>
            <w:tcW w:w="3559" w:type="dxa"/>
            <w:vAlign w:val="center"/>
          </w:tcPr>
          <w:p w:rsidR="006C665B" w:rsidRDefault="006C665B" w:rsidP="007303D0">
            <w:pPr>
              <w:pStyle w:val="Tabela-zawarto"/>
            </w:pPr>
            <w:r>
              <w:t>Status zlecenia zastrzeżenia czeku</w:t>
            </w:r>
          </w:p>
        </w:tc>
      </w:tr>
      <w:tr w:rsidR="006C665B" w:rsidTr="00A93019">
        <w:trPr>
          <w:cantSplit/>
        </w:trPr>
        <w:tc>
          <w:tcPr>
            <w:tcW w:w="627" w:type="dxa"/>
            <w:vAlign w:val="center"/>
          </w:tcPr>
          <w:p w:rsidR="006C665B" w:rsidRDefault="006C665B" w:rsidP="007303D0">
            <w:pPr>
              <w:pStyle w:val="Tabela-zawarto"/>
              <w:jc w:val="center"/>
            </w:pPr>
          </w:p>
        </w:tc>
        <w:tc>
          <w:tcPr>
            <w:tcW w:w="2951" w:type="dxa"/>
            <w:vAlign w:val="center"/>
          </w:tcPr>
          <w:p w:rsidR="006C665B" w:rsidRPr="00560BC8" w:rsidRDefault="006C665B" w:rsidP="007303D0">
            <w:pPr>
              <w:pStyle w:val="Tabela-zawarto"/>
              <w:rPr>
                <w:b/>
              </w:rPr>
            </w:pPr>
            <w:r>
              <w:rPr>
                <w:b/>
              </w:rPr>
              <w:tab/>
            </w:r>
            <w:r w:rsidRPr="00560BC8">
              <w:rPr>
                <w:b/>
              </w:rPr>
              <w:t>ChequeAdditionalInformation</w:t>
            </w:r>
          </w:p>
        </w:tc>
        <w:tc>
          <w:tcPr>
            <w:tcW w:w="867" w:type="dxa"/>
            <w:vAlign w:val="center"/>
          </w:tcPr>
          <w:p w:rsidR="006C665B" w:rsidRDefault="006C665B" w:rsidP="007303D0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30" w:type="dxa"/>
            <w:vAlign w:val="center"/>
          </w:tcPr>
          <w:p w:rsidR="006C665B" w:rsidRDefault="006C665B" w:rsidP="007303D0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Elemnt</w:t>
            </w:r>
          </w:p>
        </w:tc>
        <w:tc>
          <w:tcPr>
            <w:tcW w:w="1497" w:type="dxa"/>
            <w:vAlign w:val="center"/>
          </w:tcPr>
          <w:p w:rsidR="006C665B" w:rsidRPr="00560BC8" w:rsidRDefault="006C665B" w:rsidP="007303D0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max210text</w:t>
            </w:r>
          </w:p>
        </w:tc>
        <w:tc>
          <w:tcPr>
            <w:tcW w:w="3559" w:type="dxa"/>
            <w:vAlign w:val="center"/>
          </w:tcPr>
          <w:p w:rsidR="006C665B" w:rsidRDefault="006C665B" w:rsidP="007303D0">
            <w:pPr>
              <w:pStyle w:val="Tabela-zawarto"/>
            </w:pPr>
            <w:r>
              <w:t>Dodatkowe informacje</w:t>
            </w:r>
          </w:p>
        </w:tc>
      </w:tr>
      <w:tr w:rsidR="006C665B" w:rsidTr="00A93019">
        <w:trPr>
          <w:cantSplit/>
        </w:trPr>
        <w:tc>
          <w:tcPr>
            <w:tcW w:w="627" w:type="dxa"/>
            <w:vAlign w:val="center"/>
          </w:tcPr>
          <w:p w:rsidR="006C665B" w:rsidRDefault="006C665B" w:rsidP="007303D0">
            <w:pPr>
              <w:pStyle w:val="Tabela-zawarto"/>
              <w:jc w:val="center"/>
            </w:pPr>
          </w:p>
        </w:tc>
        <w:tc>
          <w:tcPr>
            <w:tcW w:w="2951" w:type="dxa"/>
            <w:vAlign w:val="center"/>
          </w:tcPr>
          <w:p w:rsidR="006C665B" w:rsidRPr="00560BC8" w:rsidRDefault="006C665B" w:rsidP="007303D0">
            <w:pPr>
              <w:pStyle w:val="Tabela-zawarto"/>
              <w:rPr>
                <w:b/>
              </w:rPr>
            </w:pPr>
            <w:r>
              <w:rPr>
                <w:b/>
              </w:rPr>
              <w:tab/>
            </w:r>
            <w:r w:rsidRPr="00560BC8">
              <w:rPr>
                <w:b/>
              </w:rPr>
              <w:t>ReservedCheque</w:t>
            </w:r>
          </w:p>
        </w:tc>
        <w:tc>
          <w:tcPr>
            <w:tcW w:w="867" w:type="dxa"/>
            <w:vAlign w:val="center"/>
          </w:tcPr>
          <w:p w:rsidR="006C665B" w:rsidRDefault="006C665B" w:rsidP="00560BC8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  <w:p w:rsidR="006C665B" w:rsidRDefault="006C665B" w:rsidP="007303D0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0..n</w:t>
            </w:r>
          </w:p>
        </w:tc>
        <w:tc>
          <w:tcPr>
            <w:tcW w:w="930" w:type="dxa"/>
            <w:vAlign w:val="center"/>
          </w:tcPr>
          <w:p w:rsidR="006C665B" w:rsidRDefault="006C665B" w:rsidP="007303D0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497" w:type="dxa"/>
            <w:vAlign w:val="center"/>
          </w:tcPr>
          <w:p w:rsidR="006C665B" w:rsidRDefault="006C665B" w:rsidP="007303D0">
            <w:pPr>
              <w:pStyle w:val="Tabela-zawarto"/>
              <w:rPr>
                <w:lang w:val="en-US"/>
              </w:rPr>
            </w:pPr>
            <w:hyperlink w:anchor="Cheque" w:history="1">
              <w:r>
                <w:rPr>
                  <w:rStyle w:val="Hyperlink"/>
                  <w:b/>
                  <w:lang w:val="en-US"/>
                </w:rPr>
                <w:t>Cheque</w:t>
              </w:r>
            </w:hyperlink>
          </w:p>
        </w:tc>
        <w:tc>
          <w:tcPr>
            <w:tcW w:w="3559" w:type="dxa"/>
            <w:vAlign w:val="center"/>
          </w:tcPr>
          <w:p w:rsidR="006C665B" w:rsidRDefault="006C665B" w:rsidP="007303D0">
            <w:pPr>
              <w:pStyle w:val="Tabela-zawarto"/>
            </w:pPr>
            <w:r>
              <w:t>Lista zastrzeżonych czeków</w:t>
            </w:r>
          </w:p>
        </w:tc>
      </w:tr>
    </w:tbl>
    <w:p w:rsidR="006C665B" w:rsidRDefault="006C665B" w:rsidP="007303D0">
      <w:pPr>
        <w:jc w:val="left"/>
        <w:rPr>
          <w:b/>
          <w:i/>
          <w:sz w:val="20"/>
        </w:rPr>
      </w:pPr>
    </w:p>
    <w:p w:rsidR="006C665B" w:rsidRDefault="006C665B" w:rsidP="00BF1EC7">
      <w:pPr>
        <w:pStyle w:val="Heading6"/>
        <w:rPr>
          <w:lang w:val="en-US"/>
        </w:rPr>
      </w:pPr>
      <w:bookmarkStart w:id="754" w:name="_Toc365012611"/>
      <w:r>
        <w:rPr>
          <w:lang w:val="en-US"/>
        </w:rPr>
        <w:t xml:space="preserve">L-16 </w:t>
      </w:r>
      <w:bookmarkStart w:id="755" w:name="ChequeReservationDocument"/>
      <w:r w:rsidRPr="00BF1EC7">
        <w:rPr>
          <w:lang w:val="en-US"/>
        </w:rPr>
        <w:t>ChequeReservationDocument</w:t>
      </w:r>
      <w:bookmarkEnd w:id="754"/>
      <w:bookmarkEnd w:id="755"/>
    </w:p>
    <w:p w:rsidR="006C665B" w:rsidRDefault="006C665B" w:rsidP="00BF1EC7">
      <w:r>
        <w:t xml:space="preserve">Podstawowy agregat wykorzystywany w komunikatach obsługujących zastrzeżenia czeków lub blankietów czekowych.  </w:t>
      </w:r>
    </w:p>
    <w:p w:rsidR="006C665B" w:rsidRDefault="006C665B" w:rsidP="00BF1EC7">
      <w:r>
        <w:rPr>
          <w:i/>
        </w:rPr>
        <w:t>&lt;</w:t>
      </w:r>
      <w:r w:rsidRPr="00BF1EC7">
        <w:rPr>
          <w:i/>
        </w:rPr>
        <w:t>ChequeReservationDocument</w:t>
      </w:r>
      <w:r>
        <w:rPr>
          <w:i/>
        </w:rPr>
        <w:t>&gt;</w:t>
      </w:r>
      <w:r>
        <w:t xml:space="preserve"> stanowi XML-owy opis zastrzeżenia czeku lub blankietu czekowego. </w:t>
      </w:r>
    </w:p>
    <w:tbl>
      <w:tblPr>
        <w:tblW w:w="103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27"/>
        <w:gridCol w:w="3184"/>
        <w:gridCol w:w="867"/>
        <w:gridCol w:w="930"/>
        <w:gridCol w:w="1497"/>
        <w:gridCol w:w="3234"/>
      </w:tblGrid>
      <w:tr w:rsidR="006C665B" w:rsidTr="00A93019">
        <w:trPr>
          <w:cantSplit/>
          <w:tblHeader/>
        </w:trPr>
        <w:tc>
          <w:tcPr>
            <w:tcW w:w="627" w:type="dxa"/>
            <w:shd w:val="solid" w:color="auto" w:fill="FFFFFF"/>
          </w:tcPr>
          <w:p w:rsidR="006C665B" w:rsidRDefault="006C665B" w:rsidP="00796AF8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3184" w:type="dxa"/>
            <w:shd w:val="solid" w:color="auto" w:fill="FFFFFF"/>
          </w:tcPr>
          <w:p w:rsidR="006C665B" w:rsidRDefault="006C665B" w:rsidP="00796AF8">
            <w:pPr>
              <w:pStyle w:val="Tabela-nagwek"/>
            </w:pPr>
            <w:r>
              <w:t>Nazwa elementu</w:t>
            </w:r>
          </w:p>
        </w:tc>
        <w:tc>
          <w:tcPr>
            <w:tcW w:w="867" w:type="dxa"/>
            <w:shd w:val="solid" w:color="auto" w:fill="FFFFFF"/>
          </w:tcPr>
          <w:p w:rsidR="006C665B" w:rsidRPr="00A73CEA" w:rsidRDefault="006C665B" w:rsidP="00796AF8">
            <w:pPr>
              <w:pStyle w:val="Tabela-nagwek"/>
              <w:jc w:val="center"/>
            </w:pPr>
            <w:r w:rsidRPr="00A73CEA">
              <w:t>Status</w:t>
            </w:r>
          </w:p>
          <w:p w:rsidR="006C665B" w:rsidRPr="00A73CEA" w:rsidRDefault="006C665B" w:rsidP="00796AF8">
            <w:pPr>
              <w:pStyle w:val="Tabela-nagwek"/>
              <w:jc w:val="center"/>
            </w:pPr>
            <w:r w:rsidRPr="00A73CEA">
              <w:t>Il.wys.</w:t>
            </w:r>
          </w:p>
        </w:tc>
        <w:tc>
          <w:tcPr>
            <w:tcW w:w="930" w:type="dxa"/>
            <w:shd w:val="solid" w:color="auto" w:fill="FFFFFF"/>
          </w:tcPr>
          <w:p w:rsidR="006C665B" w:rsidRDefault="006C665B" w:rsidP="00796AF8">
            <w:pPr>
              <w:pStyle w:val="Tabela-nagwek"/>
            </w:pPr>
            <w:r>
              <w:t xml:space="preserve">Rodzaj </w:t>
            </w:r>
          </w:p>
          <w:p w:rsidR="006C665B" w:rsidRDefault="006C665B" w:rsidP="00796AF8">
            <w:pPr>
              <w:pStyle w:val="Tabela-nagwek"/>
            </w:pPr>
            <w:r>
              <w:t>Pozycji</w:t>
            </w:r>
          </w:p>
        </w:tc>
        <w:tc>
          <w:tcPr>
            <w:tcW w:w="1497" w:type="dxa"/>
            <w:shd w:val="solid" w:color="auto" w:fill="FFFFFF"/>
          </w:tcPr>
          <w:p w:rsidR="006C665B" w:rsidRDefault="006C665B" w:rsidP="00796AF8">
            <w:pPr>
              <w:pStyle w:val="Tabela-nagwek"/>
            </w:pPr>
            <w:r>
              <w:t>Typ</w:t>
            </w:r>
          </w:p>
          <w:p w:rsidR="006C665B" w:rsidRDefault="006C665B" w:rsidP="00796AF8">
            <w:pPr>
              <w:pStyle w:val="Tabela-nagwek"/>
            </w:pPr>
            <w:r>
              <w:t>UID</w:t>
            </w:r>
          </w:p>
        </w:tc>
        <w:tc>
          <w:tcPr>
            <w:tcW w:w="3234" w:type="dxa"/>
            <w:shd w:val="solid" w:color="auto" w:fill="FFFFFF"/>
          </w:tcPr>
          <w:p w:rsidR="006C665B" w:rsidRDefault="006C665B" w:rsidP="00796AF8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 w:rsidTr="00A93019">
        <w:trPr>
          <w:cantSplit/>
        </w:trPr>
        <w:tc>
          <w:tcPr>
            <w:tcW w:w="627" w:type="dxa"/>
            <w:shd w:val="pct5" w:color="auto" w:fill="auto"/>
            <w:vAlign w:val="center"/>
          </w:tcPr>
          <w:p w:rsidR="006C665B" w:rsidRDefault="006C665B" w:rsidP="00796AF8">
            <w:pPr>
              <w:pStyle w:val="Tabela-zawarto"/>
              <w:jc w:val="center"/>
            </w:pPr>
          </w:p>
        </w:tc>
        <w:tc>
          <w:tcPr>
            <w:tcW w:w="3184" w:type="dxa"/>
            <w:shd w:val="pct5" w:color="auto" w:fill="auto"/>
            <w:vAlign w:val="center"/>
          </w:tcPr>
          <w:p w:rsidR="006C665B" w:rsidRPr="00BF1EC7" w:rsidRDefault="006C665B" w:rsidP="00796AF8">
            <w:pPr>
              <w:pStyle w:val="Tabela-zawarto"/>
              <w:rPr>
                <w:b/>
                <w:i/>
                <w:sz w:val="20"/>
              </w:rPr>
            </w:pPr>
            <w:r w:rsidRPr="00BF1EC7">
              <w:rPr>
                <w:b/>
                <w:i/>
                <w:sz w:val="20"/>
              </w:rPr>
              <w:t>ChequeReservationDocument</w:t>
            </w:r>
          </w:p>
        </w:tc>
        <w:tc>
          <w:tcPr>
            <w:tcW w:w="867" w:type="dxa"/>
            <w:shd w:val="pct5" w:color="auto" w:fill="auto"/>
            <w:vAlign w:val="center"/>
          </w:tcPr>
          <w:p w:rsidR="006C665B" w:rsidRDefault="006C665B" w:rsidP="00796AF8">
            <w:pPr>
              <w:pStyle w:val="Tabela-zawarto"/>
              <w:jc w:val="center"/>
            </w:pPr>
          </w:p>
        </w:tc>
        <w:tc>
          <w:tcPr>
            <w:tcW w:w="930" w:type="dxa"/>
            <w:shd w:val="pct5" w:color="auto" w:fill="auto"/>
            <w:vAlign w:val="center"/>
          </w:tcPr>
          <w:p w:rsidR="006C665B" w:rsidRDefault="006C665B" w:rsidP="00796AF8">
            <w:pPr>
              <w:pStyle w:val="Tabela-zawarto"/>
            </w:pPr>
            <w:r>
              <w:t>Agregat</w:t>
            </w:r>
          </w:p>
        </w:tc>
        <w:tc>
          <w:tcPr>
            <w:tcW w:w="1497" w:type="dxa"/>
            <w:shd w:val="pct5" w:color="auto" w:fill="auto"/>
            <w:vAlign w:val="center"/>
          </w:tcPr>
          <w:p w:rsidR="006C665B" w:rsidRDefault="006C665B" w:rsidP="00796AF8">
            <w:pPr>
              <w:pStyle w:val="Tabela-zawarto"/>
            </w:pPr>
          </w:p>
        </w:tc>
        <w:tc>
          <w:tcPr>
            <w:tcW w:w="3234" w:type="dxa"/>
            <w:shd w:val="pct5" w:color="auto" w:fill="auto"/>
            <w:vAlign w:val="center"/>
          </w:tcPr>
          <w:p w:rsidR="006C665B" w:rsidRDefault="006C665B" w:rsidP="00796AF8">
            <w:pPr>
              <w:pStyle w:val="Tabela-zawarto"/>
            </w:pPr>
            <w:r>
              <w:fldChar w:fldCharType="begin"/>
            </w:r>
            <w:r>
              <w:instrText xml:space="preserve"> DOCVARIABLE TransactionRejection \* MERGEFORMAT </w:instrText>
            </w:r>
            <w:r>
              <w:fldChar w:fldCharType="end"/>
            </w:r>
          </w:p>
        </w:tc>
      </w:tr>
      <w:tr w:rsidR="006C665B" w:rsidTr="00A93019">
        <w:trPr>
          <w:cantSplit/>
        </w:trPr>
        <w:tc>
          <w:tcPr>
            <w:tcW w:w="627" w:type="dxa"/>
            <w:vAlign w:val="center"/>
          </w:tcPr>
          <w:p w:rsidR="006C665B" w:rsidRDefault="006C665B" w:rsidP="00796AF8">
            <w:pPr>
              <w:pStyle w:val="Tabela-zawarto"/>
              <w:jc w:val="center"/>
            </w:pPr>
          </w:p>
        </w:tc>
        <w:tc>
          <w:tcPr>
            <w:tcW w:w="3184" w:type="dxa"/>
            <w:vAlign w:val="center"/>
          </w:tcPr>
          <w:p w:rsidR="006C665B" w:rsidRPr="00796AF8" w:rsidRDefault="006C665B" w:rsidP="00796AF8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 w:rsidRPr="00796AF8">
              <w:rPr>
                <w:b/>
                <w:lang w:val="en-US"/>
              </w:rPr>
              <w:t>ChequeReservationAccount</w:t>
            </w:r>
          </w:p>
        </w:tc>
        <w:tc>
          <w:tcPr>
            <w:tcW w:w="867" w:type="dxa"/>
            <w:vAlign w:val="center"/>
          </w:tcPr>
          <w:p w:rsidR="006C665B" w:rsidRDefault="006C665B" w:rsidP="00796AF8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30" w:type="dxa"/>
            <w:vAlign w:val="center"/>
          </w:tcPr>
          <w:p w:rsidR="006C665B" w:rsidRDefault="006C665B" w:rsidP="00796AF8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497" w:type="dxa"/>
            <w:vAlign w:val="center"/>
          </w:tcPr>
          <w:p w:rsidR="006C665B" w:rsidRDefault="006C665B" w:rsidP="00796AF8">
            <w:pPr>
              <w:pStyle w:val="Tabela-zawarto"/>
              <w:rPr>
                <w:highlight w:val="yellow"/>
              </w:rPr>
            </w:pPr>
            <w:hyperlink w:anchor="Account" w:history="1">
              <w:r>
                <w:rPr>
                  <w:rStyle w:val="Hyperlink"/>
                  <w:b/>
                </w:rPr>
                <w:t>Account</w:t>
              </w:r>
            </w:hyperlink>
          </w:p>
        </w:tc>
        <w:tc>
          <w:tcPr>
            <w:tcW w:w="3234" w:type="dxa"/>
            <w:vAlign w:val="center"/>
          </w:tcPr>
          <w:p w:rsidR="006C665B" w:rsidRDefault="006C665B" w:rsidP="00796AF8">
            <w:pPr>
              <w:pStyle w:val="Tabela-zawarto"/>
              <w:rPr>
                <w:i/>
              </w:rPr>
            </w:pPr>
            <w:r>
              <w:t>Rachunek, z którego złożono zlecenie czekowe</w:t>
            </w:r>
          </w:p>
        </w:tc>
      </w:tr>
      <w:tr w:rsidR="006C665B" w:rsidTr="00A93019">
        <w:trPr>
          <w:cantSplit/>
        </w:trPr>
        <w:tc>
          <w:tcPr>
            <w:tcW w:w="627" w:type="dxa"/>
            <w:vAlign w:val="center"/>
          </w:tcPr>
          <w:p w:rsidR="006C665B" w:rsidRDefault="006C665B" w:rsidP="00796AF8">
            <w:pPr>
              <w:pStyle w:val="Tabela-zawarto"/>
              <w:jc w:val="center"/>
            </w:pPr>
          </w:p>
        </w:tc>
        <w:tc>
          <w:tcPr>
            <w:tcW w:w="3184" w:type="dxa"/>
            <w:vAlign w:val="center"/>
          </w:tcPr>
          <w:p w:rsidR="006C665B" w:rsidRPr="00796AF8" w:rsidRDefault="006C665B" w:rsidP="00796AF8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hyperlink w:anchor="ChequeReservationDetails" w:history="1">
              <w:r w:rsidRPr="0051100C">
                <w:rPr>
                  <w:rStyle w:val="Hyperlink"/>
                  <w:b/>
                </w:rPr>
                <w:t>ChequeReservationDetails</w:t>
              </w:r>
            </w:hyperlink>
          </w:p>
        </w:tc>
        <w:tc>
          <w:tcPr>
            <w:tcW w:w="867" w:type="dxa"/>
            <w:vAlign w:val="center"/>
          </w:tcPr>
          <w:p w:rsidR="006C665B" w:rsidRDefault="006C665B" w:rsidP="00796AF8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30" w:type="dxa"/>
            <w:vAlign w:val="center"/>
          </w:tcPr>
          <w:p w:rsidR="006C665B" w:rsidRDefault="006C665B" w:rsidP="00796AF8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497" w:type="dxa"/>
            <w:vAlign w:val="center"/>
          </w:tcPr>
          <w:p w:rsidR="006C665B" w:rsidRPr="00957E73" w:rsidRDefault="006C665B" w:rsidP="00796AF8">
            <w:pPr>
              <w:pStyle w:val="Tabela-zawarto"/>
              <w:rPr>
                <w:b/>
              </w:rPr>
            </w:pPr>
          </w:p>
        </w:tc>
        <w:tc>
          <w:tcPr>
            <w:tcW w:w="3234" w:type="dxa"/>
            <w:vAlign w:val="center"/>
          </w:tcPr>
          <w:p w:rsidR="006C665B" w:rsidRDefault="006C665B" w:rsidP="00796AF8">
            <w:pPr>
              <w:pStyle w:val="Tabela-zawarto"/>
            </w:pPr>
            <w:r>
              <w:t>Dane szczegółowe zalecenia zastrzeżenia czeku</w:t>
            </w:r>
          </w:p>
        </w:tc>
      </w:tr>
    </w:tbl>
    <w:p w:rsidR="006C665B" w:rsidRDefault="006C665B" w:rsidP="00672DB4">
      <w:pPr>
        <w:jc w:val="left"/>
        <w:rPr>
          <w:b/>
          <w:i/>
          <w:sz w:val="20"/>
        </w:rPr>
      </w:pPr>
    </w:p>
    <w:p w:rsidR="006C665B" w:rsidRDefault="006C665B" w:rsidP="00D72715">
      <w:pPr>
        <w:pStyle w:val="Heading6"/>
      </w:pPr>
      <w:bookmarkStart w:id="756" w:name="_Toc365012612"/>
      <w:r>
        <w:t xml:space="preserve">L-17 </w:t>
      </w:r>
      <w:bookmarkStart w:id="757" w:name="ChequeOrderCancelationCriteria"/>
      <w:bookmarkStart w:id="758" w:name="ChequeOrderCancellationCriteria"/>
      <w:r w:rsidRPr="00D72715">
        <w:t>ChequeOrderCancel</w:t>
      </w:r>
      <w:r>
        <w:t>l</w:t>
      </w:r>
      <w:r w:rsidRPr="00D72715">
        <w:t>ationCriteria</w:t>
      </w:r>
      <w:bookmarkEnd w:id="756"/>
      <w:bookmarkEnd w:id="757"/>
      <w:bookmarkEnd w:id="758"/>
    </w:p>
    <w:p w:rsidR="006C665B" w:rsidRDefault="006C665B" w:rsidP="00D72715">
      <w:r>
        <w:t>Agregat, w którym przekazywane są kryteria do wykorzystania w zleceniach anulowania zamówienia na blankiety czekowe</w:t>
      </w:r>
    </w:p>
    <w:tbl>
      <w:tblPr>
        <w:tblW w:w="104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2"/>
        <w:gridCol w:w="2795"/>
        <w:gridCol w:w="867"/>
        <w:gridCol w:w="957"/>
        <w:gridCol w:w="1399"/>
        <w:gridCol w:w="3708"/>
      </w:tblGrid>
      <w:tr w:rsidR="006C665B" w:rsidTr="006A27DF">
        <w:trPr>
          <w:cantSplit/>
          <w:tblHeader/>
        </w:trPr>
        <w:tc>
          <w:tcPr>
            <w:tcW w:w="702" w:type="dxa"/>
            <w:shd w:val="solid" w:color="auto" w:fill="FFFFFF"/>
          </w:tcPr>
          <w:p w:rsidR="006C665B" w:rsidRDefault="006C665B" w:rsidP="00B51FED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2795" w:type="dxa"/>
            <w:shd w:val="solid" w:color="auto" w:fill="FFFFFF"/>
          </w:tcPr>
          <w:p w:rsidR="006C665B" w:rsidRDefault="006C665B" w:rsidP="00B51FED">
            <w:pPr>
              <w:pStyle w:val="Tabela-nagwek"/>
            </w:pPr>
            <w:r>
              <w:t>Nazwa elementu</w:t>
            </w:r>
          </w:p>
        </w:tc>
        <w:tc>
          <w:tcPr>
            <w:tcW w:w="867" w:type="dxa"/>
            <w:shd w:val="solid" w:color="auto" w:fill="FFFFFF"/>
          </w:tcPr>
          <w:p w:rsidR="006C665B" w:rsidRDefault="006C665B" w:rsidP="00B51FED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Status</w:t>
            </w:r>
          </w:p>
          <w:p w:rsidR="006C665B" w:rsidRDefault="006C665B" w:rsidP="00B51FED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Il.wys.</w:t>
            </w:r>
          </w:p>
        </w:tc>
        <w:tc>
          <w:tcPr>
            <w:tcW w:w="957" w:type="dxa"/>
            <w:shd w:val="solid" w:color="auto" w:fill="FFFFFF"/>
          </w:tcPr>
          <w:p w:rsidR="006C665B" w:rsidRDefault="006C665B" w:rsidP="00B51FED">
            <w:pPr>
              <w:pStyle w:val="Tabela-nagwek"/>
            </w:pPr>
            <w:r>
              <w:t xml:space="preserve">Rodzaj </w:t>
            </w:r>
          </w:p>
          <w:p w:rsidR="006C665B" w:rsidRDefault="006C665B" w:rsidP="00B51FED">
            <w:pPr>
              <w:pStyle w:val="Tabela-nagwek"/>
            </w:pPr>
            <w:r>
              <w:t>Pozycji</w:t>
            </w:r>
          </w:p>
        </w:tc>
        <w:tc>
          <w:tcPr>
            <w:tcW w:w="1399" w:type="dxa"/>
            <w:shd w:val="solid" w:color="auto" w:fill="FFFFFF"/>
          </w:tcPr>
          <w:p w:rsidR="006C665B" w:rsidRDefault="006C665B" w:rsidP="00B51FED">
            <w:pPr>
              <w:pStyle w:val="Tabela-nagwek"/>
            </w:pPr>
            <w:r>
              <w:t>Typ</w:t>
            </w:r>
          </w:p>
          <w:p w:rsidR="006C665B" w:rsidRDefault="006C665B" w:rsidP="00B51FED">
            <w:pPr>
              <w:pStyle w:val="Tabela-nagwek"/>
            </w:pPr>
            <w:r>
              <w:t>UID</w:t>
            </w:r>
          </w:p>
        </w:tc>
        <w:tc>
          <w:tcPr>
            <w:tcW w:w="3708" w:type="dxa"/>
            <w:shd w:val="solid" w:color="auto" w:fill="FFFFFF"/>
          </w:tcPr>
          <w:p w:rsidR="006C665B" w:rsidRDefault="006C665B" w:rsidP="00B51FED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 w:rsidTr="006A27DF">
        <w:trPr>
          <w:cantSplit/>
        </w:trPr>
        <w:tc>
          <w:tcPr>
            <w:tcW w:w="702" w:type="dxa"/>
            <w:shd w:val="pct5" w:color="auto" w:fill="auto"/>
            <w:vAlign w:val="center"/>
          </w:tcPr>
          <w:p w:rsidR="006C665B" w:rsidRDefault="006C665B" w:rsidP="00B51FED">
            <w:pPr>
              <w:pStyle w:val="Tabela-zawarto"/>
              <w:jc w:val="center"/>
            </w:pPr>
          </w:p>
        </w:tc>
        <w:tc>
          <w:tcPr>
            <w:tcW w:w="2795" w:type="dxa"/>
            <w:shd w:val="pct5" w:color="auto" w:fill="auto"/>
            <w:vAlign w:val="center"/>
          </w:tcPr>
          <w:p w:rsidR="006C665B" w:rsidRPr="009A1191" w:rsidRDefault="006C665B" w:rsidP="00B51FED">
            <w:pPr>
              <w:pStyle w:val="Tabela-zawarto"/>
              <w:rPr>
                <w:b/>
                <w:lang w:val="en-US"/>
              </w:rPr>
            </w:pPr>
            <w:r w:rsidRPr="00D72715">
              <w:rPr>
                <w:b/>
                <w:lang w:val="en-US"/>
              </w:rPr>
              <w:t>ChequeOrderCancel</w:t>
            </w:r>
            <w:r>
              <w:rPr>
                <w:b/>
                <w:lang w:val="en-US"/>
              </w:rPr>
              <w:t>l</w:t>
            </w:r>
            <w:r w:rsidRPr="00D72715">
              <w:rPr>
                <w:b/>
                <w:lang w:val="en-US"/>
              </w:rPr>
              <w:t>ationCriteria</w:t>
            </w:r>
          </w:p>
        </w:tc>
        <w:tc>
          <w:tcPr>
            <w:tcW w:w="867" w:type="dxa"/>
            <w:shd w:val="pct5" w:color="auto" w:fill="auto"/>
            <w:vAlign w:val="center"/>
          </w:tcPr>
          <w:p w:rsidR="006C665B" w:rsidRDefault="006C665B" w:rsidP="00B51FED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957" w:type="dxa"/>
            <w:shd w:val="pct5" w:color="auto" w:fill="auto"/>
            <w:vAlign w:val="center"/>
          </w:tcPr>
          <w:p w:rsidR="006C665B" w:rsidRDefault="006C665B" w:rsidP="00B51FED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399" w:type="dxa"/>
            <w:shd w:val="pct5" w:color="auto" w:fill="auto"/>
            <w:vAlign w:val="center"/>
          </w:tcPr>
          <w:p w:rsidR="006C665B" w:rsidRDefault="006C665B" w:rsidP="00B51FED">
            <w:pPr>
              <w:pStyle w:val="Tabela-zawarto"/>
              <w:rPr>
                <w:lang w:val="en-US"/>
              </w:rPr>
            </w:pPr>
          </w:p>
        </w:tc>
        <w:tc>
          <w:tcPr>
            <w:tcW w:w="3708" w:type="dxa"/>
            <w:shd w:val="pct5" w:color="auto" w:fill="auto"/>
            <w:vAlign w:val="center"/>
          </w:tcPr>
          <w:p w:rsidR="006C665B" w:rsidRDefault="006C665B" w:rsidP="00B51FED">
            <w:pPr>
              <w:pStyle w:val="Tabela-zawarto"/>
              <w:rPr>
                <w:lang w:val="en-US"/>
              </w:rPr>
            </w:pPr>
          </w:p>
        </w:tc>
      </w:tr>
      <w:tr w:rsidR="006C665B" w:rsidTr="006A27DF">
        <w:trPr>
          <w:cantSplit/>
        </w:trPr>
        <w:tc>
          <w:tcPr>
            <w:tcW w:w="702" w:type="dxa"/>
            <w:vAlign w:val="center"/>
          </w:tcPr>
          <w:p w:rsidR="006C665B" w:rsidRDefault="006C665B" w:rsidP="00B51FED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2795" w:type="dxa"/>
            <w:vAlign w:val="center"/>
          </w:tcPr>
          <w:p w:rsidR="006C665B" w:rsidRPr="009A1191" w:rsidRDefault="006C665B" w:rsidP="00B51FED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ab/>
            </w:r>
            <w:r w:rsidRPr="009A1191">
              <w:rPr>
                <w:b/>
                <w:lang w:val="en-US"/>
              </w:rPr>
              <w:t>TransactionIdentifier</w:t>
            </w:r>
          </w:p>
        </w:tc>
        <w:tc>
          <w:tcPr>
            <w:tcW w:w="867" w:type="dxa"/>
            <w:vAlign w:val="center"/>
          </w:tcPr>
          <w:p w:rsidR="006C665B" w:rsidRDefault="006C665B" w:rsidP="00B51FED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  <w:p w:rsidR="006C665B" w:rsidRDefault="006C665B" w:rsidP="00B51FED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0..n</w:t>
            </w:r>
          </w:p>
        </w:tc>
        <w:tc>
          <w:tcPr>
            <w:tcW w:w="957" w:type="dxa"/>
            <w:vAlign w:val="center"/>
          </w:tcPr>
          <w:p w:rsidR="006C665B" w:rsidRDefault="006C665B" w:rsidP="00B51FED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 w:rsidP="00B51FED">
            <w:pPr>
              <w:pStyle w:val="Tabela-zawarto"/>
              <w:rPr>
                <w:lang w:val="en-US"/>
              </w:rPr>
            </w:pPr>
            <w:r>
              <w:t>max35Identifier</w:t>
            </w:r>
          </w:p>
        </w:tc>
        <w:tc>
          <w:tcPr>
            <w:tcW w:w="3708" w:type="dxa"/>
            <w:vAlign w:val="center"/>
          </w:tcPr>
          <w:p w:rsidR="006C665B" w:rsidRDefault="006C665B" w:rsidP="00B51FED">
            <w:pPr>
              <w:pStyle w:val="Tabela-zawarto"/>
            </w:pPr>
            <w:r>
              <w:t>Identyfikator zlecenia czekowego nadany przez klienta</w:t>
            </w:r>
          </w:p>
        </w:tc>
      </w:tr>
      <w:tr w:rsidR="006C665B" w:rsidTr="006A27DF">
        <w:trPr>
          <w:cantSplit/>
        </w:trPr>
        <w:tc>
          <w:tcPr>
            <w:tcW w:w="702" w:type="dxa"/>
            <w:vAlign w:val="center"/>
          </w:tcPr>
          <w:p w:rsidR="006C665B" w:rsidRDefault="006C665B" w:rsidP="00B51FED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2795" w:type="dxa"/>
            <w:vAlign w:val="center"/>
          </w:tcPr>
          <w:p w:rsidR="006C665B" w:rsidRPr="009A1191" w:rsidRDefault="006C665B" w:rsidP="00B51FED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ab/>
            </w:r>
            <w:r w:rsidRPr="009A1191">
              <w:rPr>
                <w:b/>
                <w:lang w:val="en-US"/>
              </w:rPr>
              <w:t>BankTransactionIdentifier</w:t>
            </w:r>
          </w:p>
        </w:tc>
        <w:tc>
          <w:tcPr>
            <w:tcW w:w="867" w:type="dxa"/>
            <w:vAlign w:val="center"/>
          </w:tcPr>
          <w:p w:rsidR="006C665B" w:rsidRDefault="006C665B" w:rsidP="00B51FED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  <w:p w:rsidR="006C665B" w:rsidRDefault="006C665B" w:rsidP="00B51FED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0..n</w:t>
            </w:r>
          </w:p>
        </w:tc>
        <w:tc>
          <w:tcPr>
            <w:tcW w:w="957" w:type="dxa"/>
            <w:vAlign w:val="center"/>
          </w:tcPr>
          <w:p w:rsidR="006C665B" w:rsidRDefault="006C665B" w:rsidP="00B51FED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Element</w:t>
            </w:r>
          </w:p>
        </w:tc>
        <w:tc>
          <w:tcPr>
            <w:tcW w:w="1399" w:type="dxa"/>
            <w:vAlign w:val="center"/>
          </w:tcPr>
          <w:p w:rsidR="006C665B" w:rsidRDefault="006C665B" w:rsidP="00B51FED">
            <w:pPr>
              <w:pStyle w:val="Tabela-zawarto"/>
              <w:rPr>
                <w:lang w:val="en-US"/>
              </w:rPr>
            </w:pPr>
            <w:r>
              <w:t>max35Identifier</w:t>
            </w:r>
          </w:p>
        </w:tc>
        <w:tc>
          <w:tcPr>
            <w:tcW w:w="3708" w:type="dxa"/>
            <w:vAlign w:val="center"/>
          </w:tcPr>
          <w:p w:rsidR="006C665B" w:rsidRDefault="006C665B" w:rsidP="00B51FED">
            <w:pPr>
              <w:pStyle w:val="Tabela-zawarto"/>
            </w:pPr>
            <w:r>
              <w:t>Identyfikator zlecenia czekowego nadany przez bank</w:t>
            </w:r>
          </w:p>
        </w:tc>
      </w:tr>
    </w:tbl>
    <w:p w:rsidR="006C665B" w:rsidRDefault="006C665B" w:rsidP="006A27DF">
      <w:pPr>
        <w:jc w:val="left"/>
        <w:rPr>
          <w:b/>
          <w:i/>
          <w:sz w:val="20"/>
        </w:rPr>
      </w:pPr>
    </w:p>
    <w:p w:rsidR="006C665B" w:rsidRDefault="006C665B" w:rsidP="0069216D">
      <w:pPr>
        <w:pStyle w:val="Heading3"/>
      </w:pPr>
      <w:bookmarkStart w:id="759" w:name="_Toc365012613"/>
      <w:r>
        <w:t>Account Aggregates</w:t>
      </w:r>
      <w:bookmarkEnd w:id="759"/>
    </w:p>
    <w:p w:rsidR="006C665B" w:rsidRDefault="006C665B" w:rsidP="0069216D">
      <w:pPr>
        <w:pStyle w:val="Heading6"/>
      </w:pPr>
      <w:bookmarkStart w:id="760" w:name="_Toc365012614"/>
      <w:r>
        <w:t xml:space="preserve">M-10 </w:t>
      </w:r>
      <w:bookmarkStart w:id="761" w:name="AccountOpenDocument"/>
      <w:r w:rsidRPr="0069216D">
        <w:t>AccountOpenDocument</w:t>
      </w:r>
      <w:bookmarkEnd w:id="760"/>
      <w:bookmarkEnd w:id="761"/>
    </w:p>
    <w:p w:rsidR="006C665B" w:rsidRDefault="006C665B" w:rsidP="0069216D">
      <w:r>
        <w:t>Agregat, w którym przekazywane są informacje o otwieranym rachunku.</w:t>
      </w:r>
    </w:p>
    <w:tbl>
      <w:tblPr>
        <w:tblW w:w="95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2"/>
        <w:gridCol w:w="2100"/>
        <w:gridCol w:w="794"/>
        <w:gridCol w:w="957"/>
        <w:gridCol w:w="1718"/>
        <w:gridCol w:w="3294"/>
      </w:tblGrid>
      <w:tr w:rsidR="006C665B" w:rsidTr="006A27DF">
        <w:trPr>
          <w:cantSplit/>
          <w:tblHeader/>
        </w:trPr>
        <w:tc>
          <w:tcPr>
            <w:tcW w:w="702" w:type="dxa"/>
            <w:shd w:val="solid" w:color="auto" w:fill="FFFFFF"/>
          </w:tcPr>
          <w:p w:rsidR="006C665B" w:rsidRDefault="006C665B" w:rsidP="00331CE6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2100" w:type="dxa"/>
            <w:shd w:val="solid" w:color="auto" w:fill="FFFFFF"/>
          </w:tcPr>
          <w:p w:rsidR="006C665B" w:rsidRDefault="006C665B" w:rsidP="00331CE6">
            <w:pPr>
              <w:pStyle w:val="Tabela-nagwek"/>
            </w:pPr>
            <w:r>
              <w:t>Nazwa elementu</w:t>
            </w:r>
          </w:p>
        </w:tc>
        <w:tc>
          <w:tcPr>
            <w:tcW w:w="794" w:type="dxa"/>
            <w:shd w:val="solid" w:color="auto" w:fill="FFFFFF"/>
          </w:tcPr>
          <w:p w:rsidR="006C665B" w:rsidRDefault="006C665B" w:rsidP="00331CE6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Status</w:t>
            </w:r>
          </w:p>
          <w:p w:rsidR="006C665B" w:rsidRDefault="006C665B" w:rsidP="00331CE6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Il.wys.</w:t>
            </w:r>
          </w:p>
        </w:tc>
        <w:tc>
          <w:tcPr>
            <w:tcW w:w="957" w:type="dxa"/>
            <w:shd w:val="solid" w:color="auto" w:fill="FFFFFF"/>
          </w:tcPr>
          <w:p w:rsidR="006C665B" w:rsidRDefault="006C665B" w:rsidP="00331CE6">
            <w:pPr>
              <w:pStyle w:val="Tabela-nagwek"/>
            </w:pPr>
            <w:r>
              <w:t xml:space="preserve">Rodzaj </w:t>
            </w:r>
          </w:p>
          <w:p w:rsidR="006C665B" w:rsidRDefault="006C665B" w:rsidP="00331CE6">
            <w:pPr>
              <w:pStyle w:val="Tabela-nagwek"/>
            </w:pPr>
            <w:r>
              <w:t>Pozycji</w:t>
            </w:r>
          </w:p>
        </w:tc>
        <w:tc>
          <w:tcPr>
            <w:tcW w:w="1718" w:type="dxa"/>
            <w:shd w:val="solid" w:color="auto" w:fill="FFFFFF"/>
          </w:tcPr>
          <w:p w:rsidR="006C665B" w:rsidRDefault="006C665B" w:rsidP="00331CE6">
            <w:pPr>
              <w:pStyle w:val="Tabela-nagwek"/>
            </w:pPr>
            <w:r>
              <w:t>Typ</w:t>
            </w:r>
          </w:p>
          <w:p w:rsidR="006C665B" w:rsidRDefault="006C665B" w:rsidP="00331CE6">
            <w:pPr>
              <w:pStyle w:val="Tabela-nagwek"/>
            </w:pPr>
            <w:r>
              <w:t>UID</w:t>
            </w:r>
          </w:p>
        </w:tc>
        <w:tc>
          <w:tcPr>
            <w:tcW w:w="3294" w:type="dxa"/>
            <w:shd w:val="solid" w:color="auto" w:fill="FFFFFF"/>
          </w:tcPr>
          <w:p w:rsidR="006C665B" w:rsidRDefault="006C665B" w:rsidP="00331CE6">
            <w:pPr>
              <w:pStyle w:val="Tabela-nagwek"/>
              <w:jc w:val="center"/>
            </w:pPr>
            <w:r>
              <w:t>Uwagi i wartości</w:t>
            </w:r>
          </w:p>
        </w:tc>
      </w:tr>
      <w:tr w:rsidR="006C665B" w:rsidTr="006A27DF">
        <w:trPr>
          <w:cantSplit/>
        </w:trPr>
        <w:tc>
          <w:tcPr>
            <w:tcW w:w="702" w:type="dxa"/>
            <w:shd w:val="pct5" w:color="auto" w:fill="auto"/>
            <w:vAlign w:val="center"/>
          </w:tcPr>
          <w:p w:rsidR="006C665B" w:rsidRDefault="006C665B" w:rsidP="00331CE6">
            <w:pPr>
              <w:pStyle w:val="Tabela-zawarto"/>
              <w:jc w:val="center"/>
            </w:pPr>
          </w:p>
        </w:tc>
        <w:tc>
          <w:tcPr>
            <w:tcW w:w="2100" w:type="dxa"/>
            <w:shd w:val="pct5" w:color="auto" w:fill="auto"/>
            <w:vAlign w:val="center"/>
          </w:tcPr>
          <w:p w:rsidR="006C665B" w:rsidRPr="00836DB5" w:rsidRDefault="006C665B" w:rsidP="00331CE6">
            <w:pPr>
              <w:pStyle w:val="Tabela-zawarto"/>
              <w:rPr>
                <w:b/>
                <w:lang w:val="en-US"/>
              </w:rPr>
            </w:pPr>
            <w:r w:rsidRPr="0069216D">
              <w:rPr>
                <w:b/>
                <w:lang w:val="en-US"/>
              </w:rPr>
              <w:t>AccountOpenDocument</w:t>
            </w:r>
          </w:p>
        </w:tc>
        <w:tc>
          <w:tcPr>
            <w:tcW w:w="794" w:type="dxa"/>
            <w:shd w:val="pct5" w:color="auto" w:fill="auto"/>
            <w:vAlign w:val="center"/>
          </w:tcPr>
          <w:p w:rsidR="006C665B" w:rsidRDefault="006C665B" w:rsidP="00331CE6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957" w:type="dxa"/>
            <w:shd w:val="pct5" w:color="auto" w:fill="auto"/>
            <w:vAlign w:val="center"/>
          </w:tcPr>
          <w:p w:rsidR="006C665B" w:rsidRDefault="006C665B" w:rsidP="00331CE6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Agregat</w:t>
            </w:r>
          </w:p>
        </w:tc>
        <w:tc>
          <w:tcPr>
            <w:tcW w:w="1718" w:type="dxa"/>
            <w:shd w:val="pct5" w:color="auto" w:fill="auto"/>
            <w:vAlign w:val="center"/>
          </w:tcPr>
          <w:p w:rsidR="006C665B" w:rsidRDefault="006C665B" w:rsidP="00331CE6">
            <w:pPr>
              <w:pStyle w:val="Tabela-zawarto"/>
              <w:rPr>
                <w:lang w:val="en-US"/>
              </w:rPr>
            </w:pPr>
          </w:p>
        </w:tc>
        <w:tc>
          <w:tcPr>
            <w:tcW w:w="3294" w:type="dxa"/>
            <w:shd w:val="pct5" w:color="auto" w:fill="auto"/>
            <w:vAlign w:val="center"/>
          </w:tcPr>
          <w:p w:rsidR="006C665B" w:rsidRDefault="006C665B" w:rsidP="00331CE6">
            <w:pPr>
              <w:pStyle w:val="Tabela-zawarto"/>
              <w:rPr>
                <w:lang w:val="en-US"/>
              </w:rPr>
            </w:pPr>
          </w:p>
        </w:tc>
      </w:tr>
      <w:tr w:rsidR="006C665B" w:rsidTr="006A27DF">
        <w:trPr>
          <w:cantSplit/>
        </w:trPr>
        <w:tc>
          <w:tcPr>
            <w:tcW w:w="702" w:type="dxa"/>
            <w:vAlign w:val="center"/>
          </w:tcPr>
          <w:p w:rsidR="006C665B" w:rsidRDefault="006C665B" w:rsidP="00331CE6">
            <w:pPr>
              <w:pStyle w:val="Tabela-zawarto"/>
              <w:jc w:val="center"/>
            </w:pPr>
          </w:p>
        </w:tc>
        <w:tc>
          <w:tcPr>
            <w:tcW w:w="2100" w:type="dxa"/>
            <w:vAlign w:val="center"/>
          </w:tcPr>
          <w:p w:rsidR="006C665B" w:rsidRPr="00836DB5" w:rsidRDefault="006C665B" w:rsidP="00331CE6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 w:rsidRPr="0069216D">
              <w:rPr>
                <w:b/>
                <w:lang w:val="en-US"/>
              </w:rPr>
              <w:t>CustomerAccount</w:t>
            </w:r>
          </w:p>
        </w:tc>
        <w:tc>
          <w:tcPr>
            <w:tcW w:w="794" w:type="dxa"/>
            <w:vAlign w:val="center"/>
          </w:tcPr>
          <w:p w:rsidR="006C665B" w:rsidRDefault="006C665B" w:rsidP="00331CE6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57" w:type="dxa"/>
            <w:vAlign w:val="center"/>
          </w:tcPr>
          <w:p w:rsidR="006C665B" w:rsidRDefault="006C665B" w:rsidP="00331CE6">
            <w:pPr>
              <w:pStyle w:val="Tabela-zawarto"/>
            </w:pPr>
            <w:r>
              <w:rPr>
                <w:lang w:val="en-US"/>
              </w:rPr>
              <w:t>Agregat</w:t>
            </w:r>
          </w:p>
        </w:tc>
        <w:tc>
          <w:tcPr>
            <w:tcW w:w="1718" w:type="dxa"/>
            <w:vAlign w:val="center"/>
          </w:tcPr>
          <w:p w:rsidR="006C665B" w:rsidRDefault="006C665B" w:rsidP="00331CE6">
            <w:pPr>
              <w:pStyle w:val="Tabela-zawarto"/>
            </w:pPr>
            <w:hyperlink w:anchor="Account" w:history="1">
              <w:r>
                <w:rPr>
                  <w:rStyle w:val="Hyperlink"/>
                  <w:b/>
                </w:rPr>
                <w:t>Account</w:t>
              </w:r>
            </w:hyperlink>
          </w:p>
        </w:tc>
        <w:tc>
          <w:tcPr>
            <w:tcW w:w="3294" w:type="dxa"/>
            <w:vAlign w:val="center"/>
          </w:tcPr>
          <w:p w:rsidR="006C665B" w:rsidRDefault="006C665B" w:rsidP="00331CE6">
            <w:pPr>
              <w:pStyle w:val="Tabela-zawarto"/>
              <w:spacing w:before="0"/>
            </w:pPr>
            <w:r>
              <w:t>Rachunek roku bieżącego na podstawie którego otwierany jest rachunek roku przyszłego</w:t>
            </w:r>
          </w:p>
        </w:tc>
      </w:tr>
    </w:tbl>
    <w:p w:rsidR="006C665B" w:rsidRDefault="006C665B">
      <w:pPr>
        <w:pStyle w:val="Heading2"/>
        <w:rPr>
          <w:lang w:val="en-US"/>
        </w:rPr>
      </w:pPr>
      <w:bookmarkStart w:id="762" w:name="_Toc365012615"/>
      <w:r>
        <w:rPr>
          <w:lang w:val="en-US"/>
        </w:rPr>
        <w:t>Typy danych</w:t>
      </w:r>
      <w:bookmarkEnd w:id="762"/>
      <w:r>
        <w:rPr>
          <w:lang w:val="en-US"/>
        </w:rPr>
        <w:t xml:space="preserve"> </w:t>
      </w:r>
    </w:p>
    <w:p w:rsidR="006C665B" w:rsidRDefault="006C665B">
      <w:pPr>
        <w:pStyle w:val="Heading3"/>
        <w:rPr>
          <w:lang w:val="en-US"/>
        </w:rPr>
      </w:pPr>
      <w:bookmarkStart w:id="763" w:name="_Toc20531751"/>
      <w:bookmarkStart w:id="764" w:name="_Toc365012616"/>
      <w:r>
        <w:rPr>
          <w:lang w:val="en-US"/>
        </w:rPr>
        <w:t>Core Component Type</w:t>
      </w:r>
      <w:bookmarkEnd w:id="763"/>
      <w:bookmarkEnd w:id="764"/>
      <w:r>
        <w:rPr>
          <w:lang w:val="en-US"/>
        </w:rPr>
        <w:t xml:space="preserve"> </w:t>
      </w:r>
    </w:p>
    <w:p w:rsidR="006C665B" w:rsidRDefault="006C665B">
      <w:r>
        <w:t xml:space="preserve">W tabeli poniżej znajdują się typy danych zdefiniowane w ebXML, wykorzystywane przy definiowaniu elementów danych komponentów komunikatów. </w:t>
      </w:r>
    </w:p>
    <w:tbl>
      <w:tblPr>
        <w:tblW w:w="103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09"/>
        <w:gridCol w:w="2650"/>
        <w:gridCol w:w="842"/>
        <w:gridCol w:w="1537"/>
        <w:gridCol w:w="848"/>
        <w:gridCol w:w="3624"/>
      </w:tblGrid>
      <w:tr w:rsidR="006C665B">
        <w:trPr>
          <w:cantSplit/>
          <w:tblHeader/>
        </w:trPr>
        <w:tc>
          <w:tcPr>
            <w:tcW w:w="809" w:type="dxa"/>
            <w:shd w:val="solid" w:color="auto" w:fill="FFFFFF"/>
            <w:vAlign w:val="center"/>
          </w:tcPr>
          <w:p w:rsidR="006C665B" w:rsidRDefault="006C665B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2650" w:type="dxa"/>
            <w:shd w:val="solid" w:color="auto" w:fill="FFFFFF"/>
            <w:vAlign w:val="center"/>
          </w:tcPr>
          <w:p w:rsidR="006C665B" w:rsidRDefault="006C665B">
            <w:pPr>
              <w:pStyle w:val="Tabela-nagwek"/>
            </w:pPr>
            <w:r>
              <w:t>Nazwa elementu</w:t>
            </w:r>
          </w:p>
        </w:tc>
        <w:tc>
          <w:tcPr>
            <w:tcW w:w="842" w:type="dxa"/>
            <w:shd w:val="solid" w:color="auto" w:fill="FFFFFF"/>
            <w:vAlign w:val="center"/>
          </w:tcPr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Status</w:t>
            </w:r>
          </w:p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Il.wys.</w:t>
            </w:r>
          </w:p>
        </w:tc>
        <w:tc>
          <w:tcPr>
            <w:tcW w:w="1537" w:type="dxa"/>
            <w:shd w:val="solid" w:color="auto" w:fill="FFFFFF"/>
            <w:vAlign w:val="center"/>
          </w:tcPr>
          <w:p w:rsidR="006C665B" w:rsidRDefault="006C665B">
            <w:pPr>
              <w:pStyle w:val="Tabela-nagwek"/>
            </w:pPr>
            <w:r>
              <w:t>Rodzaj</w:t>
            </w:r>
          </w:p>
          <w:p w:rsidR="006C665B" w:rsidRDefault="006C665B">
            <w:pPr>
              <w:pStyle w:val="Tabela-nagwek"/>
            </w:pPr>
            <w:r>
              <w:t>Pozycji</w:t>
            </w:r>
          </w:p>
        </w:tc>
        <w:tc>
          <w:tcPr>
            <w:tcW w:w="848" w:type="dxa"/>
            <w:shd w:val="solid" w:color="auto" w:fill="FFFFFF"/>
            <w:vAlign w:val="center"/>
          </w:tcPr>
          <w:p w:rsidR="006C665B" w:rsidRDefault="006C665B">
            <w:pPr>
              <w:pStyle w:val="Tabela-nagwek"/>
            </w:pPr>
            <w:r>
              <w:t>Typ</w:t>
            </w:r>
          </w:p>
          <w:p w:rsidR="006C665B" w:rsidRDefault="006C665B">
            <w:pPr>
              <w:pStyle w:val="Tabela-nagwek"/>
            </w:pPr>
            <w:r>
              <w:t>UID</w:t>
            </w:r>
          </w:p>
        </w:tc>
        <w:tc>
          <w:tcPr>
            <w:tcW w:w="3624" w:type="dxa"/>
            <w:shd w:val="solid" w:color="auto" w:fill="FFFFFF"/>
            <w:vAlign w:val="center"/>
          </w:tcPr>
          <w:p w:rsidR="006C665B" w:rsidRDefault="006C665B">
            <w:pPr>
              <w:pStyle w:val="Tabela-nagwek"/>
            </w:pPr>
            <w:r>
              <w:t>Uwagi i wartości</w:t>
            </w:r>
          </w:p>
        </w:tc>
      </w:tr>
      <w:tr w:rsidR="006C665B">
        <w:trPr>
          <w:cantSplit/>
        </w:trPr>
        <w:tc>
          <w:tcPr>
            <w:tcW w:w="809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  <w:r>
              <w:t>000105</w:t>
            </w:r>
          </w:p>
        </w:tc>
        <w:tc>
          <w:tcPr>
            <w:tcW w:w="2650" w:type="dxa"/>
            <w:shd w:val="pct5" w:color="auto" w:fill="auto"/>
            <w:vAlign w:val="center"/>
          </w:tcPr>
          <w:p w:rsidR="006C665B" w:rsidRDefault="006C665B">
            <w:pPr>
              <w:pStyle w:val="Tabelanagwek1"/>
              <w:jc w:val="left"/>
            </w:pPr>
            <w:r>
              <w:t>Amount.Type</w:t>
            </w:r>
          </w:p>
        </w:tc>
        <w:tc>
          <w:tcPr>
            <w:tcW w:w="842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153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</w:p>
        </w:tc>
        <w:tc>
          <w:tcPr>
            <w:tcW w:w="848" w:type="dxa"/>
            <w:shd w:val="pct5" w:color="auto" w:fill="auto"/>
            <w:vAlign w:val="center"/>
          </w:tcPr>
          <w:p w:rsidR="006C665B" w:rsidRDefault="006C665B">
            <w:pPr>
              <w:pStyle w:val="Tabela-nagwek"/>
              <w:rPr>
                <w:b w:val="0"/>
              </w:rPr>
            </w:pPr>
          </w:p>
        </w:tc>
        <w:tc>
          <w:tcPr>
            <w:tcW w:w="3624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  <w:r>
              <w:t xml:space="preserve">Kwota  i waluta </w:t>
            </w:r>
          </w:p>
          <w:p w:rsidR="006C665B" w:rsidRDefault="006C665B">
            <w:pPr>
              <w:pStyle w:val="Tabela-zawarto"/>
            </w:pPr>
            <w:r>
              <w:t>Waluta może być podana w atrybucie lub przyjęta domyślnie</w:t>
            </w:r>
          </w:p>
        </w:tc>
      </w:tr>
      <w:tr w:rsidR="006C665B">
        <w:trPr>
          <w:cantSplit/>
        </w:trPr>
        <w:tc>
          <w:tcPr>
            <w:tcW w:w="809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000106</w:t>
            </w:r>
          </w:p>
        </w:tc>
        <w:tc>
          <w:tcPr>
            <w:tcW w:w="2650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ab/>
              <w:t>Amount.Content</w:t>
            </w:r>
          </w:p>
        </w:tc>
        <w:tc>
          <w:tcPr>
            <w:tcW w:w="842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1537" w:type="dxa"/>
            <w:vAlign w:val="center"/>
          </w:tcPr>
          <w:p w:rsidR="006C665B" w:rsidRDefault="006C665B">
            <w:pPr>
              <w:pStyle w:val="Tabela-zawarto"/>
            </w:pPr>
            <w:r>
              <w:t>Wartość elementu</w:t>
            </w:r>
          </w:p>
        </w:tc>
        <w:tc>
          <w:tcPr>
            <w:tcW w:w="848" w:type="dxa"/>
            <w:vAlign w:val="center"/>
          </w:tcPr>
          <w:p w:rsidR="006C665B" w:rsidRDefault="006C665B">
            <w:pPr>
              <w:pStyle w:val="Tabela-zawarto"/>
            </w:pPr>
            <w:r>
              <w:t>decimal</w:t>
            </w:r>
          </w:p>
        </w:tc>
        <w:tc>
          <w:tcPr>
            <w:tcW w:w="3624" w:type="dxa"/>
            <w:vAlign w:val="center"/>
          </w:tcPr>
          <w:p w:rsidR="006C665B" w:rsidRDefault="006C665B">
            <w:pPr>
              <w:pStyle w:val="Tabela-zawarto"/>
              <w:rPr>
                <w:color w:val="0000FF"/>
                <w:lang w:val="en-US"/>
              </w:rPr>
            </w:pPr>
            <w:r>
              <w:rPr>
                <w:lang w:val="en-US"/>
              </w:rPr>
              <w:t>Wartość kwoty.</w:t>
            </w:r>
          </w:p>
        </w:tc>
      </w:tr>
      <w:tr w:rsidR="006C665B">
        <w:trPr>
          <w:cantSplit/>
        </w:trPr>
        <w:tc>
          <w:tcPr>
            <w:tcW w:w="809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000107</w:t>
            </w:r>
          </w:p>
        </w:tc>
        <w:tc>
          <w:tcPr>
            <w:tcW w:w="2650" w:type="dxa"/>
            <w:vAlign w:val="center"/>
          </w:tcPr>
          <w:p w:rsidR="006C665B" w:rsidRDefault="006C665B">
            <w:pPr>
              <w:pStyle w:val="Tabela-zawarto"/>
              <w:ind w:left="432"/>
              <w:rPr>
                <w:b/>
                <w:lang w:val="en-US"/>
              </w:rPr>
            </w:pPr>
            <w:r>
              <w:rPr>
                <w:b/>
                <w:lang w:val="en-US"/>
              </w:rPr>
              <w:t>Amount Currency. Identifier</w:t>
            </w:r>
          </w:p>
        </w:tc>
        <w:tc>
          <w:tcPr>
            <w:tcW w:w="842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153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Atrybut</w:t>
            </w:r>
          </w:p>
        </w:tc>
        <w:tc>
          <w:tcPr>
            <w:tcW w:w="848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string</w:t>
            </w:r>
          </w:p>
        </w:tc>
        <w:tc>
          <w:tcPr>
            <w:tcW w:w="3624" w:type="dxa"/>
            <w:vAlign w:val="center"/>
          </w:tcPr>
          <w:p w:rsidR="006C665B" w:rsidRDefault="006C665B">
            <w:pPr>
              <w:pStyle w:val="Tabela-zawarto"/>
            </w:pPr>
            <w:r>
              <w:t>Kod waluty.</w:t>
            </w:r>
          </w:p>
          <w:p w:rsidR="006C665B" w:rsidRDefault="006C665B">
            <w:pPr>
              <w:pStyle w:val="Tabela-zawarto"/>
            </w:pPr>
            <w:r>
              <w:t>zgodna z  ISO 4217</w:t>
            </w:r>
          </w:p>
        </w:tc>
      </w:tr>
      <w:tr w:rsidR="006C665B">
        <w:trPr>
          <w:cantSplit/>
        </w:trPr>
        <w:tc>
          <w:tcPr>
            <w:tcW w:w="809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650" w:type="dxa"/>
            <w:vAlign w:val="center"/>
          </w:tcPr>
          <w:p w:rsidR="006C665B" w:rsidRDefault="006C665B">
            <w:pPr>
              <w:pStyle w:val="Tabela-zawarto"/>
              <w:ind w:left="432"/>
              <w:rPr>
                <w:b/>
                <w:lang w:val="en-US"/>
              </w:rPr>
            </w:pPr>
            <w:r>
              <w:rPr>
                <w:b/>
                <w:lang w:val="en-US"/>
              </w:rPr>
              <w:t>Amount Currency. Code. List Version. Identifier</w:t>
            </w:r>
          </w:p>
        </w:tc>
        <w:tc>
          <w:tcPr>
            <w:tcW w:w="842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153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Atrybut</w:t>
            </w:r>
          </w:p>
        </w:tc>
        <w:tc>
          <w:tcPr>
            <w:tcW w:w="848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string</w:t>
            </w:r>
          </w:p>
        </w:tc>
        <w:tc>
          <w:tcPr>
            <w:tcW w:w="3624" w:type="dxa"/>
            <w:vAlign w:val="center"/>
          </w:tcPr>
          <w:p w:rsidR="006C665B" w:rsidRDefault="006C665B">
            <w:pPr>
              <w:pStyle w:val="Tabela-zawarto"/>
            </w:pPr>
            <w:r>
              <w:t>Wersja listy kodów</w:t>
            </w:r>
          </w:p>
        </w:tc>
      </w:tr>
      <w:tr w:rsidR="006C665B">
        <w:trPr>
          <w:cantSplit/>
        </w:trPr>
        <w:tc>
          <w:tcPr>
            <w:tcW w:w="809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  <w:r>
              <w:t>000089</w:t>
            </w:r>
          </w:p>
        </w:tc>
        <w:tc>
          <w:tcPr>
            <w:tcW w:w="2650" w:type="dxa"/>
            <w:shd w:val="pct5" w:color="auto" w:fill="auto"/>
            <w:vAlign w:val="center"/>
          </w:tcPr>
          <w:p w:rsidR="006C665B" w:rsidRDefault="006C665B">
            <w:pPr>
              <w:pStyle w:val="Tabelanagwek1"/>
              <w:jc w:val="left"/>
            </w:pPr>
            <w:r>
              <w:t>Code. Type</w:t>
            </w:r>
          </w:p>
        </w:tc>
        <w:tc>
          <w:tcPr>
            <w:tcW w:w="842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153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</w:p>
        </w:tc>
        <w:tc>
          <w:tcPr>
            <w:tcW w:w="848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</w:p>
        </w:tc>
        <w:tc>
          <w:tcPr>
            <w:tcW w:w="3624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  <w:r>
              <w:t xml:space="preserve">Ciąg znakowy (litery, cyfry, symbole), zastępujący określoną wartość tekstową.  </w:t>
            </w:r>
          </w:p>
          <w:p w:rsidR="006C665B" w:rsidRDefault="006C665B">
            <w:pPr>
              <w:pStyle w:val="Tabela-zawarto"/>
            </w:pPr>
            <w:r>
              <w:t xml:space="preserve">W atrybutach podawane są uzupełniające informacje dotyczące rodzaju kodu.  </w:t>
            </w:r>
          </w:p>
        </w:tc>
      </w:tr>
      <w:tr w:rsidR="006C665B">
        <w:trPr>
          <w:cantSplit/>
        </w:trPr>
        <w:tc>
          <w:tcPr>
            <w:tcW w:w="809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000091</w:t>
            </w:r>
          </w:p>
        </w:tc>
        <w:tc>
          <w:tcPr>
            <w:tcW w:w="2650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ab/>
              <w:t>Code. Content</w:t>
            </w:r>
          </w:p>
        </w:tc>
        <w:tc>
          <w:tcPr>
            <w:tcW w:w="842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1537" w:type="dxa"/>
            <w:vAlign w:val="center"/>
          </w:tcPr>
          <w:p w:rsidR="006C665B" w:rsidRDefault="006C665B">
            <w:pPr>
              <w:pStyle w:val="Tabela-zawarto"/>
            </w:pPr>
            <w:r>
              <w:t>Wartość elementu</w:t>
            </w:r>
          </w:p>
        </w:tc>
        <w:tc>
          <w:tcPr>
            <w:tcW w:w="848" w:type="dxa"/>
            <w:vAlign w:val="center"/>
          </w:tcPr>
          <w:p w:rsidR="006C665B" w:rsidRDefault="006C665B">
            <w:pPr>
              <w:pStyle w:val="Tabela-zawarto"/>
            </w:pPr>
            <w:r>
              <w:t>string</w:t>
            </w:r>
          </w:p>
        </w:tc>
        <w:tc>
          <w:tcPr>
            <w:tcW w:w="3624" w:type="dxa"/>
            <w:vAlign w:val="center"/>
          </w:tcPr>
          <w:p w:rsidR="006C665B" w:rsidRDefault="006C665B">
            <w:pPr>
              <w:pStyle w:val="Tabela-zawarto"/>
            </w:pPr>
            <w:r>
              <w:t>Wartość kodu.</w:t>
            </w:r>
          </w:p>
        </w:tc>
      </w:tr>
      <w:tr w:rsidR="006C665B">
        <w:trPr>
          <w:cantSplit/>
        </w:trPr>
        <w:tc>
          <w:tcPr>
            <w:tcW w:w="809" w:type="dxa"/>
            <w:vAlign w:val="center"/>
          </w:tcPr>
          <w:p w:rsidR="006C665B" w:rsidRDefault="006C665B">
            <w:pPr>
              <w:pStyle w:val="Tabela-zawarto"/>
              <w:jc w:val="center"/>
            </w:pPr>
            <w:r>
              <w:t>000092</w:t>
            </w:r>
          </w:p>
        </w:tc>
        <w:tc>
          <w:tcPr>
            <w:tcW w:w="2650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  <w:t xml:space="preserve">Code List. </w:t>
            </w:r>
            <w:r>
              <w:rPr>
                <w:b/>
                <w:lang w:val="en-US"/>
              </w:rPr>
              <w:t>Identifier</w:t>
            </w:r>
          </w:p>
        </w:tc>
        <w:tc>
          <w:tcPr>
            <w:tcW w:w="842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153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Atrybut</w:t>
            </w:r>
          </w:p>
        </w:tc>
        <w:tc>
          <w:tcPr>
            <w:tcW w:w="848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string</w:t>
            </w:r>
          </w:p>
        </w:tc>
        <w:tc>
          <w:tcPr>
            <w:tcW w:w="3624" w:type="dxa"/>
            <w:vAlign w:val="center"/>
          </w:tcPr>
          <w:p w:rsidR="006C665B" w:rsidRDefault="006C665B">
            <w:pPr>
              <w:pStyle w:val="Tabela-zawarto"/>
            </w:pPr>
            <w:r>
              <w:t xml:space="preserve">Lista kodów. </w:t>
            </w:r>
          </w:p>
          <w:p w:rsidR="006C665B" w:rsidRDefault="006C665B">
            <w:pPr>
              <w:pStyle w:val="Tabela-zawarto"/>
              <w:rPr>
                <w:color w:val="0000FF"/>
              </w:rPr>
            </w:pPr>
            <w:r>
              <w:t>Może być zastosowany do określenia zbioru dopuszczalnych wartości.</w:t>
            </w:r>
          </w:p>
        </w:tc>
      </w:tr>
      <w:tr w:rsidR="006C665B">
        <w:trPr>
          <w:cantSplit/>
        </w:trPr>
        <w:tc>
          <w:tcPr>
            <w:tcW w:w="809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000093</w:t>
            </w:r>
          </w:p>
        </w:tc>
        <w:tc>
          <w:tcPr>
            <w:tcW w:w="2650" w:type="dxa"/>
            <w:vAlign w:val="center"/>
          </w:tcPr>
          <w:p w:rsidR="006C665B" w:rsidRDefault="006C665B">
            <w:pPr>
              <w:pStyle w:val="Tabela-zawarto"/>
              <w:ind w:left="432"/>
              <w:rPr>
                <w:b/>
                <w:lang w:val="en-US"/>
              </w:rPr>
            </w:pPr>
            <w:r>
              <w:rPr>
                <w:b/>
                <w:lang w:val="en-US"/>
              </w:rPr>
              <w:t>Code List. Agency. Identifier</w:t>
            </w:r>
          </w:p>
        </w:tc>
        <w:tc>
          <w:tcPr>
            <w:tcW w:w="842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153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Atrybut</w:t>
            </w:r>
          </w:p>
        </w:tc>
        <w:tc>
          <w:tcPr>
            <w:tcW w:w="848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string</w:t>
            </w:r>
          </w:p>
        </w:tc>
        <w:tc>
          <w:tcPr>
            <w:tcW w:w="3624" w:type="dxa"/>
            <w:vAlign w:val="center"/>
          </w:tcPr>
          <w:p w:rsidR="006C665B" w:rsidRDefault="006C665B">
            <w:pPr>
              <w:pStyle w:val="Tabela-zawarto"/>
              <w:rPr>
                <w:color w:val="0000FF"/>
              </w:rPr>
            </w:pPr>
            <w:r>
              <w:t>Identyfikator organizacji utrzymującej listę(y) kodów.</w:t>
            </w:r>
          </w:p>
        </w:tc>
      </w:tr>
      <w:tr w:rsidR="006C665B">
        <w:trPr>
          <w:cantSplit/>
        </w:trPr>
        <w:tc>
          <w:tcPr>
            <w:tcW w:w="809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650" w:type="dxa"/>
            <w:vAlign w:val="center"/>
          </w:tcPr>
          <w:p w:rsidR="006C665B" w:rsidRDefault="006C665B">
            <w:pPr>
              <w:pStyle w:val="Tabela-zawarto"/>
              <w:ind w:left="432"/>
              <w:rPr>
                <w:b/>
                <w:lang w:val="en-US"/>
              </w:rPr>
            </w:pPr>
            <w:r>
              <w:rPr>
                <w:b/>
                <w:lang w:val="en-US"/>
              </w:rPr>
              <w:t>Code List. Agency. Name. Text</w:t>
            </w:r>
          </w:p>
        </w:tc>
        <w:tc>
          <w:tcPr>
            <w:tcW w:w="842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1537" w:type="dxa"/>
            <w:vAlign w:val="center"/>
          </w:tcPr>
          <w:p w:rsidR="006C665B" w:rsidRDefault="006C665B">
            <w:pPr>
              <w:pStyle w:val="Tabela-zawarto"/>
            </w:pPr>
            <w:r>
              <w:t>Atrybut</w:t>
            </w:r>
          </w:p>
        </w:tc>
        <w:tc>
          <w:tcPr>
            <w:tcW w:w="848" w:type="dxa"/>
            <w:vAlign w:val="center"/>
          </w:tcPr>
          <w:p w:rsidR="006C665B" w:rsidRDefault="006C665B">
            <w:pPr>
              <w:pStyle w:val="Tabela-zawarto"/>
            </w:pPr>
            <w:r>
              <w:t>string</w:t>
            </w:r>
          </w:p>
        </w:tc>
        <w:tc>
          <w:tcPr>
            <w:tcW w:w="3624" w:type="dxa"/>
            <w:vAlign w:val="center"/>
          </w:tcPr>
          <w:p w:rsidR="006C665B" w:rsidRDefault="006C665B">
            <w:pPr>
              <w:pStyle w:val="Tabela-zawarto"/>
              <w:rPr>
                <w:color w:val="0000FF"/>
              </w:rPr>
            </w:pPr>
            <w:r>
              <w:t>Nazwa organizacji utrzymującej listę(y) kodów.</w:t>
            </w:r>
          </w:p>
        </w:tc>
      </w:tr>
      <w:tr w:rsidR="006C665B">
        <w:trPr>
          <w:cantSplit/>
        </w:trPr>
        <w:tc>
          <w:tcPr>
            <w:tcW w:w="809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650" w:type="dxa"/>
            <w:vAlign w:val="center"/>
          </w:tcPr>
          <w:p w:rsidR="006C665B" w:rsidRDefault="006C665B">
            <w:pPr>
              <w:pStyle w:val="Tabela-zawarto"/>
              <w:ind w:left="432"/>
              <w:rPr>
                <w:b/>
              </w:rPr>
            </w:pPr>
            <w:r>
              <w:rPr>
                <w:b/>
                <w:lang w:val="de-DE"/>
              </w:rPr>
              <w:t xml:space="preserve">Code List. Name. </w:t>
            </w:r>
            <w:r>
              <w:rPr>
                <w:b/>
              </w:rPr>
              <w:t>Text</w:t>
            </w:r>
          </w:p>
        </w:tc>
        <w:tc>
          <w:tcPr>
            <w:tcW w:w="842" w:type="dxa"/>
            <w:vAlign w:val="center"/>
          </w:tcPr>
          <w:p w:rsidR="006C665B" w:rsidRDefault="006C665B">
            <w:pPr>
              <w:pStyle w:val="Tabela-zawarto"/>
              <w:jc w:val="center"/>
            </w:pPr>
            <w:r>
              <w:t>O</w:t>
            </w:r>
          </w:p>
        </w:tc>
        <w:tc>
          <w:tcPr>
            <w:tcW w:w="1537" w:type="dxa"/>
            <w:vAlign w:val="center"/>
          </w:tcPr>
          <w:p w:rsidR="006C665B" w:rsidRDefault="006C665B">
            <w:pPr>
              <w:pStyle w:val="Tabela-zawarto"/>
            </w:pPr>
            <w:r>
              <w:t>Atrybut</w:t>
            </w:r>
          </w:p>
        </w:tc>
        <w:tc>
          <w:tcPr>
            <w:tcW w:w="848" w:type="dxa"/>
            <w:vAlign w:val="center"/>
          </w:tcPr>
          <w:p w:rsidR="006C665B" w:rsidRDefault="006C665B">
            <w:pPr>
              <w:pStyle w:val="Tabela-zawarto"/>
            </w:pPr>
            <w:r>
              <w:t>string</w:t>
            </w:r>
          </w:p>
        </w:tc>
        <w:tc>
          <w:tcPr>
            <w:tcW w:w="3624" w:type="dxa"/>
            <w:vAlign w:val="center"/>
          </w:tcPr>
          <w:p w:rsidR="006C665B" w:rsidRDefault="006C665B">
            <w:pPr>
              <w:pStyle w:val="Tabela-zawarto"/>
            </w:pPr>
            <w:r>
              <w:t>Nazwa listy kodów.</w:t>
            </w:r>
          </w:p>
        </w:tc>
      </w:tr>
      <w:tr w:rsidR="006C665B">
        <w:trPr>
          <w:cantSplit/>
        </w:trPr>
        <w:tc>
          <w:tcPr>
            <w:tcW w:w="809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de-DE"/>
              </w:rPr>
            </w:pPr>
            <w:r>
              <w:rPr>
                <w:lang w:val="de-DE"/>
              </w:rPr>
              <w:t>000099</w:t>
            </w:r>
          </w:p>
        </w:tc>
        <w:tc>
          <w:tcPr>
            <w:tcW w:w="2650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  <w:lang w:val="en-US"/>
              </w:rPr>
            </w:pPr>
            <w:r>
              <w:rPr>
                <w:b/>
                <w:lang w:val="de-DE"/>
              </w:rPr>
              <w:tab/>
              <w:t xml:space="preserve">Code List. Version. </w:t>
            </w:r>
            <w:r>
              <w:rPr>
                <w:b/>
                <w:lang w:val="en-US"/>
              </w:rPr>
              <w:t>Identifier</w:t>
            </w:r>
          </w:p>
        </w:tc>
        <w:tc>
          <w:tcPr>
            <w:tcW w:w="842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153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Atrybut</w:t>
            </w:r>
          </w:p>
        </w:tc>
        <w:tc>
          <w:tcPr>
            <w:tcW w:w="848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string</w:t>
            </w:r>
          </w:p>
        </w:tc>
        <w:tc>
          <w:tcPr>
            <w:tcW w:w="3624" w:type="dxa"/>
            <w:vAlign w:val="center"/>
          </w:tcPr>
          <w:p w:rsidR="006C665B" w:rsidRDefault="006C665B">
            <w:pPr>
              <w:pStyle w:val="Tabela-zawarto"/>
            </w:pPr>
            <w:r>
              <w:t>Wersja listy kodów.</w:t>
            </w:r>
          </w:p>
        </w:tc>
      </w:tr>
      <w:tr w:rsidR="006C665B">
        <w:trPr>
          <w:cantSplit/>
        </w:trPr>
        <w:tc>
          <w:tcPr>
            <w:tcW w:w="809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000100</w:t>
            </w:r>
          </w:p>
        </w:tc>
        <w:tc>
          <w:tcPr>
            <w:tcW w:w="2650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ab/>
              <w:t>Code. Name. Text</w:t>
            </w:r>
          </w:p>
        </w:tc>
        <w:tc>
          <w:tcPr>
            <w:tcW w:w="842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153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Atrybut</w:t>
            </w:r>
          </w:p>
        </w:tc>
        <w:tc>
          <w:tcPr>
            <w:tcW w:w="848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string</w:t>
            </w:r>
          </w:p>
        </w:tc>
        <w:tc>
          <w:tcPr>
            <w:tcW w:w="3624" w:type="dxa"/>
            <w:vAlign w:val="center"/>
          </w:tcPr>
          <w:p w:rsidR="006C665B" w:rsidRDefault="006C665B">
            <w:pPr>
              <w:pStyle w:val="Tabela-zawarto"/>
            </w:pPr>
            <w:r>
              <w:t>Znaczenie kodu w postaci tekstowej.</w:t>
            </w:r>
          </w:p>
        </w:tc>
      </w:tr>
      <w:tr w:rsidR="006C665B">
        <w:trPr>
          <w:cantSplit/>
        </w:trPr>
        <w:tc>
          <w:tcPr>
            <w:tcW w:w="809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000075</w:t>
            </w:r>
          </w:p>
        </w:tc>
        <w:tc>
          <w:tcPr>
            <w:tcW w:w="2650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ab/>
              <w:t>Language. Identifier</w:t>
            </w:r>
          </w:p>
        </w:tc>
        <w:tc>
          <w:tcPr>
            <w:tcW w:w="842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1537" w:type="dxa"/>
            <w:vAlign w:val="center"/>
          </w:tcPr>
          <w:p w:rsidR="006C665B" w:rsidRDefault="006C665B">
            <w:pPr>
              <w:pStyle w:val="Tabela-zawarto"/>
            </w:pPr>
            <w:r>
              <w:t>Atrybut</w:t>
            </w:r>
          </w:p>
        </w:tc>
        <w:tc>
          <w:tcPr>
            <w:tcW w:w="848" w:type="dxa"/>
            <w:vAlign w:val="center"/>
          </w:tcPr>
          <w:p w:rsidR="006C665B" w:rsidRDefault="006C665B">
            <w:pPr>
              <w:pStyle w:val="Tabela-zawarto"/>
            </w:pPr>
            <w:r>
              <w:t>string</w:t>
            </w:r>
          </w:p>
        </w:tc>
        <w:tc>
          <w:tcPr>
            <w:tcW w:w="3624" w:type="dxa"/>
            <w:vAlign w:val="center"/>
          </w:tcPr>
          <w:p w:rsidR="006C665B" w:rsidRDefault="006C665B">
            <w:pPr>
              <w:pStyle w:val="Tabela-zawarto"/>
            </w:pPr>
            <w:r>
              <w:t>Identyfikator języka użyty w danym ciągu tekstowym zgodny z ISO 639 : 1998</w:t>
            </w:r>
          </w:p>
        </w:tc>
      </w:tr>
      <w:tr w:rsidR="006C665B">
        <w:trPr>
          <w:cantSplit/>
        </w:trPr>
        <w:tc>
          <w:tcPr>
            <w:tcW w:w="809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650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Code. List. Uniform. Resource. Identifier</w:t>
            </w:r>
          </w:p>
        </w:tc>
        <w:tc>
          <w:tcPr>
            <w:tcW w:w="842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153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Atrybut</w:t>
            </w:r>
          </w:p>
        </w:tc>
        <w:tc>
          <w:tcPr>
            <w:tcW w:w="848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string</w:t>
            </w:r>
          </w:p>
        </w:tc>
        <w:tc>
          <w:tcPr>
            <w:tcW w:w="3624" w:type="dxa"/>
            <w:vAlign w:val="center"/>
          </w:tcPr>
          <w:p w:rsidR="006C665B" w:rsidRDefault="006C665B">
            <w:pPr>
              <w:pStyle w:val="Tabela-zawarto"/>
            </w:pPr>
            <w:r>
              <w:t>URI wskazujący na  lokalizację danych z określonej listy kodów.</w:t>
            </w:r>
          </w:p>
        </w:tc>
      </w:tr>
      <w:tr w:rsidR="006C665B">
        <w:trPr>
          <w:cantSplit/>
        </w:trPr>
        <w:tc>
          <w:tcPr>
            <w:tcW w:w="809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650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Code. List. Uniform. Resource. Identifier</w:t>
            </w:r>
          </w:p>
        </w:tc>
        <w:tc>
          <w:tcPr>
            <w:tcW w:w="842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153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Atrybut</w:t>
            </w:r>
          </w:p>
        </w:tc>
        <w:tc>
          <w:tcPr>
            <w:tcW w:w="848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string</w:t>
            </w:r>
          </w:p>
        </w:tc>
        <w:tc>
          <w:tcPr>
            <w:tcW w:w="3624" w:type="dxa"/>
            <w:vAlign w:val="center"/>
          </w:tcPr>
          <w:p w:rsidR="006C665B" w:rsidRDefault="006C665B">
            <w:pPr>
              <w:pStyle w:val="Tabela-zawarto"/>
            </w:pPr>
            <w:r>
              <w:t>URI wskazujący na lokalizację listy kodów</w:t>
            </w:r>
          </w:p>
        </w:tc>
      </w:tr>
      <w:tr w:rsidR="006C665B">
        <w:trPr>
          <w:cantSplit/>
        </w:trPr>
        <w:tc>
          <w:tcPr>
            <w:tcW w:w="809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  <w:r>
              <w:t>000066</w:t>
            </w:r>
          </w:p>
        </w:tc>
        <w:tc>
          <w:tcPr>
            <w:tcW w:w="2650" w:type="dxa"/>
            <w:shd w:val="pct5" w:color="auto" w:fill="auto"/>
            <w:vAlign w:val="center"/>
          </w:tcPr>
          <w:p w:rsidR="006C665B" w:rsidRDefault="006C665B">
            <w:pPr>
              <w:pStyle w:val="Tabelanagwek1"/>
              <w:jc w:val="left"/>
            </w:pPr>
            <w:r>
              <w:t>DateTime. Type</w:t>
            </w:r>
          </w:p>
        </w:tc>
        <w:tc>
          <w:tcPr>
            <w:tcW w:w="842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153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</w:p>
        </w:tc>
        <w:tc>
          <w:tcPr>
            <w:tcW w:w="848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</w:p>
        </w:tc>
        <w:tc>
          <w:tcPr>
            <w:tcW w:w="3624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color w:val="000000"/>
              </w:rPr>
            </w:pPr>
            <w:r>
              <w:rPr>
                <w:color w:val="000000"/>
              </w:rPr>
              <w:t xml:space="preserve">Określenie momentu w czasie  </w:t>
            </w:r>
          </w:p>
        </w:tc>
      </w:tr>
      <w:tr w:rsidR="006C665B">
        <w:trPr>
          <w:cantSplit/>
        </w:trPr>
        <w:tc>
          <w:tcPr>
            <w:tcW w:w="809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000067</w:t>
            </w:r>
          </w:p>
        </w:tc>
        <w:tc>
          <w:tcPr>
            <w:tcW w:w="2650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ab/>
              <w:t>Date Time. Content</w:t>
            </w:r>
          </w:p>
        </w:tc>
        <w:tc>
          <w:tcPr>
            <w:tcW w:w="842" w:type="dxa"/>
            <w:vAlign w:val="center"/>
          </w:tcPr>
          <w:p w:rsidR="006C665B" w:rsidRDefault="006C665B">
            <w:pPr>
              <w:pStyle w:val="Tabela-zawarto"/>
              <w:jc w:val="center"/>
            </w:pPr>
            <w:r>
              <w:t>R</w:t>
            </w:r>
          </w:p>
        </w:tc>
        <w:tc>
          <w:tcPr>
            <w:tcW w:w="1537" w:type="dxa"/>
            <w:vAlign w:val="center"/>
          </w:tcPr>
          <w:p w:rsidR="006C665B" w:rsidRDefault="006C665B">
            <w:pPr>
              <w:pStyle w:val="Tabela-zawarto"/>
            </w:pPr>
            <w:r>
              <w:t>Wartość elementu</w:t>
            </w:r>
          </w:p>
        </w:tc>
        <w:tc>
          <w:tcPr>
            <w:tcW w:w="848" w:type="dxa"/>
            <w:vAlign w:val="center"/>
          </w:tcPr>
          <w:p w:rsidR="006C665B" w:rsidRDefault="006C665B">
            <w:pPr>
              <w:pStyle w:val="Tabela-zawarto"/>
            </w:pPr>
            <w:r>
              <w:t>string</w:t>
            </w:r>
          </w:p>
        </w:tc>
        <w:tc>
          <w:tcPr>
            <w:tcW w:w="3624" w:type="dxa"/>
            <w:vAlign w:val="center"/>
          </w:tcPr>
          <w:p w:rsidR="006C665B" w:rsidRDefault="006C665B">
            <w:pPr>
              <w:pStyle w:val="Tabela-zawarto"/>
            </w:pPr>
            <w:r>
              <w:t>Wartość elementu data/czas.</w:t>
            </w:r>
          </w:p>
        </w:tc>
      </w:tr>
      <w:tr w:rsidR="006C665B">
        <w:trPr>
          <w:cantSplit/>
        </w:trPr>
        <w:tc>
          <w:tcPr>
            <w:tcW w:w="809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000068</w:t>
            </w:r>
          </w:p>
        </w:tc>
        <w:tc>
          <w:tcPr>
            <w:tcW w:w="2650" w:type="dxa"/>
            <w:vAlign w:val="center"/>
          </w:tcPr>
          <w:p w:rsidR="006C665B" w:rsidRDefault="006C665B">
            <w:pPr>
              <w:pStyle w:val="Tabela-zawarto"/>
              <w:ind w:left="432" w:hanging="432"/>
              <w:rPr>
                <w:b/>
              </w:rPr>
            </w:pPr>
            <w:r>
              <w:rPr>
                <w:b/>
                <w:lang w:val="en-US"/>
              </w:rPr>
              <w:tab/>
              <w:t xml:space="preserve">Date Time. Format. </w:t>
            </w:r>
            <w:r>
              <w:rPr>
                <w:b/>
              </w:rPr>
              <w:t>Text</w:t>
            </w:r>
          </w:p>
        </w:tc>
        <w:tc>
          <w:tcPr>
            <w:tcW w:w="842" w:type="dxa"/>
            <w:vAlign w:val="center"/>
          </w:tcPr>
          <w:p w:rsidR="006C665B" w:rsidRDefault="006C665B">
            <w:pPr>
              <w:pStyle w:val="Tabela-zawarto"/>
              <w:jc w:val="center"/>
            </w:pPr>
            <w:r>
              <w:t>O</w:t>
            </w:r>
          </w:p>
        </w:tc>
        <w:tc>
          <w:tcPr>
            <w:tcW w:w="1537" w:type="dxa"/>
            <w:vAlign w:val="center"/>
          </w:tcPr>
          <w:p w:rsidR="006C665B" w:rsidRDefault="006C665B">
            <w:pPr>
              <w:pStyle w:val="Tabela-zawarto"/>
            </w:pPr>
            <w:r>
              <w:t>Atrybut</w:t>
            </w:r>
          </w:p>
        </w:tc>
        <w:tc>
          <w:tcPr>
            <w:tcW w:w="848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string</w:t>
            </w:r>
          </w:p>
        </w:tc>
        <w:tc>
          <w:tcPr>
            <w:tcW w:w="3624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Format elementu data/czas.</w:t>
            </w:r>
          </w:p>
        </w:tc>
      </w:tr>
      <w:tr w:rsidR="006C665B">
        <w:trPr>
          <w:cantSplit/>
        </w:trPr>
        <w:tc>
          <w:tcPr>
            <w:tcW w:w="809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  <w:r>
              <w:t>000101</w:t>
            </w:r>
          </w:p>
        </w:tc>
        <w:tc>
          <w:tcPr>
            <w:tcW w:w="2650" w:type="dxa"/>
            <w:shd w:val="pct5" w:color="auto" w:fill="auto"/>
            <w:vAlign w:val="center"/>
          </w:tcPr>
          <w:p w:rsidR="006C665B" w:rsidRDefault="006C665B">
            <w:pPr>
              <w:pStyle w:val="Tabelanagwek1"/>
              <w:jc w:val="left"/>
            </w:pPr>
            <w:r>
              <w:t>Identifier. Type</w:t>
            </w:r>
          </w:p>
        </w:tc>
        <w:tc>
          <w:tcPr>
            <w:tcW w:w="842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153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</w:p>
        </w:tc>
        <w:tc>
          <w:tcPr>
            <w:tcW w:w="848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</w:p>
        </w:tc>
        <w:tc>
          <w:tcPr>
            <w:tcW w:w="3624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  <w:r>
              <w:t xml:space="preserve">Ciąg znaków użyty do identyfikacji i unikalnego wyróżnienia określonego elementu </w:t>
            </w:r>
          </w:p>
        </w:tc>
      </w:tr>
      <w:tr w:rsidR="006C665B">
        <w:trPr>
          <w:cantSplit/>
        </w:trPr>
        <w:tc>
          <w:tcPr>
            <w:tcW w:w="809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000102</w:t>
            </w:r>
          </w:p>
        </w:tc>
        <w:tc>
          <w:tcPr>
            <w:tcW w:w="2650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ab/>
              <w:t>Identifier. Content</w:t>
            </w:r>
          </w:p>
        </w:tc>
        <w:tc>
          <w:tcPr>
            <w:tcW w:w="842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1537" w:type="dxa"/>
            <w:vAlign w:val="center"/>
          </w:tcPr>
          <w:p w:rsidR="006C665B" w:rsidRDefault="006C665B">
            <w:pPr>
              <w:pStyle w:val="Tabela-zawarto"/>
            </w:pPr>
            <w:r>
              <w:t>Wartość elementu</w:t>
            </w:r>
          </w:p>
        </w:tc>
        <w:tc>
          <w:tcPr>
            <w:tcW w:w="848" w:type="dxa"/>
            <w:vAlign w:val="center"/>
          </w:tcPr>
          <w:p w:rsidR="006C665B" w:rsidRDefault="006C665B">
            <w:pPr>
              <w:pStyle w:val="Tabela-zawarto"/>
            </w:pPr>
            <w:r>
              <w:t>string</w:t>
            </w:r>
          </w:p>
        </w:tc>
        <w:tc>
          <w:tcPr>
            <w:tcW w:w="3624" w:type="dxa"/>
            <w:vAlign w:val="center"/>
          </w:tcPr>
          <w:p w:rsidR="006C665B" w:rsidRDefault="006C665B">
            <w:pPr>
              <w:pStyle w:val="Tabela-zawarto"/>
            </w:pPr>
            <w:r>
              <w:t>Ciąg znakowy – wartość identyfikatora.</w:t>
            </w:r>
          </w:p>
        </w:tc>
      </w:tr>
      <w:tr w:rsidR="006C665B">
        <w:trPr>
          <w:cantSplit/>
        </w:trPr>
        <w:tc>
          <w:tcPr>
            <w:tcW w:w="809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650" w:type="dxa"/>
            <w:vAlign w:val="center"/>
          </w:tcPr>
          <w:p w:rsidR="006C665B" w:rsidRDefault="006C665B">
            <w:pPr>
              <w:pStyle w:val="Tabela-zawarto"/>
              <w:ind w:left="432"/>
              <w:rPr>
                <w:b/>
                <w:lang w:val="en-US"/>
              </w:rPr>
            </w:pPr>
            <w:r>
              <w:rPr>
                <w:b/>
                <w:lang w:val="en-US"/>
              </w:rPr>
              <w:t>Identification Scheme. Identifier</w:t>
            </w:r>
          </w:p>
        </w:tc>
        <w:tc>
          <w:tcPr>
            <w:tcW w:w="842" w:type="dxa"/>
            <w:vAlign w:val="center"/>
          </w:tcPr>
          <w:p w:rsidR="006C665B" w:rsidRDefault="006C665B">
            <w:pPr>
              <w:pStyle w:val="Tabela-zawarto"/>
              <w:jc w:val="center"/>
            </w:pPr>
            <w:r>
              <w:t>O</w:t>
            </w:r>
          </w:p>
        </w:tc>
        <w:tc>
          <w:tcPr>
            <w:tcW w:w="1537" w:type="dxa"/>
            <w:vAlign w:val="center"/>
          </w:tcPr>
          <w:p w:rsidR="006C665B" w:rsidRDefault="006C665B">
            <w:pPr>
              <w:pStyle w:val="Tabela-zawarto"/>
            </w:pPr>
            <w:r>
              <w:t>Atrybut</w:t>
            </w:r>
          </w:p>
        </w:tc>
        <w:tc>
          <w:tcPr>
            <w:tcW w:w="848" w:type="dxa"/>
            <w:vAlign w:val="center"/>
          </w:tcPr>
          <w:p w:rsidR="006C665B" w:rsidRDefault="006C665B">
            <w:pPr>
              <w:pStyle w:val="Tabela-zawarto"/>
            </w:pPr>
            <w:r>
              <w:t>string</w:t>
            </w:r>
          </w:p>
        </w:tc>
        <w:tc>
          <w:tcPr>
            <w:tcW w:w="3624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Rodzaj identyfikatora</w:t>
            </w:r>
          </w:p>
        </w:tc>
      </w:tr>
      <w:tr w:rsidR="006C665B">
        <w:trPr>
          <w:cantSplit/>
        </w:trPr>
        <w:tc>
          <w:tcPr>
            <w:tcW w:w="809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000103</w:t>
            </w:r>
          </w:p>
        </w:tc>
        <w:tc>
          <w:tcPr>
            <w:tcW w:w="2650" w:type="dxa"/>
            <w:vAlign w:val="center"/>
          </w:tcPr>
          <w:p w:rsidR="006C665B" w:rsidRDefault="006C665B">
            <w:pPr>
              <w:pStyle w:val="Tabela-zawarto"/>
              <w:ind w:left="432"/>
              <w:rPr>
                <w:b/>
                <w:lang w:val="en-US"/>
              </w:rPr>
            </w:pPr>
            <w:r>
              <w:rPr>
                <w:b/>
                <w:lang w:val="en-US"/>
              </w:rPr>
              <w:t>Identification Scheme. Name. Text</w:t>
            </w:r>
          </w:p>
        </w:tc>
        <w:tc>
          <w:tcPr>
            <w:tcW w:w="842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1537" w:type="dxa"/>
            <w:vAlign w:val="center"/>
          </w:tcPr>
          <w:p w:rsidR="006C665B" w:rsidRDefault="006C665B">
            <w:pPr>
              <w:pStyle w:val="Tabela-zawarto"/>
            </w:pPr>
            <w:r>
              <w:t>Atrybut</w:t>
            </w:r>
          </w:p>
        </w:tc>
        <w:tc>
          <w:tcPr>
            <w:tcW w:w="848" w:type="dxa"/>
            <w:vAlign w:val="center"/>
          </w:tcPr>
          <w:p w:rsidR="006C665B" w:rsidRDefault="006C665B">
            <w:pPr>
              <w:pStyle w:val="Tabela-zawarto"/>
            </w:pPr>
            <w:r>
              <w:t>string</w:t>
            </w:r>
          </w:p>
        </w:tc>
        <w:tc>
          <w:tcPr>
            <w:tcW w:w="3624" w:type="dxa"/>
            <w:vAlign w:val="center"/>
          </w:tcPr>
          <w:p w:rsidR="006C665B" w:rsidRDefault="006C665B">
            <w:pPr>
              <w:pStyle w:val="Tabela-zawarto"/>
            </w:pPr>
            <w:r>
              <w:t xml:space="preserve">Nazwa rodzaju identyfikatora </w:t>
            </w:r>
          </w:p>
        </w:tc>
      </w:tr>
      <w:tr w:rsidR="006C665B">
        <w:trPr>
          <w:cantSplit/>
        </w:trPr>
        <w:tc>
          <w:tcPr>
            <w:tcW w:w="809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650" w:type="dxa"/>
            <w:vAlign w:val="center"/>
          </w:tcPr>
          <w:p w:rsidR="006C665B" w:rsidRDefault="006C665B">
            <w:pPr>
              <w:pStyle w:val="Tabela-zawarto"/>
              <w:ind w:left="432"/>
              <w:rPr>
                <w:b/>
                <w:lang w:val="en-US"/>
              </w:rPr>
            </w:pPr>
            <w:r>
              <w:rPr>
                <w:b/>
                <w:lang w:val="en-US"/>
              </w:rPr>
              <w:t>Identification Scheme. Agency. Identifier</w:t>
            </w:r>
          </w:p>
        </w:tc>
        <w:tc>
          <w:tcPr>
            <w:tcW w:w="842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153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Atrybut</w:t>
            </w:r>
          </w:p>
        </w:tc>
        <w:tc>
          <w:tcPr>
            <w:tcW w:w="848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string</w:t>
            </w:r>
          </w:p>
        </w:tc>
        <w:tc>
          <w:tcPr>
            <w:tcW w:w="3624" w:type="dxa"/>
            <w:vAlign w:val="center"/>
          </w:tcPr>
          <w:p w:rsidR="006C665B" w:rsidRDefault="006C665B">
            <w:pPr>
              <w:pStyle w:val="Tabela-zawarto"/>
            </w:pPr>
            <w:r>
              <w:t>Identyfikator organizacji utrzymującej dany rodzaj identyfikatorów</w:t>
            </w:r>
          </w:p>
        </w:tc>
      </w:tr>
      <w:tr w:rsidR="006C665B">
        <w:trPr>
          <w:cantSplit/>
        </w:trPr>
        <w:tc>
          <w:tcPr>
            <w:tcW w:w="809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000104</w:t>
            </w:r>
          </w:p>
        </w:tc>
        <w:tc>
          <w:tcPr>
            <w:tcW w:w="2650" w:type="dxa"/>
            <w:vAlign w:val="center"/>
          </w:tcPr>
          <w:p w:rsidR="006C665B" w:rsidRDefault="006C665B">
            <w:pPr>
              <w:pStyle w:val="Tabela-zawarto"/>
              <w:ind w:left="432"/>
              <w:rPr>
                <w:b/>
                <w:lang w:val="en-US"/>
              </w:rPr>
            </w:pPr>
            <w:r>
              <w:rPr>
                <w:b/>
                <w:lang w:val="en-US"/>
              </w:rPr>
              <w:t>Identification Scheme Agency. Name. Text</w:t>
            </w:r>
          </w:p>
        </w:tc>
        <w:tc>
          <w:tcPr>
            <w:tcW w:w="842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1537" w:type="dxa"/>
            <w:vAlign w:val="center"/>
          </w:tcPr>
          <w:p w:rsidR="006C665B" w:rsidRDefault="006C665B">
            <w:pPr>
              <w:pStyle w:val="Tabela-zawarto"/>
            </w:pPr>
            <w:r>
              <w:t>Atrybut</w:t>
            </w:r>
          </w:p>
        </w:tc>
        <w:tc>
          <w:tcPr>
            <w:tcW w:w="848" w:type="dxa"/>
            <w:vAlign w:val="center"/>
          </w:tcPr>
          <w:p w:rsidR="006C665B" w:rsidRDefault="006C665B">
            <w:pPr>
              <w:pStyle w:val="Tabela-zawarto"/>
            </w:pPr>
            <w:r>
              <w:t>string</w:t>
            </w:r>
          </w:p>
        </w:tc>
        <w:tc>
          <w:tcPr>
            <w:tcW w:w="3624" w:type="dxa"/>
            <w:vAlign w:val="center"/>
          </w:tcPr>
          <w:p w:rsidR="006C665B" w:rsidRDefault="006C665B">
            <w:pPr>
              <w:pStyle w:val="Tabela-zawarto"/>
              <w:rPr>
                <w:color w:val="0000FF"/>
              </w:rPr>
            </w:pPr>
            <w:r>
              <w:t xml:space="preserve">Nazwa organizacji utrzymującej dany rodzaj identyfikatorów </w:t>
            </w:r>
          </w:p>
        </w:tc>
      </w:tr>
      <w:tr w:rsidR="006C665B">
        <w:trPr>
          <w:cantSplit/>
        </w:trPr>
        <w:tc>
          <w:tcPr>
            <w:tcW w:w="809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650" w:type="dxa"/>
            <w:vAlign w:val="center"/>
          </w:tcPr>
          <w:p w:rsidR="006C665B" w:rsidRDefault="006C665B">
            <w:pPr>
              <w:pStyle w:val="Tabela-zawarto"/>
              <w:ind w:left="432"/>
              <w:rPr>
                <w:b/>
                <w:lang w:val="en-US"/>
              </w:rPr>
            </w:pPr>
            <w:r>
              <w:rPr>
                <w:b/>
                <w:lang w:val="en-US"/>
              </w:rPr>
              <w:t>Identification Scheme. Version. Identifier</w:t>
            </w:r>
          </w:p>
        </w:tc>
        <w:tc>
          <w:tcPr>
            <w:tcW w:w="842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153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Atrybut</w:t>
            </w:r>
          </w:p>
        </w:tc>
        <w:tc>
          <w:tcPr>
            <w:tcW w:w="848" w:type="dxa"/>
            <w:vAlign w:val="center"/>
          </w:tcPr>
          <w:p w:rsidR="006C665B" w:rsidRDefault="006C665B">
            <w:pPr>
              <w:pStyle w:val="Tabela-zawarto"/>
            </w:pPr>
            <w:r>
              <w:t>string</w:t>
            </w:r>
          </w:p>
        </w:tc>
        <w:tc>
          <w:tcPr>
            <w:tcW w:w="3624" w:type="dxa"/>
            <w:vAlign w:val="center"/>
          </w:tcPr>
          <w:p w:rsidR="006C665B" w:rsidRDefault="006C665B">
            <w:pPr>
              <w:pStyle w:val="Tabela-zawarto"/>
            </w:pPr>
            <w:r>
              <w:t>Wersja rodzaju identyfikatora</w:t>
            </w:r>
          </w:p>
        </w:tc>
      </w:tr>
      <w:tr w:rsidR="006C665B">
        <w:trPr>
          <w:cantSplit/>
        </w:trPr>
        <w:tc>
          <w:tcPr>
            <w:tcW w:w="809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650" w:type="dxa"/>
            <w:vAlign w:val="center"/>
          </w:tcPr>
          <w:p w:rsidR="006C665B" w:rsidRDefault="006C665B">
            <w:pPr>
              <w:pStyle w:val="Tabela-zawarto"/>
              <w:ind w:left="432"/>
              <w:rPr>
                <w:b/>
                <w:lang w:val="en-US"/>
              </w:rPr>
            </w:pPr>
            <w:r>
              <w:rPr>
                <w:b/>
                <w:lang w:val="en-US"/>
              </w:rPr>
              <w:t>Identification Scheme Data. Uniform. Resource. Identifier</w:t>
            </w:r>
          </w:p>
        </w:tc>
        <w:tc>
          <w:tcPr>
            <w:tcW w:w="842" w:type="dxa"/>
            <w:vAlign w:val="center"/>
          </w:tcPr>
          <w:p w:rsidR="006C665B" w:rsidRDefault="006C665B">
            <w:pPr>
              <w:pStyle w:val="Tabela-zawarto"/>
              <w:jc w:val="center"/>
            </w:pPr>
            <w:r>
              <w:t>O</w:t>
            </w:r>
          </w:p>
        </w:tc>
        <w:tc>
          <w:tcPr>
            <w:tcW w:w="1537" w:type="dxa"/>
            <w:vAlign w:val="center"/>
          </w:tcPr>
          <w:p w:rsidR="006C665B" w:rsidRDefault="006C665B">
            <w:pPr>
              <w:pStyle w:val="Tabela-zawarto"/>
            </w:pPr>
            <w:r>
              <w:t>Atrybut</w:t>
            </w:r>
          </w:p>
        </w:tc>
        <w:tc>
          <w:tcPr>
            <w:tcW w:w="848" w:type="dxa"/>
            <w:vAlign w:val="center"/>
          </w:tcPr>
          <w:p w:rsidR="006C665B" w:rsidRDefault="006C665B">
            <w:pPr>
              <w:pStyle w:val="Tabela-zawarto"/>
            </w:pPr>
            <w:r>
              <w:t>string</w:t>
            </w:r>
          </w:p>
        </w:tc>
        <w:tc>
          <w:tcPr>
            <w:tcW w:w="3624" w:type="dxa"/>
            <w:vAlign w:val="center"/>
          </w:tcPr>
          <w:p w:rsidR="006C665B" w:rsidRDefault="006C665B">
            <w:pPr>
              <w:pStyle w:val="Tabela-zawarto"/>
            </w:pPr>
            <w:r>
              <w:t>URI wskazujący na lokalizację danych dla danego rodzaju identyfikatora</w:t>
            </w:r>
          </w:p>
        </w:tc>
      </w:tr>
      <w:tr w:rsidR="006C665B">
        <w:trPr>
          <w:cantSplit/>
        </w:trPr>
        <w:tc>
          <w:tcPr>
            <w:tcW w:w="809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650" w:type="dxa"/>
            <w:vAlign w:val="center"/>
          </w:tcPr>
          <w:p w:rsidR="006C665B" w:rsidRDefault="006C665B">
            <w:pPr>
              <w:pStyle w:val="Tabela-zawarto"/>
              <w:ind w:left="432"/>
              <w:rPr>
                <w:b/>
                <w:lang w:val="en-US"/>
              </w:rPr>
            </w:pPr>
            <w:r>
              <w:rPr>
                <w:b/>
                <w:lang w:val="en-US"/>
              </w:rPr>
              <w:t>Identification Scheme. Uniform. Resource. Identifier</w:t>
            </w:r>
          </w:p>
        </w:tc>
        <w:tc>
          <w:tcPr>
            <w:tcW w:w="842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1537" w:type="dxa"/>
            <w:vAlign w:val="center"/>
          </w:tcPr>
          <w:p w:rsidR="006C665B" w:rsidRDefault="006C665B">
            <w:pPr>
              <w:pStyle w:val="Tabela-zawarto"/>
            </w:pPr>
            <w:r>
              <w:t>Atrybut</w:t>
            </w:r>
          </w:p>
        </w:tc>
        <w:tc>
          <w:tcPr>
            <w:tcW w:w="848" w:type="dxa"/>
            <w:vAlign w:val="center"/>
          </w:tcPr>
          <w:p w:rsidR="006C665B" w:rsidRDefault="006C665B">
            <w:pPr>
              <w:pStyle w:val="Tabela-zawarto"/>
            </w:pPr>
            <w:r>
              <w:t>string</w:t>
            </w:r>
          </w:p>
        </w:tc>
        <w:tc>
          <w:tcPr>
            <w:tcW w:w="3624" w:type="dxa"/>
            <w:vAlign w:val="center"/>
          </w:tcPr>
          <w:p w:rsidR="006C665B" w:rsidRDefault="006C665B">
            <w:pPr>
              <w:pStyle w:val="Tabela-zawarto"/>
            </w:pPr>
            <w:r>
              <w:t>URI wskazujący na lokalizację danego rodzaju identyfikatorów</w:t>
            </w:r>
          </w:p>
        </w:tc>
      </w:tr>
      <w:tr w:rsidR="006C665B">
        <w:trPr>
          <w:cantSplit/>
        </w:trPr>
        <w:tc>
          <w:tcPr>
            <w:tcW w:w="809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  <w:r>
              <w:t>000180</w:t>
            </w:r>
          </w:p>
        </w:tc>
        <w:tc>
          <w:tcPr>
            <w:tcW w:w="2650" w:type="dxa"/>
            <w:shd w:val="pct5" w:color="auto" w:fill="auto"/>
            <w:vAlign w:val="center"/>
          </w:tcPr>
          <w:p w:rsidR="006C665B" w:rsidRDefault="006C665B">
            <w:pPr>
              <w:pStyle w:val="Tabelanagwek1"/>
              <w:jc w:val="left"/>
            </w:pPr>
            <w:r>
              <w:t>Indicator. Type</w:t>
            </w:r>
          </w:p>
        </w:tc>
        <w:tc>
          <w:tcPr>
            <w:tcW w:w="842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153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</w:p>
        </w:tc>
        <w:tc>
          <w:tcPr>
            <w:tcW w:w="848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</w:p>
        </w:tc>
        <w:tc>
          <w:tcPr>
            <w:tcW w:w="3624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  <w:r>
              <w:t>Określa jeden z dwóch  możliwych stanów takich jak on/off, true false itp.</w:t>
            </w:r>
          </w:p>
        </w:tc>
      </w:tr>
      <w:tr w:rsidR="006C665B">
        <w:trPr>
          <w:cantSplit/>
        </w:trPr>
        <w:tc>
          <w:tcPr>
            <w:tcW w:w="809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000181</w:t>
            </w:r>
          </w:p>
        </w:tc>
        <w:tc>
          <w:tcPr>
            <w:tcW w:w="2650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ab/>
              <w:t>Indicator. Content</w:t>
            </w:r>
          </w:p>
        </w:tc>
        <w:tc>
          <w:tcPr>
            <w:tcW w:w="842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1537" w:type="dxa"/>
            <w:vAlign w:val="center"/>
          </w:tcPr>
          <w:p w:rsidR="006C665B" w:rsidRDefault="006C665B">
            <w:pPr>
              <w:pStyle w:val="Tabela-zawarto"/>
            </w:pPr>
            <w:r>
              <w:t>Wartość elementu</w:t>
            </w:r>
          </w:p>
        </w:tc>
        <w:tc>
          <w:tcPr>
            <w:tcW w:w="848" w:type="dxa"/>
            <w:vAlign w:val="center"/>
          </w:tcPr>
          <w:p w:rsidR="006C665B" w:rsidRDefault="006C665B">
            <w:pPr>
              <w:pStyle w:val="Tabela-zawarto"/>
            </w:pPr>
            <w:r>
              <w:t>string</w:t>
            </w:r>
          </w:p>
        </w:tc>
        <w:tc>
          <w:tcPr>
            <w:tcW w:w="3624" w:type="dxa"/>
            <w:vAlign w:val="center"/>
          </w:tcPr>
          <w:p w:rsidR="006C665B" w:rsidRDefault="006C665B">
            <w:pPr>
              <w:pStyle w:val="Tabela-zawarto"/>
            </w:pPr>
            <w:r>
              <w:t>Wartość elementu</w:t>
            </w:r>
          </w:p>
        </w:tc>
      </w:tr>
      <w:tr w:rsidR="006C665B">
        <w:trPr>
          <w:cantSplit/>
        </w:trPr>
        <w:tc>
          <w:tcPr>
            <w:tcW w:w="809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650" w:type="dxa"/>
            <w:vAlign w:val="center"/>
          </w:tcPr>
          <w:p w:rsidR="006C665B" w:rsidRDefault="006C665B">
            <w:pPr>
              <w:pStyle w:val="Tabela-zawarto"/>
              <w:rPr>
                <w:b/>
              </w:rPr>
            </w:pPr>
            <w:r>
              <w:rPr>
                <w:b/>
              </w:rPr>
              <w:tab/>
              <w:t>Indicator. Format. Text</w:t>
            </w:r>
          </w:p>
        </w:tc>
        <w:tc>
          <w:tcPr>
            <w:tcW w:w="842" w:type="dxa"/>
            <w:vAlign w:val="center"/>
          </w:tcPr>
          <w:p w:rsidR="006C665B" w:rsidRDefault="006C665B">
            <w:pPr>
              <w:pStyle w:val="Tabela-zawarto"/>
              <w:jc w:val="center"/>
            </w:pPr>
            <w:r>
              <w:t>O</w:t>
            </w:r>
          </w:p>
        </w:tc>
        <w:tc>
          <w:tcPr>
            <w:tcW w:w="1537" w:type="dxa"/>
            <w:vAlign w:val="center"/>
          </w:tcPr>
          <w:p w:rsidR="006C665B" w:rsidRDefault="006C665B">
            <w:pPr>
              <w:pStyle w:val="Tabela-zawarto"/>
            </w:pPr>
            <w:r>
              <w:t>Atrybut</w:t>
            </w:r>
          </w:p>
        </w:tc>
        <w:tc>
          <w:tcPr>
            <w:tcW w:w="848" w:type="dxa"/>
            <w:vAlign w:val="center"/>
          </w:tcPr>
          <w:p w:rsidR="006C665B" w:rsidRDefault="006C665B">
            <w:pPr>
              <w:pStyle w:val="Tabela-zawarto"/>
            </w:pPr>
            <w:r>
              <w:t>string</w:t>
            </w:r>
          </w:p>
        </w:tc>
        <w:tc>
          <w:tcPr>
            <w:tcW w:w="3624" w:type="dxa"/>
            <w:vAlign w:val="center"/>
          </w:tcPr>
          <w:p w:rsidR="006C665B" w:rsidRDefault="006C665B">
            <w:pPr>
              <w:pStyle w:val="Tabela-zawarto"/>
            </w:pPr>
            <w:r>
              <w:t>Określenie formatu w jakim jest przekazywana wartość elementu np.</w:t>
            </w:r>
          </w:p>
          <w:p w:rsidR="006C665B" w:rsidRDefault="006C665B">
            <w:pPr>
              <w:pStyle w:val="Tabela-zawarto"/>
            </w:pPr>
            <w:r>
              <w:t xml:space="preserve">‘boolean’ – dla ’0’/’1’ (wartość domyśla) </w:t>
            </w:r>
          </w:p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 xml:space="preserve">‘text’ – true/false </w:t>
            </w:r>
          </w:p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‘switch’ – on/off</w:t>
            </w:r>
          </w:p>
        </w:tc>
      </w:tr>
      <w:tr w:rsidR="006C665B">
        <w:trPr>
          <w:cantSplit/>
        </w:trPr>
        <w:tc>
          <w:tcPr>
            <w:tcW w:w="809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  <w:r>
              <w:t>000182</w:t>
            </w:r>
          </w:p>
        </w:tc>
        <w:tc>
          <w:tcPr>
            <w:tcW w:w="2650" w:type="dxa"/>
            <w:shd w:val="pct5" w:color="auto" w:fill="auto"/>
            <w:vAlign w:val="center"/>
          </w:tcPr>
          <w:p w:rsidR="006C665B" w:rsidRDefault="006C665B">
            <w:pPr>
              <w:pStyle w:val="Tabelanagwek1"/>
              <w:jc w:val="left"/>
            </w:pPr>
            <w:r>
              <w:t>Numeric. Type</w:t>
            </w:r>
          </w:p>
        </w:tc>
        <w:tc>
          <w:tcPr>
            <w:tcW w:w="842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153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</w:p>
        </w:tc>
        <w:tc>
          <w:tcPr>
            <w:tcW w:w="848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</w:p>
        </w:tc>
        <w:tc>
          <w:tcPr>
            <w:tcW w:w="3624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  <w:r>
              <w:t>Typ numeryczny</w:t>
            </w:r>
          </w:p>
        </w:tc>
      </w:tr>
      <w:tr w:rsidR="006C665B">
        <w:trPr>
          <w:cantSplit/>
        </w:trPr>
        <w:tc>
          <w:tcPr>
            <w:tcW w:w="809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000183</w:t>
            </w:r>
          </w:p>
        </w:tc>
        <w:tc>
          <w:tcPr>
            <w:tcW w:w="2650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ab/>
              <w:t>Numeric. Content</w:t>
            </w:r>
          </w:p>
        </w:tc>
        <w:tc>
          <w:tcPr>
            <w:tcW w:w="842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1537" w:type="dxa"/>
            <w:vAlign w:val="center"/>
          </w:tcPr>
          <w:p w:rsidR="006C665B" w:rsidRDefault="006C665B">
            <w:pPr>
              <w:pStyle w:val="Tabela-zawarto"/>
            </w:pPr>
            <w:r>
              <w:t>Wartość elementu</w:t>
            </w:r>
          </w:p>
        </w:tc>
        <w:tc>
          <w:tcPr>
            <w:tcW w:w="848" w:type="dxa"/>
            <w:vAlign w:val="center"/>
          </w:tcPr>
          <w:p w:rsidR="006C665B" w:rsidRDefault="006C665B">
            <w:pPr>
              <w:pStyle w:val="Tabela-zawarto"/>
            </w:pPr>
            <w:r>
              <w:t>decimal</w:t>
            </w:r>
          </w:p>
        </w:tc>
        <w:tc>
          <w:tcPr>
            <w:tcW w:w="3624" w:type="dxa"/>
            <w:vAlign w:val="center"/>
          </w:tcPr>
          <w:p w:rsidR="006C665B" w:rsidRDefault="006C665B">
            <w:pPr>
              <w:pStyle w:val="Tabela-zawarto"/>
            </w:pPr>
            <w:r>
              <w:t>Wartość liczbowa</w:t>
            </w:r>
          </w:p>
        </w:tc>
      </w:tr>
      <w:tr w:rsidR="006C665B">
        <w:trPr>
          <w:cantSplit/>
        </w:trPr>
        <w:tc>
          <w:tcPr>
            <w:tcW w:w="809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650" w:type="dxa"/>
            <w:vAlign w:val="center"/>
          </w:tcPr>
          <w:p w:rsidR="006C665B" w:rsidRDefault="006C665B">
            <w:pPr>
              <w:pStyle w:val="Tabela-zawarto"/>
              <w:ind w:left="432"/>
              <w:rPr>
                <w:b/>
              </w:rPr>
            </w:pPr>
            <w:r>
              <w:rPr>
                <w:b/>
              </w:rPr>
              <w:t>Numeric</w:t>
            </w:r>
            <w:r>
              <w:rPr>
                <w:b/>
              </w:rPr>
              <w:tab/>
              <w:t>. Format. Text</w:t>
            </w:r>
          </w:p>
        </w:tc>
        <w:tc>
          <w:tcPr>
            <w:tcW w:w="842" w:type="dxa"/>
            <w:vAlign w:val="center"/>
          </w:tcPr>
          <w:p w:rsidR="006C665B" w:rsidRDefault="006C665B">
            <w:pPr>
              <w:pStyle w:val="Tabela-zawarto"/>
              <w:jc w:val="center"/>
            </w:pPr>
            <w:r>
              <w:t>O</w:t>
            </w:r>
          </w:p>
        </w:tc>
        <w:tc>
          <w:tcPr>
            <w:tcW w:w="1537" w:type="dxa"/>
            <w:vAlign w:val="center"/>
          </w:tcPr>
          <w:p w:rsidR="006C665B" w:rsidRDefault="006C665B">
            <w:pPr>
              <w:pStyle w:val="Tabela-zawarto"/>
            </w:pPr>
            <w:r>
              <w:t>Atrybut</w:t>
            </w:r>
          </w:p>
        </w:tc>
        <w:tc>
          <w:tcPr>
            <w:tcW w:w="848" w:type="dxa"/>
            <w:vAlign w:val="center"/>
          </w:tcPr>
          <w:p w:rsidR="006C665B" w:rsidRDefault="006C665B">
            <w:pPr>
              <w:pStyle w:val="Tabela-zawarto"/>
            </w:pPr>
            <w:r>
              <w:t>string</w:t>
            </w:r>
          </w:p>
        </w:tc>
        <w:tc>
          <w:tcPr>
            <w:tcW w:w="3624" w:type="dxa"/>
            <w:vAlign w:val="center"/>
          </w:tcPr>
          <w:p w:rsidR="006C665B" w:rsidRDefault="006C665B">
            <w:pPr>
              <w:pStyle w:val="Tabela-zawarto"/>
            </w:pPr>
            <w:r>
              <w:t>Format wartości liczbowej (Liczba cyfr znaczących i liczba miejsc po przecinku)</w:t>
            </w:r>
          </w:p>
        </w:tc>
      </w:tr>
      <w:tr w:rsidR="006C665B">
        <w:trPr>
          <w:cantSplit/>
        </w:trPr>
        <w:tc>
          <w:tcPr>
            <w:tcW w:w="809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  <w:r>
              <w:t>000108</w:t>
            </w:r>
          </w:p>
        </w:tc>
        <w:tc>
          <w:tcPr>
            <w:tcW w:w="2650" w:type="dxa"/>
            <w:shd w:val="pct5" w:color="auto" w:fill="auto"/>
            <w:vAlign w:val="center"/>
          </w:tcPr>
          <w:p w:rsidR="006C665B" w:rsidRDefault="006C665B">
            <w:pPr>
              <w:pStyle w:val="Tabelanagwek1"/>
              <w:jc w:val="left"/>
            </w:pPr>
            <w:r>
              <w:t>Quantity. Type</w:t>
            </w:r>
          </w:p>
        </w:tc>
        <w:tc>
          <w:tcPr>
            <w:tcW w:w="842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153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</w:p>
        </w:tc>
        <w:tc>
          <w:tcPr>
            <w:tcW w:w="848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</w:p>
        </w:tc>
        <w:tc>
          <w:tcPr>
            <w:tcW w:w="3624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  <w:r>
              <w:t>Liczba niemonetarnych jednostek razem z odpowiednimi uzupełniającymi informacjami.</w:t>
            </w:r>
          </w:p>
        </w:tc>
      </w:tr>
      <w:tr w:rsidR="006C665B">
        <w:trPr>
          <w:cantSplit/>
        </w:trPr>
        <w:tc>
          <w:tcPr>
            <w:tcW w:w="809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000109</w:t>
            </w:r>
          </w:p>
        </w:tc>
        <w:tc>
          <w:tcPr>
            <w:tcW w:w="2650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ab/>
              <w:t>Quantity. Content</w:t>
            </w:r>
          </w:p>
        </w:tc>
        <w:tc>
          <w:tcPr>
            <w:tcW w:w="842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1537" w:type="dxa"/>
            <w:vAlign w:val="center"/>
          </w:tcPr>
          <w:p w:rsidR="006C665B" w:rsidRDefault="006C665B">
            <w:pPr>
              <w:pStyle w:val="Tabela-zawarto"/>
            </w:pPr>
            <w:r>
              <w:t>Wartość elementu</w:t>
            </w:r>
          </w:p>
        </w:tc>
        <w:tc>
          <w:tcPr>
            <w:tcW w:w="848" w:type="dxa"/>
            <w:vAlign w:val="center"/>
          </w:tcPr>
          <w:p w:rsidR="006C665B" w:rsidRDefault="006C665B">
            <w:pPr>
              <w:pStyle w:val="Tabela-zawarto"/>
            </w:pPr>
            <w:r>
              <w:t>string</w:t>
            </w:r>
          </w:p>
        </w:tc>
        <w:tc>
          <w:tcPr>
            <w:tcW w:w="3624" w:type="dxa"/>
            <w:vAlign w:val="center"/>
          </w:tcPr>
          <w:p w:rsidR="006C665B" w:rsidRDefault="006C665B">
            <w:pPr>
              <w:pStyle w:val="Tabela-zawarto"/>
            </w:pPr>
            <w:r>
              <w:t>Liczba niemonetarnych jednostek.</w:t>
            </w:r>
          </w:p>
        </w:tc>
      </w:tr>
      <w:tr w:rsidR="006C665B">
        <w:trPr>
          <w:cantSplit/>
        </w:trPr>
        <w:tc>
          <w:tcPr>
            <w:tcW w:w="809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000110</w:t>
            </w:r>
          </w:p>
        </w:tc>
        <w:tc>
          <w:tcPr>
            <w:tcW w:w="2650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ab/>
              <w:t>Quantity. Unit. Code</w:t>
            </w:r>
          </w:p>
        </w:tc>
        <w:tc>
          <w:tcPr>
            <w:tcW w:w="842" w:type="dxa"/>
            <w:vAlign w:val="center"/>
          </w:tcPr>
          <w:p w:rsidR="006C665B" w:rsidRDefault="006C665B">
            <w:pPr>
              <w:pStyle w:val="Tabela-zawarto"/>
              <w:jc w:val="center"/>
            </w:pPr>
            <w:r>
              <w:t>O</w:t>
            </w:r>
          </w:p>
        </w:tc>
        <w:tc>
          <w:tcPr>
            <w:tcW w:w="1537" w:type="dxa"/>
            <w:vAlign w:val="center"/>
          </w:tcPr>
          <w:p w:rsidR="006C665B" w:rsidRDefault="006C665B">
            <w:pPr>
              <w:pStyle w:val="Tabela-zawarto"/>
            </w:pPr>
            <w:r>
              <w:t>Atrybut</w:t>
            </w:r>
          </w:p>
        </w:tc>
        <w:tc>
          <w:tcPr>
            <w:tcW w:w="848" w:type="dxa"/>
            <w:vAlign w:val="center"/>
          </w:tcPr>
          <w:p w:rsidR="006C665B" w:rsidRDefault="006C665B">
            <w:pPr>
              <w:pStyle w:val="Tabela-zawarto"/>
            </w:pPr>
            <w:r>
              <w:t>string</w:t>
            </w:r>
          </w:p>
        </w:tc>
        <w:tc>
          <w:tcPr>
            <w:tcW w:w="3624" w:type="dxa"/>
            <w:vAlign w:val="center"/>
          </w:tcPr>
          <w:p w:rsidR="006C665B" w:rsidRDefault="006C665B">
            <w:pPr>
              <w:pStyle w:val="Tabela-zawarto"/>
            </w:pPr>
            <w:r>
              <w:t>Kod jednostki danej wielkości.</w:t>
            </w:r>
          </w:p>
        </w:tc>
      </w:tr>
      <w:tr w:rsidR="006C665B">
        <w:trPr>
          <w:cantSplit/>
        </w:trPr>
        <w:tc>
          <w:tcPr>
            <w:tcW w:w="809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000111</w:t>
            </w:r>
          </w:p>
        </w:tc>
        <w:tc>
          <w:tcPr>
            <w:tcW w:w="2650" w:type="dxa"/>
            <w:vAlign w:val="center"/>
          </w:tcPr>
          <w:p w:rsidR="006C665B" w:rsidRDefault="006C665B">
            <w:pPr>
              <w:pStyle w:val="Tabela-zawarto"/>
              <w:ind w:left="432"/>
              <w:rPr>
                <w:b/>
                <w:lang w:val="en-US"/>
              </w:rPr>
            </w:pPr>
            <w:r>
              <w:rPr>
                <w:b/>
                <w:lang w:val="en-US"/>
              </w:rPr>
              <w:t>Quantity. Unit. Code List. Identifier</w:t>
            </w:r>
          </w:p>
        </w:tc>
        <w:tc>
          <w:tcPr>
            <w:tcW w:w="842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153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Atrybut</w:t>
            </w:r>
          </w:p>
        </w:tc>
        <w:tc>
          <w:tcPr>
            <w:tcW w:w="848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string</w:t>
            </w:r>
          </w:p>
        </w:tc>
        <w:tc>
          <w:tcPr>
            <w:tcW w:w="3624" w:type="dxa"/>
            <w:vAlign w:val="center"/>
          </w:tcPr>
          <w:p w:rsidR="006C665B" w:rsidRDefault="006C665B">
            <w:pPr>
              <w:pStyle w:val="Tabela-zawarto"/>
            </w:pPr>
            <w:r>
              <w:t>Identyfikator listy kodów jednostki danej wielkości.</w:t>
            </w:r>
          </w:p>
        </w:tc>
      </w:tr>
      <w:tr w:rsidR="006C665B">
        <w:trPr>
          <w:cantSplit/>
        </w:trPr>
        <w:tc>
          <w:tcPr>
            <w:tcW w:w="809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000112</w:t>
            </w:r>
          </w:p>
        </w:tc>
        <w:tc>
          <w:tcPr>
            <w:tcW w:w="2650" w:type="dxa"/>
            <w:vAlign w:val="center"/>
          </w:tcPr>
          <w:p w:rsidR="006C665B" w:rsidRDefault="006C665B">
            <w:pPr>
              <w:pStyle w:val="Tabela-zawarto"/>
              <w:ind w:left="432"/>
              <w:rPr>
                <w:b/>
                <w:lang w:val="en-US"/>
              </w:rPr>
            </w:pPr>
            <w:r>
              <w:rPr>
                <w:b/>
                <w:lang w:val="en-US"/>
              </w:rPr>
              <w:t>Quantity. Unit. Code List Agency. Identifier</w:t>
            </w:r>
          </w:p>
        </w:tc>
        <w:tc>
          <w:tcPr>
            <w:tcW w:w="842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153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Atrybut</w:t>
            </w:r>
          </w:p>
        </w:tc>
        <w:tc>
          <w:tcPr>
            <w:tcW w:w="848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string</w:t>
            </w:r>
          </w:p>
        </w:tc>
        <w:tc>
          <w:tcPr>
            <w:tcW w:w="3624" w:type="dxa"/>
            <w:vAlign w:val="center"/>
          </w:tcPr>
          <w:p w:rsidR="006C665B" w:rsidRDefault="006C665B">
            <w:pPr>
              <w:pStyle w:val="Tabela-zawarto"/>
            </w:pPr>
            <w:r>
              <w:t>Identyfikator organizacji utrzymującej listę kodów jednostki danej wielkości.</w:t>
            </w:r>
          </w:p>
        </w:tc>
      </w:tr>
      <w:tr w:rsidR="006C665B">
        <w:trPr>
          <w:cantSplit/>
        </w:trPr>
        <w:tc>
          <w:tcPr>
            <w:tcW w:w="809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650" w:type="dxa"/>
            <w:vAlign w:val="center"/>
          </w:tcPr>
          <w:p w:rsidR="006C665B" w:rsidRDefault="006C665B">
            <w:pPr>
              <w:pStyle w:val="Tabela-zawarto"/>
              <w:ind w:left="432"/>
              <w:rPr>
                <w:b/>
              </w:rPr>
            </w:pPr>
            <w:r>
              <w:rPr>
                <w:b/>
                <w:lang w:val="en-US"/>
              </w:rPr>
              <w:t xml:space="preserve">Quantity. Unit. Code List Agency Name. </w:t>
            </w:r>
            <w:r>
              <w:rPr>
                <w:b/>
              </w:rPr>
              <w:t>Text</w:t>
            </w:r>
          </w:p>
        </w:tc>
        <w:tc>
          <w:tcPr>
            <w:tcW w:w="842" w:type="dxa"/>
            <w:vAlign w:val="center"/>
          </w:tcPr>
          <w:p w:rsidR="006C665B" w:rsidRDefault="006C665B">
            <w:pPr>
              <w:pStyle w:val="Tabela-zawarto"/>
              <w:jc w:val="center"/>
            </w:pPr>
            <w:r>
              <w:t>O</w:t>
            </w:r>
          </w:p>
        </w:tc>
        <w:tc>
          <w:tcPr>
            <w:tcW w:w="1537" w:type="dxa"/>
            <w:vAlign w:val="center"/>
          </w:tcPr>
          <w:p w:rsidR="006C665B" w:rsidRDefault="006C665B">
            <w:pPr>
              <w:pStyle w:val="Tabela-zawarto"/>
            </w:pPr>
            <w:r>
              <w:t>Atrybut</w:t>
            </w:r>
          </w:p>
        </w:tc>
        <w:tc>
          <w:tcPr>
            <w:tcW w:w="848" w:type="dxa"/>
            <w:vAlign w:val="center"/>
          </w:tcPr>
          <w:p w:rsidR="006C665B" w:rsidRDefault="006C665B">
            <w:pPr>
              <w:pStyle w:val="Tabela-zawarto"/>
            </w:pPr>
            <w:r>
              <w:t>string</w:t>
            </w:r>
          </w:p>
        </w:tc>
        <w:tc>
          <w:tcPr>
            <w:tcW w:w="3624" w:type="dxa"/>
            <w:vAlign w:val="center"/>
          </w:tcPr>
          <w:p w:rsidR="006C665B" w:rsidRDefault="006C665B">
            <w:pPr>
              <w:pStyle w:val="Tabela-zawarto"/>
            </w:pPr>
            <w:r>
              <w:t>Nazwa organizacji utrzymującej listę kodów jednostki danej wielkości.</w:t>
            </w:r>
          </w:p>
        </w:tc>
      </w:tr>
      <w:tr w:rsidR="006C665B">
        <w:trPr>
          <w:cantSplit/>
        </w:trPr>
        <w:tc>
          <w:tcPr>
            <w:tcW w:w="809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  <w:r>
              <w:t>000090</w:t>
            </w:r>
          </w:p>
        </w:tc>
        <w:tc>
          <w:tcPr>
            <w:tcW w:w="2650" w:type="dxa"/>
            <w:shd w:val="pct5" w:color="auto" w:fill="auto"/>
            <w:vAlign w:val="center"/>
          </w:tcPr>
          <w:p w:rsidR="006C665B" w:rsidRDefault="006C665B">
            <w:pPr>
              <w:pStyle w:val="Tabelanagwek1"/>
              <w:jc w:val="left"/>
            </w:pPr>
            <w:r>
              <w:t>Text. Type</w:t>
            </w:r>
          </w:p>
        </w:tc>
        <w:tc>
          <w:tcPr>
            <w:tcW w:w="842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153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</w:p>
        </w:tc>
        <w:tc>
          <w:tcPr>
            <w:tcW w:w="848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</w:p>
        </w:tc>
        <w:tc>
          <w:tcPr>
            <w:tcW w:w="3624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color w:val="0000FF"/>
              </w:rPr>
            </w:pPr>
            <w:r>
              <w:t xml:space="preserve">Ciąg znakowy  </w:t>
            </w:r>
          </w:p>
        </w:tc>
      </w:tr>
      <w:tr w:rsidR="006C665B">
        <w:trPr>
          <w:cantSplit/>
        </w:trPr>
        <w:tc>
          <w:tcPr>
            <w:tcW w:w="809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000094</w:t>
            </w:r>
          </w:p>
        </w:tc>
        <w:tc>
          <w:tcPr>
            <w:tcW w:w="2650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  <w:lang w:val="en-US"/>
              </w:rPr>
              <w:tab/>
              <w:t>Text. Content</w:t>
            </w:r>
          </w:p>
        </w:tc>
        <w:tc>
          <w:tcPr>
            <w:tcW w:w="842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1537" w:type="dxa"/>
            <w:vAlign w:val="center"/>
          </w:tcPr>
          <w:p w:rsidR="006C665B" w:rsidRDefault="006C665B">
            <w:pPr>
              <w:pStyle w:val="Tabela-zawarto"/>
            </w:pPr>
            <w:r>
              <w:t>Wartość elementu</w:t>
            </w:r>
          </w:p>
        </w:tc>
        <w:tc>
          <w:tcPr>
            <w:tcW w:w="848" w:type="dxa"/>
            <w:vAlign w:val="center"/>
          </w:tcPr>
          <w:p w:rsidR="006C665B" w:rsidRDefault="006C665B">
            <w:pPr>
              <w:pStyle w:val="Tabela-zawarto"/>
            </w:pPr>
            <w:r>
              <w:t>string</w:t>
            </w:r>
          </w:p>
        </w:tc>
        <w:tc>
          <w:tcPr>
            <w:tcW w:w="3624" w:type="dxa"/>
            <w:vAlign w:val="center"/>
          </w:tcPr>
          <w:p w:rsidR="006C665B" w:rsidRDefault="006C665B">
            <w:pPr>
              <w:pStyle w:val="Tabela-zawarto"/>
            </w:pPr>
            <w:r>
              <w:t>Ciąg znakowy</w:t>
            </w:r>
          </w:p>
        </w:tc>
      </w:tr>
      <w:tr w:rsidR="006C665B">
        <w:trPr>
          <w:cantSplit/>
        </w:trPr>
        <w:tc>
          <w:tcPr>
            <w:tcW w:w="809" w:type="dxa"/>
            <w:vAlign w:val="center"/>
          </w:tcPr>
          <w:p w:rsidR="006C665B" w:rsidRDefault="006C665B">
            <w:pPr>
              <w:pStyle w:val="Tabela-zawarto"/>
              <w:jc w:val="center"/>
            </w:pPr>
            <w:r>
              <w:t>000075</w:t>
            </w:r>
          </w:p>
        </w:tc>
        <w:tc>
          <w:tcPr>
            <w:tcW w:w="2650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  <w:t xml:space="preserve">Language. </w:t>
            </w:r>
            <w:r>
              <w:rPr>
                <w:b/>
                <w:lang w:val="en-US"/>
              </w:rPr>
              <w:t>Identifier</w:t>
            </w:r>
          </w:p>
        </w:tc>
        <w:tc>
          <w:tcPr>
            <w:tcW w:w="842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1537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Atrybut</w:t>
            </w:r>
          </w:p>
        </w:tc>
        <w:tc>
          <w:tcPr>
            <w:tcW w:w="848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string</w:t>
            </w:r>
          </w:p>
        </w:tc>
        <w:tc>
          <w:tcPr>
            <w:tcW w:w="3624" w:type="dxa"/>
            <w:vAlign w:val="center"/>
          </w:tcPr>
          <w:p w:rsidR="006C665B" w:rsidRDefault="006C665B">
            <w:pPr>
              <w:pStyle w:val="Tabela-zawarto"/>
              <w:rPr>
                <w:color w:val="0000FF"/>
              </w:rPr>
            </w:pPr>
            <w:r>
              <w:t>Identyfikator języka użyty w danym ciągu tekstowym zgodny z ISO 639 : 1998</w:t>
            </w:r>
          </w:p>
        </w:tc>
      </w:tr>
      <w:tr w:rsidR="006C665B">
        <w:trPr>
          <w:cantSplit/>
        </w:trPr>
        <w:tc>
          <w:tcPr>
            <w:tcW w:w="809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2650" w:type="dxa"/>
            <w:vAlign w:val="center"/>
          </w:tcPr>
          <w:p w:rsidR="006C665B" w:rsidRDefault="006C665B">
            <w:pPr>
              <w:pStyle w:val="Tabela-zawarto"/>
              <w:rPr>
                <w:b/>
                <w:lang w:val="en-US"/>
              </w:rPr>
            </w:pPr>
            <w:r>
              <w:rPr>
                <w:b/>
              </w:rPr>
              <w:tab/>
            </w:r>
            <w:r>
              <w:rPr>
                <w:b/>
                <w:lang w:val="en-US"/>
              </w:rPr>
              <w:t>Language. Locale. Identifier</w:t>
            </w:r>
          </w:p>
        </w:tc>
        <w:tc>
          <w:tcPr>
            <w:tcW w:w="842" w:type="dxa"/>
            <w:vAlign w:val="center"/>
          </w:tcPr>
          <w:p w:rsidR="006C665B" w:rsidRDefault="006C665B">
            <w:pPr>
              <w:pStyle w:val="Tabela-zawarto"/>
              <w:jc w:val="center"/>
            </w:pPr>
            <w:r>
              <w:t>O</w:t>
            </w:r>
          </w:p>
        </w:tc>
        <w:tc>
          <w:tcPr>
            <w:tcW w:w="1537" w:type="dxa"/>
            <w:vAlign w:val="center"/>
          </w:tcPr>
          <w:p w:rsidR="006C665B" w:rsidRDefault="006C665B">
            <w:pPr>
              <w:pStyle w:val="Tabela-zawarto"/>
            </w:pPr>
            <w:r>
              <w:t>Atrybut</w:t>
            </w:r>
          </w:p>
        </w:tc>
        <w:tc>
          <w:tcPr>
            <w:tcW w:w="848" w:type="dxa"/>
            <w:vAlign w:val="center"/>
          </w:tcPr>
          <w:p w:rsidR="006C665B" w:rsidRDefault="006C665B">
            <w:pPr>
              <w:pStyle w:val="Tabela-zawarto"/>
            </w:pPr>
            <w:r>
              <w:t>string</w:t>
            </w:r>
          </w:p>
        </w:tc>
        <w:tc>
          <w:tcPr>
            <w:tcW w:w="3624" w:type="dxa"/>
            <w:vAlign w:val="center"/>
          </w:tcPr>
          <w:p w:rsidR="006C665B" w:rsidRDefault="006C665B">
            <w:pPr>
              <w:pStyle w:val="Tabela-zawarto"/>
            </w:pPr>
            <w:r>
              <w:t>Umiejscowienie  języka, (wersja języka)</w:t>
            </w:r>
          </w:p>
        </w:tc>
      </w:tr>
    </w:tbl>
    <w:p w:rsidR="006C665B" w:rsidRDefault="006C665B">
      <w:bookmarkStart w:id="765" w:name="_Toc18720916"/>
      <w:bookmarkStart w:id="766" w:name="_Toc20531752"/>
    </w:p>
    <w:p w:rsidR="006C665B" w:rsidRDefault="006C665B">
      <w:pPr>
        <w:pStyle w:val="Heading3"/>
      </w:pPr>
      <w:bookmarkStart w:id="767" w:name="_Toc365012617"/>
      <w:r>
        <w:t>Typy własne</w:t>
      </w:r>
      <w:bookmarkEnd w:id="767"/>
    </w:p>
    <w:p w:rsidR="006C665B" w:rsidRDefault="006C665B">
      <w:r>
        <w:t xml:space="preserve">W tabeli poniżej znajdują się typy danych, wykorzystywane przy definiowaniu elementów danych komponentów komunikatów. Typy te bazują na ebXML-owych CCT podanych w poprzednim punkcie. </w:t>
      </w:r>
    </w:p>
    <w:tbl>
      <w:tblPr>
        <w:tblW w:w="105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67"/>
        <w:gridCol w:w="3013"/>
        <w:gridCol w:w="867"/>
        <w:gridCol w:w="926"/>
        <w:gridCol w:w="999"/>
        <w:gridCol w:w="2407"/>
        <w:gridCol w:w="1666"/>
      </w:tblGrid>
      <w:tr w:rsidR="006C665B" w:rsidTr="00A93019">
        <w:trPr>
          <w:cantSplit/>
          <w:tblHeader/>
        </w:trPr>
        <w:tc>
          <w:tcPr>
            <w:tcW w:w="667" w:type="dxa"/>
            <w:shd w:val="solid" w:color="auto" w:fill="auto"/>
            <w:vAlign w:val="center"/>
          </w:tcPr>
          <w:p w:rsidR="006C665B" w:rsidRDefault="006C665B">
            <w:pPr>
              <w:pStyle w:val="Tabela-nagwek"/>
              <w:jc w:val="center"/>
            </w:pPr>
            <w:r>
              <w:t>UID</w:t>
            </w:r>
          </w:p>
        </w:tc>
        <w:tc>
          <w:tcPr>
            <w:tcW w:w="3013" w:type="dxa"/>
            <w:shd w:val="solid" w:color="auto" w:fill="auto"/>
            <w:vAlign w:val="center"/>
          </w:tcPr>
          <w:p w:rsidR="006C665B" w:rsidRDefault="006C665B">
            <w:pPr>
              <w:pStyle w:val="Tabela-nagwek"/>
            </w:pPr>
            <w:r>
              <w:t>Nazwa elementu / typu</w:t>
            </w:r>
          </w:p>
        </w:tc>
        <w:tc>
          <w:tcPr>
            <w:tcW w:w="867" w:type="dxa"/>
            <w:shd w:val="solid" w:color="auto" w:fill="auto"/>
            <w:vAlign w:val="center"/>
          </w:tcPr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Status</w:t>
            </w:r>
          </w:p>
          <w:p w:rsidR="006C665B" w:rsidRDefault="006C665B">
            <w:pPr>
              <w:pStyle w:val="Tabela-nagwek"/>
              <w:jc w:val="center"/>
              <w:rPr>
                <w:lang w:val="en-US"/>
              </w:rPr>
            </w:pPr>
            <w:r>
              <w:rPr>
                <w:lang w:val="en-US"/>
              </w:rPr>
              <w:t>Il.wys.</w:t>
            </w:r>
          </w:p>
        </w:tc>
        <w:tc>
          <w:tcPr>
            <w:tcW w:w="926" w:type="dxa"/>
            <w:shd w:val="solid" w:color="auto" w:fill="auto"/>
            <w:vAlign w:val="center"/>
          </w:tcPr>
          <w:p w:rsidR="006C665B" w:rsidRDefault="006C665B">
            <w:pPr>
              <w:pStyle w:val="Tabela-nagwek"/>
            </w:pPr>
            <w:r>
              <w:t>Rodzaj</w:t>
            </w:r>
          </w:p>
          <w:p w:rsidR="006C665B" w:rsidRDefault="006C665B">
            <w:pPr>
              <w:pStyle w:val="Tabela-nagwek"/>
            </w:pPr>
            <w:r>
              <w:t>Pozycji</w:t>
            </w:r>
          </w:p>
        </w:tc>
        <w:tc>
          <w:tcPr>
            <w:tcW w:w="999" w:type="dxa"/>
            <w:shd w:val="solid" w:color="auto" w:fill="auto"/>
            <w:vAlign w:val="center"/>
          </w:tcPr>
          <w:p w:rsidR="006C665B" w:rsidRDefault="006C665B">
            <w:pPr>
              <w:pStyle w:val="Tabela-nagwek"/>
            </w:pPr>
            <w:r>
              <w:t>Typ</w:t>
            </w:r>
          </w:p>
          <w:p w:rsidR="006C665B" w:rsidRDefault="006C665B">
            <w:pPr>
              <w:pStyle w:val="Tabela-nagwek"/>
            </w:pPr>
            <w:r>
              <w:t>UID</w:t>
            </w:r>
          </w:p>
        </w:tc>
        <w:tc>
          <w:tcPr>
            <w:tcW w:w="2407" w:type="dxa"/>
            <w:shd w:val="solid" w:color="auto" w:fill="auto"/>
            <w:vAlign w:val="center"/>
          </w:tcPr>
          <w:p w:rsidR="006C665B" w:rsidRDefault="006C665B">
            <w:pPr>
              <w:pStyle w:val="Tabela-nagwek"/>
            </w:pPr>
            <w:r>
              <w:t xml:space="preserve">Uwagi i wartości                                               </w:t>
            </w:r>
          </w:p>
        </w:tc>
        <w:tc>
          <w:tcPr>
            <w:tcW w:w="1666" w:type="dxa"/>
            <w:shd w:val="solid" w:color="auto" w:fill="auto"/>
          </w:tcPr>
          <w:p w:rsidR="006C665B" w:rsidRDefault="006C665B">
            <w:pPr>
              <w:pStyle w:val="Tabela-nagwek"/>
            </w:pPr>
            <w:r>
              <w:t xml:space="preserve">                   Komponenty :</w:t>
            </w:r>
          </w:p>
          <w:p w:rsidR="006C665B" w:rsidRDefault="006C665B">
            <w:pPr>
              <w:pStyle w:val="Tabela-nagwek"/>
            </w:pPr>
            <w:r>
              <w:t>wykorzystanie</w:t>
            </w:r>
          </w:p>
        </w:tc>
      </w:tr>
      <w:tr w:rsidR="006C665B" w:rsidTr="00A93019">
        <w:trPr>
          <w:cantSplit/>
        </w:trPr>
        <w:tc>
          <w:tcPr>
            <w:tcW w:w="66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3013" w:type="dxa"/>
            <w:shd w:val="pct5" w:color="auto" w:fill="auto"/>
            <w:vAlign w:val="center"/>
          </w:tcPr>
          <w:p w:rsidR="006C665B" w:rsidRDefault="006C665B">
            <w:pPr>
              <w:pStyle w:val="Tabelanagwek1"/>
              <w:jc w:val="left"/>
            </w:pPr>
            <w:r>
              <w:t>AcctIdentType</w:t>
            </w:r>
          </w:p>
        </w:tc>
        <w:tc>
          <w:tcPr>
            <w:tcW w:w="86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926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</w:p>
        </w:tc>
        <w:tc>
          <w:tcPr>
            <w:tcW w:w="999" w:type="dxa"/>
            <w:shd w:val="pct5" w:color="auto" w:fill="auto"/>
            <w:vAlign w:val="center"/>
          </w:tcPr>
          <w:p w:rsidR="006C665B" w:rsidRDefault="006C665B">
            <w:pPr>
              <w:pStyle w:val="Tabela-nagwek"/>
              <w:rPr>
                <w:b w:val="0"/>
                <w:sz w:val="16"/>
              </w:rPr>
            </w:pPr>
            <w:r>
              <w:rPr>
                <w:b w:val="0"/>
                <w:sz w:val="16"/>
              </w:rPr>
              <w:t xml:space="preserve">Identifier </w:t>
            </w:r>
          </w:p>
        </w:tc>
        <w:tc>
          <w:tcPr>
            <w:tcW w:w="240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  <w:r>
              <w:t>Rodzaj identyfikatora rachunku</w:t>
            </w:r>
          </w:p>
        </w:tc>
        <w:tc>
          <w:tcPr>
            <w:tcW w:w="1666" w:type="dxa"/>
            <w:shd w:val="pct5" w:color="auto" w:fill="auto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Common</w:t>
            </w:r>
          </w:p>
        </w:tc>
      </w:tr>
      <w:tr w:rsidR="006C665B" w:rsidTr="00A93019">
        <w:trPr>
          <w:cantSplit/>
        </w:trPr>
        <w:tc>
          <w:tcPr>
            <w:tcW w:w="6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3013" w:type="dxa"/>
            <w:vAlign w:val="center"/>
          </w:tcPr>
          <w:p w:rsidR="006C665B" w:rsidRDefault="006C665B">
            <w:pPr>
              <w:pStyle w:val="Tabela-zawarto"/>
              <w:tabs>
                <w:tab w:val="left" w:pos="366"/>
              </w:tabs>
              <w:rPr>
                <w:b/>
                <w:lang w:val="en-US"/>
              </w:rPr>
            </w:pPr>
            <w:r>
              <w:rPr>
                <w:b/>
                <w:lang w:val="en-US"/>
              </w:rPr>
              <w:tab/>
              <w:t xml:space="preserve">IdentifierContent 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26" w:type="dxa"/>
            <w:vAlign w:val="center"/>
          </w:tcPr>
          <w:p w:rsidR="006C665B" w:rsidRDefault="006C665B">
            <w:pPr>
              <w:pStyle w:val="Tabela-zawarto"/>
            </w:pPr>
            <w:r>
              <w:t xml:space="preserve">Wartość elementu </w:t>
            </w:r>
          </w:p>
        </w:tc>
        <w:tc>
          <w:tcPr>
            <w:tcW w:w="999" w:type="dxa"/>
            <w:vAlign w:val="center"/>
          </w:tcPr>
          <w:p w:rsidR="006C665B" w:rsidRDefault="006C665B">
            <w:pPr>
              <w:pStyle w:val="Tabela-zawarto"/>
            </w:pPr>
            <w:r>
              <w:t>string</w:t>
            </w:r>
          </w:p>
        </w:tc>
        <w:tc>
          <w:tcPr>
            <w:tcW w:w="2407" w:type="dxa"/>
            <w:vAlign w:val="center"/>
          </w:tcPr>
          <w:p w:rsidR="006C665B" w:rsidRDefault="006C665B">
            <w:pPr>
              <w:pStyle w:val="Tabela-zawarto"/>
            </w:pPr>
            <w:r>
              <w:t>Maksymalna  długość: 34 znaków</w:t>
            </w:r>
          </w:p>
        </w:tc>
        <w:tc>
          <w:tcPr>
            <w:tcW w:w="1666" w:type="dxa"/>
          </w:tcPr>
          <w:p w:rsidR="006C665B" w:rsidRDefault="006C665B">
            <w:pPr>
              <w:pStyle w:val="Tabela-zawarto"/>
            </w:pPr>
          </w:p>
        </w:tc>
      </w:tr>
      <w:tr w:rsidR="006C665B" w:rsidTr="00A93019">
        <w:trPr>
          <w:cantSplit/>
        </w:trPr>
        <w:tc>
          <w:tcPr>
            <w:tcW w:w="66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3013" w:type="dxa"/>
            <w:vAlign w:val="center"/>
          </w:tcPr>
          <w:p w:rsidR="006C665B" w:rsidRDefault="006C665B">
            <w:pPr>
              <w:pStyle w:val="Tabela-zawarto"/>
              <w:ind w:left="366"/>
              <w:rPr>
                <w:b/>
                <w:lang w:val="en-US"/>
              </w:rPr>
            </w:pPr>
            <w:r>
              <w:rPr>
                <w:b/>
                <w:lang w:val="en-US"/>
              </w:rPr>
              <w:t>IdentificationScheme</w:t>
            </w:r>
          </w:p>
          <w:p w:rsidR="006C665B" w:rsidRDefault="006C665B">
            <w:pPr>
              <w:pStyle w:val="Tabela-zawarto"/>
              <w:ind w:left="366"/>
              <w:rPr>
                <w:b/>
                <w:lang w:val="en-US"/>
              </w:rPr>
            </w:pPr>
            <w:r>
              <w:rPr>
                <w:b/>
                <w:lang w:val="en-US"/>
              </w:rPr>
              <w:t>Name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26" w:type="dxa"/>
            <w:vAlign w:val="center"/>
          </w:tcPr>
          <w:p w:rsidR="006C665B" w:rsidRDefault="006C665B">
            <w:pPr>
              <w:pStyle w:val="Tabela-zawarto"/>
            </w:pPr>
            <w:r>
              <w:t>Atrybut</w:t>
            </w:r>
          </w:p>
        </w:tc>
        <w:tc>
          <w:tcPr>
            <w:tcW w:w="999" w:type="dxa"/>
            <w:vAlign w:val="center"/>
          </w:tcPr>
          <w:p w:rsidR="006C665B" w:rsidRDefault="006C665B">
            <w:pPr>
              <w:pStyle w:val="Tabela-zawarto"/>
            </w:pPr>
            <w:r>
              <w:t>string</w:t>
            </w:r>
          </w:p>
        </w:tc>
        <w:tc>
          <w:tcPr>
            <w:tcW w:w="2407" w:type="dxa"/>
            <w:vAlign w:val="center"/>
          </w:tcPr>
          <w:p w:rsidR="006C665B" w:rsidRDefault="006C665B">
            <w:pPr>
              <w:pStyle w:val="Tabela-zawarto"/>
            </w:pPr>
            <w:r>
              <w:t>Lista dopuszczalnych wartości atrybutu:</w:t>
            </w:r>
          </w:p>
          <w:p w:rsidR="006C665B" w:rsidRDefault="006C665B">
            <w:pPr>
              <w:pStyle w:val="Tabela-wyliczanie"/>
            </w:pPr>
            <w:r>
              <w:t>'NRB'</w:t>
            </w:r>
          </w:p>
          <w:p w:rsidR="006C665B" w:rsidRDefault="006C665B">
            <w:pPr>
              <w:pStyle w:val="Tabela-wyliczanie"/>
            </w:pPr>
            <w:r>
              <w:t>'IBAN'</w:t>
            </w:r>
          </w:p>
          <w:p w:rsidR="006C665B" w:rsidRDefault="006C665B">
            <w:pPr>
              <w:pStyle w:val="Tabela-wyliczanie"/>
            </w:pPr>
            <w:r>
              <w:t>other' – inny krajowy  (nie   NRB)</w:t>
            </w:r>
          </w:p>
          <w:p w:rsidR="006C665B" w:rsidRDefault="006C665B">
            <w:pPr>
              <w:pStyle w:val="Tabela-zawarto"/>
              <w:tabs>
                <w:tab w:val="num" w:pos="720"/>
              </w:tabs>
              <w:spacing w:before="0"/>
              <w:ind w:left="72"/>
            </w:pPr>
          </w:p>
        </w:tc>
        <w:tc>
          <w:tcPr>
            <w:tcW w:w="1666" w:type="dxa"/>
          </w:tcPr>
          <w:p w:rsidR="006C665B" w:rsidRDefault="006C665B">
            <w:pPr>
              <w:pStyle w:val="Tabela-zawarto"/>
            </w:pPr>
          </w:p>
        </w:tc>
      </w:tr>
      <w:tr w:rsidR="006C665B" w:rsidTr="00A93019">
        <w:trPr>
          <w:cantSplit/>
        </w:trPr>
        <w:tc>
          <w:tcPr>
            <w:tcW w:w="667" w:type="dxa"/>
            <w:shd w:val="pct5" w:color="auto" w:fill="auto"/>
            <w:vAlign w:val="center"/>
          </w:tcPr>
          <w:p w:rsidR="006C665B" w:rsidRDefault="006C665B">
            <w:pPr>
              <w:jc w:val="center"/>
            </w:pPr>
          </w:p>
        </w:tc>
        <w:tc>
          <w:tcPr>
            <w:tcW w:w="3013" w:type="dxa"/>
            <w:shd w:val="pct5" w:color="auto" w:fill="auto"/>
            <w:vAlign w:val="center"/>
          </w:tcPr>
          <w:p w:rsidR="006C665B" w:rsidRDefault="006C665B">
            <w:pPr>
              <w:pStyle w:val="Tabelanagwek1"/>
              <w:jc w:val="left"/>
              <w:rPr>
                <w:lang w:val="en-US"/>
              </w:rPr>
            </w:pPr>
            <w:r>
              <w:rPr>
                <w:lang w:val="en-US"/>
              </w:rPr>
              <w:t>AccTypeCode</w:t>
            </w:r>
          </w:p>
        </w:tc>
        <w:tc>
          <w:tcPr>
            <w:tcW w:w="86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926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999" w:type="dxa"/>
            <w:shd w:val="pct5" w:color="auto" w:fill="auto"/>
            <w:vAlign w:val="center"/>
          </w:tcPr>
          <w:p w:rsidR="006C665B" w:rsidRDefault="006C665B">
            <w:pPr>
              <w:pStyle w:val="Tabela-nagwek"/>
              <w:rPr>
                <w:b w:val="0"/>
                <w:lang w:val="en-US"/>
              </w:rPr>
            </w:pPr>
            <w:r>
              <w:rPr>
                <w:b w:val="0"/>
                <w:sz w:val="16"/>
                <w:lang w:val="en-US"/>
              </w:rPr>
              <w:t>Identifier</w:t>
            </w:r>
          </w:p>
        </w:tc>
        <w:tc>
          <w:tcPr>
            <w:tcW w:w="240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Typ rachunku</w:t>
            </w:r>
          </w:p>
        </w:tc>
        <w:tc>
          <w:tcPr>
            <w:tcW w:w="1666" w:type="dxa"/>
            <w:shd w:val="pct5" w:color="auto" w:fill="auto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Common</w:t>
            </w:r>
          </w:p>
        </w:tc>
      </w:tr>
      <w:tr w:rsidR="006C665B" w:rsidTr="00A93019">
        <w:trPr>
          <w:cantSplit/>
        </w:trPr>
        <w:tc>
          <w:tcPr>
            <w:tcW w:w="667" w:type="dxa"/>
            <w:vAlign w:val="center"/>
          </w:tcPr>
          <w:p w:rsidR="006C665B" w:rsidRDefault="006C665B">
            <w:pPr>
              <w:jc w:val="center"/>
              <w:rPr>
                <w:lang w:val="en-US"/>
              </w:rPr>
            </w:pPr>
          </w:p>
        </w:tc>
        <w:tc>
          <w:tcPr>
            <w:tcW w:w="3013" w:type="dxa"/>
            <w:vAlign w:val="center"/>
          </w:tcPr>
          <w:p w:rsidR="006C665B" w:rsidRDefault="006C665B">
            <w:pPr>
              <w:pStyle w:val="Tabela-zawarto"/>
              <w:ind w:left="432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IdentifierContent 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26" w:type="dxa"/>
            <w:vAlign w:val="center"/>
          </w:tcPr>
          <w:p w:rsidR="006C665B" w:rsidRDefault="006C665B">
            <w:pPr>
              <w:pStyle w:val="Tabela-zawarto"/>
            </w:pPr>
            <w:r>
              <w:t xml:space="preserve">Wartość elementu </w:t>
            </w:r>
          </w:p>
        </w:tc>
        <w:tc>
          <w:tcPr>
            <w:tcW w:w="999" w:type="dxa"/>
            <w:vAlign w:val="center"/>
          </w:tcPr>
          <w:p w:rsidR="006C665B" w:rsidRDefault="006C665B">
            <w:pPr>
              <w:pStyle w:val="Tabela-zawarto"/>
            </w:pPr>
            <w:r>
              <w:t>string</w:t>
            </w:r>
          </w:p>
        </w:tc>
        <w:tc>
          <w:tcPr>
            <w:tcW w:w="2407" w:type="dxa"/>
            <w:vAlign w:val="center"/>
          </w:tcPr>
          <w:p w:rsidR="006C665B" w:rsidRDefault="006C665B">
            <w:pPr>
              <w:pStyle w:val="Tabela-zawarto"/>
            </w:pPr>
            <w:r>
              <w:t>Lista dopuszczalnych wartości elementu:</w:t>
            </w:r>
          </w:p>
          <w:p w:rsidR="006C665B" w:rsidRDefault="006C665B">
            <w:pPr>
              <w:pStyle w:val="Tabela-wyliczanie"/>
            </w:pPr>
            <w:r>
              <w:t>‘ROR</w:t>
            </w:r>
            <w:r>
              <w:rPr>
                <w:color w:val="0000FF"/>
              </w:rPr>
              <w:t>’</w:t>
            </w:r>
          </w:p>
          <w:p w:rsidR="006C665B" w:rsidRDefault="006C665B">
            <w:pPr>
              <w:pStyle w:val="Tabela-wyliczanie"/>
            </w:pPr>
            <w:r>
              <w:t xml:space="preserve"> ‘RB’</w:t>
            </w:r>
          </w:p>
          <w:p w:rsidR="006C665B" w:rsidRDefault="006C665B">
            <w:pPr>
              <w:pStyle w:val="Tabela-wyliczanie"/>
            </w:pPr>
            <w:r>
              <w:t xml:space="preserve"> ‘LOK’</w:t>
            </w:r>
          </w:p>
          <w:p w:rsidR="006C665B" w:rsidRDefault="006C665B">
            <w:pPr>
              <w:pStyle w:val="Tabela-wyliczanie"/>
            </w:pPr>
            <w:r>
              <w:t xml:space="preserve"> ‘KRE’</w:t>
            </w:r>
          </w:p>
          <w:p w:rsidR="006C665B" w:rsidRDefault="006C665B">
            <w:pPr>
              <w:pStyle w:val="Tabela-wyliczanie"/>
              <w:rPr>
                <w:lang w:val="en-US"/>
              </w:rPr>
            </w:pPr>
            <w:r>
              <w:t xml:space="preserve"> </w:t>
            </w:r>
            <w:r>
              <w:rPr>
                <w:lang w:val="en-US"/>
              </w:rPr>
              <w:t>‘KK’</w:t>
            </w:r>
          </w:p>
          <w:p w:rsidR="006C665B" w:rsidRDefault="006C665B">
            <w:pPr>
              <w:pStyle w:val="Tabela-wyliczanie"/>
              <w:rPr>
                <w:lang w:val="en-US"/>
              </w:rPr>
            </w:pPr>
            <w:r>
              <w:rPr>
                <w:lang w:val="en-US"/>
              </w:rPr>
              <w:t xml:space="preserve"> ‘other’</w:t>
            </w:r>
          </w:p>
        </w:tc>
        <w:tc>
          <w:tcPr>
            <w:tcW w:w="1666" w:type="dxa"/>
          </w:tcPr>
          <w:p w:rsidR="006C665B" w:rsidRDefault="006C665B">
            <w:pPr>
              <w:pStyle w:val="Tabela-zawarto"/>
              <w:spacing w:before="0"/>
              <w:rPr>
                <w:lang w:val="en-US"/>
              </w:rPr>
            </w:pPr>
          </w:p>
        </w:tc>
      </w:tr>
      <w:tr w:rsidR="006C665B" w:rsidTr="00A93019">
        <w:trPr>
          <w:cantSplit/>
        </w:trPr>
        <w:tc>
          <w:tcPr>
            <w:tcW w:w="66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3013" w:type="dxa"/>
            <w:shd w:val="pct5" w:color="auto" w:fill="auto"/>
            <w:vAlign w:val="center"/>
          </w:tcPr>
          <w:p w:rsidR="006C665B" w:rsidRDefault="006C665B">
            <w:pPr>
              <w:pStyle w:val="Tabelanagwek1"/>
              <w:jc w:val="left"/>
              <w:rPr>
                <w:lang w:val="en-US"/>
              </w:rPr>
            </w:pPr>
            <w:r>
              <w:rPr>
                <w:lang w:val="en-US"/>
              </w:rPr>
              <w:t>AddressTypeCode</w:t>
            </w:r>
          </w:p>
        </w:tc>
        <w:tc>
          <w:tcPr>
            <w:tcW w:w="86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926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999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  <w:r>
              <w:t>Code</w:t>
            </w:r>
          </w:p>
        </w:tc>
        <w:tc>
          <w:tcPr>
            <w:tcW w:w="240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spacing w:before="0"/>
            </w:pPr>
            <w:r>
              <w:t>Rodzaj adresu</w:t>
            </w:r>
          </w:p>
        </w:tc>
        <w:tc>
          <w:tcPr>
            <w:tcW w:w="1666" w:type="dxa"/>
            <w:shd w:val="pct5" w:color="auto" w:fill="auto"/>
          </w:tcPr>
          <w:p w:rsidR="006C665B" w:rsidRDefault="006C665B">
            <w:pPr>
              <w:pStyle w:val="Tabela-zawarto"/>
              <w:spacing w:before="0"/>
              <w:rPr>
                <w:lang w:val="en-US"/>
              </w:rPr>
            </w:pPr>
            <w:r>
              <w:rPr>
                <w:lang w:val="en-US"/>
              </w:rPr>
              <w:t>Common</w:t>
            </w:r>
          </w:p>
        </w:tc>
      </w:tr>
      <w:tr w:rsidR="006C665B" w:rsidTr="00A93019">
        <w:trPr>
          <w:cantSplit/>
        </w:trPr>
        <w:tc>
          <w:tcPr>
            <w:tcW w:w="6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3013" w:type="dxa"/>
            <w:vAlign w:val="center"/>
          </w:tcPr>
          <w:p w:rsidR="006C665B" w:rsidRDefault="006C665B">
            <w:pPr>
              <w:pStyle w:val="Tabela-zawarto"/>
              <w:ind w:left="366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CodeContent 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26" w:type="dxa"/>
            <w:vAlign w:val="center"/>
          </w:tcPr>
          <w:p w:rsidR="006C665B" w:rsidRDefault="006C665B">
            <w:pPr>
              <w:pStyle w:val="Tabela-zawarto"/>
            </w:pPr>
            <w:r>
              <w:t xml:space="preserve">Wartość elementu </w:t>
            </w:r>
          </w:p>
        </w:tc>
        <w:tc>
          <w:tcPr>
            <w:tcW w:w="999" w:type="dxa"/>
            <w:vAlign w:val="center"/>
          </w:tcPr>
          <w:p w:rsidR="006C665B" w:rsidRDefault="006C665B">
            <w:pPr>
              <w:pStyle w:val="Tabela-zawarto"/>
            </w:pPr>
            <w:r>
              <w:t>string</w:t>
            </w:r>
          </w:p>
        </w:tc>
        <w:tc>
          <w:tcPr>
            <w:tcW w:w="2407" w:type="dxa"/>
            <w:vAlign w:val="center"/>
          </w:tcPr>
          <w:p w:rsidR="006C665B" w:rsidRDefault="006C665B">
            <w:pPr>
              <w:pStyle w:val="Tabela-zawarto"/>
            </w:pPr>
            <w:r>
              <w:t>Lista dopuszczalnych wartości elementu</w:t>
            </w:r>
          </w:p>
          <w:p w:rsidR="006C665B" w:rsidRDefault="006C665B">
            <w:pPr>
              <w:pStyle w:val="Tabela-wyliczanie"/>
              <w:rPr>
                <w:lang w:val="en-US"/>
              </w:rPr>
            </w:pPr>
            <w:r>
              <w:rPr>
                <w:lang w:val="en-US"/>
              </w:rPr>
              <w:t>‘Home’ – domowy</w:t>
            </w:r>
          </w:p>
          <w:p w:rsidR="006C665B" w:rsidRDefault="006C665B">
            <w:pPr>
              <w:pStyle w:val="Tabela-wyliczanie"/>
              <w:rPr>
                <w:lang w:val="en-US"/>
              </w:rPr>
            </w:pPr>
            <w:r>
              <w:rPr>
                <w:lang w:val="en-US"/>
              </w:rPr>
              <w:t>‘Office’ – firmowy</w:t>
            </w:r>
          </w:p>
          <w:p w:rsidR="006C665B" w:rsidRDefault="006C665B">
            <w:pPr>
              <w:pStyle w:val="Tabela-wyliczanie"/>
              <w:rPr>
                <w:lang w:val="en-US"/>
              </w:rPr>
            </w:pPr>
            <w:r>
              <w:rPr>
                <w:lang w:val="en-US"/>
              </w:rPr>
              <w:t>‘Correspondence’ -korespondencyjny</w:t>
            </w:r>
          </w:p>
        </w:tc>
        <w:tc>
          <w:tcPr>
            <w:tcW w:w="1666" w:type="dxa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</w:tr>
      <w:tr w:rsidR="006C665B" w:rsidTr="00A93019">
        <w:trPr>
          <w:cantSplit/>
        </w:trPr>
        <w:tc>
          <w:tcPr>
            <w:tcW w:w="66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3013" w:type="dxa"/>
            <w:shd w:val="pct5" w:color="auto" w:fill="auto"/>
            <w:vAlign w:val="center"/>
          </w:tcPr>
          <w:p w:rsidR="006C665B" w:rsidRDefault="006C665B">
            <w:pPr>
              <w:pStyle w:val="Tabelanagwek1"/>
              <w:jc w:val="left"/>
              <w:rPr>
                <w:lang w:val="en-US"/>
              </w:rPr>
            </w:pPr>
            <w:r>
              <w:rPr>
                <w:lang w:val="en-US"/>
              </w:rPr>
              <w:t>AdjustmentReasonCode</w:t>
            </w:r>
          </w:p>
        </w:tc>
        <w:tc>
          <w:tcPr>
            <w:tcW w:w="86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926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999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  <w:r>
              <w:t>Code</w:t>
            </w:r>
          </w:p>
        </w:tc>
        <w:tc>
          <w:tcPr>
            <w:tcW w:w="240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spacing w:before="0"/>
            </w:pPr>
            <w:r>
              <w:t>Przyczyna korekty kwoty regulowanej w ramach transakcji; występuje w sformatowanych szczegółach płatności</w:t>
            </w:r>
          </w:p>
        </w:tc>
        <w:tc>
          <w:tcPr>
            <w:tcW w:w="1666" w:type="dxa"/>
            <w:shd w:val="pct5" w:color="auto" w:fill="auto"/>
          </w:tcPr>
          <w:p w:rsidR="006C665B" w:rsidRDefault="006C665B">
            <w:pPr>
              <w:pStyle w:val="Tabela-zawarto"/>
              <w:spacing w:before="0"/>
            </w:pPr>
          </w:p>
          <w:p w:rsidR="006C665B" w:rsidRDefault="006C665B">
            <w:pPr>
              <w:pStyle w:val="Tabela-zawarto"/>
              <w:spacing w:before="0"/>
              <w:rPr>
                <w:lang w:val="en-US"/>
              </w:rPr>
            </w:pPr>
            <w:r>
              <w:rPr>
                <w:lang w:val="en-US"/>
              </w:rPr>
              <w:t>Payment</w:t>
            </w:r>
          </w:p>
        </w:tc>
      </w:tr>
      <w:tr w:rsidR="006C665B" w:rsidTr="00A93019">
        <w:trPr>
          <w:cantSplit/>
        </w:trPr>
        <w:tc>
          <w:tcPr>
            <w:tcW w:w="6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3013" w:type="dxa"/>
            <w:vAlign w:val="center"/>
          </w:tcPr>
          <w:p w:rsidR="006C665B" w:rsidRDefault="006C665B">
            <w:pPr>
              <w:pStyle w:val="Tabela-zawarto"/>
              <w:ind w:left="366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CodeContent 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D</w:t>
            </w:r>
          </w:p>
        </w:tc>
        <w:tc>
          <w:tcPr>
            <w:tcW w:w="926" w:type="dxa"/>
            <w:vAlign w:val="center"/>
          </w:tcPr>
          <w:p w:rsidR="006C665B" w:rsidRDefault="006C665B">
            <w:pPr>
              <w:pStyle w:val="Tabela-zawarto"/>
            </w:pPr>
            <w:r>
              <w:t xml:space="preserve">Wartość elementu </w:t>
            </w:r>
          </w:p>
        </w:tc>
        <w:tc>
          <w:tcPr>
            <w:tcW w:w="999" w:type="dxa"/>
            <w:vAlign w:val="center"/>
          </w:tcPr>
          <w:p w:rsidR="006C665B" w:rsidRDefault="006C665B">
            <w:pPr>
              <w:pStyle w:val="Tabela-zawarto"/>
            </w:pPr>
            <w:r>
              <w:t>string</w:t>
            </w:r>
          </w:p>
        </w:tc>
        <w:tc>
          <w:tcPr>
            <w:tcW w:w="2407" w:type="dxa"/>
            <w:vAlign w:val="center"/>
          </w:tcPr>
          <w:p w:rsidR="006C665B" w:rsidRDefault="006C665B">
            <w:pPr>
              <w:pStyle w:val="Tabela-zawarto"/>
            </w:pPr>
            <w:r>
              <w:t xml:space="preserve"> Lista dopuszczalnych wartości elementu</w:t>
            </w:r>
          </w:p>
          <w:p w:rsidR="006C665B" w:rsidRDefault="006C665B">
            <w:pPr>
              <w:pStyle w:val="Tabela-wyliczanie"/>
            </w:pPr>
            <w:r>
              <w:t>‘Return’ - zwrot</w:t>
            </w:r>
          </w:p>
          <w:p w:rsidR="006C665B" w:rsidRDefault="006C665B">
            <w:pPr>
              <w:pStyle w:val="Tabela-wyliczanie"/>
            </w:pPr>
            <w:r>
              <w:t>‘Damage’ - uszkodzenie</w:t>
            </w:r>
          </w:p>
          <w:p w:rsidR="006C665B" w:rsidRDefault="006C665B">
            <w:pPr>
              <w:pStyle w:val="Tabela-wyliczanie"/>
              <w:rPr>
                <w:lang w:val="en-US"/>
              </w:rPr>
            </w:pPr>
            <w:r>
              <w:rPr>
                <w:lang w:val="en-US"/>
              </w:rPr>
              <w:t>‘Other’ – inny</w:t>
            </w:r>
          </w:p>
          <w:p w:rsidR="006C665B" w:rsidRDefault="006C665B">
            <w:pPr>
              <w:pStyle w:val="Tabela-wyliczanie"/>
              <w:rPr>
                <w:lang w:val="en-US"/>
              </w:rPr>
            </w:pPr>
            <w:r>
              <w:rPr>
                <w:lang w:val="en-US"/>
              </w:rPr>
              <w:t xml:space="preserve">‘Deduction’ - potrącenie  </w:t>
            </w:r>
          </w:p>
          <w:p w:rsidR="006C665B" w:rsidRDefault="006C665B">
            <w:pPr>
              <w:pStyle w:val="Tabela-wyliczanie"/>
              <w:numPr>
                <w:ilvl w:val="0"/>
                <w:numId w:val="0"/>
              </w:numPr>
            </w:pPr>
            <w:r>
              <w:rPr>
                <w:lang w:val="en-US"/>
              </w:rPr>
              <w:t xml:space="preserve">       </w:t>
            </w:r>
            <w:r>
              <w:t xml:space="preserve">na    podstawie innego     </w:t>
            </w:r>
          </w:p>
          <w:p w:rsidR="006C665B" w:rsidRDefault="006C665B">
            <w:pPr>
              <w:pStyle w:val="Tabela-wyliczanie"/>
              <w:numPr>
                <w:ilvl w:val="0"/>
                <w:numId w:val="0"/>
              </w:numPr>
            </w:pPr>
            <w:r>
              <w:t xml:space="preserve">       dokumentu</w:t>
            </w:r>
          </w:p>
          <w:p w:rsidR="006C665B" w:rsidRDefault="006C665B">
            <w:pPr>
              <w:pStyle w:val="Tabela-wyliczanie"/>
            </w:pPr>
            <w:r>
              <w:t xml:space="preserve">‘Agreed’ - zgodnie z  </w:t>
            </w:r>
          </w:p>
          <w:p w:rsidR="006C665B" w:rsidRDefault="006C665B">
            <w:pPr>
              <w:pStyle w:val="Tabela-wyliczanie"/>
              <w:numPr>
                <w:ilvl w:val="0"/>
                <w:numId w:val="0"/>
              </w:numPr>
            </w:pPr>
            <w:r>
              <w:t xml:space="preserve">       uzgodnieniami</w:t>
            </w:r>
          </w:p>
          <w:p w:rsidR="006C665B" w:rsidRDefault="006C665B">
            <w:pPr>
              <w:pStyle w:val="Tabela-wyliczanie"/>
              <w:rPr>
                <w:lang w:val="en-US"/>
              </w:rPr>
            </w:pPr>
            <w:r>
              <w:t xml:space="preserve"> </w:t>
            </w:r>
            <w:r>
              <w:rPr>
                <w:lang w:val="en-US"/>
              </w:rPr>
              <w:t>‘Discount’ – rabat</w:t>
            </w:r>
          </w:p>
        </w:tc>
        <w:tc>
          <w:tcPr>
            <w:tcW w:w="1666" w:type="dxa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</w:tr>
      <w:tr w:rsidR="006C665B" w:rsidTr="00A93019">
        <w:trPr>
          <w:cantSplit/>
        </w:trPr>
        <w:tc>
          <w:tcPr>
            <w:tcW w:w="6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3013" w:type="dxa"/>
            <w:vAlign w:val="center"/>
          </w:tcPr>
          <w:p w:rsidR="006C665B" w:rsidRDefault="006C665B">
            <w:pPr>
              <w:pStyle w:val="Tabela-zawarto"/>
              <w:ind w:left="366"/>
              <w:rPr>
                <w:b/>
                <w:lang w:val="en-US"/>
              </w:rPr>
            </w:pPr>
            <w:r>
              <w:rPr>
                <w:b/>
                <w:lang w:val="en-US"/>
              </w:rPr>
              <w:t>CodeListAgency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</w:pPr>
            <w:r>
              <w:t>O</w:t>
            </w:r>
          </w:p>
        </w:tc>
        <w:tc>
          <w:tcPr>
            <w:tcW w:w="926" w:type="dxa"/>
            <w:vAlign w:val="center"/>
          </w:tcPr>
          <w:p w:rsidR="006C665B" w:rsidRDefault="006C665B">
            <w:pPr>
              <w:pStyle w:val="Tabela-zawarto"/>
            </w:pPr>
            <w:r>
              <w:t>Atrybut</w:t>
            </w:r>
          </w:p>
        </w:tc>
        <w:tc>
          <w:tcPr>
            <w:tcW w:w="999" w:type="dxa"/>
            <w:vAlign w:val="center"/>
          </w:tcPr>
          <w:p w:rsidR="006C665B" w:rsidRDefault="006C665B">
            <w:pPr>
              <w:pStyle w:val="Tabela-zawarto"/>
            </w:pPr>
            <w:r>
              <w:t>string</w:t>
            </w:r>
          </w:p>
        </w:tc>
        <w:tc>
          <w:tcPr>
            <w:tcW w:w="2407" w:type="dxa"/>
            <w:vAlign w:val="center"/>
          </w:tcPr>
          <w:p w:rsidR="006C665B" w:rsidRDefault="006C665B">
            <w:pPr>
              <w:pStyle w:val="Tabela-zawarto"/>
              <w:spacing w:before="0"/>
            </w:pPr>
            <w:r>
              <w:t xml:space="preserve">Lista dopuszczalnych wartości elementu </w:t>
            </w:r>
          </w:p>
          <w:p w:rsidR="006C665B" w:rsidRDefault="006C665B">
            <w:pPr>
              <w:pStyle w:val="Tabela-wyliczanie"/>
            </w:pPr>
            <w:r>
              <w:t xml:space="preserve">‘RBE’ – jeśli w CodeContent </w:t>
            </w:r>
          </w:p>
          <w:p w:rsidR="006C665B" w:rsidRDefault="006C665B">
            <w:pPr>
              <w:pStyle w:val="Tabela-wyliczanie"/>
              <w:numPr>
                <w:ilvl w:val="0"/>
                <w:numId w:val="0"/>
              </w:numPr>
            </w:pPr>
            <w:r>
              <w:t xml:space="preserve">       występuje jedna z       </w:t>
            </w:r>
          </w:p>
          <w:p w:rsidR="006C665B" w:rsidRDefault="006C665B">
            <w:pPr>
              <w:pStyle w:val="Tabela-wyliczanie"/>
              <w:numPr>
                <w:ilvl w:val="0"/>
                <w:numId w:val="0"/>
              </w:numPr>
            </w:pPr>
            <w:r>
              <w:t xml:space="preserve">       podanych powyżej </w:t>
            </w:r>
          </w:p>
          <w:p w:rsidR="006C665B" w:rsidRDefault="006C665B">
            <w:pPr>
              <w:pStyle w:val="Tabela-wyliczanie"/>
              <w:numPr>
                <w:ilvl w:val="0"/>
                <w:numId w:val="0"/>
              </w:numPr>
            </w:pPr>
            <w:r>
              <w:t xml:space="preserve">        wartości</w:t>
            </w:r>
          </w:p>
          <w:p w:rsidR="006C665B" w:rsidRDefault="006C665B">
            <w:pPr>
              <w:pStyle w:val="Tabela-wyliczanie"/>
            </w:pPr>
            <w:r>
              <w:t xml:space="preserve">‘application’ – jeśli w </w:t>
            </w:r>
          </w:p>
          <w:p w:rsidR="006C665B" w:rsidRDefault="006C665B">
            <w:pPr>
              <w:pStyle w:val="Tabela-wyliczanie"/>
            </w:pPr>
            <w:r>
              <w:t>CodeContent występuje wartość ustalona pomiędzy współpracującymi aplikacjami</w:t>
            </w:r>
          </w:p>
          <w:p w:rsidR="006C665B" w:rsidRDefault="006C665B">
            <w:pPr>
              <w:pStyle w:val="Tabela-wyliczanie"/>
            </w:pPr>
            <w:r>
              <w:t xml:space="preserve">‘any’  – wówczas dowolna wartość CodeContent </w:t>
            </w:r>
          </w:p>
        </w:tc>
        <w:tc>
          <w:tcPr>
            <w:tcW w:w="1666" w:type="dxa"/>
          </w:tcPr>
          <w:p w:rsidR="006C665B" w:rsidRDefault="006C665B">
            <w:pPr>
              <w:pStyle w:val="Tabela-zawarto"/>
              <w:spacing w:before="0"/>
            </w:pPr>
          </w:p>
        </w:tc>
      </w:tr>
      <w:tr w:rsidR="006C665B" w:rsidTr="00A93019">
        <w:trPr>
          <w:cantSplit/>
        </w:trPr>
        <w:tc>
          <w:tcPr>
            <w:tcW w:w="66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3013" w:type="dxa"/>
            <w:shd w:val="pct5" w:color="auto" w:fill="auto"/>
            <w:vAlign w:val="center"/>
          </w:tcPr>
          <w:p w:rsidR="006C665B" w:rsidRDefault="006C665B">
            <w:pPr>
              <w:pStyle w:val="Tabelanagwek1"/>
              <w:jc w:val="left"/>
              <w:rPr>
                <w:lang w:val="en-US"/>
              </w:rPr>
            </w:pPr>
            <w:r>
              <w:rPr>
                <w:lang w:val="en-US"/>
              </w:rPr>
              <w:t>AmountType</w:t>
            </w:r>
          </w:p>
        </w:tc>
        <w:tc>
          <w:tcPr>
            <w:tcW w:w="86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926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999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Amount</w:t>
            </w:r>
          </w:p>
        </w:tc>
        <w:tc>
          <w:tcPr>
            <w:tcW w:w="240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Kwota</w:t>
            </w:r>
          </w:p>
        </w:tc>
        <w:tc>
          <w:tcPr>
            <w:tcW w:w="1666" w:type="dxa"/>
            <w:shd w:val="pct5" w:color="auto" w:fill="auto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Common</w:t>
            </w:r>
          </w:p>
        </w:tc>
      </w:tr>
      <w:tr w:rsidR="006C665B" w:rsidTr="00A93019">
        <w:trPr>
          <w:cantSplit/>
        </w:trPr>
        <w:tc>
          <w:tcPr>
            <w:tcW w:w="6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3013" w:type="dxa"/>
            <w:vAlign w:val="center"/>
          </w:tcPr>
          <w:p w:rsidR="006C665B" w:rsidRDefault="006C665B">
            <w:pPr>
              <w:pStyle w:val="Tabela-zawarto"/>
              <w:ind w:left="366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AmountContent 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26" w:type="dxa"/>
            <w:vAlign w:val="center"/>
          </w:tcPr>
          <w:p w:rsidR="006C665B" w:rsidRDefault="006C665B">
            <w:pPr>
              <w:pStyle w:val="Tabela-zawarto"/>
            </w:pPr>
            <w:r>
              <w:t xml:space="preserve">Wartość elementu </w:t>
            </w:r>
          </w:p>
        </w:tc>
        <w:tc>
          <w:tcPr>
            <w:tcW w:w="999" w:type="dxa"/>
            <w:vAlign w:val="center"/>
          </w:tcPr>
          <w:p w:rsidR="006C665B" w:rsidRDefault="006C665B">
            <w:pPr>
              <w:pStyle w:val="Tabela-zawarto"/>
            </w:pPr>
            <w:r>
              <w:t xml:space="preserve">decimal </w:t>
            </w:r>
          </w:p>
        </w:tc>
        <w:tc>
          <w:tcPr>
            <w:tcW w:w="2407" w:type="dxa"/>
            <w:vAlign w:val="center"/>
          </w:tcPr>
          <w:p w:rsidR="006C665B" w:rsidRDefault="006C665B">
            <w:pPr>
              <w:pStyle w:val="Tabela-zawarto"/>
              <w:spacing w:before="0"/>
            </w:pPr>
            <w:r>
              <w:t>Długość wartości elementu ograniczona do 16 znaków.</w:t>
            </w:r>
          </w:p>
        </w:tc>
        <w:tc>
          <w:tcPr>
            <w:tcW w:w="1666" w:type="dxa"/>
          </w:tcPr>
          <w:p w:rsidR="006C665B" w:rsidRDefault="006C665B">
            <w:pPr>
              <w:pStyle w:val="Tabela-zawarto"/>
              <w:spacing w:before="0"/>
            </w:pPr>
          </w:p>
        </w:tc>
      </w:tr>
      <w:tr w:rsidR="006C665B" w:rsidTr="00A93019">
        <w:trPr>
          <w:cantSplit/>
        </w:trPr>
        <w:tc>
          <w:tcPr>
            <w:tcW w:w="66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3013" w:type="dxa"/>
            <w:vAlign w:val="center"/>
          </w:tcPr>
          <w:p w:rsidR="006C665B" w:rsidRDefault="006C665B">
            <w:pPr>
              <w:pStyle w:val="Tabela-zawarto"/>
              <w:ind w:left="366"/>
              <w:rPr>
                <w:b/>
                <w:lang w:val="en-US"/>
              </w:rPr>
            </w:pPr>
            <w:r>
              <w:rPr>
                <w:b/>
                <w:lang w:val="en-US"/>
              </w:rPr>
              <w:t>AmountCurrencyIdentificationCode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D</w:t>
            </w:r>
          </w:p>
        </w:tc>
        <w:tc>
          <w:tcPr>
            <w:tcW w:w="926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Atrybut</w:t>
            </w:r>
          </w:p>
        </w:tc>
        <w:tc>
          <w:tcPr>
            <w:tcW w:w="999" w:type="dxa"/>
            <w:vAlign w:val="center"/>
          </w:tcPr>
          <w:p w:rsidR="006C665B" w:rsidRDefault="006C665B">
            <w:pPr>
              <w:pStyle w:val="Tabela-zawarto"/>
            </w:pPr>
            <w:r>
              <w:t>string</w:t>
            </w:r>
          </w:p>
        </w:tc>
        <w:tc>
          <w:tcPr>
            <w:tcW w:w="2407" w:type="dxa"/>
            <w:vAlign w:val="center"/>
          </w:tcPr>
          <w:p w:rsidR="006C665B" w:rsidRDefault="006C665B">
            <w:pPr>
              <w:pStyle w:val="Tabela-zawarto"/>
            </w:pPr>
            <w:r>
              <w:t>Kod waluty:</w:t>
            </w:r>
          </w:p>
          <w:p w:rsidR="006C665B" w:rsidRDefault="006C665B">
            <w:pPr>
              <w:pStyle w:val="Tabela-wyliczanie"/>
            </w:pPr>
            <w:r>
              <w:t>zgodny z  normą ISO   4217</w:t>
            </w:r>
          </w:p>
          <w:p w:rsidR="006C665B" w:rsidRDefault="006C665B">
            <w:pPr>
              <w:pStyle w:val="Tabela-zawarto"/>
            </w:pPr>
            <w:r>
              <w:t>Jeżeli nie jest określona waluta kwoty przyjmuje się wartość domyślną, w tym przypadku ‘PLN’.</w:t>
            </w:r>
          </w:p>
        </w:tc>
        <w:tc>
          <w:tcPr>
            <w:tcW w:w="1666" w:type="dxa"/>
          </w:tcPr>
          <w:p w:rsidR="006C665B" w:rsidRDefault="006C665B">
            <w:pPr>
              <w:pStyle w:val="Tabela-zawarto"/>
            </w:pPr>
          </w:p>
        </w:tc>
      </w:tr>
      <w:tr w:rsidR="006C665B" w:rsidTr="00A93019">
        <w:trPr>
          <w:cantSplit/>
        </w:trPr>
        <w:tc>
          <w:tcPr>
            <w:tcW w:w="66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3013" w:type="dxa"/>
            <w:shd w:val="pct5" w:color="auto" w:fill="auto"/>
            <w:vAlign w:val="center"/>
          </w:tcPr>
          <w:p w:rsidR="006C665B" w:rsidRDefault="006C665B">
            <w:pPr>
              <w:pStyle w:val="Tabelanagwek1"/>
              <w:jc w:val="left"/>
              <w:rPr>
                <w:lang w:val="en-US"/>
              </w:rPr>
            </w:pPr>
            <w:r>
              <w:rPr>
                <w:lang w:val="en-US"/>
              </w:rPr>
              <w:t>BalTypeCode</w:t>
            </w:r>
          </w:p>
        </w:tc>
        <w:tc>
          <w:tcPr>
            <w:tcW w:w="86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926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999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Code</w:t>
            </w:r>
          </w:p>
        </w:tc>
        <w:tc>
          <w:tcPr>
            <w:tcW w:w="240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 xml:space="preserve">Typ salda </w:t>
            </w:r>
          </w:p>
        </w:tc>
        <w:tc>
          <w:tcPr>
            <w:tcW w:w="1666" w:type="dxa"/>
            <w:shd w:val="pct5" w:color="auto" w:fill="auto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Statement</w:t>
            </w:r>
          </w:p>
        </w:tc>
      </w:tr>
      <w:tr w:rsidR="006C665B" w:rsidTr="00A93019">
        <w:trPr>
          <w:cantSplit/>
        </w:trPr>
        <w:tc>
          <w:tcPr>
            <w:tcW w:w="6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3013" w:type="dxa"/>
            <w:vAlign w:val="center"/>
          </w:tcPr>
          <w:p w:rsidR="006C665B" w:rsidRDefault="006C665B">
            <w:pPr>
              <w:pStyle w:val="Tabela-zawarto"/>
              <w:ind w:left="366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CodeContent 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26" w:type="dxa"/>
            <w:vAlign w:val="center"/>
          </w:tcPr>
          <w:p w:rsidR="006C665B" w:rsidRDefault="006C665B">
            <w:pPr>
              <w:pStyle w:val="Tabela-zawarto"/>
            </w:pPr>
            <w:r>
              <w:t xml:space="preserve">Wartość elementu </w:t>
            </w:r>
          </w:p>
        </w:tc>
        <w:tc>
          <w:tcPr>
            <w:tcW w:w="999" w:type="dxa"/>
            <w:vAlign w:val="center"/>
          </w:tcPr>
          <w:p w:rsidR="006C665B" w:rsidRDefault="006C665B">
            <w:pPr>
              <w:pStyle w:val="Tabela-zawarto"/>
            </w:pPr>
            <w:r>
              <w:t>string</w:t>
            </w:r>
          </w:p>
        </w:tc>
        <w:tc>
          <w:tcPr>
            <w:tcW w:w="2407" w:type="dxa"/>
            <w:vAlign w:val="center"/>
          </w:tcPr>
          <w:p w:rsidR="006C665B" w:rsidRDefault="006C665B">
            <w:pPr>
              <w:pStyle w:val="Tabela-zawarto"/>
            </w:pPr>
            <w:r>
              <w:t>Lista dopuszczalnych wartości elementu</w:t>
            </w:r>
          </w:p>
          <w:p w:rsidR="006C665B" w:rsidRDefault="006C665B">
            <w:pPr>
              <w:pStyle w:val="Tabela-wyliczanie"/>
            </w:pPr>
            <w:r>
              <w:t xml:space="preserve">‘Opening’ – saldo początkowe </w:t>
            </w:r>
          </w:p>
          <w:p w:rsidR="006C665B" w:rsidRDefault="006C665B">
            <w:pPr>
              <w:pStyle w:val="Tabela-wyliczanie"/>
            </w:pPr>
            <w:r>
              <w:t>‘Closing’’ – saldo końcowe</w:t>
            </w:r>
          </w:p>
          <w:p w:rsidR="006C665B" w:rsidRDefault="006C665B">
            <w:pPr>
              <w:pStyle w:val="Tabela-wyliczanie"/>
            </w:pPr>
            <w:r>
              <w:t>‘Current’ – saldo bieżące</w:t>
            </w:r>
          </w:p>
          <w:p w:rsidR="006C665B" w:rsidRDefault="006C665B">
            <w:pPr>
              <w:pStyle w:val="Tabela-wyliczanie"/>
            </w:pPr>
            <w:r>
              <w:t>‘Available’’ – dostępne środki na rachunku</w:t>
            </w:r>
          </w:p>
          <w:p w:rsidR="006C665B" w:rsidRDefault="006C665B">
            <w:pPr>
              <w:pStyle w:val="Tabela-wyliczanie"/>
            </w:pPr>
            <w:r>
              <w:t>‘Blocked’ – saldo zablokowane</w:t>
            </w:r>
          </w:p>
          <w:p w:rsidR="006C665B" w:rsidRDefault="006C665B">
            <w:pPr>
              <w:pStyle w:val="Tabela-wyliczanie"/>
            </w:pPr>
            <w:r>
              <w:t>‘Booked’ – saldo księgowe</w:t>
            </w:r>
          </w:p>
          <w:p w:rsidR="006C665B" w:rsidRDefault="006C665B">
            <w:pPr>
              <w:pStyle w:val="Tabela-wyliczanie"/>
            </w:pPr>
            <w:r>
              <w:t>‘Expected’ – saldo uwzględniające operacje zarejestrowane w SIB, ale jeszcze nie uwzględnione w saldzie bieżącym</w:t>
            </w:r>
          </w:p>
          <w:p w:rsidR="006C665B" w:rsidRDefault="006C665B">
            <w:pPr>
              <w:pStyle w:val="Tabela-wyliczanie"/>
            </w:pPr>
            <w:r>
              <w:t>‘Overdraft’ – saldo przekrocznia limitu</w:t>
            </w:r>
          </w:p>
          <w:p w:rsidR="006C665B" w:rsidRDefault="006C665B">
            <w:pPr>
              <w:pStyle w:val="Tabela-wyliczanie"/>
            </w:pPr>
            <w:r>
              <w:t>‘CreditLineLimit’ – dopuszczalny limit kredytowy</w:t>
            </w:r>
          </w:p>
          <w:p w:rsidR="006C665B" w:rsidRDefault="006C665B">
            <w:pPr>
              <w:pStyle w:val="Tabela-wyliczanie"/>
            </w:pPr>
            <w:r>
              <w:t>‘CshAvailable’’ – dostępna gotówka na karcie kredytowej</w:t>
            </w:r>
          </w:p>
          <w:p w:rsidR="006C665B" w:rsidRDefault="006C665B">
            <w:pPr>
              <w:pStyle w:val="Tabela-wyliczanie"/>
            </w:pPr>
            <w:r>
              <w:t xml:space="preserve">‘WithdrawalCashLimit’ – dopuszczalny limit wypłat gotówkowych </w:t>
            </w:r>
          </w:p>
        </w:tc>
        <w:tc>
          <w:tcPr>
            <w:tcW w:w="1666" w:type="dxa"/>
          </w:tcPr>
          <w:p w:rsidR="006C665B" w:rsidRDefault="006C665B">
            <w:pPr>
              <w:pStyle w:val="Tabela-zawarto"/>
            </w:pPr>
          </w:p>
        </w:tc>
      </w:tr>
      <w:tr w:rsidR="006C665B" w:rsidTr="00A93019">
        <w:trPr>
          <w:cantSplit/>
        </w:trPr>
        <w:tc>
          <w:tcPr>
            <w:tcW w:w="667" w:type="dxa"/>
            <w:shd w:val="pct5" w:color="auto" w:fill="auto"/>
            <w:vAlign w:val="center"/>
          </w:tcPr>
          <w:p w:rsidR="006C665B" w:rsidRDefault="006C665B" w:rsidP="00C80FD2">
            <w:pPr>
              <w:pStyle w:val="Tabela-zawarto"/>
              <w:jc w:val="center"/>
            </w:pPr>
          </w:p>
        </w:tc>
        <w:tc>
          <w:tcPr>
            <w:tcW w:w="3013" w:type="dxa"/>
            <w:shd w:val="pct5" w:color="auto" w:fill="auto"/>
            <w:vAlign w:val="center"/>
          </w:tcPr>
          <w:p w:rsidR="006C665B" w:rsidRDefault="006C665B" w:rsidP="00C80FD2">
            <w:pPr>
              <w:pStyle w:val="Tabelanagwek1"/>
              <w:jc w:val="left"/>
            </w:pPr>
            <w:r w:rsidRPr="00963DAE">
              <w:t>BlockedTypeCode</w:t>
            </w:r>
          </w:p>
        </w:tc>
        <w:tc>
          <w:tcPr>
            <w:tcW w:w="867" w:type="dxa"/>
            <w:shd w:val="pct5" w:color="auto" w:fill="auto"/>
            <w:vAlign w:val="center"/>
          </w:tcPr>
          <w:p w:rsidR="006C665B" w:rsidRDefault="006C665B" w:rsidP="00C80FD2">
            <w:pPr>
              <w:pStyle w:val="Tabela-zawarto"/>
              <w:jc w:val="center"/>
            </w:pPr>
          </w:p>
        </w:tc>
        <w:tc>
          <w:tcPr>
            <w:tcW w:w="926" w:type="dxa"/>
            <w:shd w:val="pct5" w:color="auto" w:fill="auto"/>
            <w:vAlign w:val="center"/>
          </w:tcPr>
          <w:p w:rsidR="006C665B" w:rsidRDefault="006C665B" w:rsidP="00C80FD2">
            <w:pPr>
              <w:pStyle w:val="Tabela-zawarto"/>
            </w:pPr>
          </w:p>
        </w:tc>
        <w:tc>
          <w:tcPr>
            <w:tcW w:w="999" w:type="dxa"/>
            <w:shd w:val="pct5" w:color="auto" w:fill="auto"/>
            <w:vAlign w:val="center"/>
          </w:tcPr>
          <w:p w:rsidR="006C665B" w:rsidRDefault="006C665B" w:rsidP="00C80FD2">
            <w:pPr>
              <w:pStyle w:val="Tabela-zawarto"/>
            </w:pPr>
            <w:r>
              <w:t>Code</w:t>
            </w:r>
          </w:p>
        </w:tc>
        <w:tc>
          <w:tcPr>
            <w:tcW w:w="240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  <w:r>
              <w:t>Typ blokady środków</w:t>
            </w:r>
          </w:p>
        </w:tc>
        <w:tc>
          <w:tcPr>
            <w:tcW w:w="1666" w:type="dxa"/>
            <w:shd w:val="pct5" w:color="auto" w:fill="auto"/>
          </w:tcPr>
          <w:p w:rsidR="006C665B" w:rsidRDefault="006C665B" w:rsidP="00C80FD2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Statement</w:t>
            </w:r>
          </w:p>
        </w:tc>
      </w:tr>
      <w:tr w:rsidR="006C665B" w:rsidTr="00A93019">
        <w:trPr>
          <w:cantSplit/>
        </w:trPr>
        <w:tc>
          <w:tcPr>
            <w:tcW w:w="667" w:type="dxa"/>
            <w:vAlign w:val="center"/>
          </w:tcPr>
          <w:p w:rsidR="006C665B" w:rsidRDefault="006C665B" w:rsidP="00C80FD2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3013" w:type="dxa"/>
            <w:vAlign w:val="center"/>
          </w:tcPr>
          <w:p w:rsidR="006C665B" w:rsidRDefault="006C665B" w:rsidP="00C80FD2">
            <w:pPr>
              <w:pStyle w:val="Tabela-zawarto"/>
              <w:ind w:left="366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CodeContent </w:t>
            </w:r>
          </w:p>
        </w:tc>
        <w:tc>
          <w:tcPr>
            <w:tcW w:w="867" w:type="dxa"/>
            <w:vAlign w:val="center"/>
          </w:tcPr>
          <w:p w:rsidR="006C665B" w:rsidRDefault="006C665B" w:rsidP="00C80FD2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26" w:type="dxa"/>
            <w:vAlign w:val="center"/>
          </w:tcPr>
          <w:p w:rsidR="006C665B" w:rsidRDefault="006C665B" w:rsidP="00C80FD2">
            <w:pPr>
              <w:pStyle w:val="Tabela-zawarto"/>
            </w:pPr>
            <w:r>
              <w:t xml:space="preserve">Wartość elementu </w:t>
            </w:r>
          </w:p>
        </w:tc>
        <w:tc>
          <w:tcPr>
            <w:tcW w:w="999" w:type="dxa"/>
            <w:vAlign w:val="center"/>
          </w:tcPr>
          <w:p w:rsidR="006C665B" w:rsidRDefault="006C665B" w:rsidP="00C80FD2">
            <w:pPr>
              <w:pStyle w:val="Tabela-zawarto"/>
            </w:pPr>
            <w:r>
              <w:t>string</w:t>
            </w:r>
          </w:p>
        </w:tc>
        <w:tc>
          <w:tcPr>
            <w:tcW w:w="2407" w:type="dxa"/>
            <w:vAlign w:val="center"/>
          </w:tcPr>
          <w:p w:rsidR="006C665B" w:rsidRDefault="006C665B" w:rsidP="00C80FD2">
            <w:pPr>
              <w:pStyle w:val="Tabela-zawarto"/>
            </w:pPr>
            <w:r>
              <w:t>Lista dopuszczalnych wartości elementu</w:t>
            </w:r>
          </w:p>
          <w:p w:rsidR="006C665B" w:rsidRDefault="006C665B" w:rsidP="00963DAE">
            <w:pPr>
              <w:pStyle w:val="Tabela-wyliczanie"/>
            </w:pPr>
            <w:r>
              <w:t>‘</w:t>
            </w:r>
            <w:r w:rsidRPr="00963DAE">
              <w:t>Administrative</w:t>
            </w:r>
            <w:r>
              <w:t>’ – administracyjna</w:t>
            </w:r>
          </w:p>
          <w:p w:rsidR="006C665B" w:rsidRDefault="006C665B" w:rsidP="00963DAE">
            <w:pPr>
              <w:pStyle w:val="Tabela-wyliczanie"/>
            </w:pPr>
            <w:r>
              <w:t>‘</w:t>
            </w:r>
            <w:r w:rsidRPr="00963DAE">
              <w:t>Debt collector</w:t>
            </w:r>
            <w:r>
              <w:t>’ – komornicza</w:t>
            </w:r>
          </w:p>
          <w:p w:rsidR="006C665B" w:rsidRDefault="006C665B" w:rsidP="00963DAE">
            <w:pPr>
              <w:pStyle w:val="Tabela-wyliczanie"/>
            </w:pPr>
            <w:r w:rsidRPr="00963DAE">
              <w:t>Cheque</w:t>
            </w:r>
            <w:r>
              <w:t xml:space="preserve"> – z tytułu potwierdzenia czeku</w:t>
            </w:r>
          </w:p>
          <w:p w:rsidR="006C665B" w:rsidRDefault="006C665B" w:rsidP="00963DAE">
            <w:pPr>
              <w:pStyle w:val="Tabela-wyliczanie"/>
            </w:pPr>
            <w:r w:rsidRPr="00963DAE">
              <w:t>Another</w:t>
            </w:r>
            <w:r>
              <w:t xml:space="preserve"> - inna</w:t>
            </w:r>
          </w:p>
        </w:tc>
        <w:tc>
          <w:tcPr>
            <w:tcW w:w="1666" w:type="dxa"/>
          </w:tcPr>
          <w:p w:rsidR="006C665B" w:rsidRDefault="006C665B" w:rsidP="00C80FD2">
            <w:pPr>
              <w:pStyle w:val="Tabela-zawarto"/>
            </w:pPr>
          </w:p>
        </w:tc>
      </w:tr>
      <w:tr w:rsidR="006C665B" w:rsidTr="00A93019">
        <w:trPr>
          <w:cantSplit/>
        </w:trPr>
        <w:tc>
          <w:tcPr>
            <w:tcW w:w="66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3013" w:type="dxa"/>
            <w:shd w:val="pct5" w:color="auto" w:fill="auto"/>
            <w:vAlign w:val="center"/>
          </w:tcPr>
          <w:p w:rsidR="006C665B" w:rsidRDefault="006C665B">
            <w:pPr>
              <w:pStyle w:val="Tabelanagwek1"/>
              <w:jc w:val="left"/>
            </w:pPr>
            <w:r>
              <w:t>BlockTypeCode</w:t>
            </w:r>
          </w:p>
        </w:tc>
        <w:tc>
          <w:tcPr>
            <w:tcW w:w="86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926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</w:p>
        </w:tc>
        <w:tc>
          <w:tcPr>
            <w:tcW w:w="999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  <w:r>
              <w:t>Code</w:t>
            </w:r>
          </w:p>
        </w:tc>
        <w:tc>
          <w:tcPr>
            <w:tcW w:w="240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  <w:r>
              <w:t>Typ blokowania</w:t>
            </w:r>
          </w:p>
        </w:tc>
        <w:tc>
          <w:tcPr>
            <w:tcW w:w="1666" w:type="dxa"/>
            <w:shd w:val="pct5" w:color="auto" w:fill="auto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 xml:space="preserve">Card </w:t>
            </w:r>
          </w:p>
        </w:tc>
      </w:tr>
      <w:tr w:rsidR="006C665B" w:rsidTr="00A93019">
        <w:trPr>
          <w:cantSplit/>
        </w:trPr>
        <w:tc>
          <w:tcPr>
            <w:tcW w:w="6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3013" w:type="dxa"/>
            <w:vAlign w:val="center"/>
          </w:tcPr>
          <w:p w:rsidR="006C665B" w:rsidRDefault="006C665B">
            <w:pPr>
              <w:pStyle w:val="Tabela-zawarto"/>
              <w:ind w:left="366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CodeContent 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26" w:type="dxa"/>
            <w:vAlign w:val="center"/>
          </w:tcPr>
          <w:p w:rsidR="006C665B" w:rsidRDefault="006C665B">
            <w:pPr>
              <w:pStyle w:val="Tabela-zawarto"/>
            </w:pPr>
            <w:r>
              <w:t xml:space="preserve">Wartość elementu </w:t>
            </w:r>
          </w:p>
        </w:tc>
        <w:tc>
          <w:tcPr>
            <w:tcW w:w="999" w:type="dxa"/>
            <w:vAlign w:val="center"/>
          </w:tcPr>
          <w:p w:rsidR="006C665B" w:rsidRDefault="006C665B">
            <w:pPr>
              <w:pStyle w:val="Tabela-zawarto"/>
            </w:pPr>
            <w:r>
              <w:t>string</w:t>
            </w:r>
          </w:p>
        </w:tc>
        <w:tc>
          <w:tcPr>
            <w:tcW w:w="2407" w:type="dxa"/>
            <w:vAlign w:val="center"/>
          </w:tcPr>
          <w:p w:rsidR="006C665B" w:rsidRDefault="006C665B">
            <w:pPr>
              <w:pStyle w:val="Tabela-zawarto"/>
            </w:pPr>
            <w:r>
              <w:t>Lista dopuszczalnych wartości elementu</w:t>
            </w:r>
          </w:p>
          <w:p w:rsidR="006C665B" w:rsidRDefault="006C665B">
            <w:pPr>
              <w:pStyle w:val="Tabela-wyliczanie"/>
            </w:pPr>
            <w:r>
              <w:t>‘Card’ – blokowanie karty</w:t>
            </w:r>
          </w:p>
          <w:p w:rsidR="006C665B" w:rsidRDefault="006C665B">
            <w:pPr>
              <w:pStyle w:val="Tabela-wyliczanie"/>
            </w:pPr>
            <w:r>
              <w:t>‘Account’ – blokowanie</w:t>
            </w:r>
          </w:p>
          <w:p w:rsidR="006C665B" w:rsidRDefault="006C665B">
            <w:pPr>
              <w:pStyle w:val="Tabela-wyliczanie"/>
            </w:pPr>
            <w:r>
              <w:t>rachunku</w:t>
            </w:r>
          </w:p>
        </w:tc>
        <w:tc>
          <w:tcPr>
            <w:tcW w:w="1666" w:type="dxa"/>
          </w:tcPr>
          <w:p w:rsidR="006C665B" w:rsidRDefault="006C665B">
            <w:pPr>
              <w:pStyle w:val="Tabela-zawarto"/>
            </w:pPr>
          </w:p>
        </w:tc>
      </w:tr>
      <w:tr w:rsidR="006C665B" w:rsidTr="00A93019">
        <w:trPr>
          <w:cantSplit/>
        </w:trPr>
        <w:tc>
          <w:tcPr>
            <w:tcW w:w="667" w:type="dxa"/>
            <w:shd w:val="pct5" w:color="auto" w:fill="auto"/>
            <w:vAlign w:val="center"/>
          </w:tcPr>
          <w:p w:rsidR="006C665B" w:rsidRDefault="006C665B" w:rsidP="005A5C58">
            <w:pPr>
              <w:pStyle w:val="Tabela-zawarto"/>
              <w:jc w:val="center"/>
            </w:pPr>
          </w:p>
        </w:tc>
        <w:tc>
          <w:tcPr>
            <w:tcW w:w="3013" w:type="dxa"/>
            <w:shd w:val="pct5" w:color="auto" w:fill="auto"/>
            <w:vAlign w:val="center"/>
          </w:tcPr>
          <w:p w:rsidR="006C665B" w:rsidRPr="005A5C58" w:rsidRDefault="006C665B" w:rsidP="005A5C58">
            <w:pPr>
              <w:pStyle w:val="Tabelanagwek1"/>
              <w:jc w:val="left"/>
            </w:pPr>
            <w:r w:rsidRPr="005A5C58">
              <w:t>ChequeOrderPaymentType</w:t>
            </w:r>
          </w:p>
        </w:tc>
        <w:tc>
          <w:tcPr>
            <w:tcW w:w="867" w:type="dxa"/>
            <w:shd w:val="pct5" w:color="auto" w:fill="auto"/>
            <w:vAlign w:val="center"/>
          </w:tcPr>
          <w:p w:rsidR="006C665B" w:rsidRDefault="006C665B" w:rsidP="005A5C58">
            <w:pPr>
              <w:pStyle w:val="Tabela-zawarto"/>
              <w:jc w:val="center"/>
            </w:pPr>
          </w:p>
        </w:tc>
        <w:tc>
          <w:tcPr>
            <w:tcW w:w="926" w:type="dxa"/>
            <w:shd w:val="pct5" w:color="auto" w:fill="auto"/>
            <w:vAlign w:val="center"/>
          </w:tcPr>
          <w:p w:rsidR="006C665B" w:rsidRDefault="006C665B" w:rsidP="005A5C58">
            <w:pPr>
              <w:pStyle w:val="Tabela-zawarto"/>
            </w:pPr>
          </w:p>
        </w:tc>
        <w:tc>
          <w:tcPr>
            <w:tcW w:w="999" w:type="dxa"/>
            <w:shd w:val="pct5" w:color="auto" w:fill="auto"/>
            <w:vAlign w:val="center"/>
          </w:tcPr>
          <w:p w:rsidR="006C665B" w:rsidRDefault="006C665B" w:rsidP="005A5C58">
            <w:pPr>
              <w:pStyle w:val="Tabela-zawarto"/>
            </w:pPr>
            <w:r>
              <w:t>Code</w:t>
            </w:r>
          </w:p>
        </w:tc>
        <w:tc>
          <w:tcPr>
            <w:tcW w:w="2407" w:type="dxa"/>
            <w:shd w:val="pct5" w:color="auto" w:fill="auto"/>
            <w:vAlign w:val="center"/>
          </w:tcPr>
          <w:p w:rsidR="006C665B" w:rsidRDefault="006C665B" w:rsidP="005A5C58">
            <w:pPr>
              <w:pStyle w:val="Tabela-zawarto"/>
            </w:pPr>
            <w:r>
              <w:t>Typ opłaty za wydanie czeków</w:t>
            </w:r>
          </w:p>
        </w:tc>
        <w:tc>
          <w:tcPr>
            <w:tcW w:w="1666" w:type="dxa"/>
            <w:shd w:val="pct5" w:color="auto" w:fill="auto"/>
          </w:tcPr>
          <w:p w:rsidR="006C665B" w:rsidRDefault="006C665B" w:rsidP="005A5C58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 xml:space="preserve">Cheque </w:t>
            </w:r>
          </w:p>
        </w:tc>
      </w:tr>
      <w:tr w:rsidR="006C665B" w:rsidTr="00A93019">
        <w:trPr>
          <w:cantSplit/>
        </w:trPr>
        <w:tc>
          <w:tcPr>
            <w:tcW w:w="667" w:type="dxa"/>
            <w:vAlign w:val="center"/>
          </w:tcPr>
          <w:p w:rsidR="006C665B" w:rsidRDefault="006C665B" w:rsidP="005A5C58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3013" w:type="dxa"/>
            <w:vAlign w:val="center"/>
          </w:tcPr>
          <w:p w:rsidR="006C665B" w:rsidRDefault="006C665B" w:rsidP="005A5C58">
            <w:pPr>
              <w:pStyle w:val="Tabela-zawarto"/>
              <w:ind w:left="366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CodeContent </w:t>
            </w:r>
          </w:p>
        </w:tc>
        <w:tc>
          <w:tcPr>
            <w:tcW w:w="867" w:type="dxa"/>
            <w:vAlign w:val="center"/>
          </w:tcPr>
          <w:p w:rsidR="006C665B" w:rsidRDefault="006C665B" w:rsidP="005A5C58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26" w:type="dxa"/>
            <w:vAlign w:val="center"/>
          </w:tcPr>
          <w:p w:rsidR="006C665B" w:rsidRDefault="006C665B" w:rsidP="005A5C58">
            <w:pPr>
              <w:pStyle w:val="Tabela-zawarto"/>
            </w:pPr>
            <w:r>
              <w:t xml:space="preserve">Wartość elementu </w:t>
            </w:r>
          </w:p>
        </w:tc>
        <w:tc>
          <w:tcPr>
            <w:tcW w:w="999" w:type="dxa"/>
            <w:vAlign w:val="center"/>
          </w:tcPr>
          <w:p w:rsidR="006C665B" w:rsidRDefault="006C665B" w:rsidP="005A5C58">
            <w:pPr>
              <w:pStyle w:val="Tabela-zawarto"/>
            </w:pPr>
            <w:r>
              <w:t>string</w:t>
            </w:r>
          </w:p>
        </w:tc>
        <w:tc>
          <w:tcPr>
            <w:tcW w:w="2407" w:type="dxa"/>
            <w:vAlign w:val="center"/>
          </w:tcPr>
          <w:p w:rsidR="006C665B" w:rsidRDefault="006C665B" w:rsidP="005A5C58">
            <w:pPr>
              <w:pStyle w:val="Tabela-zawarto"/>
            </w:pPr>
            <w:r>
              <w:t>Lista dopuszczalnych wartości elementu</w:t>
            </w:r>
          </w:p>
          <w:p w:rsidR="006C665B" w:rsidRDefault="006C665B" w:rsidP="005A5C58">
            <w:pPr>
              <w:pStyle w:val="Tabela-wyliczanie"/>
            </w:pPr>
            <w:r>
              <w:t>‘</w:t>
            </w:r>
            <w:r w:rsidRPr="005A5C58">
              <w:t>Cash</w:t>
            </w:r>
            <w:r>
              <w:t>’ – gotówka</w:t>
            </w:r>
          </w:p>
          <w:p w:rsidR="006C665B" w:rsidRDefault="006C665B" w:rsidP="005A5C58">
            <w:pPr>
              <w:pStyle w:val="Tabela-wyliczanie"/>
            </w:pPr>
            <w:r>
              <w:t>‘</w:t>
            </w:r>
            <w:r w:rsidRPr="005A5C58">
              <w:t>Transfer</w:t>
            </w:r>
            <w:r>
              <w:t>’ – przelew</w:t>
            </w:r>
          </w:p>
          <w:p w:rsidR="006C665B" w:rsidRDefault="006C665B" w:rsidP="005A5C58">
            <w:pPr>
              <w:pStyle w:val="Tabela-wyliczanie"/>
            </w:pPr>
            <w:r>
              <w:t>‘</w:t>
            </w:r>
            <w:r w:rsidRPr="005A5C58">
              <w:t>Charge</w:t>
            </w:r>
            <w:r>
              <w:t xml:space="preserve">’ – opłata </w:t>
            </w:r>
          </w:p>
        </w:tc>
        <w:tc>
          <w:tcPr>
            <w:tcW w:w="1666" w:type="dxa"/>
          </w:tcPr>
          <w:p w:rsidR="006C665B" w:rsidRDefault="006C665B" w:rsidP="005A5C58">
            <w:pPr>
              <w:pStyle w:val="Tabela-zawarto"/>
            </w:pPr>
          </w:p>
        </w:tc>
      </w:tr>
      <w:tr w:rsidR="006C665B" w:rsidTr="00A93019">
        <w:trPr>
          <w:cantSplit/>
        </w:trPr>
        <w:tc>
          <w:tcPr>
            <w:tcW w:w="667" w:type="dxa"/>
            <w:shd w:val="pct5" w:color="auto" w:fill="auto"/>
            <w:vAlign w:val="center"/>
          </w:tcPr>
          <w:p w:rsidR="006C665B" w:rsidRDefault="006C665B" w:rsidP="008F7096">
            <w:pPr>
              <w:pStyle w:val="Tabela-zawarto"/>
              <w:jc w:val="center"/>
            </w:pPr>
          </w:p>
        </w:tc>
        <w:tc>
          <w:tcPr>
            <w:tcW w:w="3013" w:type="dxa"/>
            <w:shd w:val="pct5" w:color="auto" w:fill="auto"/>
            <w:vAlign w:val="center"/>
          </w:tcPr>
          <w:p w:rsidR="006C665B" w:rsidRPr="008F7096" w:rsidRDefault="006C665B" w:rsidP="008F7096">
            <w:pPr>
              <w:pStyle w:val="Tabelanagwek1"/>
              <w:jc w:val="left"/>
            </w:pPr>
            <w:r w:rsidRPr="008F7096">
              <w:t>ChequeOrderStatus</w:t>
            </w:r>
          </w:p>
        </w:tc>
        <w:tc>
          <w:tcPr>
            <w:tcW w:w="867" w:type="dxa"/>
            <w:shd w:val="pct5" w:color="auto" w:fill="auto"/>
            <w:vAlign w:val="center"/>
          </w:tcPr>
          <w:p w:rsidR="006C665B" w:rsidRDefault="006C665B" w:rsidP="008F7096">
            <w:pPr>
              <w:pStyle w:val="Tabela-zawarto"/>
              <w:jc w:val="center"/>
            </w:pPr>
          </w:p>
        </w:tc>
        <w:tc>
          <w:tcPr>
            <w:tcW w:w="926" w:type="dxa"/>
            <w:shd w:val="pct5" w:color="auto" w:fill="auto"/>
            <w:vAlign w:val="center"/>
          </w:tcPr>
          <w:p w:rsidR="006C665B" w:rsidRDefault="006C665B" w:rsidP="008F7096">
            <w:pPr>
              <w:pStyle w:val="Tabela-zawarto"/>
            </w:pPr>
          </w:p>
        </w:tc>
        <w:tc>
          <w:tcPr>
            <w:tcW w:w="999" w:type="dxa"/>
            <w:shd w:val="pct5" w:color="auto" w:fill="auto"/>
            <w:vAlign w:val="center"/>
          </w:tcPr>
          <w:p w:rsidR="006C665B" w:rsidRDefault="006C665B" w:rsidP="008F7096">
            <w:pPr>
              <w:pStyle w:val="Tabela-zawarto"/>
            </w:pPr>
            <w:r>
              <w:t>Code</w:t>
            </w:r>
          </w:p>
        </w:tc>
        <w:tc>
          <w:tcPr>
            <w:tcW w:w="2407" w:type="dxa"/>
            <w:shd w:val="pct5" w:color="auto" w:fill="auto"/>
            <w:vAlign w:val="center"/>
          </w:tcPr>
          <w:p w:rsidR="006C665B" w:rsidRDefault="006C665B" w:rsidP="008F7096">
            <w:pPr>
              <w:pStyle w:val="Tabela-zawarto"/>
            </w:pPr>
            <w:r>
              <w:t>Status zamówienia na blankiety czekowe</w:t>
            </w:r>
          </w:p>
        </w:tc>
        <w:tc>
          <w:tcPr>
            <w:tcW w:w="1666" w:type="dxa"/>
            <w:shd w:val="pct5" w:color="auto" w:fill="auto"/>
          </w:tcPr>
          <w:p w:rsidR="006C665B" w:rsidRDefault="006C665B" w:rsidP="008F7096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 xml:space="preserve">Cheque </w:t>
            </w:r>
          </w:p>
        </w:tc>
      </w:tr>
      <w:tr w:rsidR="006C665B" w:rsidTr="00A93019">
        <w:trPr>
          <w:cantSplit/>
        </w:trPr>
        <w:tc>
          <w:tcPr>
            <w:tcW w:w="667" w:type="dxa"/>
            <w:vAlign w:val="center"/>
          </w:tcPr>
          <w:p w:rsidR="006C665B" w:rsidRDefault="006C665B" w:rsidP="008F7096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3013" w:type="dxa"/>
            <w:vAlign w:val="center"/>
          </w:tcPr>
          <w:p w:rsidR="006C665B" w:rsidRDefault="006C665B" w:rsidP="008F7096">
            <w:pPr>
              <w:pStyle w:val="Tabela-zawarto"/>
              <w:ind w:left="366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CodeContent </w:t>
            </w:r>
          </w:p>
        </w:tc>
        <w:tc>
          <w:tcPr>
            <w:tcW w:w="867" w:type="dxa"/>
            <w:vAlign w:val="center"/>
          </w:tcPr>
          <w:p w:rsidR="006C665B" w:rsidRDefault="006C665B" w:rsidP="008F7096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26" w:type="dxa"/>
            <w:vAlign w:val="center"/>
          </w:tcPr>
          <w:p w:rsidR="006C665B" w:rsidRDefault="006C665B" w:rsidP="008F7096">
            <w:pPr>
              <w:pStyle w:val="Tabela-zawarto"/>
            </w:pPr>
            <w:r>
              <w:t xml:space="preserve">Wartość elementu </w:t>
            </w:r>
          </w:p>
        </w:tc>
        <w:tc>
          <w:tcPr>
            <w:tcW w:w="999" w:type="dxa"/>
            <w:vAlign w:val="center"/>
          </w:tcPr>
          <w:p w:rsidR="006C665B" w:rsidRDefault="006C665B" w:rsidP="008F7096">
            <w:pPr>
              <w:pStyle w:val="Tabela-zawarto"/>
            </w:pPr>
            <w:r>
              <w:t>string</w:t>
            </w:r>
          </w:p>
        </w:tc>
        <w:tc>
          <w:tcPr>
            <w:tcW w:w="2407" w:type="dxa"/>
            <w:vAlign w:val="center"/>
          </w:tcPr>
          <w:p w:rsidR="006C665B" w:rsidRDefault="006C665B" w:rsidP="008F7096">
            <w:pPr>
              <w:pStyle w:val="Tabela-zawarto"/>
            </w:pPr>
            <w:r>
              <w:t>Lista dopuszczalnych wartości elementu</w:t>
            </w:r>
          </w:p>
          <w:p w:rsidR="006C665B" w:rsidRDefault="006C665B" w:rsidP="008F7096">
            <w:pPr>
              <w:pStyle w:val="Tabela-wyliczanie"/>
            </w:pPr>
            <w:r>
              <w:t>‘</w:t>
            </w:r>
            <w:r>
              <w:rPr>
                <w:rFonts w:cs="Arial"/>
                <w:color w:val="000000"/>
                <w:sz w:val="14"/>
                <w:szCs w:val="14"/>
                <w:highlight w:val="white"/>
              </w:rPr>
              <w:t>Scheduled</w:t>
            </w:r>
            <w:r>
              <w:t>’ – przyjęte do realizacji</w:t>
            </w:r>
          </w:p>
          <w:p w:rsidR="006C665B" w:rsidRDefault="006C665B" w:rsidP="008F7096">
            <w:pPr>
              <w:pStyle w:val="Tabela-wyliczanie"/>
            </w:pPr>
            <w:r>
              <w:t>‘Paid’ - opłacone</w:t>
            </w:r>
          </w:p>
          <w:p w:rsidR="006C665B" w:rsidRDefault="006C665B" w:rsidP="008F7096">
            <w:pPr>
              <w:pStyle w:val="Tabela-wyliczanie"/>
            </w:pPr>
            <w:r>
              <w:t>‘</w:t>
            </w:r>
            <w:r w:rsidRPr="00D95F11">
              <w:t>GivenCheque</w:t>
            </w:r>
            <w:r>
              <w:t>’ – wydano czeki</w:t>
            </w:r>
          </w:p>
          <w:p w:rsidR="006C665B" w:rsidRDefault="006C665B" w:rsidP="008F7096">
            <w:pPr>
              <w:pStyle w:val="Tabela-wyliczanie"/>
            </w:pPr>
            <w:r>
              <w:t>‘</w:t>
            </w:r>
            <w:r w:rsidRPr="00D95F11">
              <w:t>Returned</w:t>
            </w:r>
            <w:r>
              <w:t>’ – odrzucone</w:t>
            </w:r>
          </w:p>
          <w:p w:rsidR="006C665B" w:rsidRDefault="006C665B" w:rsidP="008F7096">
            <w:pPr>
              <w:pStyle w:val="Tabela-wyliczanie"/>
            </w:pPr>
            <w:r>
              <w:t>‘</w:t>
            </w:r>
            <w:r w:rsidRPr="00D95F11">
              <w:t>Cancelled</w:t>
            </w:r>
            <w:r>
              <w:t>’ – anulowane</w:t>
            </w:r>
          </w:p>
          <w:p w:rsidR="006C665B" w:rsidRDefault="006C665B" w:rsidP="00CA03D5">
            <w:pPr>
              <w:pStyle w:val="Tabela-wyliczanie"/>
            </w:pPr>
            <w:r>
              <w:t>‘</w:t>
            </w:r>
            <w:r w:rsidRPr="00CA03D5">
              <w:t>PreparedCheque</w:t>
            </w:r>
            <w:r>
              <w:t>’ – przygotowano czeki do wydania</w:t>
            </w:r>
          </w:p>
        </w:tc>
        <w:tc>
          <w:tcPr>
            <w:tcW w:w="1666" w:type="dxa"/>
          </w:tcPr>
          <w:p w:rsidR="006C665B" w:rsidRDefault="006C665B" w:rsidP="008F7096">
            <w:pPr>
              <w:pStyle w:val="Tabela-zawarto"/>
            </w:pPr>
          </w:p>
        </w:tc>
      </w:tr>
      <w:tr w:rsidR="006C665B" w:rsidTr="00A93019">
        <w:trPr>
          <w:cantSplit/>
        </w:trPr>
        <w:tc>
          <w:tcPr>
            <w:tcW w:w="667" w:type="dxa"/>
            <w:shd w:val="pct5" w:color="auto" w:fill="auto"/>
            <w:vAlign w:val="center"/>
          </w:tcPr>
          <w:p w:rsidR="006C665B" w:rsidRDefault="006C665B" w:rsidP="00B8390C">
            <w:pPr>
              <w:pStyle w:val="Tabela-zawarto"/>
              <w:jc w:val="center"/>
            </w:pPr>
          </w:p>
        </w:tc>
        <w:tc>
          <w:tcPr>
            <w:tcW w:w="3013" w:type="dxa"/>
            <w:shd w:val="pct5" w:color="auto" w:fill="auto"/>
            <w:vAlign w:val="center"/>
          </w:tcPr>
          <w:p w:rsidR="006C665B" w:rsidRPr="00E864DB" w:rsidRDefault="006C665B" w:rsidP="00B8390C">
            <w:pPr>
              <w:pStyle w:val="Tabelanagwek1"/>
              <w:jc w:val="left"/>
            </w:pPr>
            <w:r w:rsidRPr="00E864DB">
              <w:t>ChequeReservationStatus</w:t>
            </w:r>
          </w:p>
        </w:tc>
        <w:tc>
          <w:tcPr>
            <w:tcW w:w="867" w:type="dxa"/>
            <w:shd w:val="pct5" w:color="auto" w:fill="auto"/>
            <w:vAlign w:val="center"/>
          </w:tcPr>
          <w:p w:rsidR="006C665B" w:rsidRDefault="006C665B" w:rsidP="00B8390C">
            <w:pPr>
              <w:pStyle w:val="Tabela-zawarto"/>
              <w:jc w:val="center"/>
            </w:pPr>
          </w:p>
        </w:tc>
        <w:tc>
          <w:tcPr>
            <w:tcW w:w="926" w:type="dxa"/>
            <w:shd w:val="pct5" w:color="auto" w:fill="auto"/>
            <w:vAlign w:val="center"/>
          </w:tcPr>
          <w:p w:rsidR="006C665B" w:rsidRDefault="006C665B" w:rsidP="00B8390C">
            <w:pPr>
              <w:pStyle w:val="Tabela-zawarto"/>
            </w:pPr>
          </w:p>
        </w:tc>
        <w:tc>
          <w:tcPr>
            <w:tcW w:w="999" w:type="dxa"/>
            <w:shd w:val="pct5" w:color="auto" w:fill="auto"/>
            <w:vAlign w:val="center"/>
          </w:tcPr>
          <w:p w:rsidR="006C665B" w:rsidRDefault="006C665B" w:rsidP="00B8390C">
            <w:pPr>
              <w:pStyle w:val="Tabela-zawarto"/>
            </w:pPr>
            <w:r>
              <w:t>Code</w:t>
            </w:r>
          </w:p>
        </w:tc>
        <w:tc>
          <w:tcPr>
            <w:tcW w:w="2407" w:type="dxa"/>
            <w:shd w:val="pct5" w:color="auto" w:fill="auto"/>
            <w:vAlign w:val="center"/>
          </w:tcPr>
          <w:p w:rsidR="006C665B" w:rsidRDefault="006C665B" w:rsidP="00B8390C">
            <w:pPr>
              <w:pStyle w:val="Tabela-zawarto"/>
            </w:pPr>
            <w:r>
              <w:t>Status zlecenia zastrzeżenia czeków</w:t>
            </w:r>
          </w:p>
        </w:tc>
        <w:tc>
          <w:tcPr>
            <w:tcW w:w="1666" w:type="dxa"/>
            <w:shd w:val="pct5" w:color="auto" w:fill="auto"/>
          </w:tcPr>
          <w:p w:rsidR="006C665B" w:rsidRDefault="006C665B" w:rsidP="00B8390C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 xml:space="preserve">Cheque </w:t>
            </w:r>
          </w:p>
        </w:tc>
      </w:tr>
      <w:tr w:rsidR="006C665B" w:rsidTr="00A93019">
        <w:trPr>
          <w:cantSplit/>
        </w:trPr>
        <w:tc>
          <w:tcPr>
            <w:tcW w:w="667" w:type="dxa"/>
            <w:vAlign w:val="center"/>
          </w:tcPr>
          <w:p w:rsidR="006C665B" w:rsidRDefault="006C665B" w:rsidP="00B8390C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3013" w:type="dxa"/>
            <w:vAlign w:val="center"/>
          </w:tcPr>
          <w:p w:rsidR="006C665B" w:rsidRDefault="006C665B" w:rsidP="00B8390C">
            <w:pPr>
              <w:pStyle w:val="Tabela-zawarto"/>
              <w:ind w:left="366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CodeContent </w:t>
            </w:r>
          </w:p>
        </w:tc>
        <w:tc>
          <w:tcPr>
            <w:tcW w:w="867" w:type="dxa"/>
            <w:vAlign w:val="center"/>
          </w:tcPr>
          <w:p w:rsidR="006C665B" w:rsidRDefault="006C665B" w:rsidP="00B8390C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26" w:type="dxa"/>
            <w:vAlign w:val="center"/>
          </w:tcPr>
          <w:p w:rsidR="006C665B" w:rsidRDefault="006C665B" w:rsidP="00B8390C">
            <w:pPr>
              <w:pStyle w:val="Tabela-zawarto"/>
            </w:pPr>
            <w:r>
              <w:t xml:space="preserve">Wartość elementu </w:t>
            </w:r>
          </w:p>
        </w:tc>
        <w:tc>
          <w:tcPr>
            <w:tcW w:w="999" w:type="dxa"/>
            <w:vAlign w:val="center"/>
          </w:tcPr>
          <w:p w:rsidR="006C665B" w:rsidRDefault="006C665B" w:rsidP="00B8390C">
            <w:pPr>
              <w:pStyle w:val="Tabela-zawarto"/>
            </w:pPr>
            <w:r>
              <w:t>string</w:t>
            </w:r>
          </w:p>
        </w:tc>
        <w:tc>
          <w:tcPr>
            <w:tcW w:w="2407" w:type="dxa"/>
            <w:vAlign w:val="center"/>
          </w:tcPr>
          <w:p w:rsidR="006C665B" w:rsidRDefault="006C665B" w:rsidP="00B8390C">
            <w:pPr>
              <w:pStyle w:val="Tabela-zawarto"/>
            </w:pPr>
            <w:r>
              <w:t>Lista dopuszczalnych wartości elementu</w:t>
            </w:r>
          </w:p>
          <w:p w:rsidR="006C665B" w:rsidRDefault="006C665B" w:rsidP="00B8390C">
            <w:pPr>
              <w:pStyle w:val="Tabela-wyliczanie"/>
            </w:pPr>
            <w:r>
              <w:t>‘</w:t>
            </w:r>
            <w:r>
              <w:rPr>
                <w:rFonts w:cs="Arial"/>
                <w:color w:val="000000"/>
                <w:sz w:val="14"/>
                <w:szCs w:val="14"/>
                <w:highlight w:val="white"/>
              </w:rPr>
              <w:t>Scheduled</w:t>
            </w:r>
            <w:r>
              <w:t>’ – przyjęte do realizacji</w:t>
            </w:r>
          </w:p>
          <w:p w:rsidR="006C665B" w:rsidRDefault="006C665B" w:rsidP="00054A02">
            <w:pPr>
              <w:pStyle w:val="Tabela-wyliczanie"/>
            </w:pPr>
            <w:r>
              <w:t>‘</w:t>
            </w:r>
            <w:r w:rsidRPr="00054A02">
              <w:t>Executed</w:t>
            </w:r>
            <w:r>
              <w:t>’ – zrealizowane</w:t>
            </w:r>
          </w:p>
          <w:p w:rsidR="006C665B" w:rsidRDefault="006C665B" w:rsidP="00A93019">
            <w:pPr>
              <w:pStyle w:val="Tabela-wyliczanie"/>
            </w:pPr>
            <w:r>
              <w:t>‘</w:t>
            </w:r>
            <w:r w:rsidRPr="00D95F11">
              <w:t>Returned</w:t>
            </w:r>
            <w:r>
              <w:t>’ – odrzucone</w:t>
            </w:r>
          </w:p>
        </w:tc>
        <w:tc>
          <w:tcPr>
            <w:tcW w:w="1666" w:type="dxa"/>
          </w:tcPr>
          <w:p w:rsidR="006C665B" w:rsidRDefault="006C665B" w:rsidP="00B8390C">
            <w:pPr>
              <w:pStyle w:val="Tabela-zawarto"/>
            </w:pPr>
          </w:p>
        </w:tc>
      </w:tr>
      <w:tr w:rsidR="006C665B" w:rsidTr="00A93019">
        <w:trPr>
          <w:cantSplit/>
        </w:trPr>
        <w:tc>
          <w:tcPr>
            <w:tcW w:w="667" w:type="dxa"/>
            <w:shd w:val="pct5" w:color="auto" w:fill="auto"/>
            <w:vAlign w:val="center"/>
          </w:tcPr>
          <w:p w:rsidR="006C665B" w:rsidRDefault="006C665B" w:rsidP="00B8390C">
            <w:pPr>
              <w:pStyle w:val="Tabela-zawarto"/>
              <w:jc w:val="center"/>
            </w:pPr>
          </w:p>
        </w:tc>
        <w:tc>
          <w:tcPr>
            <w:tcW w:w="3013" w:type="dxa"/>
            <w:shd w:val="pct5" w:color="auto" w:fill="auto"/>
            <w:vAlign w:val="center"/>
          </w:tcPr>
          <w:p w:rsidR="006C665B" w:rsidRPr="00B8390C" w:rsidRDefault="006C665B" w:rsidP="00B8390C">
            <w:pPr>
              <w:pStyle w:val="Tabelanagwek1"/>
              <w:jc w:val="left"/>
            </w:pPr>
            <w:r w:rsidRPr="00B8390C">
              <w:t>ChequeStatus</w:t>
            </w:r>
          </w:p>
        </w:tc>
        <w:tc>
          <w:tcPr>
            <w:tcW w:w="867" w:type="dxa"/>
            <w:shd w:val="pct5" w:color="auto" w:fill="auto"/>
            <w:vAlign w:val="center"/>
          </w:tcPr>
          <w:p w:rsidR="006C665B" w:rsidRDefault="006C665B" w:rsidP="00B8390C">
            <w:pPr>
              <w:pStyle w:val="Tabela-zawarto"/>
              <w:jc w:val="center"/>
            </w:pPr>
          </w:p>
        </w:tc>
        <w:tc>
          <w:tcPr>
            <w:tcW w:w="926" w:type="dxa"/>
            <w:shd w:val="pct5" w:color="auto" w:fill="auto"/>
            <w:vAlign w:val="center"/>
          </w:tcPr>
          <w:p w:rsidR="006C665B" w:rsidRDefault="006C665B" w:rsidP="00B8390C">
            <w:pPr>
              <w:pStyle w:val="Tabela-zawarto"/>
            </w:pPr>
          </w:p>
        </w:tc>
        <w:tc>
          <w:tcPr>
            <w:tcW w:w="999" w:type="dxa"/>
            <w:shd w:val="pct5" w:color="auto" w:fill="auto"/>
            <w:vAlign w:val="center"/>
          </w:tcPr>
          <w:p w:rsidR="006C665B" w:rsidRDefault="006C665B" w:rsidP="00B8390C">
            <w:pPr>
              <w:pStyle w:val="Tabela-zawarto"/>
            </w:pPr>
            <w:r>
              <w:t>Code</w:t>
            </w:r>
          </w:p>
        </w:tc>
        <w:tc>
          <w:tcPr>
            <w:tcW w:w="2407" w:type="dxa"/>
            <w:shd w:val="pct5" w:color="auto" w:fill="auto"/>
            <w:vAlign w:val="center"/>
          </w:tcPr>
          <w:p w:rsidR="006C665B" w:rsidRDefault="006C665B" w:rsidP="00B8390C">
            <w:pPr>
              <w:pStyle w:val="Tabela-zawarto"/>
            </w:pPr>
            <w:r>
              <w:t>Status czeku</w:t>
            </w:r>
          </w:p>
        </w:tc>
        <w:tc>
          <w:tcPr>
            <w:tcW w:w="1666" w:type="dxa"/>
            <w:shd w:val="pct5" w:color="auto" w:fill="auto"/>
          </w:tcPr>
          <w:p w:rsidR="006C665B" w:rsidRDefault="006C665B" w:rsidP="00B8390C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 xml:space="preserve">Cheque </w:t>
            </w:r>
          </w:p>
        </w:tc>
      </w:tr>
      <w:tr w:rsidR="006C665B" w:rsidTr="00A93019">
        <w:trPr>
          <w:cantSplit/>
        </w:trPr>
        <w:tc>
          <w:tcPr>
            <w:tcW w:w="667" w:type="dxa"/>
            <w:vAlign w:val="center"/>
          </w:tcPr>
          <w:p w:rsidR="006C665B" w:rsidRDefault="006C665B" w:rsidP="00B8390C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3013" w:type="dxa"/>
            <w:vAlign w:val="center"/>
          </w:tcPr>
          <w:p w:rsidR="006C665B" w:rsidRDefault="006C665B" w:rsidP="00B8390C">
            <w:pPr>
              <w:pStyle w:val="Tabela-zawarto"/>
              <w:ind w:left="366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CodeContent </w:t>
            </w:r>
          </w:p>
        </w:tc>
        <w:tc>
          <w:tcPr>
            <w:tcW w:w="867" w:type="dxa"/>
            <w:vAlign w:val="center"/>
          </w:tcPr>
          <w:p w:rsidR="006C665B" w:rsidRDefault="006C665B" w:rsidP="00B8390C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26" w:type="dxa"/>
            <w:vAlign w:val="center"/>
          </w:tcPr>
          <w:p w:rsidR="006C665B" w:rsidRDefault="006C665B" w:rsidP="00B8390C">
            <w:pPr>
              <w:pStyle w:val="Tabela-zawarto"/>
            </w:pPr>
            <w:r>
              <w:t xml:space="preserve">Wartość elementu </w:t>
            </w:r>
          </w:p>
        </w:tc>
        <w:tc>
          <w:tcPr>
            <w:tcW w:w="999" w:type="dxa"/>
            <w:vAlign w:val="center"/>
          </w:tcPr>
          <w:p w:rsidR="006C665B" w:rsidRDefault="006C665B" w:rsidP="00B8390C">
            <w:pPr>
              <w:pStyle w:val="Tabela-zawarto"/>
            </w:pPr>
            <w:r>
              <w:t>string</w:t>
            </w:r>
          </w:p>
        </w:tc>
        <w:tc>
          <w:tcPr>
            <w:tcW w:w="2407" w:type="dxa"/>
            <w:vAlign w:val="center"/>
          </w:tcPr>
          <w:p w:rsidR="006C665B" w:rsidRDefault="006C665B" w:rsidP="00B8390C">
            <w:pPr>
              <w:pStyle w:val="Tabela-zawarto"/>
            </w:pPr>
            <w:r>
              <w:t>Lista dopuszczalnych wartości elementu</w:t>
            </w:r>
          </w:p>
          <w:p w:rsidR="006C665B" w:rsidRDefault="006C665B" w:rsidP="00B8390C">
            <w:pPr>
              <w:pStyle w:val="Tabela-wyliczanie"/>
            </w:pPr>
            <w:r>
              <w:t>‘</w:t>
            </w:r>
            <w:r w:rsidRPr="00B8390C">
              <w:t>Given</w:t>
            </w:r>
            <w:r>
              <w:t>’ – wydany</w:t>
            </w:r>
          </w:p>
          <w:p w:rsidR="006C665B" w:rsidRDefault="006C665B" w:rsidP="00B8390C">
            <w:pPr>
              <w:pStyle w:val="Tabela-wyliczanie"/>
            </w:pPr>
            <w:r>
              <w:t>‘</w:t>
            </w:r>
            <w:r w:rsidRPr="00B8390C">
              <w:t>Cashed</w:t>
            </w:r>
            <w:r>
              <w:t>’ – zrealizowany</w:t>
            </w:r>
          </w:p>
          <w:p w:rsidR="006C665B" w:rsidRDefault="006C665B" w:rsidP="00B8390C">
            <w:pPr>
              <w:pStyle w:val="Tabela-wyliczanie"/>
            </w:pPr>
            <w:r>
              <w:t>‘</w:t>
            </w:r>
            <w:r w:rsidRPr="00D95F11">
              <w:t>Cancelled</w:t>
            </w:r>
            <w:r>
              <w:t>’ – anulowany</w:t>
            </w:r>
          </w:p>
          <w:p w:rsidR="006C665B" w:rsidRDefault="006C665B" w:rsidP="00B8390C">
            <w:pPr>
              <w:pStyle w:val="Tabela-wyliczanie"/>
            </w:pPr>
            <w:r>
              <w:t>‘</w:t>
            </w:r>
            <w:r w:rsidRPr="00B8390C">
              <w:t>Confirmed</w:t>
            </w:r>
            <w:r>
              <w:t xml:space="preserve">’ – potwierdzony </w:t>
            </w:r>
          </w:p>
          <w:p w:rsidR="006C665B" w:rsidRDefault="006C665B" w:rsidP="00B8390C">
            <w:pPr>
              <w:pStyle w:val="Tabela-wyliczanie"/>
            </w:pPr>
            <w:r>
              <w:t>‘</w:t>
            </w:r>
            <w:r w:rsidRPr="00B8390C">
              <w:t>Reserved</w:t>
            </w:r>
            <w:r>
              <w:t>’ – zastrzeżony</w:t>
            </w:r>
          </w:p>
          <w:p w:rsidR="006C665B" w:rsidRDefault="006C665B" w:rsidP="00B8390C">
            <w:pPr>
              <w:pStyle w:val="Tabela-wyliczanie"/>
            </w:pPr>
            <w:r>
              <w:t>‘</w:t>
            </w:r>
            <w:r w:rsidRPr="00B8390C">
              <w:t>ZOK</w:t>
            </w:r>
            <w:r>
              <w:t>’ – zrealizowany ZOK</w:t>
            </w:r>
          </w:p>
        </w:tc>
        <w:tc>
          <w:tcPr>
            <w:tcW w:w="1666" w:type="dxa"/>
          </w:tcPr>
          <w:p w:rsidR="006C665B" w:rsidRDefault="006C665B" w:rsidP="00B8390C">
            <w:pPr>
              <w:pStyle w:val="Tabela-zawarto"/>
            </w:pPr>
          </w:p>
        </w:tc>
      </w:tr>
      <w:tr w:rsidR="006C665B" w:rsidRPr="00B8390C" w:rsidTr="00A93019">
        <w:trPr>
          <w:cantSplit/>
        </w:trPr>
        <w:tc>
          <w:tcPr>
            <w:tcW w:w="667" w:type="dxa"/>
            <w:shd w:val="pct5" w:color="auto" w:fill="auto"/>
            <w:vAlign w:val="center"/>
          </w:tcPr>
          <w:p w:rsidR="006C665B" w:rsidRPr="00FA0A20" w:rsidRDefault="006C665B">
            <w:pPr>
              <w:jc w:val="center"/>
              <w:rPr>
                <w:b/>
              </w:rPr>
            </w:pPr>
          </w:p>
        </w:tc>
        <w:tc>
          <w:tcPr>
            <w:tcW w:w="3013" w:type="dxa"/>
            <w:shd w:val="pct5" w:color="auto" w:fill="auto"/>
            <w:vAlign w:val="center"/>
          </w:tcPr>
          <w:p w:rsidR="006C665B" w:rsidRPr="00B8390C" w:rsidRDefault="006C665B">
            <w:pPr>
              <w:pStyle w:val="Tabelanagwek1"/>
              <w:jc w:val="left"/>
            </w:pPr>
            <w:r w:rsidRPr="00B8390C">
              <w:t>Code</w:t>
            </w:r>
          </w:p>
        </w:tc>
        <w:tc>
          <w:tcPr>
            <w:tcW w:w="867" w:type="dxa"/>
            <w:shd w:val="pct5" w:color="auto" w:fill="auto"/>
            <w:vAlign w:val="center"/>
          </w:tcPr>
          <w:p w:rsidR="006C665B" w:rsidRPr="00A93019" w:rsidRDefault="006C665B">
            <w:pPr>
              <w:pStyle w:val="Tabela-zawarto"/>
              <w:widowControl w:val="0"/>
              <w:spacing w:line="360" w:lineRule="auto"/>
              <w:jc w:val="center"/>
              <w:rPr>
                <w:b/>
              </w:rPr>
            </w:pPr>
          </w:p>
        </w:tc>
        <w:tc>
          <w:tcPr>
            <w:tcW w:w="926" w:type="dxa"/>
            <w:shd w:val="pct5" w:color="auto" w:fill="auto"/>
            <w:vAlign w:val="center"/>
          </w:tcPr>
          <w:p w:rsidR="006C665B" w:rsidRPr="00A93019" w:rsidRDefault="006C665B">
            <w:pPr>
              <w:pStyle w:val="Tabela-zawarto"/>
              <w:widowControl w:val="0"/>
              <w:spacing w:line="360" w:lineRule="auto"/>
              <w:jc w:val="both"/>
              <w:rPr>
                <w:b/>
              </w:rPr>
            </w:pPr>
          </w:p>
        </w:tc>
        <w:tc>
          <w:tcPr>
            <w:tcW w:w="999" w:type="dxa"/>
            <w:shd w:val="pct5" w:color="auto" w:fill="auto"/>
            <w:vAlign w:val="center"/>
          </w:tcPr>
          <w:p w:rsidR="006C665B" w:rsidRPr="00A93019" w:rsidRDefault="006C665B">
            <w:pPr>
              <w:pStyle w:val="Tabela-zawarto"/>
              <w:widowControl w:val="0"/>
              <w:spacing w:line="360" w:lineRule="auto"/>
              <w:jc w:val="both"/>
              <w:rPr>
                <w:b/>
              </w:rPr>
            </w:pPr>
          </w:p>
        </w:tc>
        <w:tc>
          <w:tcPr>
            <w:tcW w:w="2407" w:type="dxa"/>
            <w:shd w:val="pct5" w:color="auto" w:fill="auto"/>
            <w:vAlign w:val="center"/>
          </w:tcPr>
          <w:p w:rsidR="006C665B" w:rsidRPr="00A93019" w:rsidRDefault="006C665B">
            <w:pPr>
              <w:pStyle w:val="Tabela-zawarto"/>
              <w:rPr>
                <w:b/>
              </w:rPr>
            </w:pPr>
            <w:r w:rsidRPr="00A93019">
              <w:rPr>
                <w:b/>
              </w:rPr>
              <w:t>Typ listy kodów</w:t>
            </w:r>
          </w:p>
        </w:tc>
        <w:tc>
          <w:tcPr>
            <w:tcW w:w="1666" w:type="dxa"/>
            <w:shd w:val="pct5" w:color="auto" w:fill="auto"/>
          </w:tcPr>
          <w:p w:rsidR="006C665B" w:rsidRPr="00A93019" w:rsidRDefault="006C665B">
            <w:pPr>
              <w:pStyle w:val="Tabela-zawarto"/>
              <w:rPr>
                <w:b/>
                <w:lang w:val="en-US"/>
              </w:rPr>
            </w:pPr>
            <w:r w:rsidRPr="00A93019">
              <w:rPr>
                <w:b/>
                <w:lang w:val="en-US"/>
              </w:rPr>
              <w:t>Common</w:t>
            </w:r>
          </w:p>
        </w:tc>
      </w:tr>
      <w:tr w:rsidR="006C665B" w:rsidTr="00A93019">
        <w:trPr>
          <w:cantSplit/>
        </w:trPr>
        <w:tc>
          <w:tcPr>
            <w:tcW w:w="667" w:type="dxa"/>
            <w:vAlign w:val="center"/>
          </w:tcPr>
          <w:p w:rsidR="006C665B" w:rsidRDefault="006C665B">
            <w:pPr>
              <w:jc w:val="center"/>
              <w:rPr>
                <w:lang w:val="en-US"/>
              </w:rPr>
            </w:pPr>
          </w:p>
        </w:tc>
        <w:tc>
          <w:tcPr>
            <w:tcW w:w="3013" w:type="dxa"/>
            <w:vAlign w:val="center"/>
          </w:tcPr>
          <w:p w:rsidR="006C665B" w:rsidRDefault="006C665B">
            <w:pPr>
              <w:pStyle w:val="Tabela-zawarto"/>
              <w:ind w:left="366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CodeContent 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26" w:type="dxa"/>
            <w:vAlign w:val="center"/>
          </w:tcPr>
          <w:p w:rsidR="006C665B" w:rsidRDefault="006C665B">
            <w:pPr>
              <w:pStyle w:val="Tabela-zawarto"/>
            </w:pPr>
            <w:r>
              <w:t xml:space="preserve">Wartość elementu </w:t>
            </w:r>
          </w:p>
        </w:tc>
        <w:tc>
          <w:tcPr>
            <w:tcW w:w="999" w:type="dxa"/>
            <w:vAlign w:val="center"/>
          </w:tcPr>
          <w:p w:rsidR="006C665B" w:rsidRDefault="006C665B">
            <w:pPr>
              <w:pStyle w:val="Tabela-zawarto"/>
            </w:pPr>
            <w:r>
              <w:t>string</w:t>
            </w:r>
          </w:p>
        </w:tc>
        <w:tc>
          <w:tcPr>
            <w:tcW w:w="2407" w:type="dxa"/>
            <w:vAlign w:val="center"/>
          </w:tcPr>
          <w:p w:rsidR="006C665B" w:rsidRDefault="006C665B">
            <w:pPr>
              <w:pStyle w:val="Tabela-zawarto"/>
              <w:spacing w:before="0"/>
            </w:pPr>
            <w:r>
              <w:t xml:space="preserve">Wartość kodu </w:t>
            </w:r>
          </w:p>
        </w:tc>
        <w:tc>
          <w:tcPr>
            <w:tcW w:w="1666" w:type="dxa"/>
          </w:tcPr>
          <w:p w:rsidR="006C665B" w:rsidRDefault="006C665B"/>
        </w:tc>
      </w:tr>
      <w:tr w:rsidR="006C665B" w:rsidTr="00A93019">
        <w:trPr>
          <w:cantSplit/>
        </w:trPr>
        <w:tc>
          <w:tcPr>
            <w:tcW w:w="667" w:type="dxa"/>
            <w:vAlign w:val="center"/>
          </w:tcPr>
          <w:p w:rsidR="006C665B" w:rsidRDefault="006C665B">
            <w:pPr>
              <w:jc w:val="center"/>
            </w:pPr>
          </w:p>
        </w:tc>
        <w:tc>
          <w:tcPr>
            <w:tcW w:w="3013" w:type="dxa"/>
            <w:vAlign w:val="center"/>
          </w:tcPr>
          <w:p w:rsidR="006C665B" w:rsidRDefault="006C665B">
            <w:pPr>
              <w:pStyle w:val="Tabela-zawarto"/>
              <w:ind w:left="366"/>
              <w:rPr>
                <w:b/>
              </w:rPr>
            </w:pPr>
            <w:r>
              <w:rPr>
                <w:b/>
              </w:rPr>
              <w:t xml:space="preserve">CodeListIdentifier 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26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 xml:space="preserve">Atrybut </w:t>
            </w:r>
          </w:p>
        </w:tc>
        <w:tc>
          <w:tcPr>
            <w:tcW w:w="999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string</w:t>
            </w:r>
          </w:p>
        </w:tc>
        <w:tc>
          <w:tcPr>
            <w:tcW w:w="2407" w:type="dxa"/>
            <w:vAlign w:val="center"/>
          </w:tcPr>
          <w:p w:rsidR="006C665B" w:rsidRDefault="006C665B">
            <w:pPr>
              <w:pStyle w:val="Tabela-zawarto"/>
              <w:spacing w:before="0"/>
            </w:pPr>
            <w:r>
              <w:t>Identyfikator listy kodów</w:t>
            </w:r>
          </w:p>
        </w:tc>
        <w:tc>
          <w:tcPr>
            <w:tcW w:w="1666" w:type="dxa"/>
          </w:tcPr>
          <w:p w:rsidR="006C665B" w:rsidRDefault="006C665B"/>
        </w:tc>
      </w:tr>
      <w:tr w:rsidR="006C665B" w:rsidTr="00A93019">
        <w:trPr>
          <w:cantSplit/>
        </w:trPr>
        <w:tc>
          <w:tcPr>
            <w:tcW w:w="667" w:type="dxa"/>
            <w:shd w:val="pct5" w:color="auto" w:fill="auto"/>
            <w:vAlign w:val="center"/>
          </w:tcPr>
          <w:p w:rsidR="006C665B" w:rsidRDefault="006C665B">
            <w:pPr>
              <w:jc w:val="center"/>
            </w:pPr>
          </w:p>
        </w:tc>
        <w:tc>
          <w:tcPr>
            <w:tcW w:w="3013" w:type="dxa"/>
            <w:shd w:val="pct5" w:color="auto" w:fill="auto"/>
            <w:vAlign w:val="center"/>
          </w:tcPr>
          <w:p w:rsidR="006C665B" w:rsidRDefault="006C665B">
            <w:pPr>
              <w:pStyle w:val="Tabelanagwek1"/>
              <w:jc w:val="left"/>
            </w:pPr>
            <w:r>
              <w:t>CommunicationCode</w:t>
            </w:r>
          </w:p>
        </w:tc>
        <w:tc>
          <w:tcPr>
            <w:tcW w:w="86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926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</w:p>
        </w:tc>
        <w:tc>
          <w:tcPr>
            <w:tcW w:w="999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  <w:r>
              <w:t>Code</w:t>
            </w:r>
          </w:p>
        </w:tc>
        <w:tc>
          <w:tcPr>
            <w:tcW w:w="240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  <w:r>
              <w:t>Rodzaj komunikacji</w:t>
            </w:r>
          </w:p>
        </w:tc>
        <w:tc>
          <w:tcPr>
            <w:tcW w:w="1666" w:type="dxa"/>
            <w:shd w:val="pct5" w:color="auto" w:fill="auto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Common</w:t>
            </w:r>
          </w:p>
        </w:tc>
      </w:tr>
      <w:tr w:rsidR="006C665B" w:rsidTr="00A93019">
        <w:trPr>
          <w:cantSplit/>
        </w:trPr>
        <w:tc>
          <w:tcPr>
            <w:tcW w:w="6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3013" w:type="dxa"/>
            <w:vAlign w:val="center"/>
          </w:tcPr>
          <w:p w:rsidR="006C665B" w:rsidRDefault="006C665B">
            <w:pPr>
              <w:pStyle w:val="Tabela-zawarto"/>
              <w:ind w:left="366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CodeContent 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26" w:type="dxa"/>
            <w:vAlign w:val="center"/>
          </w:tcPr>
          <w:p w:rsidR="006C665B" w:rsidRDefault="006C665B">
            <w:pPr>
              <w:pStyle w:val="Tabela-zawarto"/>
            </w:pPr>
            <w:r>
              <w:t xml:space="preserve">Wartość elementu </w:t>
            </w:r>
          </w:p>
        </w:tc>
        <w:tc>
          <w:tcPr>
            <w:tcW w:w="999" w:type="dxa"/>
            <w:vAlign w:val="center"/>
          </w:tcPr>
          <w:p w:rsidR="006C665B" w:rsidRDefault="006C665B">
            <w:pPr>
              <w:pStyle w:val="Tabela-zawarto"/>
            </w:pPr>
            <w:r>
              <w:t>string</w:t>
            </w:r>
          </w:p>
        </w:tc>
        <w:tc>
          <w:tcPr>
            <w:tcW w:w="2407" w:type="dxa"/>
            <w:vAlign w:val="center"/>
          </w:tcPr>
          <w:p w:rsidR="006C665B" w:rsidRDefault="006C665B">
            <w:pPr>
              <w:pStyle w:val="Tabela-zawarto"/>
            </w:pPr>
            <w:r>
              <w:t>Lista dopuszczalnych wartości elementu</w:t>
            </w:r>
          </w:p>
          <w:p w:rsidR="006C665B" w:rsidRDefault="006C665B">
            <w:pPr>
              <w:pStyle w:val="Tabela-wyliczanie"/>
            </w:pPr>
            <w:r>
              <w:t>‘fax’</w:t>
            </w:r>
          </w:p>
          <w:p w:rsidR="006C665B" w:rsidRDefault="006C665B">
            <w:pPr>
              <w:pStyle w:val="Tabela-wyliczanie"/>
            </w:pPr>
            <w:r>
              <w:t>‘email’</w:t>
            </w:r>
          </w:p>
          <w:p w:rsidR="006C665B" w:rsidRDefault="006C665B">
            <w:pPr>
              <w:pStyle w:val="Tabela-wyliczanie"/>
            </w:pPr>
            <w:r>
              <w:t>‘phone’</w:t>
            </w:r>
          </w:p>
          <w:p w:rsidR="006C665B" w:rsidRDefault="006C665B">
            <w:pPr>
              <w:pStyle w:val="Tabela-wyliczanie"/>
            </w:pPr>
            <w:r>
              <w:t>‘http’</w:t>
            </w:r>
          </w:p>
        </w:tc>
        <w:tc>
          <w:tcPr>
            <w:tcW w:w="1666" w:type="dxa"/>
          </w:tcPr>
          <w:p w:rsidR="006C665B" w:rsidRDefault="006C665B">
            <w:pPr>
              <w:pStyle w:val="Tabela-zawarto"/>
            </w:pPr>
          </w:p>
        </w:tc>
      </w:tr>
      <w:tr w:rsidR="006C665B" w:rsidTr="00A93019">
        <w:trPr>
          <w:cantSplit/>
        </w:trPr>
        <w:tc>
          <w:tcPr>
            <w:tcW w:w="66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3013" w:type="dxa"/>
            <w:shd w:val="pct5" w:color="auto" w:fill="auto"/>
            <w:vAlign w:val="center"/>
          </w:tcPr>
          <w:p w:rsidR="006C665B" w:rsidRDefault="006C665B">
            <w:pPr>
              <w:pStyle w:val="Tabelanagwek1"/>
              <w:jc w:val="left"/>
            </w:pPr>
            <w:r>
              <w:t>CountryCode</w:t>
            </w:r>
          </w:p>
        </w:tc>
        <w:tc>
          <w:tcPr>
            <w:tcW w:w="86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926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</w:p>
        </w:tc>
        <w:tc>
          <w:tcPr>
            <w:tcW w:w="999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  <w:r>
              <w:t>Code</w:t>
            </w:r>
          </w:p>
        </w:tc>
        <w:tc>
          <w:tcPr>
            <w:tcW w:w="240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  <w:r>
              <w:fldChar w:fldCharType="begin"/>
            </w:r>
            <w:r>
              <w:instrText xml:space="preserve"> DOCVARIABLE CountryCode \* MERGEFORMAT </w:instrText>
            </w:r>
            <w:r>
              <w:fldChar w:fldCharType="end"/>
            </w:r>
          </w:p>
          <w:p w:rsidR="006C665B" w:rsidRDefault="006C665B">
            <w:pPr>
              <w:pStyle w:val="Tabela-zawarto"/>
            </w:pPr>
            <w:r>
              <w:t>Jeżeli nie jest podany kod kraju przyjmuje się wartość domyślną, w tym przypadku ‘PL’</w:t>
            </w:r>
          </w:p>
        </w:tc>
        <w:tc>
          <w:tcPr>
            <w:tcW w:w="1666" w:type="dxa"/>
            <w:shd w:val="pct5" w:color="auto" w:fill="auto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Common</w:t>
            </w:r>
          </w:p>
        </w:tc>
      </w:tr>
      <w:tr w:rsidR="006C665B" w:rsidTr="00A93019">
        <w:trPr>
          <w:cantSplit/>
        </w:trPr>
        <w:tc>
          <w:tcPr>
            <w:tcW w:w="6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3013" w:type="dxa"/>
            <w:vAlign w:val="center"/>
          </w:tcPr>
          <w:p w:rsidR="006C665B" w:rsidRDefault="006C665B">
            <w:pPr>
              <w:pStyle w:val="Tabela-zawarto"/>
              <w:ind w:left="366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CodeContent 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D</w:t>
            </w:r>
          </w:p>
        </w:tc>
        <w:tc>
          <w:tcPr>
            <w:tcW w:w="926" w:type="dxa"/>
            <w:vAlign w:val="center"/>
          </w:tcPr>
          <w:p w:rsidR="006C665B" w:rsidRDefault="006C665B">
            <w:pPr>
              <w:pStyle w:val="Tabela-zawarto"/>
            </w:pPr>
            <w:r>
              <w:t xml:space="preserve">Wartość elementu </w:t>
            </w:r>
          </w:p>
        </w:tc>
        <w:tc>
          <w:tcPr>
            <w:tcW w:w="999" w:type="dxa"/>
            <w:vAlign w:val="center"/>
          </w:tcPr>
          <w:p w:rsidR="006C665B" w:rsidRDefault="006C665B">
            <w:pPr>
              <w:pStyle w:val="Tabela-zawarto"/>
            </w:pPr>
            <w:r>
              <w:t>string</w:t>
            </w:r>
          </w:p>
        </w:tc>
        <w:tc>
          <w:tcPr>
            <w:tcW w:w="2407" w:type="dxa"/>
            <w:vAlign w:val="center"/>
          </w:tcPr>
          <w:p w:rsidR="006C665B" w:rsidRDefault="006C665B">
            <w:pPr>
              <w:pStyle w:val="Tabela-zawarto"/>
              <w:spacing w:before="0"/>
            </w:pPr>
            <w:r>
              <w:t>Możliwe wartości kodu zgodnie z normą PN-ISO 3166</w:t>
            </w:r>
          </w:p>
        </w:tc>
        <w:tc>
          <w:tcPr>
            <w:tcW w:w="1666" w:type="dxa"/>
          </w:tcPr>
          <w:p w:rsidR="006C665B" w:rsidRDefault="006C665B">
            <w:pPr>
              <w:pStyle w:val="Tabela-zawarto"/>
              <w:spacing w:before="0"/>
            </w:pPr>
          </w:p>
        </w:tc>
      </w:tr>
      <w:tr w:rsidR="006C665B" w:rsidTr="00A93019">
        <w:trPr>
          <w:cantSplit/>
        </w:trPr>
        <w:tc>
          <w:tcPr>
            <w:tcW w:w="66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3013" w:type="dxa"/>
            <w:vAlign w:val="center"/>
          </w:tcPr>
          <w:p w:rsidR="006C665B" w:rsidRDefault="006C665B">
            <w:pPr>
              <w:pStyle w:val="Tabela-zawarto"/>
              <w:ind w:left="366"/>
              <w:rPr>
                <w:b/>
                <w:lang w:val="en-US"/>
              </w:rPr>
            </w:pPr>
            <w:r>
              <w:rPr>
                <w:b/>
                <w:lang w:val="en-US"/>
              </w:rPr>
              <w:t>CodeListIdentifier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D</w:t>
            </w:r>
          </w:p>
        </w:tc>
        <w:tc>
          <w:tcPr>
            <w:tcW w:w="926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Atrybut</w:t>
            </w:r>
          </w:p>
        </w:tc>
        <w:tc>
          <w:tcPr>
            <w:tcW w:w="999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string</w:t>
            </w:r>
          </w:p>
        </w:tc>
        <w:tc>
          <w:tcPr>
            <w:tcW w:w="2407" w:type="dxa"/>
            <w:vAlign w:val="center"/>
          </w:tcPr>
          <w:p w:rsidR="006C665B" w:rsidRDefault="006C665B">
            <w:pPr>
              <w:pStyle w:val="Tabela-zawarto"/>
              <w:spacing w:before="0"/>
              <w:rPr>
                <w:lang w:val="en-US"/>
              </w:rPr>
            </w:pPr>
            <w:r>
              <w:rPr>
                <w:lang w:val="en-US"/>
              </w:rPr>
              <w:t>ISO 3166</w:t>
            </w:r>
          </w:p>
        </w:tc>
        <w:tc>
          <w:tcPr>
            <w:tcW w:w="1666" w:type="dxa"/>
          </w:tcPr>
          <w:p w:rsidR="006C665B" w:rsidRDefault="006C665B">
            <w:pPr>
              <w:pStyle w:val="Tabela-zawarto"/>
              <w:spacing w:before="0"/>
              <w:rPr>
                <w:lang w:val="en-US"/>
              </w:rPr>
            </w:pPr>
          </w:p>
        </w:tc>
      </w:tr>
      <w:tr w:rsidR="006C665B" w:rsidTr="00A93019">
        <w:trPr>
          <w:cantSplit/>
        </w:trPr>
        <w:tc>
          <w:tcPr>
            <w:tcW w:w="66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3013" w:type="dxa"/>
            <w:shd w:val="pct5" w:color="auto" w:fill="auto"/>
            <w:vAlign w:val="center"/>
          </w:tcPr>
          <w:p w:rsidR="006C665B" w:rsidRDefault="006C665B">
            <w:pPr>
              <w:pStyle w:val="Tabelanagwek1"/>
              <w:jc w:val="left"/>
              <w:rPr>
                <w:lang w:val="en-US"/>
              </w:rPr>
            </w:pPr>
            <w:r>
              <w:rPr>
                <w:lang w:val="en-US"/>
              </w:rPr>
              <w:t>CurrencyCode</w:t>
            </w:r>
          </w:p>
        </w:tc>
        <w:tc>
          <w:tcPr>
            <w:tcW w:w="86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926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999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Code</w:t>
            </w:r>
          </w:p>
        </w:tc>
        <w:tc>
          <w:tcPr>
            <w:tcW w:w="240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  <w:r>
              <w:t>Kod waluty rachunku</w:t>
            </w:r>
          </w:p>
          <w:p w:rsidR="006C665B" w:rsidRDefault="006C665B">
            <w:pPr>
              <w:pStyle w:val="Tabela-zawarto"/>
            </w:pPr>
            <w:r>
              <w:t>Jeżeli nie jest podany kod waluty rachunku  przyjmuje się wartość domyślną, w tym przypadku ‘PLN’</w:t>
            </w:r>
          </w:p>
        </w:tc>
        <w:tc>
          <w:tcPr>
            <w:tcW w:w="1666" w:type="dxa"/>
            <w:shd w:val="pct5" w:color="auto" w:fill="auto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Common</w:t>
            </w:r>
          </w:p>
        </w:tc>
      </w:tr>
      <w:tr w:rsidR="006C665B" w:rsidTr="00A93019">
        <w:trPr>
          <w:cantSplit/>
        </w:trPr>
        <w:tc>
          <w:tcPr>
            <w:tcW w:w="6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3013" w:type="dxa"/>
            <w:vAlign w:val="center"/>
          </w:tcPr>
          <w:p w:rsidR="006C665B" w:rsidRDefault="006C665B">
            <w:pPr>
              <w:pStyle w:val="Tabela-zawarto"/>
              <w:ind w:left="366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CodeContent 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D</w:t>
            </w:r>
          </w:p>
        </w:tc>
        <w:tc>
          <w:tcPr>
            <w:tcW w:w="926" w:type="dxa"/>
            <w:vAlign w:val="center"/>
          </w:tcPr>
          <w:p w:rsidR="006C665B" w:rsidRDefault="006C665B">
            <w:pPr>
              <w:pStyle w:val="Tabela-zawarto"/>
            </w:pPr>
            <w:r>
              <w:t xml:space="preserve">Wartość elementu </w:t>
            </w:r>
          </w:p>
        </w:tc>
        <w:tc>
          <w:tcPr>
            <w:tcW w:w="999" w:type="dxa"/>
            <w:vAlign w:val="center"/>
          </w:tcPr>
          <w:p w:rsidR="006C665B" w:rsidRDefault="006C665B">
            <w:pPr>
              <w:pStyle w:val="Tabela-zawarto"/>
            </w:pPr>
            <w:r>
              <w:t>string</w:t>
            </w:r>
          </w:p>
        </w:tc>
        <w:tc>
          <w:tcPr>
            <w:tcW w:w="2407" w:type="dxa"/>
            <w:vAlign w:val="center"/>
          </w:tcPr>
          <w:p w:rsidR="006C665B" w:rsidRDefault="006C665B">
            <w:pPr>
              <w:pStyle w:val="Tabela-zawarto"/>
              <w:spacing w:before="0"/>
            </w:pPr>
            <w:r>
              <w:t>Możliwe wartości kodu zgodnie z normą ISO 4217</w:t>
            </w:r>
          </w:p>
        </w:tc>
        <w:tc>
          <w:tcPr>
            <w:tcW w:w="1666" w:type="dxa"/>
          </w:tcPr>
          <w:p w:rsidR="006C665B" w:rsidRDefault="006C665B">
            <w:pPr>
              <w:pStyle w:val="Tabela-zawarto"/>
              <w:spacing w:before="0"/>
            </w:pPr>
          </w:p>
        </w:tc>
      </w:tr>
      <w:tr w:rsidR="006C665B" w:rsidTr="00A93019">
        <w:trPr>
          <w:cantSplit/>
        </w:trPr>
        <w:tc>
          <w:tcPr>
            <w:tcW w:w="66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3013" w:type="dxa"/>
            <w:vAlign w:val="center"/>
          </w:tcPr>
          <w:p w:rsidR="006C665B" w:rsidRDefault="006C665B">
            <w:pPr>
              <w:pStyle w:val="Tabela-zawarto"/>
              <w:ind w:left="366"/>
              <w:rPr>
                <w:b/>
                <w:lang w:val="en-US"/>
              </w:rPr>
            </w:pPr>
            <w:r>
              <w:rPr>
                <w:b/>
                <w:lang w:val="en-US"/>
              </w:rPr>
              <w:t>CodeListIdentifier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D</w:t>
            </w:r>
          </w:p>
        </w:tc>
        <w:tc>
          <w:tcPr>
            <w:tcW w:w="926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Atrybut</w:t>
            </w:r>
          </w:p>
        </w:tc>
        <w:tc>
          <w:tcPr>
            <w:tcW w:w="999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string</w:t>
            </w:r>
          </w:p>
        </w:tc>
        <w:tc>
          <w:tcPr>
            <w:tcW w:w="2407" w:type="dxa"/>
            <w:vAlign w:val="center"/>
          </w:tcPr>
          <w:p w:rsidR="006C665B" w:rsidRDefault="006C665B">
            <w:pPr>
              <w:pStyle w:val="Tabela-zawarto"/>
              <w:spacing w:before="0"/>
              <w:rPr>
                <w:lang w:val="en-US"/>
              </w:rPr>
            </w:pPr>
            <w:r>
              <w:rPr>
                <w:lang w:val="en-US"/>
              </w:rPr>
              <w:t>ISO 4217</w:t>
            </w:r>
          </w:p>
        </w:tc>
        <w:tc>
          <w:tcPr>
            <w:tcW w:w="1666" w:type="dxa"/>
          </w:tcPr>
          <w:p w:rsidR="006C665B" w:rsidRDefault="006C665B">
            <w:pPr>
              <w:pStyle w:val="Tabela-zawarto"/>
              <w:spacing w:before="0"/>
              <w:rPr>
                <w:lang w:val="en-US"/>
              </w:rPr>
            </w:pPr>
          </w:p>
        </w:tc>
      </w:tr>
      <w:tr w:rsidR="006C665B" w:rsidTr="00A93019">
        <w:trPr>
          <w:cantSplit/>
        </w:trPr>
        <w:tc>
          <w:tcPr>
            <w:tcW w:w="66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3013" w:type="dxa"/>
            <w:shd w:val="pct5" w:color="auto" w:fill="auto"/>
            <w:vAlign w:val="center"/>
          </w:tcPr>
          <w:p w:rsidR="006C665B" w:rsidRDefault="006C665B">
            <w:pPr>
              <w:pStyle w:val="Tabelanagwek1"/>
              <w:jc w:val="left"/>
              <w:rPr>
                <w:lang w:val="en-US"/>
              </w:rPr>
            </w:pPr>
            <w:r>
              <w:rPr>
                <w:lang w:val="en-US"/>
              </w:rPr>
              <w:t>Date</w:t>
            </w:r>
          </w:p>
        </w:tc>
        <w:tc>
          <w:tcPr>
            <w:tcW w:w="86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926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999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DateTime</w:t>
            </w:r>
          </w:p>
        </w:tc>
        <w:tc>
          <w:tcPr>
            <w:tcW w:w="240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 xml:space="preserve">Data </w:t>
            </w:r>
          </w:p>
        </w:tc>
        <w:tc>
          <w:tcPr>
            <w:tcW w:w="1666" w:type="dxa"/>
            <w:shd w:val="pct5" w:color="auto" w:fill="auto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Common</w:t>
            </w:r>
          </w:p>
        </w:tc>
      </w:tr>
      <w:tr w:rsidR="006C665B" w:rsidTr="00A93019">
        <w:trPr>
          <w:cantSplit/>
        </w:trPr>
        <w:tc>
          <w:tcPr>
            <w:tcW w:w="6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3013" w:type="dxa"/>
            <w:vAlign w:val="center"/>
          </w:tcPr>
          <w:p w:rsidR="006C665B" w:rsidRDefault="006C665B">
            <w:pPr>
              <w:pStyle w:val="Tabela-zawarto"/>
              <w:ind w:left="366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DateTimeContent 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</w:pPr>
            <w:r>
              <w:t>R</w:t>
            </w:r>
          </w:p>
        </w:tc>
        <w:tc>
          <w:tcPr>
            <w:tcW w:w="926" w:type="dxa"/>
            <w:vAlign w:val="center"/>
          </w:tcPr>
          <w:p w:rsidR="006C665B" w:rsidRDefault="006C665B">
            <w:pPr>
              <w:pStyle w:val="Tabela-zawarto"/>
            </w:pPr>
            <w:r>
              <w:t xml:space="preserve">Wartość elementu </w:t>
            </w:r>
          </w:p>
        </w:tc>
        <w:tc>
          <w:tcPr>
            <w:tcW w:w="999" w:type="dxa"/>
            <w:vAlign w:val="center"/>
          </w:tcPr>
          <w:p w:rsidR="006C665B" w:rsidRDefault="006C665B">
            <w:pPr>
              <w:pStyle w:val="Tabela-zawarto"/>
            </w:pPr>
            <w:r>
              <w:t>date</w:t>
            </w:r>
          </w:p>
        </w:tc>
        <w:tc>
          <w:tcPr>
            <w:tcW w:w="2407" w:type="dxa"/>
            <w:vAlign w:val="center"/>
          </w:tcPr>
          <w:p w:rsidR="006C665B" w:rsidRDefault="006C665B">
            <w:pPr>
              <w:pStyle w:val="Tabela-zawarto"/>
              <w:spacing w:before="0"/>
            </w:pPr>
            <w:r>
              <w:t>wzorzec zgodny z predefiniowanym typem xsd:date</w:t>
            </w:r>
          </w:p>
        </w:tc>
        <w:tc>
          <w:tcPr>
            <w:tcW w:w="1666" w:type="dxa"/>
          </w:tcPr>
          <w:p w:rsidR="006C665B" w:rsidRDefault="006C665B">
            <w:pPr>
              <w:pStyle w:val="Tabela-zawarto"/>
              <w:spacing w:before="0"/>
            </w:pPr>
          </w:p>
        </w:tc>
      </w:tr>
      <w:tr w:rsidR="006C665B" w:rsidTr="00A93019">
        <w:trPr>
          <w:cantSplit/>
        </w:trPr>
        <w:tc>
          <w:tcPr>
            <w:tcW w:w="66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3013" w:type="dxa"/>
            <w:shd w:val="pct5" w:color="auto" w:fill="auto"/>
            <w:vAlign w:val="center"/>
          </w:tcPr>
          <w:p w:rsidR="006C665B" w:rsidRDefault="006C665B">
            <w:pPr>
              <w:pStyle w:val="Tabelanagwek1"/>
              <w:jc w:val="left"/>
              <w:rPr>
                <w:lang w:val="en-US"/>
              </w:rPr>
            </w:pPr>
            <w:r>
              <w:rPr>
                <w:lang w:val="en-US"/>
              </w:rPr>
              <w:t>DateTime</w:t>
            </w:r>
          </w:p>
        </w:tc>
        <w:tc>
          <w:tcPr>
            <w:tcW w:w="86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926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999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DateTime</w:t>
            </w:r>
          </w:p>
        </w:tc>
        <w:tc>
          <w:tcPr>
            <w:tcW w:w="240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Data i czas</w:t>
            </w:r>
          </w:p>
        </w:tc>
        <w:tc>
          <w:tcPr>
            <w:tcW w:w="1666" w:type="dxa"/>
            <w:shd w:val="pct5" w:color="auto" w:fill="auto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Common</w:t>
            </w:r>
          </w:p>
        </w:tc>
      </w:tr>
      <w:tr w:rsidR="006C665B" w:rsidTr="00A93019">
        <w:trPr>
          <w:cantSplit/>
        </w:trPr>
        <w:tc>
          <w:tcPr>
            <w:tcW w:w="6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3013" w:type="dxa"/>
            <w:vAlign w:val="center"/>
          </w:tcPr>
          <w:p w:rsidR="006C665B" w:rsidRDefault="006C665B">
            <w:pPr>
              <w:pStyle w:val="Tabela-zawarto"/>
              <w:ind w:left="366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DateTimeContent 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26" w:type="dxa"/>
            <w:vAlign w:val="center"/>
          </w:tcPr>
          <w:p w:rsidR="006C665B" w:rsidRDefault="006C665B">
            <w:pPr>
              <w:pStyle w:val="Tabela-zawarto"/>
            </w:pPr>
            <w:r>
              <w:t xml:space="preserve">Wartość elementu </w:t>
            </w:r>
          </w:p>
        </w:tc>
        <w:tc>
          <w:tcPr>
            <w:tcW w:w="999" w:type="dxa"/>
            <w:vAlign w:val="center"/>
          </w:tcPr>
          <w:p w:rsidR="006C665B" w:rsidRDefault="006C665B">
            <w:pPr>
              <w:pStyle w:val="Tabela-zawarto"/>
            </w:pPr>
            <w:r>
              <w:t>DateTime</w:t>
            </w:r>
          </w:p>
        </w:tc>
        <w:tc>
          <w:tcPr>
            <w:tcW w:w="2407" w:type="dxa"/>
            <w:vAlign w:val="center"/>
          </w:tcPr>
          <w:p w:rsidR="006C665B" w:rsidRDefault="006C665B">
            <w:pPr>
              <w:pStyle w:val="Tabela-zawarto"/>
              <w:spacing w:before="0"/>
            </w:pPr>
            <w:r>
              <w:t>wzorzec zgodny z predefiniowanym typem xsd:dateTime</w:t>
            </w:r>
          </w:p>
        </w:tc>
        <w:tc>
          <w:tcPr>
            <w:tcW w:w="1666" w:type="dxa"/>
          </w:tcPr>
          <w:p w:rsidR="006C665B" w:rsidRDefault="006C665B">
            <w:pPr>
              <w:pStyle w:val="Tabela-zawarto"/>
              <w:spacing w:before="0"/>
            </w:pPr>
          </w:p>
        </w:tc>
      </w:tr>
      <w:tr w:rsidR="006C665B" w:rsidTr="00A93019">
        <w:trPr>
          <w:cantSplit/>
        </w:trPr>
        <w:tc>
          <w:tcPr>
            <w:tcW w:w="667" w:type="dxa"/>
            <w:shd w:val="pct5" w:color="auto" w:fill="auto"/>
            <w:vAlign w:val="center"/>
          </w:tcPr>
          <w:p w:rsidR="006C665B" w:rsidRDefault="006C665B">
            <w:pPr>
              <w:jc w:val="center"/>
            </w:pPr>
          </w:p>
        </w:tc>
        <w:tc>
          <w:tcPr>
            <w:tcW w:w="3013" w:type="dxa"/>
            <w:shd w:val="pct5" w:color="auto" w:fill="auto"/>
            <w:vAlign w:val="center"/>
          </w:tcPr>
          <w:p w:rsidR="006C665B" w:rsidRDefault="006C665B">
            <w:pPr>
              <w:pStyle w:val="Tabelanagwek1"/>
              <w:jc w:val="left"/>
            </w:pPr>
            <w:r>
              <w:t>Decimal</w:t>
            </w:r>
          </w:p>
        </w:tc>
        <w:tc>
          <w:tcPr>
            <w:tcW w:w="86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926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</w:p>
        </w:tc>
        <w:tc>
          <w:tcPr>
            <w:tcW w:w="999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</w:p>
        </w:tc>
        <w:tc>
          <w:tcPr>
            <w:tcW w:w="240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  <w:r>
              <w:t>Typ numeryczny własny</w:t>
            </w:r>
          </w:p>
        </w:tc>
        <w:tc>
          <w:tcPr>
            <w:tcW w:w="1666" w:type="dxa"/>
            <w:shd w:val="pct5" w:color="auto" w:fill="auto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Common</w:t>
            </w:r>
          </w:p>
        </w:tc>
      </w:tr>
      <w:tr w:rsidR="006C665B" w:rsidTr="00A93019">
        <w:trPr>
          <w:cantSplit/>
        </w:trPr>
        <w:tc>
          <w:tcPr>
            <w:tcW w:w="667" w:type="dxa"/>
            <w:vAlign w:val="center"/>
          </w:tcPr>
          <w:p w:rsidR="006C665B" w:rsidRDefault="006C665B">
            <w:pPr>
              <w:jc w:val="center"/>
              <w:rPr>
                <w:lang w:val="en-US"/>
              </w:rPr>
            </w:pPr>
          </w:p>
        </w:tc>
        <w:tc>
          <w:tcPr>
            <w:tcW w:w="3013" w:type="dxa"/>
            <w:vAlign w:val="center"/>
          </w:tcPr>
          <w:p w:rsidR="006C665B" w:rsidRDefault="006C665B">
            <w:pPr>
              <w:pStyle w:val="Tabela-zawarto"/>
              <w:ind w:firstLine="432"/>
              <w:rPr>
                <w:b/>
                <w:lang w:val="en-US"/>
              </w:rPr>
            </w:pPr>
            <w:r>
              <w:rPr>
                <w:b/>
                <w:lang w:val="en-US"/>
              </w:rPr>
              <w:t>DecimalContent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26" w:type="dxa"/>
            <w:vAlign w:val="center"/>
          </w:tcPr>
          <w:p w:rsidR="006C665B" w:rsidRDefault="006C665B">
            <w:pPr>
              <w:pStyle w:val="Tabela-zawarto"/>
            </w:pPr>
            <w:r>
              <w:t>Wartość elementu</w:t>
            </w:r>
          </w:p>
        </w:tc>
        <w:tc>
          <w:tcPr>
            <w:tcW w:w="999" w:type="dxa"/>
            <w:vAlign w:val="center"/>
          </w:tcPr>
          <w:p w:rsidR="006C665B" w:rsidRDefault="006C665B">
            <w:pPr>
              <w:pStyle w:val="Tabela-zawarto"/>
            </w:pPr>
            <w:r>
              <w:t>decimal</w:t>
            </w:r>
          </w:p>
        </w:tc>
        <w:tc>
          <w:tcPr>
            <w:tcW w:w="2407" w:type="dxa"/>
            <w:vAlign w:val="center"/>
          </w:tcPr>
          <w:p w:rsidR="006C665B" w:rsidRDefault="006C665B">
            <w:pPr>
              <w:pStyle w:val="Tabela-zawarto"/>
            </w:pPr>
            <w:r>
              <w:t>Wartość liczbowa ograniczona do 16 cyfr</w:t>
            </w:r>
          </w:p>
        </w:tc>
        <w:tc>
          <w:tcPr>
            <w:tcW w:w="1666" w:type="dxa"/>
          </w:tcPr>
          <w:p w:rsidR="006C665B" w:rsidRDefault="006C665B">
            <w:pPr>
              <w:pStyle w:val="Tabela-zawarto"/>
            </w:pPr>
          </w:p>
        </w:tc>
      </w:tr>
      <w:tr w:rsidR="006C665B" w:rsidTr="00A93019">
        <w:trPr>
          <w:cantSplit/>
        </w:trPr>
        <w:tc>
          <w:tcPr>
            <w:tcW w:w="66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3013" w:type="dxa"/>
            <w:shd w:val="pct5" w:color="auto" w:fill="auto"/>
            <w:vAlign w:val="center"/>
          </w:tcPr>
          <w:p w:rsidR="006C665B" w:rsidRDefault="006C665B">
            <w:pPr>
              <w:pStyle w:val="Tabelanagwek1"/>
              <w:jc w:val="left"/>
            </w:pPr>
            <w:r>
              <w:t>DeclarationType</w:t>
            </w:r>
          </w:p>
        </w:tc>
        <w:tc>
          <w:tcPr>
            <w:tcW w:w="86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926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</w:p>
        </w:tc>
        <w:tc>
          <w:tcPr>
            <w:tcW w:w="999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  <w:r>
              <w:t>Text</w:t>
            </w:r>
          </w:p>
        </w:tc>
        <w:tc>
          <w:tcPr>
            <w:tcW w:w="240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  <w:r>
              <w:t>Typ deklaracji wykorzystywany w szczegółach przelewów ZUS</w:t>
            </w:r>
          </w:p>
        </w:tc>
        <w:tc>
          <w:tcPr>
            <w:tcW w:w="1666" w:type="dxa"/>
            <w:shd w:val="pct5" w:color="auto" w:fill="auto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Payment</w:t>
            </w:r>
          </w:p>
        </w:tc>
      </w:tr>
      <w:tr w:rsidR="006C665B" w:rsidTr="00A93019">
        <w:trPr>
          <w:cantSplit/>
        </w:trPr>
        <w:tc>
          <w:tcPr>
            <w:tcW w:w="6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3013" w:type="dxa"/>
            <w:vAlign w:val="center"/>
          </w:tcPr>
          <w:p w:rsidR="006C665B" w:rsidRDefault="006C665B">
            <w:pPr>
              <w:pStyle w:val="Tabela-zawarto"/>
              <w:ind w:left="366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TextContent 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26" w:type="dxa"/>
            <w:vAlign w:val="center"/>
          </w:tcPr>
          <w:p w:rsidR="006C665B" w:rsidRDefault="006C665B">
            <w:pPr>
              <w:pStyle w:val="Tabela-zawarto"/>
            </w:pPr>
            <w:r>
              <w:t xml:space="preserve">Wartość elementu </w:t>
            </w:r>
          </w:p>
        </w:tc>
        <w:tc>
          <w:tcPr>
            <w:tcW w:w="999" w:type="dxa"/>
            <w:vAlign w:val="center"/>
          </w:tcPr>
          <w:p w:rsidR="006C665B" w:rsidRDefault="006C665B">
            <w:pPr>
              <w:pStyle w:val="Tabela-zawarto"/>
            </w:pPr>
            <w:r>
              <w:t>string</w:t>
            </w:r>
          </w:p>
        </w:tc>
        <w:tc>
          <w:tcPr>
            <w:tcW w:w="2407" w:type="dxa"/>
            <w:vAlign w:val="center"/>
          </w:tcPr>
          <w:p w:rsidR="006C665B" w:rsidRDefault="006C665B">
            <w:pPr>
              <w:pStyle w:val="Tabela-zawarto"/>
            </w:pPr>
            <w:r>
              <w:t xml:space="preserve">wzorzec </w:t>
            </w:r>
            <w:r>
              <w:rPr>
                <w:rFonts w:cs="Arial"/>
                <w:color w:val="000000"/>
              </w:rPr>
              <w:t>[0-9]{4}(([0][1-9])|([1][0-2]))</w:t>
            </w:r>
          </w:p>
        </w:tc>
        <w:tc>
          <w:tcPr>
            <w:tcW w:w="1666" w:type="dxa"/>
          </w:tcPr>
          <w:p w:rsidR="006C665B" w:rsidRDefault="006C665B">
            <w:pPr>
              <w:pStyle w:val="Tabela-zawarto"/>
            </w:pPr>
          </w:p>
        </w:tc>
      </w:tr>
      <w:tr w:rsidR="006C665B" w:rsidTr="00A93019">
        <w:trPr>
          <w:cantSplit/>
        </w:trPr>
        <w:tc>
          <w:tcPr>
            <w:tcW w:w="66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3013" w:type="dxa"/>
            <w:shd w:val="pct5" w:color="auto" w:fill="auto"/>
            <w:vAlign w:val="center"/>
          </w:tcPr>
          <w:p w:rsidR="006C665B" w:rsidRDefault="006C665B">
            <w:pPr>
              <w:pStyle w:val="Tabelanagwek1"/>
              <w:jc w:val="left"/>
            </w:pPr>
            <w:r>
              <w:t>DurationTypeCode</w:t>
            </w:r>
          </w:p>
        </w:tc>
        <w:tc>
          <w:tcPr>
            <w:tcW w:w="86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926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</w:p>
        </w:tc>
        <w:tc>
          <w:tcPr>
            <w:tcW w:w="999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  <w:r>
              <w:t>Code</w:t>
            </w:r>
          </w:p>
        </w:tc>
        <w:tc>
          <w:tcPr>
            <w:tcW w:w="240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  <w:r>
              <w:t>Zakres czasu</w:t>
            </w:r>
          </w:p>
        </w:tc>
        <w:tc>
          <w:tcPr>
            <w:tcW w:w="1666" w:type="dxa"/>
            <w:shd w:val="pct5" w:color="auto" w:fill="auto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Common</w:t>
            </w:r>
          </w:p>
        </w:tc>
      </w:tr>
      <w:tr w:rsidR="006C665B" w:rsidTr="00A93019">
        <w:trPr>
          <w:cantSplit/>
        </w:trPr>
        <w:tc>
          <w:tcPr>
            <w:tcW w:w="6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3013" w:type="dxa"/>
            <w:vAlign w:val="center"/>
          </w:tcPr>
          <w:p w:rsidR="006C665B" w:rsidRDefault="006C665B">
            <w:pPr>
              <w:pStyle w:val="Tabela-zawarto"/>
              <w:ind w:left="366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CodeContent 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26" w:type="dxa"/>
            <w:vAlign w:val="center"/>
          </w:tcPr>
          <w:p w:rsidR="006C665B" w:rsidRDefault="006C665B">
            <w:pPr>
              <w:pStyle w:val="Tabela-zawarto"/>
            </w:pPr>
            <w:r>
              <w:t xml:space="preserve">Wartość elementu </w:t>
            </w:r>
          </w:p>
        </w:tc>
        <w:tc>
          <w:tcPr>
            <w:tcW w:w="999" w:type="dxa"/>
            <w:vAlign w:val="center"/>
          </w:tcPr>
          <w:p w:rsidR="006C665B" w:rsidRDefault="006C665B">
            <w:pPr>
              <w:pStyle w:val="Tabela-zawarto"/>
            </w:pPr>
            <w:r>
              <w:t>string</w:t>
            </w:r>
          </w:p>
        </w:tc>
        <w:tc>
          <w:tcPr>
            <w:tcW w:w="2407" w:type="dxa"/>
            <w:vAlign w:val="center"/>
          </w:tcPr>
          <w:p w:rsidR="006C665B" w:rsidRDefault="006C665B">
            <w:pPr>
              <w:pStyle w:val="Tabela-zawarto"/>
            </w:pPr>
            <w:r>
              <w:t>Lista dopuszczalnych wartości elementu</w:t>
            </w:r>
          </w:p>
          <w:p w:rsidR="006C665B" w:rsidRDefault="006C665B">
            <w:pPr>
              <w:pStyle w:val="Tabela-wyliczanie"/>
            </w:pPr>
            <w:r>
              <w:t>‘Year ’ –  rok</w:t>
            </w:r>
          </w:p>
          <w:p w:rsidR="006C665B" w:rsidRDefault="006C665B">
            <w:pPr>
              <w:pStyle w:val="Tabela-wyliczanie"/>
            </w:pPr>
            <w:r>
              <w:t>‘Month’ –  miesiąc</w:t>
            </w:r>
          </w:p>
          <w:p w:rsidR="006C665B" w:rsidRDefault="006C665B">
            <w:pPr>
              <w:pStyle w:val="Tabela-wyliczanie"/>
              <w:rPr>
                <w:lang w:val="en-US"/>
              </w:rPr>
            </w:pPr>
            <w:r>
              <w:rPr>
                <w:lang w:val="en-US"/>
              </w:rPr>
              <w:t>‘Day’ – dzień</w:t>
            </w:r>
          </w:p>
        </w:tc>
        <w:tc>
          <w:tcPr>
            <w:tcW w:w="1666" w:type="dxa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</w:tr>
      <w:tr w:rsidR="006C665B" w:rsidTr="00A93019">
        <w:trPr>
          <w:cantSplit/>
        </w:trPr>
        <w:tc>
          <w:tcPr>
            <w:tcW w:w="66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3013" w:type="dxa"/>
            <w:shd w:val="pct5" w:color="auto" w:fill="auto"/>
            <w:vAlign w:val="center"/>
          </w:tcPr>
          <w:p w:rsidR="006C665B" w:rsidRDefault="006C665B">
            <w:pPr>
              <w:pStyle w:val="Tabelanagwek1"/>
              <w:jc w:val="left"/>
              <w:rPr>
                <w:lang w:val="en-US"/>
              </w:rPr>
            </w:pPr>
            <w:r>
              <w:rPr>
                <w:lang w:val="en-US"/>
              </w:rPr>
              <w:t>DurationType</w:t>
            </w:r>
          </w:p>
        </w:tc>
        <w:tc>
          <w:tcPr>
            <w:tcW w:w="86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926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999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  <w:r>
              <w:t>Code</w:t>
            </w:r>
          </w:p>
        </w:tc>
        <w:tc>
          <w:tcPr>
            <w:tcW w:w="240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  <w:r>
              <w:t>Czas trwania</w:t>
            </w:r>
          </w:p>
        </w:tc>
        <w:tc>
          <w:tcPr>
            <w:tcW w:w="1666" w:type="dxa"/>
            <w:shd w:val="pct5" w:color="auto" w:fill="auto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Common</w:t>
            </w:r>
          </w:p>
        </w:tc>
      </w:tr>
      <w:tr w:rsidR="006C665B" w:rsidTr="00A93019">
        <w:trPr>
          <w:cantSplit/>
        </w:trPr>
        <w:tc>
          <w:tcPr>
            <w:tcW w:w="6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3013" w:type="dxa"/>
            <w:vAlign w:val="center"/>
          </w:tcPr>
          <w:p w:rsidR="006C665B" w:rsidRDefault="006C665B">
            <w:pPr>
              <w:pStyle w:val="Tabela-zawarto"/>
              <w:ind w:left="366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DurationContent 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26" w:type="dxa"/>
            <w:vAlign w:val="center"/>
          </w:tcPr>
          <w:p w:rsidR="006C665B" w:rsidRDefault="006C665B">
            <w:pPr>
              <w:pStyle w:val="Tabela-zawarto"/>
            </w:pPr>
            <w:r>
              <w:t xml:space="preserve">Wartość elementu </w:t>
            </w:r>
          </w:p>
        </w:tc>
        <w:tc>
          <w:tcPr>
            <w:tcW w:w="999" w:type="dxa"/>
            <w:vAlign w:val="center"/>
          </w:tcPr>
          <w:p w:rsidR="006C665B" w:rsidRDefault="006C665B">
            <w:pPr>
              <w:pStyle w:val="Tabela-zawarto"/>
            </w:pPr>
            <w:r>
              <w:t>Decimal</w:t>
            </w:r>
          </w:p>
        </w:tc>
        <w:tc>
          <w:tcPr>
            <w:tcW w:w="2407" w:type="dxa"/>
            <w:vAlign w:val="center"/>
          </w:tcPr>
          <w:p w:rsidR="006C665B" w:rsidRDefault="006C665B">
            <w:pPr>
              <w:pStyle w:val="Tabela-wyliczanie"/>
              <w:numPr>
                <w:ilvl w:val="0"/>
                <w:numId w:val="0"/>
              </w:numPr>
            </w:pPr>
            <w:r>
              <w:t>Wartość liczbowa organiczona do 4 cyfr</w:t>
            </w:r>
          </w:p>
        </w:tc>
        <w:tc>
          <w:tcPr>
            <w:tcW w:w="1666" w:type="dxa"/>
          </w:tcPr>
          <w:p w:rsidR="006C665B" w:rsidRDefault="006C665B">
            <w:pPr>
              <w:pStyle w:val="Tabela-zawarto"/>
            </w:pPr>
          </w:p>
        </w:tc>
      </w:tr>
      <w:tr w:rsidR="006C665B" w:rsidTr="00A93019">
        <w:trPr>
          <w:cantSplit/>
        </w:trPr>
        <w:tc>
          <w:tcPr>
            <w:tcW w:w="66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3013" w:type="dxa"/>
            <w:vAlign w:val="center"/>
          </w:tcPr>
          <w:p w:rsidR="006C665B" w:rsidRDefault="006C665B">
            <w:pPr>
              <w:pStyle w:val="Tabela-zawarto"/>
              <w:ind w:left="366"/>
              <w:rPr>
                <w:b/>
                <w:lang w:val="en-US"/>
              </w:rPr>
            </w:pPr>
            <w:r>
              <w:rPr>
                <w:b/>
                <w:lang w:val="en-US"/>
              </w:rPr>
              <w:t>DurationCode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26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Atrybut</w:t>
            </w:r>
          </w:p>
        </w:tc>
        <w:tc>
          <w:tcPr>
            <w:tcW w:w="999" w:type="dxa"/>
            <w:vAlign w:val="center"/>
          </w:tcPr>
          <w:p w:rsidR="006C665B" w:rsidRDefault="006C665B">
            <w:pPr>
              <w:pStyle w:val="Tabela-zawarto"/>
            </w:pPr>
            <w:r>
              <w:t>String</w:t>
            </w:r>
          </w:p>
        </w:tc>
        <w:tc>
          <w:tcPr>
            <w:tcW w:w="2407" w:type="dxa"/>
            <w:vAlign w:val="center"/>
          </w:tcPr>
          <w:p w:rsidR="006C665B" w:rsidRDefault="006C665B">
            <w:pPr>
              <w:pStyle w:val="Tabela-zawarto"/>
            </w:pPr>
            <w:r>
              <w:t>Lista dopuszczalnych wartości elementu</w:t>
            </w:r>
          </w:p>
          <w:p w:rsidR="006C665B" w:rsidRDefault="006C665B">
            <w:pPr>
              <w:pStyle w:val="Tabela-wyliczanie"/>
            </w:pPr>
            <w:r>
              <w:t>‘Year ’ –  rok</w:t>
            </w:r>
          </w:p>
          <w:p w:rsidR="006C665B" w:rsidRDefault="006C665B">
            <w:pPr>
              <w:pStyle w:val="Tabela-wyliczanie"/>
            </w:pPr>
            <w:r>
              <w:t>‘Month’ –  miesiąc</w:t>
            </w:r>
          </w:p>
          <w:p w:rsidR="006C665B" w:rsidRDefault="006C665B">
            <w:pPr>
              <w:pStyle w:val="Tabela-wyliczanie"/>
            </w:pPr>
            <w:r>
              <w:t>‘Week’ - tydzień</w:t>
            </w:r>
          </w:p>
          <w:p w:rsidR="006C665B" w:rsidRDefault="006C665B">
            <w:pPr>
              <w:pStyle w:val="Tabela-wyliczanie"/>
            </w:pPr>
            <w:r>
              <w:t>‘Day’ – dzień</w:t>
            </w:r>
          </w:p>
        </w:tc>
        <w:tc>
          <w:tcPr>
            <w:tcW w:w="1666" w:type="dxa"/>
          </w:tcPr>
          <w:p w:rsidR="006C665B" w:rsidRDefault="006C665B">
            <w:pPr>
              <w:pStyle w:val="Tabela-zawarto"/>
            </w:pPr>
          </w:p>
        </w:tc>
      </w:tr>
      <w:tr w:rsidR="006C665B" w:rsidTr="00A93019">
        <w:trPr>
          <w:cantSplit/>
        </w:trPr>
        <w:tc>
          <w:tcPr>
            <w:tcW w:w="66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3013" w:type="dxa"/>
            <w:shd w:val="pct5" w:color="auto" w:fill="auto"/>
            <w:vAlign w:val="center"/>
          </w:tcPr>
          <w:p w:rsidR="006C665B" w:rsidRDefault="006C665B">
            <w:pPr>
              <w:pStyle w:val="Tabelanagwek1"/>
              <w:jc w:val="left"/>
            </w:pPr>
            <w:r>
              <w:t>EntryStatusTypeCode</w:t>
            </w:r>
          </w:p>
        </w:tc>
        <w:tc>
          <w:tcPr>
            <w:tcW w:w="86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926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</w:p>
        </w:tc>
        <w:tc>
          <w:tcPr>
            <w:tcW w:w="999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  <w:r>
              <w:t>Code</w:t>
            </w:r>
          </w:p>
        </w:tc>
        <w:tc>
          <w:tcPr>
            <w:tcW w:w="240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  <w:r>
              <w:t>Status zapisu</w:t>
            </w:r>
          </w:p>
        </w:tc>
        <w:tc>
          <w:tcPr>
            <w:tcW w:w="1666" w:type="dxa"/>
            <w:shd w:val="pct5" w:color="auto" w:fill="auto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Statement</w:t>
            </w:r>
          </w:p>
        </w:tc>
      </w:tr>
      <w:tr w:rsidR="006C665B" w:rsidTr="00A93019">
        <w:trPr>
          <w:cantSplit/>
        </w:trPr>
        <w:tc>
          <w:tcPr>
            <w:tcW w:w="6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3013" w:type="dxa"/>
            <w:vAlign w:val="center"/>
          </w:tcPr>
          <w:p w:rsidR="006C665B" w:rsidRDefault="006C665B">
            <w:pPr>
              <w:pStyle w:val="Tabela-zawarto"/>
              <w:ind w:left="366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CodeContent 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26" w:type="dxa"/>
            <w:vAlign w:val="center"/>
          </w:tcPr>
          <w:p w:rsidR="006C665B" w:rsidRDefault="006C665B">
            <w:pPr>
              <w:pStyle w:val="Tabela-zawarto"/>
            </w:pPr>
            <w:r>
              <w:t xml:space="preserve">Wartość elementu </w:t>
            </w:r>
          </w:p>
        </w:tc>
        <w:tc>
          <w:tcPr>
            <w:tcW w:w="999" w:type="dxa"/>
            <w:vAlign w:val="center"/>
          </w:tcPr>
          <w:p w:rsidR="006C665B" w:rsidRDefault="006C665B">
            <w:pPr>
              <w:pStyle w:val="Tabela-zawarto"/>
            </w:pPr>
            <w:r>
              <w:t>string</w:t>
            </w:r>
          </w:p>
        </w:tc>
        <w:tc>
          <w:tcPr>
            <w:tcW w:w="2407" w:type="dxa"/>
            <w:vAlign w:val="center"/>
          </w:tcPr>
          <w:p w:rsidR="006C665B" w:rsidRDefault="006C665B">
            <w:pPr>
              <w:pStyle w:val="Tabela-zawarto"/>
            </w:pPr>
            <w:r>
              <w:t>Lista dopuszczalnych wartości elementu</w:t>
            </w:r>
          </w:p>
          <w:p w:rsidR="006C665B" w:rsidRDefault="006C665B">
            <w:pPr>
              <w:pStyle w:val="Tabela-wyliczanie"/>
            </w:pPr>
            <w:r>
              <w:t xml:space="preserve">‘Booked ’ – </w:t>
            </w:r>
          </w:p>
          <w:p w:rsidR="006C665B" w:rsidRDefault="006C665B">
            <w:pPr>
              <w:pStyle w:val="Tabela-wyliczanie"/>
              <w:numPr>
                <w:ilvl w:val="0"/>
                <w:numId w:val="0"/>
              </w:numPr>
            </w:pPr>
            <w:r>
              <w:t xml:space="preserve">      operacja zaksięgowana</w:t>
            </w:r>
          </w:p>
          <w:p w:rsidR="006C665B" w:rsidRDefault="006C665B">
            <w:pPr>
              <w:pStyle w:val="Tabela-wyliczanie"/>
            </w:pPr>
            <w:r>
              <w:t>‘UnBooked’ – operacja oczekująca na zaksięgowanie</w:t>
            </w:r>
          </w:p>
        </w:tc>
        <w:tc>
          <w:tcPr>
            <w:tcW w:w="1666" w:type="dxa"/>
          </w:tcPr>
          <w:p w:rsidR="006C665B" w:rsidRDefault="006C665B">
            <w:pPr>
              <w:pStyle w:val="Tabela-zawarto"/>
            </w:pPr>
          </w:p>
        </w:tc>
      </w:tr>
      <w:tr w:rsidR="006C665B" w:rsidTr="00A93019">
        <w:trPr>
          <w:cantSplit/>
        </w:trPr>
        <w:tc>
          <w:tcPr>
            <w:tcW w:w="667" w:type="dxa"/>
            <w:shd w:val="pct5" w:color="auto" w:fill="auto"/>
            <w:vAlign w:val="center"/>
          </w:tcPr>
          <w:p w:rsidR="006C665B" w:rsidRDefault="006C665B">
            <w:pPr>
              <w:pStyle w:val="Number1"/>
              <w:jc w:val="center"/>
              <w:rPr>
                <w:lang w:val="pl-PL"/>
              </w:rPr>
            </w:pPr>
          </w:p>
        </w:tc>
        <w:tc>
          <w:tcPr>
            <w:tcW w:w="3013" w:type="dxa"/>
            <w:shd w:val="pct5" w:color="auto" w:fill="auto"/>
            <w:vAlign w:val="center"/>
          </w:tcPr>
          <w:p w:rsidR="006C665B" w:rsidRDefault="006C665B">
            <w:pPr>
              <w:pStyle w:val="Tabelanagwek1"/>
              <w:jc w:val="left"/>
            </w:pPr>
            <w:r>
              <w:t>EntryTypeCode</w:t>
            </w:r>
          </w:p>
        </w:tc>
        <w:tc>
          <w:tcPr>
            <w:tcW w:w="86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926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</w:p>
        </w:tc>
        <w:tc>
          <w:tcPr>
            <w:tcW w:w="999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  <w:r>
              <w:t>Code</w:t>
            </w:r>
          </w:p>
        </w:tc>
        <w:tc>
          <w:tcPr>
            <w:tcW w:w="240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  <w:r>
              <w:t>Typ zapisu w systemie informatycznym banku</w:t>
            </w:r>
          </w:p>
        </w:tc>
        <w:tc>
          <w:tcPr>
            <w:tcW w:w="1666" w:type="dxa"/>
            <w:shd w:val="pct5" w:color="auto" w:fill="auto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Statement</w:t>
            </w:r>
          </w:p>
        </w:tc>
      </w:tr>
      <w:tr w:rsidR="006C665B" w:rsidTr="00A93019">
        <w:trPr>
          <w:cantSplit/>
        </w:trPr>
        <w:tc>
          <w:tcPr>
            <w:tcW w:w="667" w:type="dxa"/>
            <w:vAlign w:val="center"/>
          </w:tcPr>
          <w:p w:rsidR="006C665B" w:rsidRDefault="006C665B">
            <w:pPr>
              <w:pStyle w:val="Number1"/>
              <w:jc w:val="center"/>
            </w:pPr>
          </w:p>
        </w:tc>
        <w:tc>
          <w:tcPr>
            <w:tcW w:w="3013" w:type="dxa"/>
            <w:vAlign w:val="center"/>
          </w:tcPr>
          <w:p w:rsidR="006C665B" w:rsidRDefault="006C665B">
            <w:pPr>
              <w:pStyle w:val="Tabela-zawarto"/>
              <w:ind w:left="366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CodeContent 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26" w:type="dxa"/>
            <w:vAlign w:val="center"/>
          </w:tcPr>
          <w:p w:rsidR="006C665B" w:rsidRDefault="006C665B">
            <w:pPr>
              <w:pStyle w:val="Tabela-zawarto"/>
            </w:pPr>
            <w:r>
              <w:t xml:space="preserve">Wartość elementu </w:t>
            </w:r>
          </w:p>
        </w:tc>
        <w:tc>
          <w:tcPr>
            <w:tcW w:w="999" w:type="dxa"/>
            <w:vAlign w:val="center"/>
          </w:tcPr>
          <w:p w:rsidR="006C665B" w:rsidRDefault="006C665B">
            <w:pPr>
              <w:pStyle w:val="Tabela-zawarto"/>
            </w:pPr>
            <w:r>
              <w:t>string</w:t>
            </w:r>
          </w:p>
        </w:tc>
        <w:tc>
          <w:tcPr>
            <w:tcW w:w="2407" w:type="dxa"/>
            <w:vAlign w:val="center"/>
          </w:tcPr>
          <w:p w:rsidR="006C665B" w:rsidRDefault="006C665B">
            <w:pPr>
              <w:pStyle w:val="Tabela-zawarto"/>
            </w:pPr>
            <w:r>
              <w:t>Lista dopuszczalnych wartości elementu</w:t>
            </w:r>
          </w:p>
          <w:p w:rsidR="006C665B" w:rsidRDefault="006C665B">
            <w:pPr>
              <w:pStyle w:val="Tabela-wyliczanie"/>
            </w:pPr>
            <w:r>
              <w:t>‘Debit’ – obciążenie</w:t>
            </w:r>
          </w:p>
          <w:p w:rsidR="006C665B" w:rsidRDefault="006C665B">
            <w:pPr>
              <w:pStyle w:val="Tabela-wyliczanie"/>
            </w:pPr>
            <w:r>
              <w:t>‘Credit’ – uznanie</w:t>
            </w:r>
          </w:p>
          <w:p w:rsidR="006C665B" w:rsidRDefault="006C665B">
            <w:pPr>
              <w:pStyle w:val="Tabela-wyliczanie"/>
            </w:pPr>
            <w:r>
              <w:t>‘ATM’ – bankomat</w:t>
            </w:r>
          </w:p>
          <w:p w:rsidR="006C665B" w:rsidRDefault="006C665B">
            <w:pPr>
              <w:pStyle w:val="Tabela-wyliczanie"/>
            </w:pPr>
            <w:r>
              <w:t>‘CashLetter’ – wpłata gotówkowa</w:t>
            </w:r>
          </w:p>
          <w:p w:rsidR="006C665B" w:rsidRDefault="006C665B">
            <w:pPr>
              <w:pStyle w:val="Tabela-wyliczanie"/>
            </w:pPr>
            <w:r>
              <w:t>‘Charge’ – opłata</w:t>
            </w:r>
          </w:p>
          <w:p w:rsidR="006C665B" w:rsidRDefault="006C665B">
            <w:pPr>
              <w:pStyle w:val="Tabela-wyliczanie"/>
            </w:pPr>
            <w:r>
              <w:t>‘ChequeInternational’ – czek międzynarodowy</w:t>
            </w:r>
          </w:p>
          <w:p w:rsidR="006C665B" w:rsidRDefault="006C665B">
            <w:pPr>
              <w:pStyle w:val="Tabela-wyliczanie"/>
            </w:pPr>
            <w:r>
              <w:t>‘ChequeNational’ – czek krajowy</w:t>
            </w:r>
          </w:p>
          <w:p w:rsidR="006C665B" w:rsidRDefault="006C665B">
            <w:pPr>
              <w:pStyle w:val="Tabela-wyliczanie"/>
            </w:pPr>
            <w:r>
              <w:t>‘DirectDebit’ – polecenie zapłaty</w:t>
            </w:r>
          </w:p>
          <w:p w:rsidR="006C665B" w:rsidRDefault="006C665B">
            <w:pPr>
              <w:pStyle w:val="Tabela-wyliczanie"/>
            </w:pPr>
            <w:r>
              <w:t xml:space="preserve">‘Interests’ – odsetki </w:t>
            </w:r>
          </w:p>
          <w:p w:rsidR="006C665B" w:rsidRDefault="006C665B">
            <w:pPr>
              <w:pStyle w:val="Tabela-wyliczanie"/>
            </w:pPr>
            <w:r>
              <w:t>‘PaymentCard’ – karta płatnicza</w:t>
            </w:r>
          </w:p>
          <w:p w:rsidR="006C665B" w:rsidRDefault="006C665B">
            <w:pPr>
              <w:pStyle w:val="Tabela-wyliczanie"/>
              <w:rPr>
                <w:lang w:val="en-US"/>
              </w:rPr>
            </w:pPr>
            <w:r>
              <w:rPr>
                <w:lang w:val="en-US"/>
              </w:rPr>
              <w:t>‘ReturnedItems’ – zwroty</w:t>
            </w:r>
          </w:p>
          <w:p w:rsidR="006C665B" w:rsidRDefault="006C665B">
            <w:pPr>
              <w:pStyle w:val="Tabela-wyliczanie"/>
              <w:rPr>
                <w:lang w:val="en-US"/>
              </w:rPr>
            </w:pPr>
            <w:r>
              <w:rPr>
                <w:lang w:val="en-US"/>
              </w:rPr>
              <w:t>‘ReturnedTransfers’ – zrócone przelewy</w:t>
            </w:r>
          </w:p>
          <w:p w:rsidR="006C665B" w:rsidRDefault="006C665B">
            <w:pPr>
              <w:pStyle w:val="Tabela-wyliczanie"/>
            </w:pPr>
            <w:r>
              <w:t>‘Salary’ – pobory</w:t>
            </w:r>
          </w:p>
          <w:p w:rsidR="006C665B" w:rsidRDefault="006C665B">
            <w:pPr>
              <w:pStyle w:val="Tabela-wyliczanie"/>
            </w:pPr>
            <w:r>
              <w:t>‘StandingOrder’ – zlecenie stałe</w:t>
            </w:r>
          </w:p>
          <w:p w:rsidR="006C665B" w:rsidRDefault="006C665B">
            <w:pPr>
              <w:pStyle w:val="Tabela-wyliczanie"/>
            </w:pPr>
            <w:r>
              <w:t>‘Transfer’ – przelew</w:t>
            </w:r>
          </w:p>
          <w:p w:rsidR="006C665B" w:rsidRDefault="006C665B">
            <w:pPr>
              <w:pStyle w:val="Tabela-wyliczanie"/>
            </w:pPr>
            <w:r>
              <w:t>‘WithdrawalCashOperation’ – wycofanie operacji gotówkowej</w:t>
            </w:r>
          </w:p>
          <w:p w:rsidR="006C665B" w:rsidRDefault="006C665B">
            <w:pPr>
              <w:pStyle w:val="Tabela-wyliczanie"/>
              <w:rPr>
                <w:lang w:val="en-US"/>
              </w:rPr>
            </w:pPr>
            <w:r>
              <w:rPr>
                <w:lang w:val="en-US"/>
              </w:rPr>
              <w:t>‘other’ – inne</w:t>
            </w:r>
          </w:p>
        </w:tc>
        <w:tc>
          <w:tcPr>
            <w:tcW w:w="1666" w:type="dxa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</w:tr>
      <w:tr w:rsidR="006C665B" w:rsidTr="00A93019">
        <w:trPr>
          <w:cantSplit/>
        </w:trPr>
        <w:tc>
          <w:tcPr>
            <w:tcW w:w="66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3013" w:type="dxa"/>
            <w:shd w:val="pct5" w:color="auto" w:fill="auto"/>
            <w:vAlign w:val="center"/>
          </w:tcPr>
          <w:p w:rsidR="006C665B" w:rsidRDefault="006C665B">
            <w:pPr>
              <w:pStyle w:val="Tabelanagwek1"/>
              <w:jc w:val="left"/>
              <w:rPr>
                <w:lang w:val="en-US"/>
              </w:rPr>
            </w:pPr>
            <w:r>
              <w:rPr>
                <w:lang w:val="en-US"/>
              </w:rPr>
              <w:t>ExchangeRateType</w:t>
            </w:r>
          </w:p>
        </w:tc>
        <w:tc>
          <w:tcPr>
            <w:tcW w:w="86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926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999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  <w:r>
              <w:t>Code</w:t>
            </w:r>
          </w:p>
        </w:tc>
        <w:tc>
          <w:tcPr>
            <w:tcW w:w="240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  <w:r>
              <w:t>Rodzaj kursu</w:t>
            </w:r>
          </w:p>
        </w:tc>
        <w:tc>
          <w:tcPr>
            <w:tcW w:w="1666" w:type="dxa"/>
            <w:shd w:val="pct5" w:color="auto" w:fill="auto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Foreign Exchange</w:t>
            </w:r>
          </w:p>
        </w:tc>
      </w:tr>
      <w:tr w:rsidR="006C665B" w:rsidTr="00A93019">
        <w:trPr>
          <w:cantSplit/>
        </w:trPr>
        <w:tc>
          <w:tcPr>
            <w:tcW w:w="6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3013" w:type="dxa"/>
            <w:vAlign w:val="center"/>
          </w:tcPr>
          <w:p w:rsidR="006C665B" w:rsidRDefault="006C665B">
            <w:pPr>
              <w:pStyle w:val="Tabela-zawarto"/>
              <w:ind w:left="366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CodeContent 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</w:pPr>
            <w:r>
              <w:t>R</w:t>
            </w:r>
          </w:p>
        </w:tc>
        <w:tc>
          <w:tcPr>
            <w:tcW w:w="926" w:type="dxa"/>
            <w:vAlign w:val="center"/>
          </w:tcPr>
          <w:p w:rsidR="006C665B" w:rsidRDefault="006C665B">
            <w:pPr>
              <w:pStyle w:val="Tabela-zawarto"/>
            </w:pPr>
            <w:r>
              <w:t xml:space="preserve">Wartość elementu </w:t>
            </w:r>
          </w:p>
        </w:tc>
        <w:tc>
          <w:tcPr>
            <w:tcW w:w="999" w:type="dxa"/>
            <w:vAlign w:val="center"/>
          </w:tcPr>
          <w:p w:rsidR="006C665B" w:rsidRDefault="006C665B">
            <w:pPr>
              <w:pStyle w:val="Tabela-zawarto"/>
            </w:pPr>
            <w:r>
              <w:t>string</w:t>
            </w:r>
          </w:p>
        </w:tc>
        <w:tc>
          <w:tcPr>
            <w:tcW w:w="2407" w:type="dxa"/>
            <w:vAlign w:val="center"/>
          </w:tcPr>
          <w:p w:rsidR="006C665B" w:rsidRDefault="006C665B">
            <w:pPr>
              <w:pStyle w:val="Tabela-zawarto"/>
            </w:pPr>
            <w:r>
              <w:t>Lista dopuszczalnych wartości elementu</w:t>
            </w:r>
          </w:p>
          <w:p w:rsidR="006C665B" w:rsidRDefault="006C665B">
            <w:pPr>
              <w:pStyle w:val="Tabela-wyliczanie"/>
            </w:pPr>
            <w:r>
              <w:t>‘PK ’ –  pieniądze kupno</w:t>
            </w:r>
          </w:p>
          <w:p w:rsidR="006C665B" w:rsidRDefault="006C665B">
            <w:pPr>
              <w:pStyle w:val="Tabela-wyliczanie"/>
            </w:pPr>
            <w:r>
              <w:t>‘DK’ –  dewizy kupno</w:t>
            </w:r>
          </w:p>
          <w:p w:rsidR="006C665B" w:rsidRDefault="006C665B">
            <w:pPr>
              <w:pStyle w:val="Tabela-wyliczanie"/>
            </w:pPr>
            <w:r>
              <w:t>‘PS’ – pieniądz sprzedaż</w:t>
            </w:r>
          </w:p>
          <w:p w:rsidR="006C665B" w:rsidRDefault="006C665B">
            <w:pPr>
              <w:pStyle w:val="Tabela-wyliczanie"/>
            </w:pPr>
            <w:r>
              <w:t>‘DS.’ – dewizy sprzedaż</w:t>
            </w:r>
          </w:p>
          <w:p w:rsidR="006C665B" w:rsidRDefault="006C665B">
            <w:pPr>
              <w:pStyle w:val="Tabela-wyliczanie"/>
            </w:pPr>
            <w:r>
              <w:t>‘NBP’ – średni kurs NBP</w:t>
            </w:r>
          </w:p>
        </w:tc>
        <w:tc>
          <w:tcPr>
            <w:tcW w:w="1666" w:type="dxa"/>
          </w:tcPr>
          <w:p w:rsidR="006C665B" w:rsidRDefault="006C665B">
            <w:pPr>
              <w:pStyle w:val="Tabela-zawarto"/>
            </w:pPr>
          </w:p>
        </w:tc>
      </w:tr>
      <w:tr w:rsidR="006C665B" w:rsidTr="00A93019">
        <w:trPr>
          <w:cantSplit/>
        </w:trPr>
        <w:tc>
          <w:tcPr>
            <w:tcW w:w="66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3013" w:type="dxa"/>
            <w:shd w:val="pct5" w:color="auto" w:fill="auto"/>
            <w:vAlign w:val="center"/>
          </w:tcPr>
          <w:p w:rsidR="006C665B" w:rsidRDefault="006C665B">
            <w:pPr>
              <w:pStyle w:val="Tabelanagwek1"/>
              <w:jc w:val="left"/>
            </w:pPr>
            <w:r>
              <w:t>exNNnum</w:t>
            </w:r>
          </w:p>
        </w:tc>
        <w:tc>
          <w:tcPr>
            <w:tcW w:w="86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926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</w:p>
        </w:tc>
        <w:tc>
          <w:tcPr>
            <w:tcW w:w="999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  <w:r>
              <w:t>Text</w:t>
            </w:r>
          </w:p>
        </w:tc>
        <w:tc>
          <w:tcPr>
            <w:tcW w:w="240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  <w:r>
              <w:t>Numer deklaracji wykorzystywany w szczegółach przelewów ZUS</w:t>
            </w:r>
          </w:p>
        </w:tc>
        <w:tc>
          <w:tcPr>
            <w:tcW w:w="1666" w:type="dxa"/>
            <w:shd w:val="pct5" w:color="auto" w:fill="auto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Common</w:t>
            </w:r>
          </w:p>
        </w:tc>
      </w:tr>
      <w:tr w:rsidR="006C665B" w:rsidTr="00A93019">
        <w:trPr>
          <w:cantSplit/>
        </w:trPr>
        <w:tc>
          <w:tcPr>
            <w:tcW w:w="6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3013" w:type="dxa"/>
            <w:vAlign w:val="center"/>
          </w:tcPr>
          <w:p w:rsidR="006C665B" w:rsidRDefault="006C665B">
            <w:pPr>
              <w:pStyle w:val="Tabela-zawarto"/>
              <w:ind w:left="366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TextContent 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26" w:type="dxa"/>
            <w:vAlign w:val="center"/>
          </w:tcPr>
          <w:p w:rsidR="006C665B" w:rsidRDefault="006C665B">
            <w:pPr>
              <w:pStyle w:val="Tabela-zawarto"/>
            </w:pPr>
            <w:r>
              <w:t xml:space="preserve">Wartość elementu </w:t>
            </w:r>
          </w:p>
        </w:tc>
        <w:tc>
          <w:tcPr>
            <w:tcW w:w="999" w:type="dxa"/>
            <w:vAlign w:val="center"/>
          </w:tcPr>
          <w:p w:rsidR="006C665B" w:rsidRDefault="006C665B">
            <w:pPr>
              <w:pStyle w:val="Tabela-zawarto"/>
            </w:pPr>
            <w:r>
              <w:t>string</w:t>
            </w:r>
          </w:p>
        </w:tc>
        <w:tc>
          <w:tcPr>
            <w:tcW w:w="2407" w:type="dxa"/>
            <w:vAlign w:val="center"/>
          </w:tcPr>
          <w:p w:rsidR="006C665B" w:rsidRDefault="006C665B">
            <w:pPr>
              <w:pStyle w:val="Tabela-zawarto"/>
            </w:pPr>
            <w:r>
              <w:t>wzorzec dla elementu: dokładnie dwa znaki z przedziału od 0 do 9 - [0-9]{2}</w:t>
            </w:r>
          </w:p>
        </w:tc>
        <w:tc>
          <w:tcPr>
            <w:tcW w:w="1666" w:type="dxa"/>
          </w:tcPr>
          <w:p w:rsidR="006C665B" w:rsidRDefault="006C665B">
            <w:pPr>
              <w:pStyle w:val="Tabela-zawarto"/>
            </w:pPr>
          </w:p>
        </w:tc>
      </w:tr>
      <w:tr w:rsidR="006C665B" w:rsidTr="00A93019">
        <w:trPr>
          <w:cantSplit/>
        </w:trPr>
        <w:tc>
          <w:tcPr>
            <w:tcW w:w="66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3013" w:type="dxa"/>
            <w:shd w:val="pct5" w:color="auto" w:fill="auto"/>
            <w:vAlign w:val="center"/>
          </w:tcPr>
          <w:p w:rsidR="006C665B" w:rsidRDefault="006C665B">
            <w:pPr>
              <w:pStyle w:val="Tabelanagwek1"/>
              <w:jc w:val="left"/>
            </w:pPr>
            <w:r>
              <w:t>FIIdentType</w:t>
            </w:r>
          </w:p>
        </w:tc>
        <w:tc>
          <w:tcPr>
            <w:tcW w:w="86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926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</w:p>
        </w:tc>
        <w:tc>
          <w:tcPr>
            <w:tcW w:w="999" w:type="dxa"/>
            <w:shd w:val="pct5" w:color="auto" w:fill="auto"/>
            <w:vAlign w:val="center"/>
          </w:tcPr>
          <w:p w:rsidR="006C665B" w:rsidRDefault="006C665B">
            <w:pPr>
              <w:pStyle w:val="Tabela-nagwek"/>
              <w:rPr>
                <w:b w:val="0"/>
              </w:rPr>
            </w:pPr>
            <w:r>
              <w:rPr>
                <w:b w:val="0"/>
                <w:sz w:val="16"/>
              </w:rPr>
              <w:t>Identifier</w:t>
            </w:r>
          </w:p>
        </w:tc>
        <w:tc>
          <w:tcPr>
            <w:tcW w:w="240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  <w:r>
              <w:t>Identyfikacja Instytucji Finansowej</w:t>
            </w:r>
          </w:p>
        </w:tc>
        <w:tc>
          <w:tcPr>
            <w:tcW w:w="1666" w:type="dxa"/>
            <w:shd w:val="pct5" w:color="auto" w:fill="auto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Common</w:t>
            </w:r>
          </w:p>
        </w:tc>
      </w:tr>
      <w:tr w:rsidR="006C665B" w:rsidTr="00A93019">
        <w:trPr>
          <w:cantSplit/>
        </w:trPr>
        <w:tc>
          <w:tcPr>
            <w:tcW w:w="6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3013" w:type="dxa"/>
            <w:vAlign w:val="center"/>
          </w:tcPr>
          <w:p w:rsidR="006C665B" w:rsidRDefault="006C665B">
            <w:pPr>
              <w:pStyle w:val="Tabela-zawarto"/>
              <w:ind w:left="366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IdentifierContent 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26" w:type="dxa"/>
            <w:vAlign w:val="center"/>
          </w:tcPr>
          <w:p w:rsidR="006C665B" w:rsidRDefault="006C665B">
            <w:pPr>
              <w:pStyle w:val="Tabela-zawarto"/>
            </w:pPr>
            <w:r>
              <w:t xml:space="preserve">Wartość elementu </w:t>
            </w:r>
          </w:p>
        </w:tc>
        <w:tc>
          <w:tcPr>
            <w:tcW w:w="999" w:type="dxa"/>
            <w:vAlign w:val="center"/>
          </w:tcPr>
          <w:p w:rsidR="006C665B" w:rsidRDefault="006C665B">
            <w:pPr>
              <w:pStyle w:val="Tabela-zawarto"/>
            </w:pPr>
            <w:r>
              <w:t>string</w:t>
            </w:r>
          </w:p>
        </w:tc>
        <w:tc>
          <w:tcPr>
            <w:tcW w:w="2407" w:type="dxa"/>
            <w:vAlign w:val="center"/>
          </w:tcPr>
          <w:p w:rsidR="006C665B" w:rsidRDefault="006C665B">
            <w:pPr>
              <w:pStyle w:val="Tabela-zawarto"/>
            </w:pPr>
            <w:r>
              <w:t>Maksymalna  długość: 11 znaków</w:t>
            </w:r>
          </w:p>
        </w:tc>
        <w:tc>
          <w:tcPr>
            <w:tcW w:w="1666" w:type="dxa"/>
          </w:tcPr>
          <w:p w:rsidR="006C665B" w:rsidRDefault="006C665B">
            <w:pPr>
              <w:pStyle w:val="Tabela-zawarto"/>
            </w:pPr>
          </w:p>
        </w:tc>
      </w:tr>
      <w:tr w:rsidR="006C665B" w:rsidTr="00A93019">
        <w:trPr>
          <w:cantSplit/>
        </w:trPr>
        <w:tc>
          <w:tcPr>
            <w:tcW w:w="66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3013" w:type="dxa"/>
            <w:vAlign w:val="center"/>
          </w:tcPr>
          <w:p w:rsidR="006C665B" w:rsidRDefault="006C665B">
            <w:pPr>
              <w:pStyle w:val="Tabela-zawarto"/>
              <w:ind w:left="366"/>
              <w:rPr>
                <w:b/>
                <w:lang w:val="en-US"/>
              </w:rPr>
            </w:pPr>
            <w:r>
              <w:rPr>
                <w:b/>
                <w:lang w:val="en-US"/>
              </w:rPr>
              <w:t>IdentificationScheme  Name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26" w:type="dxa"/>
            <w:vAlign w:val="center"/>
          </w:tcPr>
          <w:p w:rsidR="006C665B" w:rsidRDefault="006C665B">
            <w:pPr>
              <w:pStyle w:val="Tabela-zawarto"/>
            </w:pPr>
            <w:r>
              <w:t>Atrybut</w:t>
            </w:r>
          </w:p>
        </w:tc>
        <w:tc>
          <w:tcPr>
            <w:tcW w:w="999" w:type="dxa"/>
            <w:vAlign w:val="center"/>
          </w:tcPr>
          <w:p w:rsidR="006C665B" w:rsidRDefault="006C665B">
            <w:pPr>
              <w:pStyle w:val="Tabela-zawarto"/>
            </w:pPr>
            <w:r>
              <w:t>string</w:t>
            </w:r>
          </w:p>
        </w:tc>
        <w:tc>
          <w:tcPr>
            <w:tcW w:w="2407" w:type="dxa"/>
            <w:vAlign w:val="center"/>
          </w:tcPr>
          <w:p w:rsidR="006C665B" w:rsidRDefault="006C665B">
            <w:pPr>
              <w:pStyle w:val="Tabela-zawarto"/>
            </w:pPr>
            <w:r>
              <w:t>Lista dopuszczalnych wartości atrybutu:</w:t>
            </w:r>
          </w:p>
          <w:p w:rsidR="006C665B" w:rsidRDefault="006C665B">
            <w:pPr>
              <w:pStyle w:val="Tabela-wyliczanie"/>
            </w:pPr>
            <w:r>
              <w:t>‘BIC’ – identyfikator banku nadawany przez SWIFT</w:t>
            </w:r>
          </w:p>
          <w:p w:rsidR="006C665B" w:rsidRDefault="006C665B">
            <w:pPr>
              <w:pStyle w:val="Tabela-wyliczanie"/>
            </w:pPr>
            <w:r>
              <w:t>‘BNR’ – nr oddziału identyfikujący bank krajowy</w:t>
            </w:r>
          </w:p>
        </w:tc>
        <w:tc>
          <w:tcPr>
            <w:tcW w:w="1666" w:type="dxa"/>
          </w:tcPr>
          <w:p w:rsidR="006C665B" w:rsidRDefault="006C665B">
            <w:pPr>
              <w:pStyle w:val="Tabela-zawarto"/>
            </w:pPr>
          </w:p>
        </w:tc>
      </w:tr>
      <w:tr w:rsidR="006C665B" w:rsidTr="00A93019">
        <w:trPr>
          <w:cantSplit/>
        </w:trPr>
        <w:tc>
          <w:tcPr>
            <w:tcW w:w="667" w:type="dxa"/>
            <w:shd w:val="pct5" w:color="auto" w:fill="auto"/>
            <w:vAlign w:val="center"/>
          </w:tcPr>
          <w:p w:rsidR="006C665B" w:rsidRDefault="006C665B">
            <w:pPr>
              <w:jc w:val="center"/>
            </w:pPr>
          </w:p>
        </w:tc>
        <w:tc>
          <w:tcPr>
            <w:tcW w:w="3013" w:type="dxa"/>
            <w:shd w:val="pct5" w:color="auto" w:fill="auto"/>
            <w:vAlign w:val="center"/>
          </w:tcPr>
          <w:p w:rsidR="006C665B" w:rsidRDefault="006C665B">
            <w:pPr>
              <w:pStyle w:val="Tabelanagwek1"/>
              <w:jc w:val="left"/>
            </w:pPr>
            <w:r>
              <w:t>GeneralInfoStatusCode</w:t>
            </w:r>
          </w:p>
        </w:tc>
        <w:tc>
          <w:tcPr>
            <w:tcW w:w="86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926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</w:p>
        </w:tc>
        <w:tc>
          <w:tcPr>
            <w:tcW w:w="999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  <w:r>
              <w:t>Code</w:t>
            </w:r>
          </w:p>
        </w:tc>
        <w:tc>
          <w:tcPr>
            <w:tcW w:w="240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  <w:r>
              <w:t>Typ statusu wiadomości</w:t>
            </w:r>
          </w:p>
        </w:tc>
        <w:tc>
          <w:tcPr>
            <w:tcW w:w="1666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GeneralInformation</w:t>
            </w:r>
          </w:p>
        </w:tc>
      </w:tr>
      <w:tr w:rsidR="006C665B" w:rsidTr="00A93019">
        <w:trPr>
          <w:cantSplit/>
        </w:trPr>
        <w:tc>
          <w:tcPr>
            <w:tcW w:w="667" w:type="dxa"/>
            <w:vAlign w:val="center"/>
          </w:tcPr>
          <w:p w:rsidR="006C665B" w:rsidRDefault="006C665B">
            <w:pPr>
              <w:jc w:val="center"/>
              <w:rPr>
                <w:lang w:val="en-US"/>
              </w:rPr>
            </w:pPr>
          </w:p>
        </w:tc>
        <w:tc>
          <w:tcPr>
            <w:tcW w:w="3013" w:type="dxa"/>
            <w:vAlign w:val="center"/>
          </w:tcPr>
          <w:p w:rsidR="006C665B" w:rsidRDefault="006C665B">
            <w:pPr>
              <w:pStyle w:val="Tabela-zawarto"/>
              <w:ind w:left="366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CodeContent 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26" w:type="dxa"/>
            <w:vAlign w:val="center"/>
          </w:tcPr>
          <w:p w:rsidR="006C665B" w:rsidRDefault="006C665B">
            <w:pPr>
              <w:pStyle w:val="Tabela-zawarto"/>
            </w:pPr>
            <w:r>
              <w:t xml:space="preserve">Wartość elementu </w:t>
            </w:r>
          </w:p>
        </w:tc>
        <w:tc>
          <w:tcPr>
            <w:tcW w:w="999" w:type="dxa"/>
            <w:vAlign w:val="center"/>
          </w:tcPr>
          <w:p w:rsidR="006C665B" w:rsidRDefault="006C665B">
            <w:pPr>
              <w:pStyle w:val="Tabela-zawarto"/>
            </w:pPr>
            <w:r>
              <w:t>string</w:t>
            </w:r>
          </w:p>
        </w:tc>
        <w:tc>
          <w:tcPr>
            <w:tcW w:w="2407" w:type="dxa"/>
            <w:vAlign w:val="center"/>
          </w:tcPr>
          <w:p w:rsidR="006C665B" w:rsidRDefault="006C665B">
            <w:pPr>
              <w:pStyle w:val="Tabela-zawarto"/>
            </w:pPr>
            <w:r>
              <w:t>Lista dopuszczalnych wartości elementu</w:t>
            </w:r>
          </w:p>
          <w:p w:rsidR="006C665B" w:rsidRDefault="006C665B">
            <w:pPr>
              <w:pStyle w:val="Tabela-wyliczanie"/>
            </w:pPr>
            <w:r>
              <w:t>‘Scheduled’ – przyjęty do realizacji</w:t>
            </w:r>
          </w:p>
          <w:p w:rsidR="006C665B" w:rsidRDefault="006C665B">
            <w:pPr>
              <w:pStyle w:val="Tabela-wyliczanie"/>
            </w:pPr>
            <w:r>
              <w:t>‘Processed’ – w realizacji</w:t>
            </w:r>
          </w:p>
          <w:p w:rsidR="006C665B" w:rsidRDefault="006C665B">
            <w:pPr>
              <w:pStyle w:val="Tabela-wyliczanie"/>
            </w:pPr>
            <w:r>
              <w:t>‘FundAcctDebited’ – zrealizowany</w:t>
            </w:r>
          </w:p>
          <w:p w:rsidR="006C665B" w:rsidRDefault="006C665B">
            <w:pPr>
              <w:pStyle w:val="Tabela-wyliczanie"/>
            </w:pPr>
            <w:r>
              <w:t>‘Returned’ – odrzucony przez Bank</w:t>
            </w:r>
          </w:p>
          <w:p w:rsidR="006C665B" w:rsidRDefault="006C665B">
            <w:pPr>
              <w:pStyle w:val="Tabela-wyliczanie"/>
            </w:pPr>
            <w:r>
              <w:t>‘Cancelled’ – odwołany przez Klienta</w:t>
            </w:r>
          </w:p>
        </w:tc>
        <w:tc>
          <w:tcPr>
            <w:tcW w:w="1666" w:type="dxa"/>
            <w:vAlign w:val="center"/>
          </w:tcPr>
          <w:p w:rsidR="006C665B" w:rsidRDefault="006C665B">
            <w:pPr>
              <w:pStyle w:val="Wyliczanie-"/>
            </w:pPr>
          </w:p>
        </w:tc>
      </w:tr>
      <w:tr w:rsidR="006C665B" w:rsidTr="00A93019">
        <w:trPr>
          <w:cantSplit/>
        </w:trPr>
        <w:tc>
          <w:tcPr>
            <w:tcW w:w="66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3013" w:type="dxa"/>
            <w:shd w:val="pct5" w:color="auto" w:fill="auto"/>
            <w:vAlign w:val="center"/>
          </w:tcPr>
          <w:p w:rsidR="006C665B" w:rsidRDefault="006C665B">
            <w:pPr>
              <w:pStyle w:val="Tabelanagwek1"/>
              <w:jc w:val="left"/>
            </w:pPr>
            <w:r>
              <w:t>Indicator</w:t>
            </w:r>
          </w:p>
        </w:tc>
        <w:tc>
          <w:tcPr>
            <w:tcW w:w="86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926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</w:p>
        </w:tc>
        <w:tc>
          <w:tcPr>
            <w:tcW w:w="999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  <w:r>
              <w:t>Indicator</w:t>
            </w:r>
          </w:p>
        </w:tc>
        <w:tc>
          <w:tcPr>
            <w:tcW w:w="240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spacing w:before="0"/>
            </w:pPr>
            <w:r>
              <w:t xml:space="preserve">Wskaźnik pilności wykonania zlecenia przelewu. </w:t>
            </w:r>
          </w:p>
        </w:tc>
        <w:tc>
          <w:tcPr>
            <w:tcW w:w="1666" w:type="dxa"/>
            <w:shd w:val="pct5" w:color="auto" w:fill="auto"/>
          </w:tcPr>
          <w:p w:rsidR="006C665B" w:rsidRDefault="006C665B">
            <w:pPr>
              <w:pStyle w:val="Tabela-zawarto"/>
              <w:spacing w:before="0"/>
              <w:rPr>
                <w:lang w:val="en-US"/>
              </w:rPr>
            </w:pPr>
            <w:r>
              <w:rPr>
                <w:lang w:val="en-US"/>
              </w:rPr>
              <w:t>Common</w:t>
            </w:r>
          </w:p>
        </w:tc>
      </w:tr>
      <w:tr w:rsidR="006C665B" w:rsidTr="00A93019">
        <w:trPr>
          <w:cantSplit/>
        </w:trPr>
        <w:tc>
          <w:tcPr>
            <w:tcW w:w="6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3013" w:type="dxa"/>
            <w:vAlign w:val="center"/>
          </w:tcPr>
          <w:p w:rsidR="006C665B" w:rsidRDefault="006C665B">
            <w:pPr>
              <w:pStyle w:val="Tabela-zawarto"/>
              <w:ind w:left="366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IndicatorContent 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26" w:type="dxa"/>
            <w:vAlign w:val="center"/>
          </w:tcPr>
          <w:p w:rsidR="006C665B" w:rsidRDefault="006C665B">
            <w:pPr>
              <w:pStyle w:val="Tabela-zawarto"/>
            </w:pPr>
            <w:r>
              <w:t>Wartość elementu</w:t>
            </w:r>
          </w:p>
        </w:tc>
        <w:tc>
          <w:tcPr>
            <w:tcW w:w="999" w:type="dxa"/>
            <w:vAlign w:val="center"/>
          </w:tcPr>
          <w:p w:rsidR="006C665B" w:rsidRDefault="006C665B">
            <w:pPr>
              <w:pStyle w:val="Tabela-zawarto"/>
            </w:pPr>
            <w:r>
              <w:t>boolean</w:t>
            </w:r>
          </w:p>
        </w:tc>
        <w:tc>
          <w:tcPr>
            <w:tcW w:w="2407" w:type="dxa"/>
            <w:vAlign w:val="center"/>
          </w:tcPr>
          <w:p w:rsidR="006C665B" w:rsidRDefault="006C665B">
            <w:pPr>
              <w:pStyle w:val="Tabela-zawarto"/>
              <w:spacing w:before="0"/>
            </w:pPr>
            <w:r>
              <w:t>zgodnie z predefiniowanym typem xsd:boolean</w:t>
            </w:r>
          </w:p>
        </w:tc>
        <w:tc>
          <w:tcPr>
            <w:tcW w:w="1666" w:type="dxa"/>
          </w:tcPr>
          <w:p w:rsidR="006C665B" w:rsidRDefault="006C665B">
            <w:pPr>
              <w:pStyle w:val="Tabela-zawarto"/>
              <w:spacing w:before="0"/>
            </w:pPr>
          </w:p>
        </w:tc>
      </w:tr>
      <w:tr w:rsidR="006C665B" w:rsidTr="00A93019">
        <w:trPr>
          <w:cantSplit/>
        </w:trPr>
        <w:tc>
          <w:tcPr>
            <w:tcW w:w="66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3013" w:type="dxa"/>
            <w:shd w:val="pct5" w:color="auto" w:fill="auto"/>
            <w:vAlign w:val="center"/>
          </w:tcPr>
          <w:p w:rsidR="006C665B" w:rsidRDefault="006C665B">
            <w:pPr>
              <w:pStyle w:val="Tabelanagwek1"/>
              <w:jc w:val="left"/>
            </w:pPr>
            <w:r>
              <w:t>maxNNIdentifier</w:t>
            </w:r>
          </w:p>
        </w:tc>
        <w:tc>
          <w:tcPr>
            <w:tcW w:w="86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926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</w:p>
        </w:tc>
        <w:tc>
          <w:tcPr>
            <w:tcW w:w="999" w:type="dxa"/>
            <w:shd w:val="pct5" w:color="auto" w:fill="auto"/>
            <w:vAlign w:val="center"/>
          </w:tcPr>
          <w:p w:rsidR="006C665B" w:rsidRDefault="006C665B">
            <w:pPr>
              <w:pStyle w:val="Tabela-nagwek"/>
              <w:rPr>
                <w:b w:val="0"/>
                <w:sz w:val="16"/>
              </w:rPr>
            </w:pPr>
            <w:r>
              <w:rPr>
                <w:b w:val="0"/>
                <w:sz w:val="16"/>
              </w:rPr>
              <w:t xml:space="preserve">Identifier </w:t>
            </w:r>
          </w:p>
        </w:tc>
        <w:tc>
          <w:tcPr>
            <w:tcW w:w="240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  <w:r>
              <w:t xml:space="preserve">Grupa typów zdefiniowanych dla identyfikatorów z ograniczoną długością dopuszczalnych znaków </w:t>
            </w:r>
          </w:p>
          <w:p w:rsidR="006C665B" w:rsidRDefault="006C665B">
            <w:pPr>
              <w:pStyle w:val="Tabela-zawarto"/>
            </w:pPr>
            <w:r>
              <w:t>NN jest zmienne i oznacza maksymalną długość wartości elementu typu Identifier</w:t>
            </w:r>
          </w:p>
        </w:tc>
        <w:tc>
          <w:tcPr>
            <w:tcW w:w="1666" w:type="dxa"/>
            <w:shd w:val="pct5" w:color="auto" w:fill="auto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Common</w:t>
            </w:r>
          </w:p>
        </w:tc>
      </w:tr>
      <w:tr w:rsidR="006C665B" w:rsidTr="00A93019">
        <w:trPr>
          <w:cantSplit/>
        </w:trPr>
        <w:tc>
          <w:tcPr>
            <w:tcW w:w="6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3013" w:type="dxa"/>
            <w:vAlign w:val="center"/>
          </w:tcPr>
          <w:p w:rsidR="006C665B" w:rsidRDefault="006C665B">
            <w:pPr>
              <w:pStyle w:val="Tabela-zawarto"/>
              <w:ind w:left="366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IdentifierContent 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26" w:type="dxa"/>
            <w:vAlign w:val="center"/>
          </w:tcPr>
          <w:p w:rsidR="006C665B" w:rsidRDefault="006C665B">
            <w:pPr>
              <w:pStyle w:val="Tabela-zawarto"/>
            </w:pPr>
            <w:r>
              <w:t xml:space="preserve">Wartość elementu </w:t>
            </w:r>
          </w:p>
        </w:tc>
        <w:tc>
          <w:tcPr>
            <w:tcW w:w="999" w:type="dxa"/>
            <w:vAlign w:val="center"/>
          </w:tcPr>
          <w:p w:rsidR="006C665B" w:rsidRDefault="006C665B">
            <w:pPr>
              <w:pStyle w:val="Tabela-zawarto"/>
            </w:pPr>
            <w:r>
              <w:t>string</w:t>
            </w:r>
          </w:p>
        </w:tc>
        <w:tc>
          <w:tcPr>
            <w:tcW w:w="2407" w:type="dxa"/>
            <w:vAlign w:val="center"/>
          </w:tcPr>
          <w:p w:rsidR="006C665B" w:rsidRDefault="006C665B">
            <w:pPr>
              <w:pStyle w:val="Tabela-zawarto"/>
            </w:pPr>
            <w:r>
              <w:t xml:space="preserve">Maksymalna  długość znaków  równa NN </w:t>
            </w:r>
          </w:p>
        </w:tc>
        <w:tc>
          <w:tcPr>
            <w:tcW w:w="1666" w:type="dxa"/>
          </w:tcPr>
          <w:p w:rsidR="006C665B" w:rsidRDefault="006C665B">
            <w:pPr>
              <w:pStyle w:val="Tabela-zawarto"/>
            </w:pPr>
          </w:p>
        </w:tc>
      </w:tr>
      <w:tr w:rsidR="006C665B" w:rsidTr="00A93019">
        <w:trPr>
          <w:cantSplit/>
        </w:trPr>
        <w:tc>
          <w:tcPr>
            <w:tcW w:w="66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3013" w:type="dxa"/>
            <w:shd w:val="pct5" w:color="auto" w:fill="auto"/>
            <w:vAlign w:val="center"/>
          </w:tcPr>
          <w:p w:rsidR="006C665B" w:rsidRDefault="006C665B">
            <w:pPr>
              <w:pStyle w:val="Tabelanagwek1"/>
              <w:jc w:val="left"/>
              <w:rPr>
                <w:highlight w:val="yellow"/>
              </w:rPr>
            </w:pPr>
            <w:r>
              <w:t>maxNNtext</w:t>
            </w:r>
          </w:p>
        </w:tc>
        <w:tc>
          <w:tcPr>
            <w:tcW w:w="86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926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</w:p>
        </w:tc>
        <w:tc>
          <w:tcPr>
            <w:tcW w:w="999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  <w:r>
              <w:t>Text</w:t>
            </w:r>
          </w:p>
        </w:tc>
        <w:tc>
          <w:tcPr>
            <w:tcW w:w="240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  <w:r>
              <w:t xml:space="preserve">Grupa typów zdefiniowanych dla tekstów  z ograniczoną długością dopuszczalnych znaków </w:t>
            </w:r>
          </w:p>
          <w:p w:rsidR="006C665B" w:rsidRDefault="006C665B">
            <w:pPr>
              <w:pStyle w:val="Tabela-zawarto"/>
            </w:pPr>
            <w:r>
              <w:t>NN jest zmienne i oznacza maksymalną długość wartości elementu typu Text</w:t>
            </w:r>
          </w:p>
        </w:tc>
        <w:tc>
          <w:tcPr>
            <w:tcW w:w="1666" w:type="dxa"/>
            <w:shd w:val="pct5" w:color="auto" w:fill="auto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Common</w:t>
            </w:r>
          </w:p>
        </w:tc>
      </w:tr>
      <w:tr w:rsidR="006C665B" w:rsidTr="00A93019">
        <w:trPr>
          <w:cantSplit/>
        </w:trPr>
        <w:tc>
          <w:tcPr>
            <w:tcW w:w="6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3013" w:type="dxa"/>
            <w:vAlign w:val="center"/>
          </w:tcPr>
          <w:p w:rsidR="006C665B" w:rsidRDefault="006C665B">
            <w:pPr>
              <w:pStyle w:val="Tabela-zawarto"/>
              <w:ind w:left="366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TextContent 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926" w:type="dxa"/>
            <w:vAlign w:val="center"/>
          </w:tcPr>
          <w:p w:rsidR="006C665B" w:rsidRDefault="006C665B">
            <w:pPr>
              <w:pStyle w:val="Tabela-zawarto"/>
            </w:pPr>
            <w:r>
              <w:t xml:space="preserve">Wartość elementu </w:t>
            </w:r>
          </w:p>
        </w:tc>
        <w:tc>
          <w:tcPr>
            <w:tcW w:w="999" w:type="dxa"/>
            <w:vAlign w:val="center"/>
          </w:tcPr>
          <w:p w:rsidR="006C665B" w:rsidRDefault="006C665B">
            <w:pPr>
              <w:pStyle w:val="Tabela-zawarto"/>
            </w:pPr>
            <w:r>
              <w:t>string</w:t>
            </w:r>
          </w:p>
        </w:tc>
        <w:tc>
          <w:tcPr>
            <w:tcW w:w="2407" w:type="dxa"/>
            <w:vAlign w:val="center"/>
          </w:tcPr>
          <w:p w:rsidR="006C665B" w:rsidRDefault="006C665B">
            <w:pPr>
              <w:pStyle w:val="Tabela-zawarto"/>
            </w:pPr>
            <w:r>
              <w:t>Maksymalna  długość znaków  równa NN</w:t>
            </w:r>
          </w:p>
        </w:tc>
        <w:tc>
          <w:tcPr>
            <w:tcW w:w="1666" w:type="dxa"/>
          </w:tcPr>
          <w:p w:rsidR="006C665B" w:rsidRDefault="006C665B">
            <w:pPr>
              <w:pStyle w:val="Tabela-zawarto"/>
            </w:pPr>
          </w:p>
        </w:tc>
      </w:tr>
      <w:tr w:rsidR="006C665B" w:rsidTr="00A93019">
        <w:trPr>
          <w:cantSplit/>
        </w:trPr>
        <w:tc>
          <w:tcPr>
            <w:tcW w:w="66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3013" w:type="dxa"/>
            <w:vAlign w:val="center"/>
          </w:tcPr>
          <w:p w:rsidR="006C665B" w:rsidRDefault="006C665B">
            <w:pPr>
              <w:pStyle w:val="Tabela-zawarto"/>
              <w:ind w:left="366"/>
              <w:rPr>
                <w:b/>
                <w:lang w:val="en-US"/>
              </w:rPr>
            </w:pPr>
            <w:r>
              <w:rPr>
                <w:b/>
                <w:lang w:val="en-US"/>
              </w:rPr>
              <w:t>LanguageCode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D</w:t>
            </w:r>
          </w:p>
        </w:tc>
        <w:tc>
          <w:tcPr>
            <w:tcW w:w="926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Atrybut</w:t>
            </w:r>
          </w:p>
        </w:tc>
        <w:tc>
          <w:tcPr>
            <w:tcW w:w="999" w:type="dxa"/>
            <w:vAlign w:val="center"/>
          </w:tcPr>
          <w:p w:rsidR="006C665B" w:rsidRDefault="006C665B">
            <w:pPr>
              <w:pStyle w:val="Tabela-zawarto"/>
            </w:pPr>
            <w:r>
              <w:t>language</w:t>
            </w:r>
          </w:p>
        </w:tc>
        <w:tc>
          <w:tcPr>
            <w:tcW w:w="2407" w:type="dxa"/>
            <w:vAlign w:val="center"/>
          </w:tcPr>
          <w:p w:rsidR="006C665B" w:rsidRDefault="006C665B">
            <w:pPr>
              <w:pStyle w:val="Tabela-zawarto"/>
            </w:pPr>
            <w:r>
              <w:t>wartość zgodna z ISO 639</w:t>
            </w:r>
          </w:p>
          <w:p w:rsidR="006C665B" w:rsidRDefault="006C665B">
            <w:pPr>
              <w:pStyle w:val="Tabela-zawarto"/>
            </w:pPr>
            <w:r>
              <w:t>wartość domyślna ‘pl’</w:t>
            </w:r>
          </w:p>
        </w:tc>
        <w:tc>
          <w:tcPr>
            <w:tcW w:w="1666" w:type="dxa"/>
          </w:tcPr>
          <w:p w:rsidR="006C665B" w:rsidRDefault="006C665B">
            <w:pPr>
              <w:pStyle w:val="Tabela-zawarto"/>
            </w:pPr>
          </w:p>
        </w:tc>
      </w:tr>
      <w:tr w:rsidR="006C665B" w:rsidTr="00A93019">
        <w:trPr>
          <w:cantSplit/>
        </w:trPr>
        <w:tc>
          <w:tcPr>
            <w:tcW w:w="66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3013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b/>
              </w:rPr>
            </w:pPr>
            <w:r>
              <w:rPr>
                <w:b/>
              </w:rPr>
              <w:t>ModifySubject</w:t>
            </w:r>
          </w:p>
        </w:tc>
        <w:tc>
          <w:tcPr>
            <w:tcW w:w="86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926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</w:p>
        </w:tc>
        <w:tc>
          <w:tcPr>
            <w:tcW w:w="999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  <w:r>
              <w:t>Code</w:t>
            </w:r>
          </w:p>
        </w:tc>
        <w:tc>
          <w:tcPr>
            <w:tcW w:w="240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  <w:r>
              <w:t>Wskaźnik modyfikacji lokat</w:t>
            </w:r>
          </w:p>
        </w:tc>
        <w:tc>
          <w:tcPr>
            <w:tcW w:w="1666" w:type="dxa"/>
            <w:shd w:val="pct5" w:color="auto" w:fill="auto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Deposit</w:t>
            </w:r>
          </w:p>
        </w:tc>
      </w:tr>
      <w:tr w:rsidR="006C665B" w:rsidTr="00A93019">
        <w:trPr>
          <w:cantSplit/>
        </w:trPr>
        <w:tc>
          <w:tcPr>
            <w:tcW w:w="6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3013" w:type="dxa"/>
            <w:vAlign w:val="center"/>
          </w:tcPr>
          <w:p w:rsidR="006C665B" w:rsidRDefault="006C665B">
            <w:pPr>
              <w:pStyle w:val="Tabela-zawarto"/>
              <w:ind w:left="366"/>
              <w:rPr>
                <w:b/>
                <w:lang w:val="en-US"/>
              </w:rPr>
            </w:pPr>
            <w:r>
              <w:rPr>
                <w:b/>
                <w:lang w:val="en-US"/>
              </w:rPr>
              <w:t>CodeContent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26" w:type="dxa"/>
            <w:vAlign w:val="center"/>
          </w:tcPr>
          <w:p w:rsidR="006C665B" w:rsidRDefault="006C665B">
            <w:pPr>
              <w:pStyle w:val="Tabela-zawarto"/>
            </w:pPr>
            <w:r>
              <w:t>Wartość</w:t>
            </w:r>
          </w:p>
          <w:p w:rsidR="006C665B" w:rsidRDefault="006C665B">
            <w:pPr>
              <w:pStyle w:val="Tabela-zawarto"/>
            </w:pPr>
            <w:r>
              <w:t>elementu</w:t>
            </w:r>
          </w:p>
        </w:tc>
        <w:tc>
          <w:tcPr>
            <w:tcW w:w="999" w:type="dxa"/>
            <w:vAlign w:val="center"/>
          </w:tcPr>
          <w:p w:rsidR="006C665B" w:rsidRDefault="006C665B">
            <w:pPr>
              <w:pStyle w:val="Tabela-zawarto"/>
            </w:pPr>
            <w:r>
              <w:t>string</w:t>
            </w:r>
          </w:p>
        </w:tc>
        <w:tc>
          <w:tcPr>
            <w:tcW w:w="2407" w:type="dxa"/>
            <w:vAlign w:val="center"/>
          </w:tcPr>
          <w:p w:rsidR="006C665B" w:rsidRDefault="006C665B">
            <w:pPr>
              <w:pStyle w:val="Tabela-zawarto"/>
            </w:pPr>
            <w:r>
              <w:t>Wartości elementu :</w:t>
            </w:r>
          </w:p>
          <w:p w:rsidR="006C665B" w:rsidRDefault="006C665B">
            <w:pPr>
              <w:pStyle w:val="Tabela-wyliczanie"/>
            </w:pPr>
            <w:r>
              <w:t xml:space="preserve"> ‘DepositOrder’ – </w:t>
            </w:r>
          </w:p>
          <w:p w:rsidR="006C665B" w:rsidRDefault="006C665B">
            <w:pPr>
              <w:pStyle w:val="Tabela-wyliczanie"/>
              <w:numPr>
                <w:ilvl w:val="0"/>
                <w:numId w:val="0"/>
              </w:numPr>
            </w:pPr>
            <w:r>
              <w:t xml:space="preserve">        modyfikacja zlecenia   </w:t>
            </w:r>
          </w:p>
          <w:p w:rsidR="006C665B" w:rsidRDefault="006C665B">
            <w:pPr>
              <w:pStyle w:val="Tabela-wyliczanie"/>
              <w:numPr>
                <w:ilvl w:val="0"/>
                <w:numId w:val="0"/>
              </w:numPr>
            </w:pPr>
            <w:r>
              <w:t xml:space="preserve">        lokaty</w:t>
            </w:r>
          </w:p>
          <w:p w:rsidR="006C665B" w:rsidRDefault="006C665B">
            <w:pPr>
              <w:pStyle w:val="Tabela-wyliczanie"/>
            </w:pPr>
            <w:r>
              <w:t xml:space="preserve"> ‘Deposit’ – modyfikacja    </w:t>
            </w:r>
          </w:p>
          <w:p w:rsidR="006C665B" w:rsidRDefault="006C665B">
            <w:pPr>
              <w:pStyle w:val="Tabela-wyliczanie"/>
              <w:numPr>
                <w:ilvl w:val="0"/>
                <w:numId w:val="0"/>
              </w:numPr>
              <w:rPr>
                <w:lang w:val="en-US"/>
              </w:rPr>
            </w:pPr>
            <w:r>
              <w:t xml:space="preserve">        </w:t>
            </w:r>
            <w:r>
              <w:rPr>
                <w:lang w:val="en-US"/>
              </w:rPr>
              <w:t>lokaty</w:t>
            </w:r>
          </w:p>
        </w:tc>
        <w:tc>
          <w:tcPr>
            <w:tcW w:w="1666" w:type="dxa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</w:tr>
      <w:tr w:rsidR="006C665B" w:rsidTr="00A93019">
        <w:trPr>
          <w:cantSplit/>
        </w:trPr>
        <w:tc>
          <w:tcPr>
            <w:tcW w:w="667" w:type="dxa"/>
            <w:shd w:val="pct5" w:color="auto" w:fill="auto"/>
            <w:vAlign w:val="center"/>
          </w:tcPr>
          <w:p w:rsidR="006C665B" w:rsidRDefault="006C665B">
            <w:pPr>
              <w:jc w:val="center"/>
              <w:rPr>
                <w:lang w:val="en-US"/>
              </w:rPr>
            </w:pPr>
          </w:p>
        </w:tc>
        <w:tc>
          <w:tcPr>
            <w:tcW w:w="3013" w:type="dxa"/>
            <w:shd w:val="pct5" w:color="auto" w:fill="auto"/>
            <w:vAlign w:val="center"/>
          </w:tcPr>
          <w:p w:rsidR="006C665B" w:rsidRDefault="006C665B">
            <w:pPr>
              <w:pStyle w:val="Tabelanagwek1"/>
              <w:jc w:val="left"/>
              <w:rPr>
                <w:lang w:val="en-US"/>
              </w:rPr>
            </w:pPr>
            <w:r>
              <w:rPr>
                <w:lang w:val="en-US"/>
              </w:rPr>
              <w:t>NIPIdentifier</w:t>
            </w:r>
          </w:p>
        </w:tc>
        <w:tc>
          <w:tcPr>
            <w:tcW w:w="86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926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999" w:type="dxa"/>
            <w:shd w:val="pct5" w:color="auto" w:fill="auto"/>
            <w:vAlign w:val="center"/>
          </w:tcPr>
          <w:p w:rsidR="006C665B" w:rsidRDefault="006C665B">
            <w:pPr>
              <w:pStyle w:val="Tabela-nagwek"/>
              <w:rPr>
                <w:b w:val="0"/>
                <w:lang w:val="en-US"/>
              </w:rPr>
            </w:pPr>
            <w:r>
              <w:rPr>
                <w:b w:val="0"/>
                <w:sz w:val="16"/>
                <w:lang w:val="en-US"/>
              </w:rPr>
              <w:t>Identifier</w:t>
            </w:r>
          </w:p>
        </w:tc>
        <w:tc>
          <w:tcPr>
            <w:tcW w:w="240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  <w:r>
              <w:t>Typ numeru identyfikacji podatkowej</w:t>
            </w:r>
          </w:p>
          <w:p w:rsidR="006C665B" w:rsidRDefault="006C665B">
            <w:pPr>
              <w:pStyle w:val="Tabela-zawarto"/>
            </w:pPr>
            <w:r>
              <w:t>Wykorzystywany np. w szczegółach płatności ZUS</w:t>
            </w:r>
          </w:p>
        </w:tc>
        <w:tc>
          <w:tcPr>
            <w:tcW w:w="1666" w:type="dxa"/>
            <w:shd w:val="pct5" w:color="auto" w:fill="auto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Payment</w:t>
            </w:r>
          </w:p>
        </w:tc>
      </w:tr>
      <w:tr w:rsidR="006C665B" w:rsidTr="00A93019">
        <w:trPr>
          <w:cantSplit/>
        </w:trPr>
        <w:tc>
          <w:tcPr>
            <w:tcW w:w="667" w:type="dxa"/>
            <w:vAlign w:val="center"/>
          </w:tcPr>
          <w:p w:rsidR="006C665B" w:rsidRDefault="006C665B">
            <w:pPr>
              <w:jc w:val="center"/>
              <w:rPr>
                <w:lang w:val="en-US"/>
              </w:rPr>
            </w:pPr>
          </w:p>
        </w:tc>
        <w:tc>
          <w:tcPr>
            <w:tcW w:w="3013" w:type="dxa"/>
            <w:vAlign w:val="center"/>
          </w:tcPr>
          <w:p w:rsidR="006C665B" w:rsidRDefault="006C665B">
            <w:pPr>
              <w:pStyle w:val="Tabela-zawarto"/>
              <w:ind w:left="432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IdentifierContent 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26" w:type="dxa"/>
            <w:vAlign w:val="center"/>
          </w:tcPr>
          <w:p w:rsidR="006C665B" w:rsidRDefault="006C665B">
            <w:pPr>
              <w:pStyle w:val="Tabela-zawarto"/>
            </w:pPr>
            <w:r>
              <w:t xml:space="preserve">Wartość elementu </w:t>
            </w:r>
          </w:p>
        </w:tc>
        <w:tc>
          <w:tcPr>
            <w:tcW w:w="999" w:type="dxa"/>
            <w:vAlign w:val="center"/>
          </w:tcPr>
          <w:p w:rsidR="006C665B" w:rsidRDefault="006C665B">
            <w:pPr>
              <w:pStyle w:val="Tabela-zawarto"/>
            </w:pPr>
            <w:r>
              <w:t>string</w:t>
            </w:r>
          </w:p>
        </w:tc>
        <w:tc>
          <w:tcPr>
            <w:tcW w:w="2407" w:type="dxa"/>
            <w:vAlign w:val="center"/>
          </w:tcPr>
          <w:p w:rsidR="006C665B" w:rsidRDefault="006C665B">
            <w:pPr>
              <w:pStyle w:val="Tabela-zawarto"/>
            </w:pPr>
            <w:r>
              <w:t>Maksymalna  długość: 10 znaków</w:t>
            </w:r>
          </w:p>
        </w:tc>
        <w:tc>
          <w:tcPr>
            <w:tcW w:w="1666" w:type="dxa"/>
          </w:tcPr>
          <w:p w:rsidR="006C665B" w:rsidRDefault="006C665B">
            <w:pPr>
              <w:pStyle w:val="Tabela-zawarto"/>
            </w:pPr>
          </w:p>
        </w:tc>
      </w:tr>
      <w:tr w:rsidR="006C665B" w:rsidTr="00A93019">
        <w:trPr>
          <w:cantSplit/>
        </w:trPr>
        <w:tc>
          <w:tcPr>
            <w:tcW w:w="66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3013" w:type="dxa"/>
            <w:shd w:val="pct5" w:color="auto" w:fill="auto"/>
            <w:vAlign w:val="center"/>
          </w:tcPr>
          <w:p w:rsidR="006C665B" w:rsidRDefault="006C665B">
            <w:pPr>
              <w:pStyle w:val="Tabelanagwek1"/>
              <w:jc w:val="left"/>
            </w:pPr>
            <w:r>
              <w:t>PartyIdentType</w:t>
            </w:r>
          </w:p>
        </w:tc>
        <w:tc>
          <w:tcPr>
            <w:tcW w:w="86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926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</w:p>
        </w:tc>
        <w:tc>
          <w:tcPr>
            <w:tcW w:w="999" w:type="dxa"/>
            <w:shd w:val="pct5" w:color="auto" w:fill="auto"/>
            <w:vAlign w:val="center"/>
          </w:tcPr>
          <w:p w:rsidR="006C665B" w:rsidRDefault="006C665B">
            <w:pPr>
              <w:pStyle w:val="Tabela-nagwek"/>
              <w:rPr>
                <w:b w:val="0"/>
              </w:rPr>
            </w:pPr>
            <w:r>
              <w:rPr>
                <w:b w:val="0"/>
                <w:sz w:val="16"/>
              </w:rPr>
              <w:t>Identifier</w:t>
            </w:r>
          </w:p>
        </w:tc>
        <w:tc>
          <w:tcPr>
            <w:tcW w:w="240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  <w:r>
              <w:t>Identyfikator strony wykorzystywany w agregacie &lt;Party&gt;</w:t>
            </w:r>
          </w:p>
        </w:tc>
        <w:tc>
          <w:tcPr>
            <w:tcW w:w="1666" w:type="dxa"/>
            <w:shd w:val="pct5" w:color="auto" w:fill="auto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Common</w:t>
            </w:r>
          </w:p>
        </w:tc>
      </w:tr>
      <w:tr w:rsidR="006C665B" w:rsidTr="00A93019">
        <w:trPr>
          <w:cantSplit/>
        </w:trPr>
        <w:tc>
          <w:tcPr>
            <w:tcW w:w="6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3013" w:type="dxa"/>
            <w:vAlign w:val="center"/>
          </w:tcPr>
          <w:p w:rsidR="006C665B" w:rsidRDefault="006C665B">
            <w:pPr>
              <w:pStyle w:val="Tabela-zawarto"/>
              <w:ind w:left="366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IdentifierContent 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26" w:type="dxa"/>
            <w:vAlign w:val="center"/>
          </w:tcPr>
          <w:p w:rsidR="006C665B" w:rsidRDefault="006C665B">
            <w:pPr>
              <w:pStyle w:val="Tabela-zawarto"/>
            </w:pPr>
            <w:r>
              <w:t xml:space="preserve">Wartość elementu </w:t>
            </w:r>
          </w:p>
        </w:tc>
        <w:tc>
          <w:tcPr>
            <w:tcW w:w="999" w:type="dxa"/>
            <w:vAlign w:val="center"/>
          </w:tcPr>
          <w:p w:rsidR="006C665B" w:rsidRDefault="006C665B">
            <w:pPr>
              <w:pStyle w:val="Tabela-zawarto"/>
            </w:pPr>
            <w:r>
              <w:t>string</w:t>
            </w:r>
          </w:p>
        </w:tc>
        <w:tc>
          <w:tcPr>
            <w:tcW w:w="2407" w:type="dxa"/>
            <w:vAlign w:val="center"/>
          </w:tcPr>
          <w:p w:rsidR="006C665B" w:rsidRDefault="006C665B">
            <w:pPr>
              <w:pStyle w:val="Tabela-zawarto"/>
            </w:pPr>
            <w:r>
              <w:t>Maksymalna  długość: 35 znaków</w:t>
            </w:r>
          </w:p>
        </w:tc>
        <w:tc>
          <w:tcPr>
            <w:tcW w:w="1666" w:type="dxa"/>
          </w:tcPr>
          <w:p w:rsidR="006C665B" w:rsidRDefault="006C665B">
            <w:pPr>
              <w:pStyle w:val="Tabela-zawarto"/>
            </w:pPr>
          </w:p>
        </w:tc>
      </w:tr>
      <w:tr w:rsidR="006C665B" w:rsidTr="00A93019">
        <w:trPr>
          <w:cantSplit/>
        </w:trPr>
        <w:tc>
          <w:tcPr>
            <w:tcW w:w="66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3013" w:type="dxa"/>
            <w:vAlign w:val="center"/>
          </w:tcPr>
          <w:p w:rsidR="006C665B" w:rsidRDefault="006C665B">
            <w:pPr>
              <w:pStyle w:val="Tabela-zawarto"/>
              <w:ind w:left="366"/>
              <w:rPr>
                <w:b/>
                <w:lang w:val="en-US"/>
              </w:rPr>
            </w:pPr>
            <w:r>
              <w:rPr>
                <w:b/>
                <w:lang w:val="en-US"/>
              </w:rPr>
              <w:t>IdentificationScheme  Name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26" w:type="dxa"/>
            <w:vAlign w:val="center"/>
          </w:tcPr>
          <w:p w:rsidR="006C665B" w:rsidRDefault="006C665B">
            <w:pPr>
              <w:pStyle w:val="Tabela-zawarto"/>
            </w:pPr>
            <w:r>
              <w:t>Atrybut</w:t>
            </w:r>
          </w:p>
        </w:tc>
        <w:tc>
          <w:tcPr>
            <w:tcW w:w="999" w:type="dxa"/>
            <w:vAlign w:val="center"/>
          </w:tcPr>
          <w:p w:rsidR="006C665B" w:rsidRDefault="006C665B">
            <w:pPr>
              <w:pStyle w:val="Tabela-zawarto"/>
            </w:pPr>
            <w:r>
              <w:t>string</w:t>
            </w:r>
          </w:p>
        </w:tc>
        <w:tc>
          <w:tcPr>
            <w:tcW w:w="2407" w:type="dxa"/>
            <w:vAlign w:val="center"/>
          </w:tcPr>
          <w:p w:rsidR="006C665B" w:rsidRDefault="006C665B">
            <w:pPr>
              <w:pStyle w:val="Tabela-zawarto"/>
            </w:pPr>
            <w:r>
              <w:t>Lista dopuszczalnych wartości atrybutu:</w:t>
            </w:r>
          </w:p>
          <w:p w:rsidR="006C665B" w:rsidRDefault="006C665B">
            <w:pPr>
              <w:pStyle w:val="Tabela-wyliczanie"/>
            </w:pPr>
            <w:r>
              <w:t>‘EAN’</w:t>
            </w:r>
          </w:p>
          <w:p w:rsidR="006C665B" w:rsidRDefault="006C665B">
            <w:pPr>
              <w:pStyle w:val="Tabela-wyliczanie"/>
            </w:pPr>
            <w:r>
              <w:t>‘NIP’</w:t>
            </w:r>
          </w:p>
          <w:p w:rsidR="006C665B" w:rsidRDefault="006C665B">
            <w:pPr>
              <w:pStyle w:val="Tabela-wyliczanie"/>
            </w:pPr>
            <w:r>
              <w:t>‘Pesel’</w:t>
            </w:r>
          </w:p>
          <w:p w:rsidR="006C665B" w:rsidRDefault="006C665B">
            <w:pPr>
              <w:pStyle w:val="Tabela-wyliczanie"/>
            </w:pPr>
            <w:r>
              <w:t>‘Regon’</w:t>
            </w:r>
          </w:p>
          <w:p w:rsidR="006C665B" w:rsidRDefault="006C665B">
            <w:pPr>
              <w:pStyle w:val="Tabela-wyliczanie"/>
              <w:rPr>
                <w:lang w:val="en-US"/>
              </w:rPr>
            </w:pPr>
            <w:r>
              <w:rPr>
                <w:lang w:val="en-US"/>
              </w:rPr>
              <w:t>‘BankSystemId’</w:t>
            </w:r>
          </w:p>
        </w:tc>
        <w:tc>
          <w:tcPr>
            <w:tcW w:w="1666" w:type="dxa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</w:tr>
      <w:tr w:rsidR="006C665B" w:rsidTr="00A93019">
        <w:trPr>
          <w:cantSplit/>
        </w:trPr>
        <w:tc>
          <w:tcPr>
            <w:tcW w:w="66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3013" w:type="dxa"/>
            <w:shd w:val="pct5" w:color="auto" w:fill="auto"/>
            <w:vAlign w:val="center"/>
          </w:tcPr>
          <w:p w:rsidR="006C665B" w:rsidRDefault="006C665B">
            <w:pPr>
              <w:pStyle w:val="Tabelanagwek1"/>
              <w:jc w:val="left"/>
              <w:rPr>
                <w:lang w:val="en-US"/>
              </w:rPr>
            </w:pPr>
            <w:r>
              <w:rPr>
                <w:lang w:val="en-US"/>
              </w:rPr>
              <w:t>PayorIdentType</w:t>
            </w:r>
          </w:p>
        </w:tc>
        <w:tc>
          <w:tcPr>
            <w:tcW w:w="86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926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999" w:type="dxa"/>
            <w:shd w:val="pct5" w:color="auto" w:fill="auto"/>
            <w:vAlign w:val="center"/>
          </w:tcPr>
          <w:p w:rsidR="006C665B" w:rsidRDefault="006C665B">
            <w:pPr>
              <w:pStyle w:val="Tabela-nagwek"/>
              <w:rPr>
                <w:b w:val="0"/>
                <w:lang w:val="en-US"/>
              </w:rPr>
            </w:pPr>
            <w:r>
              <w:rPr>
                <w:b w:val="0"/>
                <w:sz w:val="16"/>
                <w:lang w:val="en-US"/>
              </w:rPr>
              <w:t>Identifier</w:t>
            </w:r>
          </w:p>
        </w:tc>
        <w:tc>
          <w:tcPr>
            <w:tcW w:w="240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  <w:r>
              <w:t>Typ identyfikatora płatnika</w:t>
            </w:r>
          </w:p>
          <w:p w:rsidR="006C665B" w:rsidRDefault="006C665B">
            <w:pPr>
              <w:pStyle w:val="Tabela-zawarto"/>
            </w:pPr>
            <w:r>
              <w:t>Wykorzystywany w szczegółach płatności  US</w:t>
            </w:r>
          </w:p>
        </w:tc>
        <w:tc>
          <w:tcPr>
            <w:tcW w:w="1666" w:type="dxa"/>
            <w:shd w:val="pct5" w:color="auto" w:fill="auto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Payment</w:t>
            </w:r>
          </w:p>
        </w:tc>
      </w:tr>
      <w:tr w:rsidR="006C665B" w:rsidTr="00A93019">
        <w:trPr>
          <w:cantSplit/>
        </w:trPr>
        <w:tc>
          <w:tcPr>
            <w:tcW w:w="6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3013" w:type="dxa"/>
            <w:vAlign w:val="center"/>
          </w:tcPr>
          <w:p w:rsidR="006C665B" w:rsidRDefault="006C665B">
            <w:pPr>
              <w:pStyle w:val="Tabela-zawarto"/>
              <w:ind w:left="366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IdentifierContent 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26" w:type="dxa"/>
            <w:vAlign w:val="center"/>
          </w:tcPr>
          <w:p w:rsidR="006C665B" w:rsidRDefault="006C665B">
            <w:pPr>
              <w:pStyle w:val="Tabela-zawarto"/>
            </w:pPr>
            <w:r>
              <w:t xml:space="preserve">Wartość elementu </w:t>
            </w:r>
          </w:p>
        </w:tc>
        <w:tc>
          <w:tcPr>
            <w:tcW w:w="999" w:type="dxa"/>
            <w:vAlign w:val="center"/>
          </w:tcPr>
          <w:p w:rsidR="006C665B" w:rsidRDefault="006C665B">
            <w:pPr>
              <w:pStyle w:val="Tabela-zawarto"/>
            </w:pPr>
            <w:r>
              <w:t>string</w:t>
            </w:r>
          </w:p>
        </w:tc>
        <w:tc>
          <w:tcPr>
            <w:tcW w:w="2407" w:type="dxa"/>
            <w:vAlign w:val="center"/>
          </w:tcPr>
          <w:p w:rsidR="006C665B" w:rsidRDefault="006C665B">
            <w:pPr>
              <w:pStyle w:val="Tabela-zawarto"/>
            </w:pPr>
            <w:r>
              <w:t>Maksymalna  długość: 14 znaków</w:t>
            </w:r>
          </w:p>
        </w:tc>
        <w:tc>
          <w:tcPr>
            <w:tcW w:w="1666" w:type="dxa"/>
          </w:tcPr>
          <w:p w:rsidR="006C665B" w:rsidRDefault="006C665B">
            <w:pPr>
              <w:pStyle w:val="Tabela-zawarto"/>
            </w:pPr>
          </w:p>
        </w:tc>
      </w:tr>
      <w:tr w:rsidR="006C665B" w:rsidTr="00A93019">
        <w:trPr>
          <w:cantSplit/>
        </w:trPr>
        <w:tc>
          <w:tcPr>
            <w:tcW w:w="66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3013" w:type="dxa"/>
            <w:vAlign w:val="center"/>
          </w:tcPr>
          <w:p w:rsidR="006C665B" w:rsidRDefault="006C665B">
            <w:pPr>
              <w:pStyle w:val="Tabela-zawarto"/>
              <w:ind w:left="366"/>
              <w:rPr>
                <w:b/>
                <w:lang w:val="en-US"/>
              </w:rPr>
            </w:pPr>
            <w:r>
              <w:rPr>
                <w:b/>
                <w:lang w:val="en-US"/>
              </w:rPr>
              <w:t>IdentificationScheme  Name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26" w:type="dxa"/>
            <w:vAlign w:val="center"/>
          </w:tcPr>
          <w:p w:rsidR="006C665B" w:rsidRDefault="006C665B">
            <w:pPr>
              <w:pStyle w:val="Tabela-zawarto"/>
            </w:pPr>
            <w:r>
              <w:t>Atrybut</w:t>
            </w:r>
          </w:p>
        </w:tc>
        <w:tc>
          <w:tcPr>
            <w:tcW w:w="999" w:type="dxa"/>
            <w:vAlign w:val="center"/>
          </w:tcPr>
          <w:p w:rsidR="006C665B" w:rsidRDefault="006C665B">
            <w:pPr>
              <w:pStyle w:val="Tabela-zawarto"/>
            </w:pPr>
            <w:r>
              <w:t>string</w:t>
            </w:r>
          </w:p>
        </w:tc>
        <w:tc>
          <w:tcPr>
            <w:tcW w:w="2407" w:type="dxa"/>
            <w:vAlign w:val="center"/>
          </w:tcPr>
          <w:p w:rsidR="006C665B" w:rsidRDefault="006C665B">
            <w:pPr>
              <w:pStyle w:val="Tabela-zawarto"/>
            </w:pPr>
            <w:r>
              <w:t>Lista dopuszczalnych wartości atrybutu:</w:t>
            </w:r>
          </w:p>
          <w:p w:rsidR="006C665B" w:rsidRDefault="006C665B">
            <w:pPr>
              <w:pStyle w:val="Tabela-wyliczanie"/>
              <w:rPr>
                <w:lang w:val="de-DE"/>
              </w:rPr>
            </w:pPr>
            <w:r>
              <w:rPr>
                <w:lang w:val="de-DE"/>
              </w:rPr>
              <w:t>'N' - NIP</w:t>
            </w:r>
          </w:p>
          <w:p w:rsidR="006C665B" w:rsidRDefault="006C665B">
            <w:pPr>
              <w:pStyle w:val="Tabela-wyliczanie"/>
              <w:rPr>
                <w:lang w:val="de-DE"/>
              </w:rPr>
            </w:pPr>
            <w:r>
              <w:rPr>
                <w:lang w:val="de-DE"/>
              </w:rPr>
              <w:t xml:space="preserve">'R' - Regon </w:t>
            </w:r>
          </w:p>
          <w:p w:rsidR="006C665B" w:rsidRDefault="006C665B">
            <w:pPr>
              <w:pStyle w:val="Tabela-wyliczanie"/>
            </w:pPr>
            <w:r>
              <w:t>'P' - Pesel</w:t>
            </w:r>
          </w:p>
          <w:p w:rsidR="006C665B" w:rsidRDefault="006C665B">
            <w:pPr>
              <w:pStyle w:val="Tabela-wyliczanie"/>
            </w:pPr>
            <w:r>
              <w:t xml:space="preserve">'1' - Dowód osobisty </w:t>
            </w:r>
          </w:p>
          <w:p w:rsidR="006C665B" w:rsidRDefault="006C665B">
            <w:pPr>
              <w:pStyle w:val="Tabela-wyliczanie"/>
            </w:pPr>
            <w:r>
              <w:t>'2' – Paszport</w:t>
            </w:r>
          </w:p>
          <w:p w:rsidR="006C665B" w:rsidRDefault="006C665B">
            <w:pPr>
              <w:pStyle w:val="Tabela-wyliczanie"/>
            </w:pPr>
            <w:r>
              <w:t>‘3’ – Inny dokument potwierdzający tożsamość</w:t>
            </w:r>
          </w:p>
        </w:tc>
        <w:tc>
          <w:tcPr>
            <w:tcW w:w="1666" w:type="dxa"/>
          </w:tcPr>
          <w:p w:rsidR="006C665B" w:rsidRDefault="006C665B">
            <w:pPr>
              <w:pStyle w:val="Tabela-zawarto"/>
            </w:pPr>
          </w:p>
        </w:tc>
      </w:tr>
      <w:tr w:rsidR="006C665B" w:rsidTr="00A93019">
        <w:trPr>
          <w:cantSplit/>
        </w:trPr>
        <w:tc>
          <w:tcPr>
            <w:tcW w:w="66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3013" w:type="dxa"/>
            <w:shd w:val="pct5" w:color="auto" w:fill="auto"/>
            <w:vAlign w:val="center"/>
          </w:tcPr>
          <w:p w:rsidR="006C665B" w:rsidRDefault="006C665B">
            <w:pPr>
              <w:pStyle w:val="Tabelanagwek1"/>
              <w:jc w:val="left"/>
            </w:pPr>
            <w:r>
              <w:t>ZUSPayorIdentType</w:t>
            </w:r>
          </w:p>
        </w:tc>
        <w:tc>
          <w:tcPr>
            <w:tcW w:w="86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926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</w:p>
        </w:tc>
        <w:tc>
          <w:tcPr>
            <w:tcW w:w="999" w:type="dxa"/>
            <w:shd w:val="pct5" w:color="auto" w:fill="auto"/>
            <w:vAlign w:val="center"/>
          </w:tcPr>
          <w:p w:rsidR="006C665B" w:rsidRDefault="006C665B">
            <w:pPr>
              <w:pStyle w:val="Tabela-nagwek"/>
              <w:rPr>
                <w:b w:val="0"/>
              </w:rPr>
            </w:pPr>
            <w:r>
              <w:rPr>
                <w:b w:val="0"/>
                <w:sz w:val="16"/>
              </w:rPr>
              <w:t>Identifier</w:t>
            </w:r>
          </w:p>
        </w:tc>
        <w:tc>
          <w:tcPr>
            <w:tcW w:w="240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  <w:r>
              <w:t xml:space="preserve">Typ identyfikatora uzupełniającego </w:t>
            </w:r>
          </w:p>
          <w:p w:rsidR="006C665B" w:rsidRDefault="006C665B">
            <w:pPr>
              <w:pStyle w:val="Tabela-zawarto"/>
            </w:pPr>
            <w:r>
              <w:t>Wykorzystywany  w szczegółach płatności ZUS</w:t>
            </w:r>
          </w:p>
        </w:tc>
        <w:tc>
          <w:tcPr>
            <w:tcW w:w="1666" w:type="dxa"/>
            <w:shd w:val="pct5" w:color="auto" w:fill="auto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Payment</w:t>
            </w:r>
          </w:p>
        </w:tc>
      </w:tr>
      <w:tr w:rsidR="006C665B" w:rsidTr="00A93019">
        <w:trPr>
          <w:cantSplit/>
        </w:trPr>
        <w:tc>
          <w:tcPr>
            <w:tcW w:w="6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3013" w:type="dxa"/>
            <w:vAlign w:val="center"/>
          </w:tcPr>
          <w:p w:rsidR="006C665B" w:rsidRDefault="006C665B">
            <w:pPr>
              <w:pStyle w:val="Tabela-zawarto"/>
              <w:ind w:left="366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IdentifierContent 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26" w:type="dxa"/>
            <w:vAlign w:val="center"/>
          </w:tcPr>
          <w:p w:rsidR="006C665B" w:rsidRDefault="006C665B">
            <w:pPr>
              <w:pStyle w:val="Tabela-zawarto"/>
            </w:pPr>
            <w:r>
              <w:t xml:space="preserve">Wartość elementu </w:t>
            </w:r>
          </w:p>
        </w:tc>
        <w:tc>
          <w:tcPr>
            <w:tcW w:w="999" w:type="dxa"/>
            <w:vAlign w:val="center"/>
          </w:tcPr>
          <w:p w:rsidR="006C665B" w:rsidRDefault="006C665B">
            <w:pPr>
              <w:pStyle w:val="Tabela-zawarto"/>
            </w:pPr>
            <w:r>
              <w:t>string</w:t>
            </w:r>
          </w:p>
        </w:tc>
        <w:tc>
          <w:tcPr>
            <w:tcW w:w="2407" w:type="dxa"/>
            <w:vAlign w:val="center"/>
          </w:tcPr>
          <w:p w:rsidR="006C665B" w:rsidRDefault="006C665B">
            <w:pPr>
              <w:pStyle w:val="Tabela-zawarto"/>
            </w:pPr>
            <w:r>
              <w:t>Maksymalna  długość: 14 znaków</w:t>
            </w:r>
          </w:p>
        </w:tc>
        <w:tc>
          <w:tcPr>
            <w:tcW w:w="1666" w:type="dxa"/>
          </w:tcPr>
          <w:p w:rsidR="006C665B" w:rsidRDefault="006C665B">
            <w:pPr>
              <w:pStyle w:val="Tabela-zawarto"/>
            </w:pPr>
          </w:p>
        </w:tc>
      </w:tr>
      <w:tr w:rsidR="006C665B" w:rsidTr="00A93019">
        <w:trPr>
          <w:cantSplit/>
        </w:trPr>
        <w:tc>
          <w:tcPr>
            <w:tcW w:w="66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3013" w:type="dxa"/>
            <w:vAlign w:val="center"/>
          </w:tcPr>
          <w:p w:rsidR="006C665B" w:rsidRDefault="006C665B">
            <w:pPr>
              <w:pStyle w:val="Tabela-zawarto"/>
              <w:ind w:left="366"/>
              <w:rPr>
                <w:b/>
                <w:lang w:val="en-US"/>
              </w:rPr>
            </w:pPr>
            <w:r>
              <w:rPr>
                <w:b/>
                <w:lang w:val="en-US"/>
              </w:rPr>
              <w:t>IdentificationScheme  Name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26" w:type="dxa"/>
            <w:vAlign w:val="center"/>
          </w:tcPr>
          <w:p w:rsidR="006C665B" w:rsidRDefault="006C665B">
            <w:pPr>
              <w:pStyle w:val="Tabela-zawarto"/>
            </w:pPr>
            <w:r>
              <w:t>Atrybut</w:t>
            </w:r>
          </w:p>
        </w:tc>
        <w:tc>
          <w:tcPr>
            <w:tcW w:w="999" w:type="dxa"/>
            <w:vAlign w:val="center"/>
          </w:tcPr>
          <w:p w:rsidR="006C665B" w:rsidRDefault="006C665B">
            <w:pPr>
              <w:pStyle w:val="Tabela-zawarto"/>
            </w:pPr>
            <w:r>
              <w:t>string</w:t>
            </w:r>
          </w:p>
        </w:tc>
        <w:tc>
          <w:tcPr>
            <w:tcW w:w="2407" w:type="dxa"/>
            <w:vAlign w:val="center"/>
          </w:tcPr>
          <w:p w:rsidR="006C665B" w:rsidRDefault="006C665B">
            <w:pPr>
              <w:pStyle w:val="Tabela-zawarto"/>
            </w:pPr>
            <w:r>
              <w:t>Lista dopuszczalnych wartości atrybutu:</w:t>
            </w:r>
          </w:p>
          <w:p w:rsidR="006C665B" w:rsidRDefault="006C665B">
            <w:pPr>
              <w:pStyle w:val="Tabela-wyliczanie"/>
              <w:rPr>
                <w:lang w:val="de-DE"/>
              </w:rPr>
            </w:pPr>
            <w:r>
              <w:rPr>
                <w:lang w:val="de-DE"/>
              </w:rPr>
              <w:t>'N' - NUSP</w:t>
            </w:r>
          </w:p>
          <w:p w:rsidR="006C665B" w:rsidRDefault="006C665B">
            <w:pPr>
              <w:pStyle w:val="Tabela-wyliczanie"/>
              <w:rPr>
                <w:lang w:val="de-DE"/>
              </w:rPr>
            </w:pPr>
            <w:r>
              <w:rPr>
                <w:lang w:val="de-DE"/>
              </w:rPr>
              <w:t xml:space="preserve">'R' - Regon </w:t>
            </w:r>
          </w:p>
          <w:p w:rsidR="006C665B" w:rsidRDefault="006C665B">
            <w:pPr>
              <w:pStyle w:val="Tabela-wyliczanie"/>
            </w:pPr>
            <w:r>
              <w:t>'P' - Pesel</w:t>
            </w:r>
          </w:p>
          <w:p w:rsidR="006C665B" w:rsidRDefault="006C665B">
            <w:pPr>
              <w:pStyle w:val="Tabela-wyliczanie"/>
            </w:pPr>
            <w:r>
              <w:t xml:space="preserve">'1' - Dowód osobisty </w:t>
            </w:r>
          </w:p>
          <w:p w:rsidR="006C665B" w:rsidRDefault="006C665B">
            <w:pPr>
              <w:pStyle w:val="Tabela-wyliczanie"/>
            </w:pPr>
            <w:r>
              <w:t>'2' – Paszport</w:t>
            </w:r>
          </w:p>
        </w:tc>
        <w:tc>
          <w:tcPr>
            <w:tcW w:w="1666" w:type="dxa"/>
          </w:tcPr>
          <w:p w:rsidR="006C665B" w:rsidRDefault="006C665B">
            <w:pPr>
              <w:pStyle w:val="Tabela-zawarto"/>
            </w:pPr>
          </w:p>
        </w:tc>
      </w:tr>
      <w:tr w:rsidR="006C665B" w:rsidTr="00A93019">
        <w:trPr>
          <w:cantSplit/>
        </w:trPr>
        <w:tc>
          <w:tcPr>
            <w:tcW w:w="66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3013" w:type="dxa"/>
            <w:shd w:val="pct5" w:color="auto" w:fill="auto"/>
            <w:vAlign w:val="center"/>
          </w:tcPr>
          <w:p w:rsidR="006C665B" w:rsidRDefault="006C665B">
            <w:pPr>
              <w:pStyle w:val="Tabelanagwek1"/>
              <w:jc w:val="left"/>
            </w:pPr>
            <w:r>
              <w:t>PmtCatCode</w:t>
            </w:r>
          </w:p>
        </w:tc>
        <w:tc>
          <w:tcPr>
            <w:tcW w:w="86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926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</w:p>
        </w:tc>
        <w:tc>
          <w:tcPr>
            <w:tcW w:w="999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  <w:r>
              <w:t>Code</w:t>
            </w:r>
          </w:p>
        </w:tc>
        <w:tc>
          <w:tcPr>
            <w:tcW w:w="240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  <w:r>
              <w:t>Kategoria  przelewu.</w:t>
            </w:r>
          </w:p>
          <w:p w:rsidR="006C665B" w:rsidRDefault="006C665B">
            <w:pPr>
              <w:pStyle w:val="Tabela-zawarto"/>
            </w:pPr>
            <w:r>
              <w:t>Jeżeli element PmtCategory nie ma określonego typu przyjmuje się wartość domyślną typu, w tym przypadku ‘Domestic’ – przelew krajowy.</w:t>
            </w:r>
          </w:p>
        </w:tc>
        <w:tc>
          <w:tcPr>
            <w:tcW w:w="1666" w:type="dxa"/>
            <w:shd w:val="pct5" w:color="auto" w:fill="auto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Payment</w:t>
            </w:r>
          </w:p>
        </w:tc>
      </w:tr>
      <w:tr w:rsidR="006C665B" w:rsidTr="00A93019">
        <w:trPr>
          <w:cantSplit/>
        </w:trPr>
        <w:tc>
          <w:tcPr>
            <w:tcW w:w="6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3013" w:type="dxa"/>
            <w:vAlign w:val="center"/>
          </w:tcPr>
          <w:p w:rsidR="006C665B" w:rsidRDefault="006C665B">
            <w:pPr>
              <w:pStyle w:val="Tabela-zawarto"/>
              <w:ind w:left="366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CodeContent 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D</w:t>
            </w:r>
          </w:p>
        </w:tc>
        <w:tc>
          <w:tcPr>
            <w:tcW w:w="926" w:type="dxa"/>
            <w:vAlign w:val="center"/>
          </w:tcPr>
          <w:p w:rsidR="006C665B" w:rsidRDefault="006C665B">
            <w:pPr>
              <w:pStyle w:val="Tabela-zawarto"/>
            </w:pPr>
            <w:r>
              <w:t xml:space="preserve">Wartość elementu </w:t>
            </w:r>
          </w:p>
        </w:tc>
        <w:tc>
          <w:tcPr>
            <w:tcW w:w="999" w:type="dxa"/>
            <w:vAlign w:val="center"/>
          </w:tcPr>
          <w:p w:rsidR="006C665B" w:rsidRDefault="006C665B">
            <w:pPr>
              <w:pStyle w:val="Tabela-zawarto"/>
            </w:pPr>
            <w:r>
              <w:t>string</w:t>
            </w:r>
          </w:p>
        </w:tc>
        <w:tc>
          <w:tcPr>
            <w:tcW w:w="2407" w:type="dxa"/>
            <w:vAlign w:val="center"/>
          </w:tcPr>
          <w:p w:rsidR="006C665B" w:rsidRDefault="006C665B">
            <w:pPr>
              <w:pStyle w:val="Tabela-zawarto"/>
            </w:pPr>
            <w:r>
              <w:t>Lista dopuszczalnych wartości elementu:</w:t>
            </w:r>
          </w:p>
          <w:p w:rsidR="006C665B" w:rsidRDefault="006C665B">
            <w:pPr>
              <w:pStyle w:val="Tabela-wyliczanie"/>
            </w:pPr>
            <w:r>
              <w:t>‘Domestic' – krajowy (wartość domyślna)</w:t>
            </w:r>
          </w:p>
          <w:p w:rsidR="006C665B" w:rsidRDefault="006C665B">
            <w:pPr>
              <w:pStyle w:val="Tabela-wyliczanie"/>
            </w:pPr>
            <w:r>
              <w:t>‘International’ – zagraniczny</w:t>
            </w:r>
          </w:p>
          <w:p w:rsidR="006C665B" w:rsidRDefault="006C665B">
            <w:pPr>
              <w:pStyle w:val="Tabela-wyliczanie"/>
            </w:pPr>
            <w:r>
              <w:t>‘ZUS’</w:t>
            </w:r>
          </w:p>
          <w:p w:rsidR="006C665B" w:rsidRDefault="006C665B">
            <w:pPr>
              <w:pStyle w:val="Tabela-wyliczanie"/>
            </w:pPr>
            <w:r>
              <w:t>‘US’</w:t>
            </w:r>
          </w:p>
          <w:p w:rsidR="006C665B" w:rsidRDefault="006C665B">
            <w:pPr>
              <w:pStyle w:val="Tabela-wyliczanie"/>
            </w:pPr>
            <w:r>
              <w:t>‘SEPA’</w:t>
            </w:r>
          </w:p>
          <w:p w:rsidR="006C665B" w:rsidRDefault="006C665B">
            <w:pPr>
              <w:pStyle w:val="Tabela-wyliczanie"/>
            </w:pPr>
            <w:r>
              <w:t>‘</w:t>
            </w:r>
            <w:r w:rsidRPr="004B5E79">
              <w:t>InternationalCheque</w:t>
            </w:r>
            <w:r>
              <w:t>’</w:t>
            </w:r>
          </w:p>
          <w:p w:rsidR="006C665B" w:rsidRDefault="006C665B">
            <w:pPr>
              <w:pStyle w:val="Tabela-zawarto"/>
              <w:spacing w:before="0"/>
              <w:ind w:left="357"/>
            </w:pPr>
          </w:p>
        </w:tc>
        <w:tc>
          <w:tcPr>
            <w:tcW w:w="1666" w:type="dxa"/>
          </w:tcPr>
          <w:p w:rsidR="006C665B" w:rsidRDefault="006C665B">
            <w:pPr>
              <w:pStyle w:val="Tabela-zawarto"/>
            </w:pPr>
          </w:p>
        </w:tc>
      </w:tr>
      <w:tr w:rsidR="006C665B" w:rsidTr="00A93019">
        <w:trPr>
          <w:cantSplit/>
        </w:trPr>
        <w:tc>
          <w:tcPr>
            <w:tcW w:w="667" w:type="dxa"/>
            <w:shd w:val="pct5" w:color="auto" w:fill="auto"/>
            <w:vAlign w:val="center"/>
          </w:tcPr>
          <w:p w:rsidR="006C665B" w:rsidRDefault="006C665B" w:rsidP="002E126E">
            <w:pPr>
              <w:pStyle w:val="Tabela-zawarto"/>
              <w:jc w:val="center"/>
            </w:pPr>
          </w:p>
        </w:tc>
        <w:tc>
          <w:tcPr>
            <w:tcW w:w="3013" w:type="dxa"/>
            <w:shd w:val="pct5" w:color="auto" w:fill="auto"/>
            <w:vAlign w:val="center"/>
          </w:tcPr>
          <w:p w:rsidR="006C665B" w:rsidRDefault="006C665B" w:rsidP="002E126E">
            <w:pPr>
              <w:pStyle w:val="Tabelanagwek1"/>
              <w:jc w:val="left"/>
            </w:pPr>
            <w:r>
              <w:t>PmtInfoStatusCode</w:t>
            </w:r>
          </w:p>
        </w:tc>
        <w:tc>
          <w:tcPr>
            <w:tcW w:w="867" w:type="dxa"/>
            <w:shd w:val="pct5" w:color="auto" w:fill="auto"/>
            <w:vAlign w:val="center"/>
          </w:tcPr>
          <w:p w:rsidR="006C665B" w:rsidRDefault="006C665B" w:rsidP="002E126E">
            <w:pPr>
              <w:pStyle w:val="Tabela-zawarto"/>
              <w:jc w:val="center"/>
            </w:pPr>
          </w:p>
        </w:tc>
        <w:tc>
          <w:tcPr>
            <w:tcW w:w="926" w:type="dxa"/>
            <w:shd w:val="pct5" w:color="auto" w:fill="auto"/>
            <w:vAlign w:val="center"/>
          </w:tcPr>
          <w:p w:rsidR="006C665B" w:rsidRDefault="006C665B" w:rsidP="002E126E">
            <w:pPr>
              <w:pStyle w:val="Tabela-zawarto"/>
            </w:pPr>
          </w:p>
        </w:tc>
        <w:tc>
          <w:tcPr>
            <w:tcW w:w="999" w:type="dxa"/>
            <w:shd w:val="pct5" w:color="auto" w:fill="auto"/>
            <w:vAlign w:val="center"/>
          </w:tcPr>
          <w:p w:rsidR="006C665B" w:rsidRDefault="006C665B" w:rsidP="002E126E">
            <w:pPr>
              <w:pStyle w:val="Tabela-zawarto"/>
            </w:pPr>
            <w:r>
              <w:t>Code</w:t>
            </w:r>
          </w:p>
        </w:tc>
        <w:tc>
          <w:tcPr>
            <w:tcW w:w="2407" w:type="dxa"/>
            <w:shd w:val="pct5" w:color="auto" w:fill="auto"/>
            <w:vAlign w:val="center"/>
          </w:tcPr>
          <w:p w:rsidR="006C665B" w:rsidRDefault="006C665B" w:rsidP="002E126E">
            <w:pPr>
              <w:pStyle w:val="Tabela-zawarto"/>
            </w:pPr>
            <w:r>
              <w:t>Status komunikatu informacyjnego SEPA określony przez bank</w:t>
            </w:r>
          </w:p>
        </w:tc>
        <w:tc>
          <w:tcPr>
            <w:tcW w:w="1666" w:type="dxa"/>
            <w:shd w:val="pct5" w:color="auto" w:fill="auto"/>
          </w:tcPr>
          <w:p w:rsidR="006C665B" w:rsidRDefault="006C665B" w:rsidP="002E126E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Payment</w:t>
            </w:r>
          </w:p>
        </w:tc>
      </w:tr>
      <w:tr w:rsidR="006C665B" w:rsidTr="00A93019">
        <w:trPr>
          <w:cantSplit/>
        </w:trPr>
        <w:tc>
          <w:tcPr>
            <w:tcW w:w="667" w:type="dxa"/>
            <w:vAlign w:val="center"/>
          </w:tcPr>
          <w:p w:rsidR="006C665B" w:rsidRDefault="006C665B" w:rsidP="002E126E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3013" w:type="dxa"/>
            <w:vAlign w:val="center"/>
          </w:tcPr>
          <w:p w:rsidR="006C665B" w:rsidRDefault="006C665B" w:rsidP="002E126E">
            <w:pPr>
              <w:pStyle w:val="Tabela-zawarto"/>
              <w:ind w:left="366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CodeContent </w:t>
            </w:r>
          </w:p>
        </w:tc>
        <w:tc>
          <w:tcPr>
            <w:tcW w:w="867" w:type="dxa"/>
            <w:vAlign w:val="center"/>
          </w:tcPr>
          <w:p w:rsidR="006C665B" w:rsidRDefault="006C665B" w:rsidP="002E126E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26" w:type="dxa"/>
            <w:vAlign w:val="center"/>
          </w:tcPr>
          <w:p w:rsidR="006C665B" w:rsidRDefault="006C665B" w:rsidP="002E126E">
            <w:pPr>
              <w:pStyle w:val="Tabela-zawarto"/>
            </w:pPr>
            <w:r>
              <w:t xml:space="preserve">Wartość elementu </w:t>
            </w:r>
          </w:p>
        </w:tc>
        <w:tc>
          <w:tcPr>
            <w:tcW w:w="999" w:type="dxa"/>
            <w:vAlign w:val="center"/>
          </w:tcPr>
          <w:p w:rsidR="006C665B" w:rsidRDefault="006C665B" w:rsidP="002E126E">
            <w:pPr>
              <w:pStyle w:val="Tabela-zawarto"/>
            </w:pPr>
            <w:r>
              <w:t>string</w:t>
            </w:r>
          </w:p>
        </w:tc>
        <w:tc>
          <w:tcPr>
            <w:tcW w:w="2407" w:type="dxa"/>
            <w:vAlign w:val="center"/>
          </w:tcPr>
          <w:p w:rsidR="006C665B" w:rsidRDefault="006C665B" w:rsidP="002E126E">
            <w:pPr>
              <w:pStyle w:val="Tabela-zawarto"/>
            </w:pPr>
            <w:r>
              <w:t>Lista dopuszczalnych wartości elementu</w:t>
            </w:r>
          </w:p>
          <w:p w:rsidR="006C665B" w:rsidRDefault="006C665B" w:rsidP="002E126E">
            <w:pPr>
              <w:pStyle w:val="Tabela-wyliczanie"/>
            </w:pPr>
            <w:r>
              <w:t>‘Scheduled’ – przyjęty do realizacji</w:t>
            </w:r>
          </w:p>
          <w:p w:rsidR="006C665B" w:rsidRDefault="006C665B" w:rsidP="002E126E">
            <w:pPr>
              <w:pStyle w:val="Tabela-wyliczanie"/>
            </w:pPr>
            <w:r>
              <w:t>‘Sent’ – wysłany</w:t>
            </w:r>
          </w:p>
          <w:p w:rsidR="006C665B" w:rsidRDefault="006C665B" w:rsidP="002E126E">
            <w:pPr>
              <w:pStyle w:val="Tabela-wyliczanie"/>
            </w:pPr>
            <w:r>
              <w:t xml:space="preserve"> ‘Returned’ – odrzucony przez Bank lub system rozliczeniowy</w:t>
            </w:r>
          </w:p>
          <w:p w:rsidR="006C665B" w:rsidRDefault="006C665B" w:rsidP="002E126E">
            <w:pPr>
              <w:pStyle w:val="Tabela-wyliczanie"/>
            </w:pPr>
            <w:r>
              <w:t>‘</w:t>
            </w:r>
            <w:r w:rsidRPr="002E126E">
              <w:t>Response</w:t>
            </w:r>
            <w:r>
              <w:t>’ – otrzymano odpowiedź do złożonego komunikatu</w:t>
            </w:r>
          </w:p>
        </w:tc>
        <w:tc>
          <w:tcPr>
            <w:tcW w:w="1666" w:type="dxa"/>
          </w:tcPr>
          <w:p w:rsidR="006C665B" w:rsidRDefault="006C665B" w:rsidP="002E126E">
            <w:pPr>
              <w:pStyle w:val="Tabela-zawarto"/>
            </w:pPr>
          </w:p>
        </w:tc>
      </w:tr>
      <w:tr w:rsidR="006C665B" w:rsidTr="00A93019">
        <w:trPr>
          <w:cantSplit/>
        </w:trPr>
        <w:tc>
          <w:tcPr>
            <w:tcW w:w="66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3013" w:type="dxa"/>
            <w:shd w:val="pct5" w:color="auto" w:fill="auto"/>
            <w:vAlign w:val="center"/>
          </w:tcPr>
          <w:p w:rsidR="006C665B" w:rsidRDefault="006C665B">
            <w:pPr>
              <w:pStyle w:val="Tabelanagwek1"/>
              <w:jc w:val="left"/>
            </w:pPr>
            <w:r>
              <w:t>PmtStatusCode</w:t>
            </w:r>
          </w:p>
        </w:tc>
        <w:tc>
          <w:tcPr>
            <w:tcW w:w="86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926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</w:p>
        </w:tc>
        <w:tc>
          <w:tcPr>
            <w:tcW w:w="999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  <w:r>
              <w:t>Code</w:t>
            </w:r>
          </w:p>
        </w:tc>
        <w:tc>
          <w:tcPr>
            <w:tcW w:w="240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  <w:r>
              <w:t>Status przelewu określony przez bank</w:t>
            </w:r>
          </w:p>
        </w:tc>
        <w:tc>
          <w:tcPr>
            <w:tcW w:w="1666" w:type="dxa"/>
            <w:shd w:val="pct5" w:color="auto" w:fill="auto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Payment</w:t>
            </w:r>
          </w:p>
        </w:tc>
      </w:tr>
      <w:tr w:rsidR="006C665B" w:rsidTr="00A93019">
        <w:trPr>
          <w:cantSplit/>
        </w:trPr>
        <w:tc>
          <w:tcPr>
            <w:tcW w:w="6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3013" w:type="dxa"/>
            <w:vAlign w:val="center"/>
          </w:tcPr>
          <w:p w:rsidR="006C665B" w:rsidRDefault="006C665B">
            <w:pPr>
              <w:pStyle w:val="Tabela-zawarto"/>
              <w:ind w:left="366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CodeContent 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26" w:type="dxa"/>
            <w:vAlign w:val="center"/>
          </w:tcPr>
          <w:p w:rsidR="006C665B" w:rsidRDefault="006C665B">
            <w:pPr>
              <w:pStyle w:val="Tabela-zawarto"/>
            </w:pPr>
            <w:r>
              <w:t xml:space="preserve">Wartość elementu </w:t>
            </w:r>
          </w:p>
        </w:tc>
        <w:tc>
          <w:tcPr>
            <w:tcW w:w="999" w:type="dxa"/>
            <w:vAlign w:val="center"/>
          </w:tcPr>
          <w:p w:rsidR="006C665B" w:rsidRDefault="006C665B">
            <w:pPr>
              <w:pStyle w:val="Tabela-zawarto"/>
            </w:pPr>
            <w:r>
              <w:t>string</w:t>
            </w:r>
          </w:p>
        </w:tc>
        <w:tc>
          <w:tcPr>
            <w:tcW w:w="2407" w:type="dxa"/>
            <w:vAlign w:val="center"/>
          </w:tcPr>
          <w:p w:rsidR="006C665B" w:rsidRDefault="006C665B">
            <w:pPr>
              <w:pStyle w:val="Tabela-zawarto"/>
            </w:pPr>
            <w:r>
              <w:t>Lista dopuszczalnych wartości elementu</w:t>
            </w:r>
          </w:p>
          <w:p w:rsidR="006C665B" w:rsidRDefault="006C665B">
            <w:pPr>
              <w:pStyle w:val="Tabela-wyliczanie"/>
            </w:pPr>
            <w:r>
              <w:t>‘Scheduled’ – przyjęty do realizacji</w:t>
            </w:r>
          </w:p>
          <w:p w:rsidR="006C665B" w:rsidRDefault="006C665B">
            <w:pPr>
              <w:pStyle w:val="Tabela-wyliczanie"/>
            </w:pPr>
            <w:r>
              <w:t>‘Processed’ – w realizacji</w:t>
            </w:r>
          </w:p>
          <w:p w:rsidR="006C665B" w:rsidRDefault="006C665B">
            <w:pPr>
              <w:pStyle w:val="Tabela-wyliczanie"/>
            </w:pPr>
            <w:r>
              <w:t>‘FundAcctDebited’ – zrealizowany</w:t>
            </w:r>
          </w:p>
          <w:p w:rsidR="006C665B" w:rsidRDefault="006C665B">
            <w:pPr>
              <w:pStyle w:val="Tabela-wyliczanie"/>
            </w:pPr>
            <w:r>
              <w:t>‘Returned’ – odrzucony przez Bank</w:t>
            </w:r>
          </w:p>
          <w:p w:rsidR="006C665B" w:rsidRDefault="006C665B">
            <w:pPr>
              <w:pStyle w:val="Tabela-wyliczanie"/>
            </w:pPr>
            <w:r>
              <w:t>‘Cancelled’ – odwołany przez Klienta</w:t>
            </w:r>
          </w:p>
        </w:tc>
        <w:tc>
          <w:tcPr>
            <w:tcW w:w="1666" w:type="dxa"/>
          </w:tcPr>
          <w:p w:rsidR="006C665B" w:rsidRDefault="006C665B">
            <w:pPr>
              <w:pStyle w:val="Tabela-zawarto"/>
            </w:pPr>
          </w:p>
        </w:tc>
      </w:tr>
      <w:tr w:rsidR="006C665B" w:rsidTr="00A93019">
        <w:trPr>
          <w:cantSplit/>
        </w:trPr>
        <w:tc>
          <w:tcPr>
            <w:tcW w:w="66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3013" w:type="dxa"/>
            <w:shd w:val="pct5" w:color="auto" w:fill="auto"/>
            <w:vAlign w:val="center"/>
          </w:tcPr>
          <w:p w:rsidR="006C665B" w:rsidRDefault="006C665B">
            <w:pPr>
              <w:pStyle w:val="Tabelanagwek1"/>
              <w:jc w:val="left"/>
            </w:pPr>
            <w:r>
              <w:t>PmtTypeCode</w:t>
            </w:r>
          </w:p>
        </w:tc>
        <w:tc>
          <w:tcPr>
            <w:tcW w:w="86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926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</w:p>
        </w:tc>
        <w:tc>
          <w:tcPr>
            <w:tcW w:w="999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  <w:r>
              <w:t>Code</w:t>
            </w:r>
          </w:p>
        </w:tc>
        <w:tc>
          <w:tcPr>
            <w:tcW w:w="240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spacing w:before="0"/>
            </w:pPr>
            <w:r>
              <w:t>Typ wpłaty wykorzystywany w szczegółach przelewu</w:t>
            </w:r>
          </w:p>
        </w:tc>
        <w:tc>
          <w:tcPr>
            <w:tcW w:w="1666" w:type="dxa"/>
            <w:shd w:val="pct5" w:color="auto" w:fill="auto"/>
          </w:tcPr>
          <w:p w:rsidR="006C665B" w:rsidRDefault="006C665B">
            <w:pPr>
              <w:pStyle w:val="Tabela-zawarto"/>
              <w:spacing w:before="0"/>
              <w:rPr>
                <w:lang w:val="en-US"/>
              </w:rPr>
            </w:pPr>
            <w:r>
              <w:rPr>
                <w:lang w:val="en-US"/>
              </w:rPr>
              <w:t>Payment</w:t>
            </w:r>
          </w:p>
        </w:tc>
      </w:tr>
      <w:tr w:rsidR="006C665B" w:rsidTr="00A93019">
        <w:trPr>
          <w:cantSplit/>
        </w:trPr>
        <w:tc>
          <w:tcPr>
            <w:tcW w:w="6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3013" w:type="dxa"/>
            <w:vAlign w:val="center"/>
          </w:tcPr>
          <w:p w:rsidR="006C665B" w:rsidRDefault="006C665B">
            <w:pPr>
              <w:pStyle w:val="Tabela-zawarto"/>
              <w:ind w:left="366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CodeContent 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26" w:type="dxa"/>
            <w:vAlign w:val="center"/>
          </w:tcPr>
          <w:p w:rsidR="006C665B" w:rsidRDefault="006C665B">
            <w:pPr>
              <w:pStyle w:val="Tabela-zawarto"/>
            </w:pPr>
            <w:r>
              <w:t xml:space="preserve">Wartość elementu </w:t>
            </w:r>
          </w:p>
        </w:tc>
        <w:tc>
          <w:tcPr>
            <w:tcW w:w="999" w:type="dxa"/>
            <w:vAlign w:val="center"/>
          </w:tcPr>
          <w:p w:rsidR="006C665B" w:rsidRDefault="006C665B">
            <w:pPr>
              <w:pStyle w:val="Tabela-zawarto"/>
            </w:pPr>
            <w:r>
              <w:t>string</w:t>
            </w:r>
          </w:p>
        </w:tc>
        <w:tc>
          <w:tcPr>
            <w:tcW w:w="2407" w:type="dxa"/>
            <w:vAlign w:val="center"/>
          </w:tcPr>
          <w:p w:rsidR="006C665B" w:rsidRDefault="006C665B">
            <w:pPr>
              <w:pStyle w:val="Tabela-zawarto"/>
            </w:pPr>
            <w:r>
              <w:t>Lista dopuszczalnych wartości elementu</w:t>
            </w:r>
          </w:p>
          <w:p w:rsidR="006C665B" w:rsidRDefault="006C665B">
            <w:pPr>
              <w:pStyle w:val="Tabela-wyliczanie"/>
            </w:pPr>
            <w:r>
              <w:t>‘A’ – dodatkowa opłata płatnika</w:t>
            </w:r>
          </w:p>
          <w:p w:rsidR="006C665B" w:rsidRDefault="006C665B">
            <w:pPr>
              <w:pStyle w:val="Tabela-wyliczanie"/>
            </w:pPr>
            <w:r>
              <w:t>‘B’ – dodatkowa opłata instytucji</w:t>
            </w:r>
          </w:p>
          <w:p w:rsidR="006C665B" w:rsidRDefault="006C665B">
            <w:pPr>
              <w:pStyle w:val="Tabela-wyliczanie"/>
            </w:pPr>
            <w:r>
              <w:t>‘S’ – składka za 1 m-c</w:t>
            </w:r>
          </w:p>
          <w:p w:rsidR="006C665B" w:rsidRDefault="006C665B">
            <w:pPr>
              <w:pStyle w:val="Tabela-wyliczanie"/>
            </w:pPr>
            <w:r>
              <w:t>‘M’ – składka dłuższa niż 1 m-c</w:t>
            </w:r>
          </w:p>
          <w:p w:rsidR="006C665B" w:rsidRDefault="006C665B">
            <w:pPr>
              <w:pStyle w:val="Tabela-wyliczanie"/>
            </w:pPr>
            <w:r>
              <w:t>‘U’ – układ ratalny</w:t>
            </w:r>
          </w:p>
          <w:p w:rsidR="006C665B" w:rsidRDefault="006C665B">
            <w:pPr>
              <w:pStyle w:val="Tabela-wyliczanie"/>
            </w:pPr>
            <w:r>
              <w:t>‘T’ – odroczenie terminu</w:t>
            </w:r>
          </w:p>
          <w:p w:rsidR="006C665B" w:rsidRDefault="006C665B">
            <w:pPr>
              <w:pStyle w:val="Tabela-wyliczanie"/>
            </w:pPr>
            <w:r>
              <w:t>‘D’ – opłata dodatkowa</w:t>
            </w:r>
          </w:p>
          <w:p w:rsidR="006C665B" w:rsidRDefault="006C665B">
            <w:pPr>
              <w:pStyle w:val="Tabela-wyliczanie"/>
            </w:pPr>
            <w:r>
              <w:t>‘E’ – egzekucja</w:t>
            </w:r>
          </w:p>
          <w:p w:rsidR="006C665B" w:rsidRDefault="006C665B">
            <w:pPr>
              <w:pStyle w:val="Tabela-wyliczanie"/>
            </w:pPr>
          </w:p>
        </w:tc>
        <w:tc>
          <w:tcPr>
            <w:tcW w:w="1666" w:type="dxa"/>
          </w:tcPr>
          <w:p w:rsidR="006C665B" w:rsidRDefault="006C665B">
            <w:pPr>
              <w:pStyle w:val="Tabela-zawarto"/>
            </w:pPr>
          </w:p>
        </w:tc>
      </w:tr>
      <w:tr w:rsidR="006C665B" w:rsidTr="00A93019">
        <w:trPr>
          <w:cantSplit/>
        </w:trPr>
        <w:tc>
          <w:tcPr>
            <w:tcW w:w="66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3013" w:type="dxa"/>
            <w:shd w:val="pct5" w:color="auto" w:fill="auto"/>
            <w:vAlign w:val="center"/>
          </w:tcPr>
          <w:p w:rsidR="006C665B" w:rsidRDefault="006C665B">
            <w:pPr>
              <w:pStyle w:val="Tabelanagwek1"/>
              <w:jc w:val="left"/>
            </w:pPr>
            <w:r>
              <w:t>RegInfoCode</w:t>
            </w:r>
          </w:p>
        </w:tc>
        <w:tc>
          <w:tcPr>
            <w:tcW w:w="86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926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</w:p>
        </w:tc>
        <w:tc>
          <w:tcPr>
            <w:tcW w:w="999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  <w:r>
              <w:t>Code</w:t>
            </w:r>
          </w:p>
        </w:tc>
        <w:tc>
          <w:tcPr>
            <w:tcW w:w="240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  <w:r>
              <w:t>Dane związane z raportowaniem transakcji zagranicznych do NBP</w:t>
            </w:r>
          </w:p>
        </w:tc>
        <w:tc>
          <w:tcPr>
            <w:tcW w:w="1666" w:type="dxa"/>
            <w:shd w:val="pct5" w:color="auto" w:fill="auto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Payment</w:t>
            </w:r>
          </w:p>
        </w:tc>
      </w:tr>
      <w:tr w:rsidR="006C665B" w:rsidTr="00A93019">
        <w:trPr>
          <w:cantSplit/>
        </w:trPr>
        <w:tc>
          <w:tcPr>
            <w:tcW w:w="6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3013" w:type="dxa"/>
            <w:vAlign w:val="center"/>
          </w:tcPr>
          <w:p w:rsidR="006C665B" w:rsidRDefault="006C665B">
            <w:pPr>
              <w:pStyle w:val="Tabela-zawarto"/>
              <w:ind w:left="366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CodeContent 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26" w:type="dxa"/>
            <w:vAlign w:val="center"/>
          </w:tcPr>
          <w:p w:rsidR="006C665B" w:rsidRDefault="006C665B">
            <w:pPr>
              <w:pStyle w:val="Tabela-zawarto"/>
            </w:pPr>
            <w:r>
              <w:t xml:space="preserve">Wartość elementu </w:t>
            </w:r>
          </w:p>
        </w:tc>
        <w:tc>
          <w:tcPr>
            <w:tcW w:w="999" w:type="dxa"/>
            <w:vAlign w:val="center"/>
          </w:tcPr>
          <w:p w:rsidR="006C665B" w:rsidRDefault="006C665B">
            <w:pPr>
              <w:pStyle w:val="Tabela-zawarto"/>
            </w:pPr>
            <w:r>
              <w:t>string</w:t>
            </w:r>
          </w:p>
        </w:tc>
        <w:tc>
          <w:tcPr>
            <w:tcW w:w="2407" w:type="dxa"/>
            <w:vAlign w:val="center"/>
          </w:tcPr>
          <w:p w:rsidR="006C665B" w:rsidRDefault="006C665B">
            <w:pPr>
              <w:pStyle w:val="Tabela-zawarto"/>
              <w:spacing w:before="0"/>
            </w:pPr>
            <w:r>
              <w:t xml:space="preserve">Wartość określona w tabeli NBP dla danej grupy kodów </w:t>
            </w:r>
          </w:p>
        </w:tc>
        <w:tc>
          <w:tcPr>
            <w:tcW w:w="1666" w:type="dxa"/>
          </w:tcPr>
          <w:p w:rsidR="006C665B" w:rsidRDefault="006C665B">
            <w:pPr>
              <w:pStyle w:val="Tabela-zawarto"/>
              <w:spacing w:before="0"/>
            </w:pPr>
          </w:p>
        </w:tc>
      </w:tr>
      <w:tr w:rsidR="006C665B" w:rsidTr="00A93019">
        <w:trPr>
          <w:cantSplit/>
        </w:trPr>
        <w:tc>
          <w:tcPr>
            <w:tcW w:w="667" w:type="dxa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3013" w:type="dxa"/>
            <w:vAlign w:val="center"/>
          </w:tcPr>
          <w:p w:rsidR="006C665B" w:rsidRDefault="006C665B">
            <w:pPr>
              <w:pStyle w:val="Tabela-zawarto"/>
              <w:ind w:left="366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CodeListIdentifier 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26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 xml:space="preserve">Atrybut </w:t>
            </w:r>
          </w:p>
        </w:tc>
        <w:tc>
          <w:tcPr>
            <w:tcW w:w="999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string</w:t>
            </w:r>
          </w:p>
        </w:tc>
        <w:tc>
          <w:tcPr>
            <w:tcW w:w="2407" w:type="dxa"/>
            <w:vAlign w:val="center"/>
          </w:tcPr>
          <w:p w:rsidR="006C665B" w:rsidRDefault="006C665B">
            <w:pPr>
              <w:pStyle w:val="Tabela-zawarto"/>
            </w:pPr>
            <w:r>
              <w:t>Lista dopuszczalnych wartości elementu</w:t>
            </w:r>
          </w:p>
          <w:p w:rsidR="006C665B" w:rsidRDefault="006C665B">
            <w:pPr>
              <w:pStyle w:val="Tabela-wyliczanie"/>
            </w:pPr>
            <w:r>
              <w:t>‘Tytuł’</w:t>
            </w:r>
          </w:p>
          <w:p w:rsidR="006C665B" w:rsidRDefault="006C665B">
            <w:pPr>
              <w:pStyle w:val="Tabela-wyliczanie"/>
            </w:pPr>
            <w:r>
              <w:t>‘Grupa’</w:t>
            </w:r>
          </w:p>
          <w:p w:rsidR="006C665B" w:rsidRDefault="006C665B">
            <w:pPr>
              <w:pStyle w:val="Tabela-wyliczanie"/>
            </w:pPr>
            <w:r>
              <w:t>‘Kraj’</w:t>
            </w:r>
          </w:p>
          <w:p w:rsidR="006C665B" w:rsidRDefault="006C665B">
            <w:pPr>
              <w:pStyle w:val="Tabela-wyliczanie"/>
            </w:pPr>
            <w:r>
              <w:t>‘Podmiot’</w:t>
            </w:r>
          </w:p>
          <w:p w:rsidR="006C665B" w:rsidRDefault="006C665B">
            <w:pPr>
              <w:pStyle w:val="Tabela-wyliczanie"/>
            </w:pPr>
            <w:r>
              <w:t>‘REGON’</w:t>
            </w:r>
          </w:p>
          <w:p w:rsidR="006C665B" w:rsidRDefault="006C665B">
            <w:pPr>
              <w:pStyle w:val="Tabela-wyliczanie"/>
            </w:pPr>
            <w:r>
              <w:t>‘Charakter beneficjenta’</w:t>
            </w:r>
          </w:p>
          <w:p w:rsidR="006C665B" w:rsidRDefault="006C665B">
            <w:pPr>
              <w:pStyle w:val="Tabela-wyliczanie"/>
            </w:pPr>
            <w:r>
              <w:t>‘Kod kraju’</w:t>
            </w:r>
          </w:p>
        </w:tc>
        <w:tc>
          <w:tcPr>
            <w:tcW w:w="1666" w:type="dxa"/>
          </w:tcPr>
          <w:p w:rsidR="006C665B" w:rsidRDefault="006C665B">
            <w:pPr>
              <w:pStyle w:val="Tabela-zawarto"/>
            </w:pPr>
          </w:p>
        </w:tc>
      </w:tr>
      <w:tr w:rsidR="006C665B" w:rsidTr="00A93019">
        <w:trPr>
          <w:cantSplit/>
        </w:trPr>
        <w:tc>
          <w:tcPr>
            <w:tcW w:w="66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3013" w:type="dxa"/>
            <w:shd w:val="pct5" w:color="auto" w:fill="auto"/>
            <w:vAlign w:val="center"/>
          </w:tcPr>
          <w:p w:rsidR="006C665B" w:rsidRDefault="006C665B">
            <w:pPr>
              <w:pStyle w:val="Tabelanagwek1"/>
              <w:jc w:val="left"/>
            </w:pPr>
            <w:r>
              <w:t>ResponsibilityCode</w:t>
            </w:r>
          </w:p>
        </w:tc>
        <w:tc>
          <w:tcPr>
            <w:tcW w:w="86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926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</w:p>
        </w:tc>
        <w:tc>
          <w:tcPr>
            <w:tcW w:w="999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  <w:r>
              <w:t>Code</w:t>
            </w:r>
          </w:p>
        </w:tc>
        <w:tc>
          <w:tcPr>
            <w:tcW w:w="240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  <w:r>
              <w:t xml:space="preserve">Strona obciążana opłatami dodatkowymi za przelew. </w:t>
            </w:r>
          </w:p>
          <w:p w:rsidR="006C665B" w:rsidRDefault="006C665B">
            <w:pPr>
              <w:pStyle w:val="Tabela-zawarto"/>
            </w:pPr>
            <w:r>
              <w:t>Wykorzystywany w przelewach zagranicznych.</w:t>
            </w:r>
          </w:p>
        </w:tc>
        <w:tc>
          <w:tcPr>
            <w:tcW w:w="1666" w:type="dxa"/>
            <w:shd w:val="pct5" w:color="auto" w:fill="auto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Payment</w:t>
            </w:r>
          </w:p>
        </w:tc>
      </w:tr>
      <w:tr w:rsidR="006C665B" w:rsidTr="00A93019">
        <w:trPr>
          <w:cantSplit/>
        </w:trPr>
        <w:tc>
          <w:tcPr>
            <w:tcW w:w="6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3013" w:type="dxa"/>
            <w:vAlign w:val="center"/>
          </w:tcPr>
          <w:p w:rsidR="006C665B" w:rsidRDefault="006C665B">
            <w:pPr>
              <w:pStyle w:val="Tabela-zawarto"/>
              <w:ind w:left="366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CodeContent 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26" w:type="dxa"/>
            <w:vAlign w:val="center"/>
          </w:tcPr>
          <w:p w:rsidR="006C665B" w:rsidRDefault="006C665B">
            <w:pPr>
              <w:pStyle w:val="Tabela-zawarto"/>
            </w:pPr>
            <w:r>
              <w:t xml:space="preserve">Wartość elementu </w:t>
            </w:r>
          </w:p>
        </w:tc>
        <w:tc>
          <w:tcPr>
            <w:tcW w:w="999" w:type="dxa"/>
            <w:vAlign w:val="center"/>
          </w:tcPr>
          <w:p w:rsidR="006C665B" w:rsidRDefault="006C665B">
            <w:pPr>
              <w:pStyle w:val="Tabela-zawarto"/>
            </w:pPr>
            <w:r>
              <w:t>string</w:t>
            </w:r>
          </w:p>
        </w:tc>
        <w:tc>
          <w:tcPr>
            <w:tcW w:w="2407" w:type="dxa"/>
            <w:vAlign w:val="center"/>
          </w:tcPr>
          <w:p w:rsidR="006C665B" w:rsidRDefault="006C665B">
            <w:pPr>
              <w:pStyle w:val="Tabela-zawarto"/>
            </w:pPr>
            <w:r>
              <w:t>Lista dopuszczalnych wartości elementu</w:t>
            </w:r>
          </w:p>
          <w:p w:rsidR="006C665B" w:rsidRDefault="006C665B">
            <w:pPr>
              <w:pStyle w:val="Tabela-wyliczanie"/>
              <w:rPr>
                <w:lang w:val="en-US"/>
              </w:rPr>
            </w:pPr>
            <w:r>
              <w:rPr>
                <w:lang w:val="en-US"/>
              </w:rPr>
              <w:t>‘ORD’ - Payor</w:t>
            </w:r>
          </w:p>
          <w:p w:rsidR="006C665B" w:rsidRDefault="006C665B">
            <w:pPr>
              <w:pStyle w:val="Tabela-wyliczanie"/>
              <w:rPr>
                <w:lang w:val="en-US"/>
              </w:rPr>
            </w:pPr>
            <w:r>
              <w:rPr>
                <w:lang w:val="en-US"/>
              </w:rPr>
              <w:t>‘BEN’ - Payee</w:t>
            </w:r>
          </w:p>
          <w:p w:rsidR="006C665B" w:rsidRDefault="006C665B">
            <w:pPr>
              <w:pStyle w:val="Tabela-wyliczanie"/>
              <w:rPr>
                <w:lang w:val="en-US"/>
              </w:rPr>
            </w:pPr>
            <w:r>
              <w:rPr>
                <w:lang w:val="en-US"/>
              </w:rPr>
              <w:t>‘SHA’ - ShereEqually</w:t>
            </w:r>
          </w:p>
        </w:tc>
        <w:tc>
          <w:tcPr>
            <w:tcW w:w="1666" w:type="dxa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</w:tr>
      <w:tr w:rsidR="006C665B" w:rsidTr="00A93019">
        <w:trPr>
          <w:cantSplit/>
        </w:trPr>
        <w:tc>
          <w:tcPr>
            <w:tcW w:w="6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3013" w:type="dxa"/>
            <w:vAlign w:val="center"/>
          </w:tcPr>
          <w:p w:rsidR="006C665B" w:rsidRDefault="006C665B">
            <w:pPr>
              <w:pStyle w:val="Tabela-zawarto"/>
              <w:ind w:left="366"/>
              <w:rPr>
                <w:b/>
                <w:lang w:val="en-US"/>
              </w:rPr>
            </w:pPr>
            <w:r>
              <w:rPr>
                <w:b/>
                <w:lang w:val="en-US"/>
              </w:rPr>
              <w:t>CodeListAgency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D</w:t>
            </w:r>
          </w:p>
        </w:tc>
        <w:tc>
          <w:tcPr>
            <w:tcW w:w="926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Atrybut</w:t>
            </w:r>
          </w:p>
        </w:tc>
        <w:tc>
          <w:tcPr>
            <w:tcW w:w="999" w:type="dxa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string</w:t>
            </w:r>
          </w:p>
        </w:tc>
        <w:tc>
          <w:tcPr>
            <w:tcW w:w="2407" w:type="dxa"/>
            <w:vAlign w:val="center"/>
          </w:tcPr>
          <w:p w:rsidR="006C665B" w:rsidRDefault="006C665B">
            <w:pPr>
              <w:pStyle w:val="Tabela-zawarto"/>
              <w:spacing w:before="0"/>
              <w:rPr>
                <w:lang w:val="en-US"/>
              </w:rPr>
            </w:pPr>
            <w:r>
              <w:rPr>
                <w:lang w:val="en-US"/>
              </w:rPr>
              <w:t>SWIFT</w:t>
            </w:r>
          </w:p>
        </w:tc>
        <w:tc>
          <w:tcPr>
            <w:tcW w:w="1666" w:type="dxa"/>
          </w:tcPr>
          <w:p w:rsidR="006C665B" w:rsidRDefault="006C665B">
            <w:pPr>
              <w:pStyle w:val="Tabela-zawarto"/>
              <w:spacing w:before="0"/>
              <w:rPr>
                <w:lang w:val="en-US"/>
              </w:rPr>
            </w:pPr>
          </w:p>
        </w:tc>
      </w:tr>
      <w:tr w:rsidR="006C665B" w:rsidTr="00A93019">
        <w:trPr>
          <w:cantSplit/>
        </w:trPr>
        <w:tc>
          <w:tcPr>
            <w:tcW w:w="66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3013" w:type="dxa"/>
            <w:shd w:val="pct5" w:color="auto" w:fill="auto"/>
            <w:vAlign w:val="center"/>
          </w:tcPr>
          <w:p w:rsidR="006C665B" w:rsidRDefault="006C665B">
            <w:pPr>
              <w:pStyle w:val="Tabelanagwek1"/>
              <w:jc w:val="left"/>
              <w:rPr>
                <w:lang w:val="en-US"/>
              </w:rPr>
            </w:pPr>
            <w:r>
              <w:rPr>
                <w:lang w:val="en-US"/>
              </w:rPr>
              <w:t>SeverityCode</w:t>
            </w:r>
          </w:p>
        </w:tc>
        <w:tc>
          <w:tcPr>
            <w:tcW w:w="86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926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999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Code</w:t>
            </w:r>
          </w:p>
        </w:tc>
        <w:tc>
          <w:tcPr>
            <w:tcW w:w="240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Waga statusu</w:t>
            </w:r>
          </w:p>
        </w:tc>
        <w:tc>
          <w:tcPr>
            <w:tcW w:w="1666" w:type="dxa"/>
            <w:shd w:val="pct5" w:color="auto" w:fill="auto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Common</w:t>
            </w:r>
          </w:p>
        </w:tc>
      </w:tr>
      <w:tr w:rsidR="006C665B" w:rsidTr="00A93019">
        <w:trPr>
          <w:cantSplit/>
        </w:trPr>
        <w:tc>
          <w:tcPr>
            <w:tcW w:w="6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3013" w:type="dxa"/>
            <w:vAlign w:val="center"/>
          </w:tcPr>
          <w:p w:rsidR="006C665B" w:rsidRDefault="006C665B">
            <w:pPr>
              <w:pStyle w:val="Tabela-zawarto"/>
              <w:ind w:left="366"/>
              <w:rPr>
                <w:b/>
              </w:rPr>
            </w:pPr>
            <w:r>
              <w:rPr>
                <w:b/>
              </w:rPr>
              <w:t xml:space="preserve">CodeContent 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</w:pPr>
            <w:r>
              <w:t>R</w:t>
            </w:r>
          </w:p>
        </w:tc>
        <w:tc>
          <w:tcPr>
            <w:tcW w:w="926" w:type="dxa"/>
            <w:vAlign w:val="center"/>
          </w:tcPr>
          <w:p w:rsidR="006C665B" w:rsidRDefault="006C665B">
            <w:pPr>
              <w:pStyle w:val="Tabela-zawarto"/>
            </w:pPr>
            <w:r>
              <w:t xml:space="preserve">Wartość elementu </w:t>
            </w:r>
          </w:p>
        </w:tc>
        <w:tc>
          <w:tcPr>
            <w:tcW w:w="999" w:type="dxa"/>
            <w:vAlign w:val="center"/>
          </w:tcPr>
          <w:p w:rsidR="006C665B" w:rsidRDefault="006C665B">
            <w:pPr>
              <w:pStyle w:val="Tabela-zawarto"/>
            </w:pPr>
            <w:r>
              <w:t>string</w:t>
            </w:r>
          </w:p>
        </w:tc>
        <w:tc>
          <w:tcPr>
            <w:tcW w:w="2407" w:type="dxa"/>
            <w:vAlign w:val="center"/>
          </w:tcPr>
          <w:p w:rsidR="006C665B" w:rsidRDefault="006C665B">
            <w:pPr>
              <w:pStyle w:val="Tabela-zawarto"/>
            </w:pPr>
            <w:r>
              <w:t>Lista dopuszczalnych wartości elementu</w:t>
            </w:r>
          </w:p>
          <w:p w:rsidR="006C665B" w:rsidRDefault="006C665B">
            <w:pPr>
              <w:pStyle w:val="Tabela-wyliczanie"/>
            </w:pPr>
            <w:r>
              <w:t>‘Error’ – błąd</w:t>
            </w:r>
          </w:p>
          <w:p w:rsidR="006C665B" w:rsidRDefault="006C665B">
            <w:pPr>
              <w:pStyle w:val="Tabela-wyliczanie"/>
            </w:pPr>
            <w:r>
              <w:t>‘Warn’ – uwaga</w:t>
            </w:r>
          </w:p>
          <w:p w:rsidR="006C665B" w:rsidRDefault="006C665B">
            <w:pPr>
              <w:pStyle w:val="Tabela-wyliczanie"/>
            </w:pPr>
            <w:r>
              <w:t>‘Info’ - informacja</w:t>
            </w:r>
          </w:p>
        </w:tc>
        <w:tc>
          <w:tcPr>
            <w:tcW w:w="1666" w:type="dxa"/>
          </w:tcPr>
          <w:p w:rsidR="006C665B" w:rsidRDefault="006C665B">
            <w:pPr>
              <w:pStyle w:val="Tabela-zawarto"/>
            </w:pPr>
          </w:p>
        </w:tc>
      </w:tr>
      <w:tr w:rsidR="006C665B" w:rsidTr="00A93019">
        <w:trPr>
          <w:cantSplit/>
        </w:trPr>
        <w:tc>
          <w:tcPr>
            <w:tcW w:w="66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3013" w:type="dxa"/>
            <w:shd w:val="pct5" w:color="auto" w:fill="auto"/>
            <w:vAlign w:val="center"/>
          </w:tcPr>
          <w:p w:rsidR="006C665B" w:rsidRDefault="006C665B">
            <w:pPr>
              <w:pStyle w:val="Tabelanagwek1"/>
              <w:jc w:val="left"/>
            </w:pPr>
            <w:r>
              <w:t>StatInfoTypeCode</w:t>
            </w:r>
          </w:p>
        </w:tc>
        <w:tc>
          <w:tcPr>
            <w:tcW w:w="86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926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</w:p>
        </w:tc>
        <w:tc>
          <w:tcPr>
            <w:tcW w:w="999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  <w:r>
              <w:t>Code</w:t>
            </w:r>
          </w:p>
        </w:tc>
        <w:tc>
          <w:tcPr>
            <w:tcW w:w="240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  <w:r>
              <w:t>Rodzaj generowanego  wyciągu</w:t>
            </w:r>
          </w:p>
        </w:tc>
        <w:tc>
          <w:tcPr>
            <w:tcW w:w="1666" w:type="dxa"/>
            <w:shd w:val="pct5" w:color="auto" w:fill="auto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Statement</w:t>
            </w:r>
          </w:p>
        </w:tc>
      </w:tr>
      <w:tr w:rsidR="006C665B" w:rsidTr="00A93019">
        <w:trPr>
          <w:cantSplit/>
        </w:trPr>
        <w:tc>
          <w:tcPr>
            <w:tcW w:w="6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3013" w:type="dxa"/>
            <w:vAlign w:val="center"/>
          </w:tcPr>
          <w:p w:rsidR="006C665B" w:rsidRDefault="006C665B">
            <w:pPr>
              <w:pStyle w:val="Tabela-zawarto"/>
              <w:ind w:left="366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CodeContent 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26" w:type="dxa"/>
            <w:vAlign w:val="center"/>
          </w:tcPr>
          <w:p w:rsidR="006C665B" w:rsidRDefault="006C665B">
            <w:pPr>
              <w:pStyle w:val="Tabela-zawarto"/>
            </w:pPr>
            <w:r>
              <w:t xml:space="preserve">Wartość elementu </w:t>
            </w:r>
          </w:p>
        </w:tc>
        <w:tc>
          <w:tcPr>
            <w:tcW w:w="999" w:type="dxa"/>
            <w:vAlign w:val="center"/>
          </w:tcPr>
          <w:p w:rsidR="006C665B" w:rsidRDefault="006C665B">
            <w:pPr>
              <w:pStyle w:val="Tabela-zawarto"/>
            </w:pPr>
            <w:r>
              <w:t>string</w:t>
            </w:r>
          </w:p>
        </w:tc>
        <w:tc>
          <w:tcPr>
            <w:tcW w:w="2407" w:type="dxa"/>
            <w:vAlign w:val="center"/>
          </w:tcPr>
          <w:p w:rsidR="006C665B" w:rsidRDefault="006C665B">
            <w:pPr>
              <w:pStyle w:val="Tabela-zawarto"/>
            </w:pPr>
            <w:r>
              <w:t>Lista dopuszczalnych wartości elementu</w:t>
            </w:r>
          </w:p>
          <w:p w:rsidR="006C665B" w:rsidRDefault="006C665B">
            <w:pPr>
              <w:pStyle w:val="Tabela-wyliczanie"/>
            </w:pPr>
            <w:r>
              <w:t>‘BankStatement ’ –  operacje zaksięgowane (zestawienie zaksięgowanych operacji)</w:t>
            </w:r>
          </w:p>
          <w:p w:rsidR="006C665B" w:rsidRDefault="006C665B">
            <w:pPr>
              <w:pStyle w:val="Tabela-wyliczanie"/>
            </w:pPr>
            <w:r>
              <w:t>‘InterimStatement’ – lista operacji bieżących</w:t>
            </w:r>
          </w:p>
        </w:tc>
        <w:tc>
          <w:tcPr>
            <w:tcW w:w="1666" w:type="dxa"/>
          </w:tcPr>
          <w:p w:rsidR="006C665B" w:rsidRDefault="006C665B">
            <w:pPr>
              <w:pStyle w:val="Tabela-zawarto"/>
            </w:pPr>
          </w:p>
        </w:tc>
      </w:tr>
      <w:tr w:rsidR="006C665B" w:rsidTr="00A93019">
        <w:trPr>
          <w:cantSplit/>
        </w:trPr>
        <w:tc>
          <w:tcPr>
            <w:tcW w:w="66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3013" w:type="dxa"/>
            <w:shd w:val="pct5" w:color="auto" w:fill="auto"/>
            <w:vAlign w:val="center"/>
          </w:tcPr>
          <w:p w:rsidR="006C665B" w:rsidRDefault="006C665B">
            <w:pPr>
              <w:pStyle w:val="Tabelanagwek1"/>
              <w:jc w:val="left"/>
            </w:pPr>
            <w:r>
              <w:t>StatSumTypeCode</w:t>
            </w:r>
          </w:p>
        </w:tc>
        <w:tc>
          <w:tcPr>
            <w:tcW w:w="86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926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</w:p>
        </w:tc>
        <w:tc>
          <w:tcPr>
            <w:tcW w:w="999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  <w:r>
              <w:t>Code</w:t>
            </w:r>
          </w:p>
        </w:tc>
        <w:tc>
          <w:tcPr>
            <w:tcW w:w="240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  <w:r>
              <w:t>Typ zapisu w systemie informatycznym banku</w:t>
            </w:r>
          </w:p>
        </w:tc>
        <w:tc>
          <w:tcPr>
            <w:tcW w:w="1666" w:type="dxa"/>
            <w:shd w:val="pct5" w:color="auto" w:fill="auto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Statement</w:t>
            </w:r>
          </w:p>
        </w:tc>
      </w:tr>
      <w:tr w:rsidR="006C665B" w:rsidTr="00A93019">
        <w:trPr>
          <w:cantSplit/>
        </w:trPr>
        <w:tc>
          <w:tcPr>
            <w:tcW w:w="6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3013" w:type="dxa"/>
            <w:vAlign w:val="center"/>
          </w:tcPr>
          <w:p w:rsidR="006C665B" w:rsidRDefault="006C665B">
            <w:pPr>
              <w:pStyle w:val="Tabela-zawarto"/>
              <w:ind w:left="366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CodeContent 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26" w:type="dxa"/>
            <w:vAlign w:val="center"/>
          </w:tcPr>
          <w:p w:rsidR="006C665B" w:rsidRDefault="006C665B">
            <w:pPr>
              <w:pStyle w:val="Tabela-zawarto"/>
            </w:pPr>
            <w:r>
              <w:t xml:space="preserve">Wartość elementu </w:t>
            </w:r>
          </w:p>
        </w:tc>
        <w:tc>
          <w:tcPr>
            <w:tcW w:w="999" w:type="dxa"/>
            <w:vAlign w:val="center"/>
          </w:tcPr>
          <w:p w:rsidR="006C665B" w:rsidRDefault="006C665B">
            <w:pPr>
              <w:pStyle w:val="Tabela-zawarto"/>
            </w:pPr>
            <w:r>
              <w:t>string</w:t>
            </w:r>
          </w:p>
        </w:tc>
        <w:tc>
          <w:tcPr>
            <w:tcW w:w="2407" w:type="dxa"/>
            <w:vAlign w:val="center"/>
          </w:tcPr>
          <w:p w:rsidR="006C665B" w:rsidRDefault="006C665B">
            <w:pPr>
              <w:pStyle w:val="Tabela-zawarto"/>
            </w:pPr>
            <w:r>
              <w:t>Lista dopuszczalnych wartości elementu</w:t>
            </w:r>
          </w:p>
          <w:p w:rsidR="006C665B" w:rsidRDefault="006C665B">
            <w:pPr>
              <w:pStyle w:val="Tabela-wyliczanie"/>
            </w:pPr>
            <w:r>
              <w:t>‘Debit’ – obciążenie</w:t>
            </w:r>
          </w:p>
          <w:p w:rsidR="006C665B" w:rsidRDefault="006C665B">
            <w:pPr>
              <w:pStyle w:val="Tabela-wyliczanie"/>
            </w:pPr>
            <w:r>
              <w:t>‘Credit’ – uznanie</w:t>
            </w:r>
          </w:p>
          <w:p w:rsidR="006C665B" w:rsidRDefault="006C665B">
            <w:pPr>
              <w:pStyle w:val="Tabela-wyliczanie"/>
            </w:pPr>
            <w:r>
              <w:t>‘Entry’ – waluta rachunku</w:t>
            </w:r>
          </w:p>
          <w:p w:rsidR="006C665B" w:rsidRDefault="006C665B">
            <w:pPr>
              <w:pStyle w:val="Tabela-wyliczanie"/>
            </w:pPr>
            <w:r>
              <w:t>‘Transfer’ – waluta przeliczeniowa</w:t>
            </w:r>
          </w:p>
        </w:tc>
        <w:tc>
          <w:tcPr>
            <w:tcW w:w="1666" w:type="dxa"/>
          </w:tcPr>
          <w:p w:rsidR="006C665B" w:rsidRDefault="006C665B">
            <w:pPr>
              <w:pStyle w:val="Tabela-zawarto"/>
            </w:pPr>
          </w:p>
        </w:tc>
      </w:tr>
      <w:tr w:rsidR="006C665B" w:rsidTr="00A93019">
        <w:trPr>
          <w:cantSplit/>
        </w:trPr>
        <w:tc>
          <w:tcPr>
            <w:tcW w:w="66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3013" w:type="dxa"/>
            <w:shd w:val="pct5" w:color="auto" w:fill="auto"/>
            <w:vAlign w:val="center"/>
          </w:tcPr>
          <w:p w:rsidR="006C665B" w:rsidRDefault="006C665B">
            <w:pPr>
              <w:pStyle w:val="Tabelanagwek1"/>
              <w:jc w:val="left"/>
              <w:rPr>
                <w:lang w:val="en-US"/>
              </w:rPr>
            </w:pPr>
            <w:r>
              <w:rPr>
                <w:lang w:val="en-US"/>
              </w:rPr>
              <w:t>StatusCode</w:t>
            </w:r>
          </w:p>
        </w:tc>
        <w:tc>
          <w:tcPr>
            <w:tcW w:w="86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926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999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Code</w:t>
            </w:r>
          </w:p>
        </w:tc>
        <w:tc>
          <w:tcPr>
            <w:tcW w:w="240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Kod statusu</w:t>
            </w:r>
          </w:p>
        </w:tc>
        <w:tc>
          <w:tcPr>
            <w:tcW w:w="1666" w:type="dxa"/>
            <w:shd w:val="pct5" w:color="auto" w:fill="auto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Common</w:t>
            </w:r>
          </w:p>
        </w:tc>
      </w:tr>
      <w:tr w:rsidR="006C665B" w:rsidTr="00A93019">
        <w:trPr>
          <w:cantSplit/>
        </w:trPr>
        <w:tc>
          <w:tcPr>
            <w:tcW w:w="6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3013" w:type="dxa"/>
            <w:vAlign w:val="center"/>
          </w:tcPr>
          <w:p w:rsidR="006C665B" w:rsidRDefault="006C665B">
            <w:pPr>
              <w:pStyle w:val="Tabela-zawarto"/>
              <w:ind w:left="366"/>
              <w:rPr>
                <w:b/>
              </w:rPr>
            </w:pPr>
            <w:r>
              <w:rPr>
                <w:b/>
              </w:rPr>
              <w:t xml:space="preserve">CodeContent 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</w:pPr>
            <w:r>
              <w:t>R</w:t>
            </w:r>
          </w:p>
        </w:tc>
        <w:tc>
          <w:tcPr>
            <w:tcW w:w="926" w:type="dxa"/>
            <w:vAlign w:val="center"/>
          </w:tcPr>
          <w:p w:rsidR="006C665B" w:rsidRDefault="006C665B">
            <w:pPr>
              <w:pStyle w:val="Tabela-zawarto"/>
            </w:pPr>
            <w:r>
              <w:t xml:space="preserve">Wartość elementu </w:t>
            </w:r>
          </w:p>
        </w:tc>
        <w:tc>
          <w:tcPr>
            <w:tcW w:w="999" w:type="dxa"/>
            <w:vAlign w:val="center"/>
          </w:tcPr>
          <w:p w:rsidR="006C665B" w:rsidRDefault="006C665B">
            <w:pPr>
              <w:pStyle w:val="Tabela-zawarto"/>
            </w:pPr>
            <w:r>
              <w:t>string</w:t>
            </w:r>
          </w:p>
        </w:tc>
        <w:tc>
          <w:tcPr>
            <w:tcW w:w="2407" w:type="dxa"/>
            <w:vAlign w:val="center"/>
          </w:tcPr>
          <w:p w:rsidR="006C665B" w:rsidRDefault="006C665B">
            <w:pPr>
              <w:pStyle w:val="Tabela-zawarto"/>
              <w:spacing w:before="0"/>
            </w:pPr>
            <w:r>
              <w:t>Możliwe wartości kodu zgodnie z listą kodów określoną w pkt. „Tabele kodów błędów...”</w:t>
            </w:r>
          </w:p>
        </w:tc>
        <w:tc>
          <w:tcPr>
            <w:tcW w:w="1666" w:type="dxa"/>
          </w:tcPr>
          <w:p w:rsidR="006C665B" w:rsidRDefault="006C665B">
            <w:pPr>
              <w:pStyle w:val="Tabela-zawarto"/>
              <w:spacing w:before="0"/>
            </w:pPr>
          </w:p>
        </w:tc>
      </w:tr>
      <w:tr w:rsidR="006C665B" w:rsidTr="00A93019">
        <w:trPr>
          <w:cantSplit/>
        </w:trPr>
        <w:tc>
          <w:tcPr>
            <w:tcW w:w="66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3013" w:type="dxa"/>
            <w:shd w:val="pct5" w:color="auto" w:fill="auto"/>
            <w:vAlign w:val="center"/>
          </w:tcPr>
          <w:p w:rsidR="006C665B" w:rsidRDefault="006C665B">
            <w:pPr>
              <w:pStyle w:val="Tabelanagwek1"/>
              <w:jc w:val="left"/>
            </w:pPr>
            <w:r>
              <w:t>SumQuantity</w:t>
            </w:r>
          </w:p>
        </w:tc>
        <w:tc>
          <w:tcPr>
            <w:tcW w:w="86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926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</w:p>
        </w:tc>
        <w:tc>
          <w:tcPr>
            <w:tcW w:w="999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  <w:r>
              <w:t>Numeric</w:t>
            </w:r>
          </w:p>
        </w:tc>
        <w:tc>
          <w:tcPr>
            <w:tcW w:w="240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  <w:r>
              <w:t>Liczba transakcji przekazywanych w dokumencie</w:t>
            </w:r>
          </w:p>
        </w:tc>
        <w:tc>
          <w:tcPr>
            <w:tcW w:w="1666" w:type="dxa"/>
            <w:shd w:val="pct5" w:color="auto" w:fill="auto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Common</w:t>
            </w:r>
          </w:p>
        </w:tc>
      </w:tr>
      <w:tr w:rsidR="006C665B" w:rsidTr="00A93019">
        <w:trPr>
          <w:cantSplit/>
        </w:trPr>
        <w:tc>
          <w:tcPr>
            <w:tcW w:w="6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3013" w:type="dxa"/>
            <w:vAlign w:val="center"/>
          </w:tcPr>
          <w:p w:rsidR="006C665B" w:rsidRDefault="006C665B">
            <w:pPr>
              <w:pStyle w:val="Tabela-zawarto"/>
              <w:ind w:left="366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NumericContent 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26" w:type="dxa"/>
            <w:vAlign w:val="center"/>
          </w:tcPr>
          <w:p w:rsidR="006C665B" w:rsidRDefault="006C665B">
            <w:pPr>
              <w:pStyle w:val="Tabela-zawarto"/>
            </w:pPr>
            <w:r>
              <w:t xml:space="preserve">Wartość elementu </w:t>
            </w:r>
          </w:p>
        </w:tc>
        <w:tc>
          <w:tcPr>
            <w:tcW w:w="999" w:type="dxa"/>
            <w:vAlign w:val="center"/>
          </w:tcPr>
          <w:p w:rsidR="006C665B" w:rsidRDefault="006C665B">
            <w:pPr>
              <w:pStyle w:val="Tabela-zawarto"/>
            </w:pPr>
            <w:r>
              <w:t>decimal</w:t>
            </w:r>
          </w:p>
        </w:tc>
        <w:tc>
          <w:tcPr>
            <w:tcW w:w="2407" w:type="dxa"/>
            <w:vAlign w:val="center"/>
          </w:tcPr>
          <w:p w:rsidR="006C665B" w:rsidRDefault="006C665B">
            <w:pPr>
              <w:pStyle w:val="Tabela-zawarto"/>
              <w:spacing w:before="0"/>
            </w:pPr>
            <w:r>
              <w:t>wartość elementu ograniczona do liczb całkowitych</w:t>
            </w:r>
          </w:p>
        </w:tc>
        <w:tc>
          <w:tcPr>
            <w:tcW w:w="1666" w:type="dxa"/>
          </w:tcPr>
          <w:p w:rsidR="006C665B" w:rsidRDefault="006C665B">
            <w:pPr>
              <w:pStyle w:val="Tabela-zawarto"/>
              <w:spacing w:before="0"/>
            </w:pPr>
          </w:p>
        </w:tc>
      </w:tr>
      <w:tr w:rsidR="006C665B" w:rsidTr="00A93019">
        <w:trPr>
          <w:cantSplit/>
        </w:trPr>
        <w:tc>
          <w:tcPr>
            <w:tcW w:w="66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3013" w:type="dxa"/>
            <w:shd w:val="pct5" w:color="auto" w:fill="auto"/>
            <w:vAlign w:val="center"/>
          </w:tcPr>
          <w:p w:rsidR="006C665B" w:rsidRDefault="006C665B">
            <w:pPr>
              <w:pStyle w:val="Tabelanagwek1"/>
              <w:jc w:val="left"/>
            </w:pPr>
            <w:r>
              <w:t>TrnStatusCode</w:t>
            </w:r>
          </w:p>
        </w:tc>
        <w:tc>
          <w:tcPr>
            <w:tcW w:w="86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926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</w:p>
        </w:tc>
        <w:tc>
          <w:tcPr>
            <w:tcW w:w="999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  <w:r>
              <w:t>Code</w:t>
            </w:r>
          </w:p>
        </w:tc>
        <w:tc>
          <w:tcPr>
            <w:tcW w:w="240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  <w:r>
              <w:t>Status transakcji określony przez bank</w:t>
            </w:r>
          </w:p>
        </w:tc>
        <w:tc>
          <w:tcPr>
            <w:tcW w:w="1666" w:type="dxa"/>
            <w:shd w:val="pct5" w:color="auto" w:fill="auto"/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Payment</w:t>
            </w:r>
          </w:p>
        </w:tc>
      </w:tr>
      <w:tr w:rsidR="006C665B" w:rsidTr="00A93019">
        <w:trPr>
          <w:cantSplit/>
        </w:trPr>
        <w:tc>
          <w:tcPr>
            <w:tcW w:w="6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3013" w:type="dxa"/>
            <w:vAlign w:val="center"/>
          </w:tcPr>
          <w:p w:rsidR="006C665B" w:rsidRDefault="006C665B">
            <w:pPr>
              <w:pStyle w:val="Tabela-zawarto"/>
              <w:ind w:left="366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CodeContent 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26" w:type="dxa"/>
            <w:vAlign w:val="center"/>
          </w:tcPr>
          <w:p w:rsidR="006C665B" w:rsidRDefault="006C665B">
            <w:pPr>
              <w:pStyle w:val="Tabela-zawarto"/>
            </w:pPr>
            <w:r>
              <w:t xml:space="preserve">Wartość elementu </w:t>
            </w:r>
          </w:p>
        </w:tc>
        <w:tc>
          <w:tcPr>
            <w:tcW w:w="999" w:type="dxa"/>
            <w:vAlign w:val="center"/>
          </w:tcPr>
          <w:p w:rsidR="006C665B" w:rsidRDefault="006C665B">
            <w:pPr>
              <w:pStyle w:val="Tabela-zawarto"/>
            </w:pPr>
            <w:r>
              <w:t>string</w:t>
            </w:r>
          </w:p>
        </w:tc>
        <w:tc>
          <w:tcPr>
            <w:tcW w:w="2407" w:type="dxa"/>
            <w:vAlign w:val="center"/>
          </w:tcPr>
          <w:p w:rsidR="006C665B" w:rsidRDefault="006C665B">
            <w:pPr>
              <w:pStyle w:val="Tabela-zawarto"/>
            </w:pPr>
            <w:r>
              <w:t>Lista dopuszczalnych wartości elementu</w:t>
            </w:r>
          </w:p>
          <w:p w:rsidR="006C665B" w:rsidRDefault="006C665B">
            <w:pPr>
              <w:pStyle w:val="Tabela-wyliczanie"/>
            </w:pPr>
            <w:r>
              <w:t xml:space="preserve"> ‘Processed’ – w  realizacji</w:t>
            </w:r>
          </w:p>
          <w:p w:rsidR="006C665B" w:rsidRDefault="006C665B">
            <w:pPr>
              <w:pStyle w:val="Tabela-wyliczanie"/>
            </w:pPr>
            <w:r>
              <w:t>‘FundAcctDebited’ – zrealizowana</w:t>
            </w:r>
          </w:p>
          <w:p w:rsidR="006C665B" w:rsidRDefault="006C665B">
            <w:pPr>
              <w:pStyle w:val="Tabela-wyliczanie"/>
            </w:pPr>
            <w:r>
              <w:t>‘Returned’ – odrzucona przez bank</w:t>
            </w:r>
          </w:p>
          <w:p w:rsidR="006C665B" w:rsidRDefault="006C665B">
            <w:pPr>
              <w:pStyle w:val="Tabela-wyliczanie"/>
            </w:pPr>
            <w:r>
              <w:t>‘Cancelled’ – odwołana przez klienta</w:t>
            </w:r>
          </w:p>
          <w:p w:rsidR="006C665B" w:rsidRDefault="006C665B">
            <w:pPr>
              <w:pStyle w:val="Tabela-wyliczanie"/>
            </w:pPr>
            <w:r>
              <w:t>‘Waiting’ – oczekująca</w:t>
            </w:r>
          </w:p>
          <w:p w:rsidR="006C665B" w:rsidRDefault="006C665B">
            <w:pPr>
              <w:pStyle w:val="Tabela-wyliczanie"/>
            </w:pPr>
            <w:r>
              <w:t>‘Queue’ – w kolejce</w:t>
            </w:r>
          </w:p>
          <w:p w:rsidR="006C665B" w:rsidRDefault="006C665B">
            <w:pPr>
              <w:pStyle w:val="Tabela-wyliczanie"/>
            </w:pPr>
            <w:r>
              <w:t>‘Scheduled’ – przyjęta do realizacji</w:t>
            </w:r>
          </w:p>
        </w:tc>
        <w:tc>
          <w:tcPr>
            <w:tcW w:w="1666" w:type="dxa"/>
          </w:tcPr>
          <w:p w:rsidR="006C665B" w:rsidRDefault="006C665B">
            <w:pPr>
              <w:pStyle w:val="Tabela-zawarto"/>
            </w:pPr>
          </w:p>
        </w:tc>
      </w:tr>
      <w:tr w:rsidR="006C665B" w:rsidTr="00A93019">
        <w:trPr>
          <w:cantSplit/>
        </w:trPr>
        <w:tc>
          <w:tcPr>
            <w:tcW w:w="66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3013" w:type="dxa"/>
            <w:shd w:val="pct5" w:color="auto" w:fill="auto"/>
            <w:vAlign w:val="center"/>
          </w:tcPr>
          <w:p w:rsidR="006C665B" w:rsidRDefault="006C665B">
            <w:pPr>
              <w:pStyle w:val="Tabelanagwek1"/>
              <w:jc w:val="left"/>
            </w:pPr>
            <w:r>
              <w:t>USPeriodType</w:t>
            </w:r>
          </w:p>
        </w:tc>
        <w:tc>
          <w:tcPr>
            <w:tcW w:w="86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926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</w:p>
        </w:tc>
        <w:tc>
          <w:tcPr>
            <w:tcW w:w="999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</w:pPr>
            <w:r>
              <w:t>Text</w:t>
            </w:r>
          </w:p>
        </w:tc>
        <w:tc>
          <w:tcPr>
            <w:tcW w:w="2407" w:type="dxa"/>
            <w:shd w:val="pct5" w:color="auto" w:fill="auto"/>
            <w:vAlign w:val="center"/>
          </w:tcPr>
          <w:p w:rsidR="006C665B" w:rsidRDefault="006C665B">
            <w:pPr>
              <w:pStyle w:val="Tabela-zawarto"/>
              <w:spacing w:before="0"/>
            </w:pPr>
            <w:r>
              <w:t>Okres, którego dotyczy dokonywany przelew.</w:t>
            </w:r>
          </w:p>
        </w:tc>
        <w:tc>
          <w:tcPr>
            <w:tcW w:w="1666" w:type="dxa"/>
            <w:shd w:val="pct5" w:color="auto" w:fill="auto"/>
          </w:tcPr>
          <w:p w:rsidR="006C665B" w:rsidRDefault="006C665B">
            <w:pPr>
              <w:pStyle w:val="Tabela-zawarto"/>
              <w:spacing w:before="0"/>
              <w:rPr>
                <w:lang w:val="en-US"/>
              </w:rPr>
            </w:pPr>
            <w:r>
              <w:rPr>
                <w:lang w:val="en-US"/>
              </w:rPr>
              <w:t>Payment</w:t>
            </w:r>
          </w:p>
        </w:tc>
      </w:tr>
      <w:tr w:rsidR="006C665B" w:rsidTr="00A93019">
        <w:trPr>
          <w:cantSplit/>
        </w:trPr>
        <w:tc>
          <w:tcPr>
            <w:tcW w:w="6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</w:p>
        </w:tc>
        <w:tc>
          <w:tcPr>
            <w:tcW w:w="3013" w:type="dxa"/>
            <w:vAlign w:val="center"/>
          </w:tcPr>
          <w:p w:rsidR="006C665B" w:rsidRDefault="006C665B">
            <w:pPr>
              <w:pStyle w:val="Tabela-zawarto"/>
              <w:ind w:left="366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TextContent </w:t>
            </w:r>
          </w:p>
        </w:tc>
        <w:tc>
          <w:tcPr>
            <w:tcW w:w="867" w:type="dxa"/>
            <w:vAlign w:val="center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926" w:type="dxa"/>
            <w:vAlign w:val="center"/>
          </w:tcPr>
          <w:p w:rsidR="006C665B" w:rsidRDefault="006C665B">
            <w:pPr>
              <w:pStyle w:val="Tabela-zawarto"/>
            </w:pPr>
            <w:r>
              <w:t xml:space="preserve">Wartość elementu </w:t>
            </w:r>
          </w:p>
        </w:tc>
        <w:tc>
          <w:tcPr>
            <w:tcW w:w="999" w:type="dxa"/>
            <w:vAlign w:val="center"/>
          </w:tcPr>
          <w:p w:rsidR="006C665B" w:rsidRDefault="006C665B">
            <w:pPr>
              <w:pStyle w:val="Tabela-zawarto"/>
            </w:pPr>
            <w:r>
              <w:t>string</w:t>
            </w:r>
          </w:p>
        </w:tc>
        <w:tc>
          <w:tcPr>
            <w:tcW w:w="2407" w:type="dxa"/>
            <w:vAlign w:val="center"/>
          </w:tcPr>
          <w:p w:rsidR="006C665B" w:rsidRDefault="006C665B">
            <w:pPr>
              <w:pStyle w:val="Tabela-zawarto"/>
            </w:pPr>
            <w:r>
              <w:t xml:space="preserve">wzorzec dla elementu: [0-9] 2 znaki+jeden znak ze zbioru [RPKMDJ]+opcjonalnie [0-9] 2 znaki + opcjonalnie [0-9] 2 znaki </w:t>
            </w:r>
          </w:p>
          <w:p w:rsidR="006C665B" w:rsidRDefault="006C665B">
            <w:pPr>
              <w:pStyle w:val="Tabela-zawarto"/>
            </w:pPr>
            <w:r>
              <w:t xml:space="preserve">np.: </w:t>
            </w:r>
          </w:p>
          <w:p w:rsidR="006C665B" w:rsidRDefault="006C665B">
            <w:pPr>
              <w:pStyle w:val="Tabela-wyliczanie"/>
            </w:pPr>
            <w:r>
              <w:t>01R</w:t>
            </w:r>
          </w:p>
          <w:p w:rsidR="006C665B" w:rsidRDefault="006C665B">
            <w:pPr>
              <w:pStyle w:val="Tabela-wyliczanie"/>
            </w:pPr>
            <w:r>
              <w:t>01K03</w:t>
            </w:r>
          </w:p>
          <w:p w:rsidR="006C665B" w:rsidRDefault="006C665B">
            <w:pPr>
              <w:pStyle w:val="Tabela-wyliczanie"/>
            </w:pPr>
            <w:r>
              <w:t>01M05</w:t>
            </w:r>
          </w:p>
          <w:p w:rsidR="006C665B" w:rsidRDefault="006C665B">
            <w:pPr>
              <w:pStyle w:val="Tabela-wyliczanie"/>
            </w:pPr>
            <w:r>
              <w:t>01D0207</w:t>
            </w:r>
          </w:p>
          <w:p w:rsidR="006C665B" w:rsidRDefault="006C665B">
            <w:pPr>
              <w:pStyle w:val="Tabela-wyliczanie"/>
            </w:pPr>
            <w:r>
              <w:t>04J0703</w:t>
            </w:r>
          </w:p>
          <w:p w:rsidR="006C665B" w:rsidRDefault="006C665B">
            <w:pPr>
              <w:pStyle w:val="Tabela-zawarto"/>
              <w:spacing w:before="0"/>
            </w:pPr>
            <w:r>
              <w:t>[0-9]{2}[RPKMDJ]([0-9]{2}([0-9]{2})?)?</w:t>
            </w:r>
          </w:p>
        </w:tc>
        <w:tc>
          <w:tcPr>
            <w:tcW w:w="1666" w:type="dxa"/>
          </w:tcPr>
          <w:p w:rsidR="006C665B" w:rsidRDefault="006C665B">
            <w:pPr>
              <w:pStyle w:val="Tabela-zawarto"/>
            </w:pPr>
          </w:p>
        </w:tc>
      </w:tr>
    </w:tbl>
    <w:p w:rsidR="006C665B" w:rsidRDefault="006C665B" w:rsidP="00204190">
      <w:pPr>
        <w:pStyle w:val="Heading1"/>
        <w:numPr>
          <w:ilvl w:val="0"/>
          <w:numId w:val="18"/>
        </w:numPr>
      </w:pPr>
      <w:bookmarkStart w:id="768" w:name="_Toc365012618"/>
      <w:r>
        <w:t>Tabele kodów</w:t>
      </w:r>
      <w:bookmarkEnd w:id="765"/>
      <w:bookmarkEnd w:id="766"/>
      <w:bookmarkEnd w:id="768"/>
      <w:r>
        <w:t xml:space="preserve"> </w:t>
      </w:r>
    </w:p>
    <w:p w:rsidR="006C665B" w:rsidRDefault="006C665B" w:rsidP="008869EC">
      <w:pPr>
        <w:pStyle w:val="Heading2"/>
      </w:pPr>
      <w:bookmarkStart w:id="769" w:name="_Toc20553552"/>
      <w:bookmarkStart w:id="770" w:name="_Toc20580062"/>
      <w:bookmarkStart w:id="771" w:name="_Toc365012619"/>
      <w:r>
        <w:t>Kody błędów składniowych</w:t>
      </w:r>
      <w:bookmarkEnd w:id="769"/>
      <w:bookmarkEnd w:id="770"/>
      <w:bookmarkEnd w:id="771"/>
    </w:p>
    <w:tbl>
      <w:tblPr>
        <w:tblW w:w="0" w:type="auto"/>
        <w:tblInd w:w="212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25"/>
        <w:gridCol w:w="7655"/>
        <w:gridCol w:w="992"/>
        <w:gridCol w:w="992"/>
      </w:tblGrid>
      <w:tr w:rsidR="006C665B">
        <w:trPr>
          <w:cantSplit/>
        </w:trPr>
        <w:tc>
          <w:tcPr>
            <w:tcW w:w="425" w:type="dxa"/>
            <w:shd w:val="clear" w:color="auto" w:fill="000000"/>
          </w:tcPr>
          <w:p w:rsidR="006C665B" w:rsidRDefault="006C665B">
            <w:pPr>
              <w:spacing w:before="60" w:after="60" w:line="240" w:lineRule="auto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Lp</w:t>
            </w:r>
          </w:p>
        </w:tc>
        <w:tc>
          <w:tcPr>
            <w:tcW w:w="7655" w:type="dxa"/>
            <w:shd w:val="clear" w:color="auto" w:fill="000000"/>
          </w:tcPr>
          <w:p w:rsidR="006C665B" w:rsidRDefault="006C665B">
            <w:pPr>
              <w:spacing w:before="60" w:after="60" w:line="240" w:lineRule="auto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Rodzaj kontroli</w:t>
            </w:r>
          </w:p>
        </w:tc>
        <w:tc>
          <w:tcPr>
            <w:tcW w:w="992" w:type="dxa"/>
            <w:shd w:val="clear" w:color="auto" w:fill="000000"/>
          </w:tcPr>
          <w:p w:rsidR="006C665B" w:rsidRDefault="006C665B">
            <w:pPr>
              <w:spacing w:before="60" w:after="60" w:line="240" w:lineRule="auto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Severity</w:t>
            </w:r>
          </w:p>
        </w:tc>
        <w:tc>
          <w:tcPr>
            <w:tcW w:w="992" w:type="dxa"/>
            <w:shd w:val="clear" w:color="auto" w:fill="000000"/>
          </w:tcPr>
          <w:p w:rsidR="006C665B" w:rsidRDefault="006C665B">
            <w:pPr>
              <w:spacing w:before="60" w:after="60" w:line="240" w:lineRule="auto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Kod błędu</w:t>
            </w:r>
          </w:p>
        </w:tc>
      </w:tr>
      <w:tr w:rsidR="006C665B">
        <w:trPr>
          <w:cantSplit/>
        </w:trPr>
        <w:tc>
          <w:tcPr>
            <w:tcW w:w="425" w:type="dxa"/>
          </w:tcPr>
          <w:p w:rsidR="006C665B" w:rsidRDefault="006C665B">
            <w:pPr>
              <w:pStyle w:val="Tabela-zawarto"/>
              <w:numPr>
                <w:ilvl w:val="0"/>
                <w:numId w:val="7"/>
              </w:numPr>
            </w:pPr>
          </w:p>
        </w:tc>
        <w:tc>
          <w:tcPr>
            <w:tcW w:w="7655" w:type="dxa"/>
          </w:tcPr>
          <w:p w:rsidR="006C665B" w:rsidRDefault="006C665B">
            <w:pPr>
              <w:pStyle w:val="Tabela-zawarto"/>
            </w:pPr>
            <w:r>
              <w:t>Brak błędów</w:t>
            </w:r>
          </w:p>
        </w:tc>
        <w:tc>
          <w:tcPr>
            <w:tcW w:w="992" w:type="dxa"/>
          </w:tcPr>
          <w:p w:rsidR="006C665B" w:rsidRDefault="006C665B">
            <w:pPr>
              <w:pStyle w:val="Tabela-zawarto"/>
              <w:jc w:val="right"/>
            </w:pPr>
            <w:r>
              <w:t>Info</w:t>
            </w:r>
          </w:p>
        </w:tc>
        <w:tc>
          <w:tcPr>
            <w:tcW w:w="992" w:type="dxa"/>
          </w:tcPr>
          <w:p w:rsidR="006C665B" w:rsidRDefault="006C665B">
            <w:pPr>
              <w:pStyle w:val="Tabela-zawarto"/>
              <w:jc w:val="right"/>
            </w:pPr>
            <w:r>
              <w:t>0</w:t>
            </w:r>
          </w:p>
        </w:tc>
      </w:tr>
      <w:tr w:rsidR="006C665B">
        <w:trPr>
          <w:cantSplit/>
        </w:trPr>
        <w:tc>
          <w:tcPr>
            <w:tcW w:w="425" w:type="dxa"/>
          </w:tcPr>
          <w:p w:rsidR="006C665B" w:rsidRDefault="006C665B">
            <w:pPr>
              <w:pStyle w:val="Tabela-zawarto"/>
              <w:numPr>
                <w:ilvl w:val="0"/>
                <w:numId w:val="7"/>
              </w:numPr>
            </w:pPr>
          </w:p>
        </w:tc>
        <w:tc>
          <w:tcPr>
            <w:tcW w:w="7655" w:type="dxa"/>
          </w:tcPr>
          <w:p w:rsidR="006C665B" w:rsidRDefault="006C665B">
            <w:pPr>
              <w:pStyle w:val="Tabela-zawarto"/>
            </w:pPr>
            <w:r>
              <w:t>Składnia dokumentu niezgodna ze specyfikacją</w:t>
            </w:r>
          </w:p>
        </w:tc>
        <w:tc>
          <w:tcPr>
            <w:tcW w:w="992" w:type="dxa"/>
          </w:tcPr>
          <w:p w:rsidR="006C665B" w:rsidRDefault="006C665B">
            <w:pPr>
              <w:pStyle w:val="Tabela-zawarto"/>
              <w:jc w:val="right"/>
            </w:pPr>
            <w:r>
              <w:t>Error</w:t>
            </w:r>
          </w:p>
        </w:tc>
        <w:tc>
          <w:tcPr>
            <w:tcW w:w="992" w:type="dxa"/>
          </w:tcPr>
          <w:p w:rsidR="006C665B" w:rsidRDefault="006C665B">
            <w:pPr>
              <w:pStyle w:val="Tabela-zawarto"/>
              <w:jc w:val="right"/>
            </w:pPr>
            <w:r>
              <w:t>200</w:t>
            </w:r>
          </w:p>
        </w:tc>
      </w:tr>
      <w:tr w:rsidR="006C665B">
        <w:trPr>
          <w:cantSplit/>
        </w:trPr>
        <w:tc>
          <w:tcPr>
            <w:tcW w:w="425" w:type="dxa"/>
          </w:tcPr>
          <w:p w:rsidR="006C665B" w:rsidRDefault="006C665B">
            <w:pPr>
              <w:pStyle w:val="Tabela-zawarto"/>
              <w:numPr>
                <w:ilvl w:val="0"/>
                <w:numId w:val="7"/>
              </w:numPr>
            </w:pPr>
          </w:p>
        </w:tc>
        <w:tc>
          <w:tcPr>
            <w:tcW w:w="7655" w:type="dxa"/>
          </w:tcPr>
          <w:p w:rsidR="006C665B" w:rsidRDefault="006C665B">
            <w:pPr>
              <w:pStyle w:val="Tabela-zawarto"/>
            </w:pPr>
            <w:r>
              <w:t>Bank nie obsługuje danej usługi</w:t>
            </w:r>
          </w:p>
        </w:tc>
        <w:tc>
          <w:tcPr>
            <w:tcW w:w="992" w:type="dxa"/>
          </w:tcPr>
          <w:p w:rsidR="006C665B" w:rsidRDefault="006C665B">
            <w:pPr>
              <w:pStyle w:val="Tabela-zawarto"/>
              <w:jc w:val="right"/>
            </w:pPr>
            <w:r>
              <w:t>Error</w:t>
            </w:r>
          </w:p>
        </w:tc>
        <w:tc>
          <w:tcPr>
            <w:tcW w:w="992" w:type="dxa"/>
          </w:tcPr>
          <w:p w:rsidR="006C665B" w:rsidRDefault="006C665B">
            <w:pPr>
              <w:pStyle w:val="Tabela-zawarto"/>
              <w:jc w:val="right"/>
            </w:pPr>
            <w:r>
              <w:t>500</w:t>
            </w:r>
          </w:p>
        </w:tc>
      </w:tr>
      <w:tr w:rsidR="006C665B">
        <w:trPr>
          <w:cantSplit/>
        </w:trPr>
        <w:tc>
          <w:tcPr>
            <w:tcW w:w="425" w:type="dxa"/>
          </w:tcPr>
          <w:p w:rsidR="006C665B" w:rsidRDefault="006C665B">
            <w:pPr>
              <w:pStyle w:val="Tabela-zawarto"/>
              <w:numPr>
                <w:ilvl w:val="0"/>
                <w:numId w:val="7"/>
              </w:numPr>
            </w:pPr>
          </w:p>
        </w:tc>
        <w:tc>
          <w:tcPr>
            <w:tcW w:w="7655" w:type="dxa"/>
          </w:tcPr>
          <w:p w:rsidR="006C665B" w:rsidRDefault="006C665B">
            <w:pPr>
              <w:pStyle w:val="Tabela-zawarto"/>
            </w:pPr>
            <w:r>
              <w:t>Bank nie obsługuje danej funkcji</w:t>
            </w:r>
          </w:p>
        </w:tc>
        <w:tc>
          <w:tcPr>
            <w:tcW w:w="992" w:type="dxa"/>
          </w:tcPr>
          <w:p w:rsidR="006C665B" w:rsidRDefault="006C665B">
            <w:pPr>
              <w:pStyle w:val="Tabela-zawarto"/>
              <w:jc w:val="right"/>
            </w:pPr>
            <w:r>
              <w:t>Error</w:t>
            </w:r>
          </w:p>
        </w:tc>
        <w:tc>
          <w:tcPr>
            <w:tcW w:w="992" w:type="dxa"/>
          </w:tcPr>
          <w:p w:rsidR="006C665B" w:rsidRDefault="006C665B">
            <w:pPr>
              <w:pStyle w:val="Tabela-zawarto"/>
              <w:jc w:val="right"/>
            </w:pPr>
            <w:r>
              <w:t>700</w:t>
            </w:r>
          </w:p>
        </w:tc>
      </w:tr>
      <w:tr w:rsidR="006C665B">
        <w:trPr>
          <w:cantSplit/>
        </w:trPr>
        <w:tc>
          <w:tcPr>
            <w:tcW w:w="425" w:type="dxa"/>
          </w:tcPr>
          <w:p w:rsidR="006C665B" w:rsidRDefault="006C665B">
            <w:pPr>
              <w:pStyle w:val="Tabela-zawarto"/>
              <w:numPr>
                <w:ilvl w:val="0"/>
                <w:numId w:val="7"/>
              </w:numPr>
            </w:pPr>
          </w:p>
        </w:tc>
        <w:tc>
          <w:tcPr>
            <w:tcW w:w="7655" w:type="dxa"/>
          </w:tcPr>
          <w:p w:rsidR="006C665B" w:rsidRDefault="006C665B">
            <w:pPr>
              <w:pStyle w:val="Tabela-zawarto"/>
            </w:pPr>
            <w:r>
              <w:t>Brak wymaganego(nych) pola(pól)</w:t>
            </w:r>
          </w:p>
        </w:tc>
        <w:tc>
          <w:tcPr>
            <w:tcW w:w="992" w:type="dxa"/>
          </w:tcPr>
          <w:p w:rsidR="006C665B" w:rsidRDefault="006C665B">
            <w:pPr>
              <w:pStyle w:val="Tabela-zawarto"/>
              <w:jc w:val="right"/>
            </w:pPr>
            <w:r>
              <w:t>Error</w:t>
            </w:r>
          </w:p>
        </w:tc>
        <w:tc>
          <w:tcPr>
            <w:tcW w:w="992" w:type="dxa"/>
          </w:tcPr>
          <w:p w:rsidR="006C665B" w:rsidRDefault="006C665B">
            <w:pPr>
              <w:pStyle w:val="Tabela-zawarto"/>
              <w:jc w:val="right"/>
            </w:pPr>
            <w:r>
              <w:t>1020</w:t>
            </w:r>
          </w:p>
        </w:tc>
      </w:tr>
    </w:tbl>
    <w:p w:rsidR="006C665B" w:rsidRDefault="006C665B" w:rsidP="008869EC">
      <w:pPr>
        <w:pStyle w:val="Heading2"/>
      </w:pPr>
      <w:bookmarkStart w:id="772" w:name="_Toc365012620"/>
      <w:r>
        <w:t>Kody błędów merytorycznych</w:t>
      </w:r>
      <w:bookmarkEnd w:id="772"/>
    </w:p>
    <w:p w:rsidR="006C665B" w:rsidRDefault="006C665B" w:rsidP="00FC4783">
      <w:r>
        <w:t>Błędy merytoryczne wyróżnione są przy opisie diagramów poszczególnych komunikatów.</w:t>
      </w:r>
    </w:p>
    <w:tbl>
      <w:tblPr>
        <w:tblW w:w="10064" w:type="dxa"/>
        <w:tblInd w:w="212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09"/>
        <w:gridCol w:w="7087"/>
        <w:gridCol w:w="1276"/>
        <w:gridCol w:w="992"/>
      </w:tblGrid>
      <w:tr w:rsidR="006C665B">
        <w:trPr>
          <w:tblHeader/>
        </w:trPr>
        <w:tc>
          <w:tcPr>
            <w:tcW w:w="709" w:type="dxa"/>
          </w:tcPr>
          <w:p w:rsidR="006C665B" w:rsidRDefault="006C665B">
            <w:pPr>
              <w:pStyle w:val="TOC1"/>
            </w:pPr>
          </w:p>
        </w:tc>
        <w:tc>
          <w:tcPr>
            <w:tcW w:w="7087" w:type="dxa"/>
            <w:shd w:val="pct5" w:color="auto" w:fill="auto"/>
          </w:tcPr>
          <w:p w:rsidR="006C665B" w:rsidRDefault="006C665B">
            <w:pPr>
              <w:pStyle w:val="Tabelanagwek1"/>
            </w:pPr>
            <w:r>
              <w:t xml:space="preserve">Rodzaj kontroli – zakres sprawdzanych danych / opis błędu </w:t>
            </w:r>
          </w:p>
        </w:tc>
        <w:tc>
          <w:tcPr>
            <w:tcW w:w="1276" w:type="dxa"/>
            <w:shd w:val="pct5" w:color="auto" w:fill="auto"/>
          </w:tcPr>
          <w:p w:rsidR="006C665B" w:rsidRDefault="006C665B">
            <w:pPr>
              <w:pStyle w:val="Tabelanagwek1"/>
              <w:rPr>
                <w:lang w:val="en-US"/>
              </w:rPr>
            </w:pPr>
            <w:r>
              <w:rPr>
                <w:lang w:val="en-US"/>
              </w:rPr>
              <w:t>Kod błędu</w:t>
            </w:r>
          </w:p>
        </w:tc>
        <w:tc>
          <w:tcPr>
            <w:tcW w:w="992" w:type="dxa"/>
            <w:shd w:val="pct5" w:color="auto" w:fill="auto"/>
          </w:tcPr>
          <w:p w:rsidR="006C665B" w:rsidRDefault="006C665B">
            <w:pPr>
              <w:pStyle w:val="Tabelanagwek1"/>
              <w:rPr>
                <w:lang w:val="en-US"/>
              </w:rPr>
            </w:pPr>
            <w:r>
              <w:rPr>
                <w:lang w:val="en-US"/>
              </w:rPr>
              <w:t>Severity</w:t>
            </w:r>
          </w:p>
        </w:tc>
      </w:tr>
      <w:tr w:rsidR="006C665B">
        <w:tc>
          <w:tcPr>
            <w:tcW w:w="709" w:type="dxa"/>
          </w:tcPr>
          <w:p w:rsidR="006C665B" w:rsidRDefault="006C665B">
            <w:pPr>
              <w:pStyle w:val="Tabela-zawarto"/>
              <w:numPr>
                <w:ilvl w:val="0"/>
                <w:numId w:val="11"/>
              </w:numPr>
              <w:jc w:val="right"/>
              <w:rPr>
                <w:lang w:val="en-US"/>
              </w:rPr>
            </w:pPr>
          </w:p>
        </w:tc>
        <w:tc>
          <w:tcPr>
            <w:tcW w:w="7087" w:type="dxa"/>
          </w:tcPr>
          <w:p w:rsidR="006C665B" w:rsidRDefault="006C665B">
            <w:pPr>
              <w:pStyle w:val="Tabela-zawarto"/>
            </w:pPr>
            <w:r>
              <w:t xml:space="preserve">Niespełniony warunek statusu przelewu = przyjęty do realizacji </w:t>
            </w:r>
          </w:p>
        </w:tc>
        <w:tc>
          <w:tcPr>
            <w:tcW w:w="1276" w:type="dxa"/>
          </w:tcPr>
          <w:p w:rsidR="006C665B" w:rsidRDefault="006C665B">
            <w:pPr>
              <w:pStyle w:val="Tabela-zawarto"/>
              <w:jc w:val="center"/>
            </w:pPr>
            <w:r>
              <w:t>800</w:t>
            </w:r>
          </w:p>
        </w:tc>
        <w:tc>
          <w:tcPr>
            <w:tcW w:w="992" w:type="dxa"/>
          </w:tcPr>
          <w:p w:rsidR="006C665B" w:rsidRDefault="006C665B">
            <w:pPr>
              <w:pStyle w:val="Tabela-zawarto"/>
              <w:jc w:val="center"/>
            </w:pPr>
            <w:r>
              <w:t>Error</w:t>
            </w:r>
          </w:p>
        </w:tc>
      </w:tr>
      <w:tr w:rsidR="006C665B">
        <w:tc>
          <w:tcPr>
            <w:tcW w:w="709" w:type="dxa"/>
          </w:tcPr>
          <w:p w:rsidR="006C665B" w:rsidRDefault="006C665B">
            <w:pPr>
              <w:pStyle w:val="Tabela-zawarto"/>
              <w:numPr>
                <w:ilvl w:val="0"/>
                <w:numId w:val="11"/>
              </w:numPr>
              <w:jc w:val="right"/>
            </w:pPr>
          </w:p>
        </w:tc>
        <w:tc>
          <w:tcPr>
            <w:tcW w:w="7087" w:type="dxa"/>
          </w:tcPr>
          <w:p w:rsidR="006C665B" w:rsidRDefault="006C665B">
            <w:pPr>
              <w:pStyle w:val="Tabela-zawarto"/>
            </w:pPr>
            <w:r>
              <w:t>Nieprawidłowy nr partii; błąd może wystąpić w przypadku wykorzystywania  agregatu &lt;</w:t>
            </w:r>
            <w:r>
              <w:rPr>
                <w:i/>
              </w:rPr>
              <w:t>ResponseRecordsControl</w:t>
            </w:r>
            <w:r>
              <w:t xml:space="preserve"> &gt;</w:t>
            </w:r>
          </w:p>
        </w:tc>
        <w:tc>
          <w:tcPr>
            <w:tcW w:w="1276" w:type="dxa"/>
          </w:tcPr>
          <w:p w:rsidR="006C665B" w:rsidRDefault="006C665B">
            <w:pPr>
              <w:pStyle w:val="Tabela-zawarto"/>
              <w:jc w:val="center"/>
            </w:pPr>
            <w:r>
              <w:t>1010</w:t>
            </w:r>
          </w:p>
        </w:tc>
        <w:tc>
          <w:tcPr>
            <w:tcW w:w="992" w:type="dxa"/>
          </w:tcPr>
          <w:p w:rsidR="006C665B" w:rsidRDefault="006C665B">
            <w:pPr>
              <w:pStyle w:val="Tabela-zawarto"/>
              <w:jc w:val="center"/>
            </w:pPr>
            <w:r>
              <w:t>Error</w:t>
            </w:r>
          </w:p>
        </w:tc>
      </w:tr>
      <w:tr w:rsidR="006C665B">
        <w:tc>
          <w:tcPr>
            <w:tcW w:w="709" w:type="dxa"/>
          </w:tcPr>
          <w:p w:rsidR="006C665B" w:rsidRDefault="006C665B">
            <w:pPr>
              <w:pStyle w:val="Tabela-zawarto"/>
              <w:numPr>
                <w:ilvl w:val="0"/>
                <w:numId w:val="11"/>
              </w:numPr>
              <w:jc w:val="right"/>
            </w:pPr>
          </w:p>
        </w:tc>
        <w:tc>
          <w:tcPr>
            <w:tcW w:w="7087" w:type="dxa"/>
          </w:tcPr>
          <w:p w:rsidR="006C665B" w:rsidRDefault="006C665B">
            <w:pPr>
              <w:pStyle w:val="Tabela-zawarto"/>
            </w:pPr>
            <w:r>
              <w:t>Niemożliwa modyfikacja elementu</w:t>
            </w:r>
          </w:p>
        </w:tc>
        <w:tc>
          <w:tcPr>
            <w:tcW w:w="1276" w:type="dxa"/>
          </w:tcPr>
          <w:p w:rsidR="006C665B" w:rsidRDefault="006C665B">
            <w:pPr>
              <w:pStyle w:val="Tabela-zawarto"/>
              <w:jc w:val="center"/>
            </w:pPr>
            <w:r>
              <w:t>1060</w:t>
            </w:r>
          </w:p>
        </w:tc>
        <w:tc>
          <w:tcPr>
            <w:tcW w:w="992" w:type="dxa"/>
          </w:tcPr>
          <w:p w:rsidR="006C665B" w:rsidRDefault="006C665B">
            <w:pPr>
              <w:pStyle w:val="Tabela-zawarto"/>
              <w:jc w:val="center"/>
            </w:pPr>
            <w:r>
              <w:t>Error</w:t>
            </w:r>
          </w:p>
        </w:tc>
      </w:tr>
      <w:tr w:rsidR="006C665B">
        <w:tc>
          <w:tcPr>
            <w:tcW w:w="709" w:type="dxa"/>
          </w:tcPr>
          <w:p w:rsidR="006C665B" w:rsidRDefault="006C665B">
            <w:pPr>
              <w:pStyle w:val="Tabela-zawarto"/>
              <w:numPr>
                <w:ilvl w:val="0"/>
                <w:numId w:val="11"/>
              </w:numPr>
              <w:jc w:val="right"/>
            </w:pPr>
          </w:p>
        </w:tc>
        <w:tc>
          <w:tcPr>
            <w:tcW w:w="7087" w:type="dxa"/>
          </w:tcPr>
          <w:p w:rsidR="006C665B" w:rsidRDefault="006C665B">
            <w:pPr>
              <w:pStyle w:val="Tabela-zawarto"/>
            </w:pPr>
            <w:r>
              <w:t>Żądano zbyt wielu rekordów</w:t>
            </w:r>
          </w:p>
        </w:tc>
        <w:tc>
          <w:tcPr>
            <w:tcW w:w="1276" w:type="dxa"/>
          </w:tcPr>
          <w:p w:rsidR="006C665B" w:rsidRDefault="006C665B">
            <w:pPr>
              <w:pStyle w:val="Tabela-zawarto"/>
              <w:jc w:val="center"/>
            </w:pPr>
            <w:r>
              <w:t>1100</w:t>
            </w:r>
          </w:p>
        </w:tc>
        <w:tc>
          <w:tcPr>
            <w:tcW w:w="992" w:type="dxa"/>
          </w:tcPr>
          <w:p w:rsidR="006C665B" w:rsidRDefault="006C665B">
            <w:pPr>
              <w:pStyle w:val="Tabela-zawarto"/>
              <w:jc w:val="center"/>
            </w:pPr>
            <w:r>
              <w:t>Warn</w:t>
            </w:r>
          </w:p>
        </w:tc>
      </w:tr>
      <w:tr w:rsidR="006C665B">
        <w:tc>
          <w:tcPr>
            <w:tcW w:w="709" w:type="dxa"/>
          </w:tcPr>
          <w:p w:rsidR="006C665B" w:rsidRDefault="006C665B">
            <w:pPr>
              <w:pStyle w:val="Tabela-zawarto"/>
              <w:numPr>
                <w:ilvl w:val="0"/>
                <w:numId w:val="11"/>
              </w:numPr>
              <w:jc w:val="right"/>
            </w:pPr>
          </w:p>
        </w:tc>
        <w:tc>
          <w:tcPr>
            <w:tcW w:w="7087" w:type="dxa"/>
          </w:tcPr>
          <w:p w:rsidR="006C665B" w:rsidRDefault="006C665B">
            <w:pPr>
              <w:pStyle w:val="Tabela-zawarto"/>
            </w:pPr>
            <w:r>
              <w:t>Zmiana  kryteriów  wyboru  w  żądaniu  kolejnej partii pozycji; błąd może wystąpić w przypadku wykorzystywania  agregatu &lt;</w:t>
            </w:r>
            <w:r>
              <w:rPr>
                <w:i/>
              </w:rPr>
              <w:t>ResponseRecordsControl</w:t>
            </w:r>
            <w:r>
              <w:t xml:space="preserve"> &gt; </w:t>
            </w:r>
          </w:p>
        </w:tc>
        <w:tc>
          <w:tcPr>
            <w:tcW w:w="1276" w:type="dxa"/>
          </w:tcPr>
          <w:p w:rsidR="006C665B" w:rsidRDefault="006C665B">
            <w:pPr>
              <w:pStyle w:val="Tabela-zawarto"/>
              <w:jc w:val="center"/>
            </w:pPr>
            <w:r>
              <w:t>1110</w:t>
            </w:r>
          </w:p>
        </w:tc>
        <w:tc>
          <w:tcPr>
            <w:tcW w:w="992" w:type="dxa"/>
          </w:tcPr>
          <w:p w:rsidR="006C665B" w:rsidRDefault="006C665B">
            <w:pPr>
              <w:pStyle w:val="Tabela-zawarto"/>
              <w:jc w:val="center"/>
            </w:pPr>
            <w:r>
              <w:t>Error</w:t>
            </w:r>
          </w:p>
        </w:tc>
      </w:tr>
      <w:tr w:rsidR="006C665B">
        <w:tc>
          <w:tcPr>
            <w:tcW w:w="709" w:type="dxa"/>
          </w:tcPr>
          <w:p w:rsidR="006C665B" w:rsidRDefault="006C665B">
            <w:pPr>
              <w:pStyle w:val="Tabela-zawarto"/>
              <w:numPr>
                <w:ilvl w:val="0"/>
                <w:numId w:val="11"/>
              </w:numPr>
              <w:jc w:val="right"/>
            </w:pPr>
          </w:p>
        </w:tc>
        <w:tc>
          <w:tcPr>
            <w:tcW w:w="7087" w:type="dxa"/>
          </w:tcPr>
          <w:p w:rsidR="006C665B" w:rsidRDefault="006C665B">
            <w:pPr>
              <w:pStyle w:val="Tabela-zawarto"/>
            </w:pPr>
            <w:r>
              <w:t>Brak rekordów spełniających kryteria wyboru</w:t>
            </w:r>
          </w:p>
        </w:tc>
        <w:tc>
          <w:tcPr>
            <w:tcW w:w="1276" w:type="dxa"/>
          </w:tcPr>
          <w:p w:rsidR="006C665B" w:rsidRDefault="006C665B">
            <w:pPr>
              <w:pStyle w:val="Tabela-zawarto"/>
              <w:jc w:val="center"/>
            </w:pPr>
            <w:r>
              <w:t>1120</w:t>
            </w:r>
          </w:p>
        </w:tc>
        <w:tc>
          <w:tcPr>
            <w:tcW w:w="992" w:type="dxa"/>
          </w:tcPr>
          <w:p w:rsidR="006C665B" w:rsidRDefault="006C665B">
            <w:pPr>
              <w:pStyle w:val="Tabela-zawarto"/>
              <w:jc w:val="center"/>
            </w:pPr>
            <w:r>
              <w:t>Info</w:t>
            </w:r>
          </w:p>
        </w:tc>
      </w:tr>
      <w:tr w:rsidR="006C665B">
        <w:tc>
          <w:tcPr>
            <w:tcW w:w="709" w:type="dxa"/>
          </w:tcPr>
          <w:p w:rsidR="006C665B" w:rsidRDefault="006C665B">
            <w:pPr>
              <w:pStyle w:val="Tabela-zawarto"/>
              <w:numPr>
                <w:ilvl w:val="0"/>
                <w:numId w:val="11"/>
              </w:numPr>
              <w:jc w:val="right"/>
            </w:pPr>
          </w:p>
        </w:tc>
        <w:tc>
          <w:tcPr>
            <w:tcW w:w="7087" w:type="dxa"/>
          </w:tcPr>
          <w:p w:rsidR="006C665B" w:rsidRDefault="006C665B">
            <w:pPr>
              <w:pStyle w:val="Tabela-zawarto"/>
            </w:pPr>
            <w:r>
              <w:t xml:space="preserve">Nieobsługiwane niektóre kryteria. Zwracane rekordy tylko wg kryteriów obsługiwanych.  </w:t>
            </w:r>
          </w:p>
        </w:tc>
        <w:tc>
          <w:tcPr>
            <w:tcW w:w="1276" w:type="dxa"/>
          </w:tcPr>
          <w:p w:rsidR="006C665B" w:rsidRDefault="006C665B">
            <w:pPr>
              <w:pStyle w:val="Tabela-zawarto"/>
              <w:jc w:val="center"/>
            </w:pPr>
            <w:r>
              <w:t>1140</w:t>
            </w:r>
          </w:p>
        </w:tc>
        <w:tc>
          <w:tcPr>
            <w:tcW w:w="992" w:type="dxa"/>
          </w:tcPr>
          <w:p w:rsidR="006C665B" w:rsidRDefault="006C665B">
            <w:pPr>
              <w:pStyle w:val="Tabela-zawarto"/>
              <w:jc w:val="center"/>
            </w:pPr>
            <w:r>
              <w:t>Warn</w:t>
            </w:r>
          </w:p>
        </w:tc>
      </w:tr>
      <w:tr w:rsidR="006C665B">
        <w:tc>
          <w:tcPr>
            <w:tcW w:w="709" w:type="dxa"/>
          </w:tcPr>
          <w:p w:rsidR="006C665B" w:rsidRDefault="006C665B">
            <w:pPr>
              <w:pStyle w:val="Tabela-zawarto"/>
              <w:numPr>
                <w:ilvl w:val="0"/>
                <w:numId w:val="11"/>
              </w:numPr>
              <w:jc w:val="right"/>
            </w:pPr>
          </w:p>
        </w:tc>
        <w:tc>
          <w:tcPr>
            <w:tcW w:w="7087" w:type="dxa"/>
          </w:tcPr>
          <w:p w:rsidR="006C665B" w:rsidRDefault="006C665B">
            <w:pPr>
              <w:pStyle w:val="Tabela-zawarto"/>
            </w:pPr>
            <w:r>
              <w:t xml:space="preserve">Podane kryteria nie obsługiwane. Brak zwracanych rekordów </w:t>
            </w:r>
          </w:p>
        </w:tc>
        <w:tc>
          <w:tcPr>
            <w:tcW w:w="1276" w:type="dxa"/>
          </w:tcPr>
          <w:p w:rsidR="006C665B" w:rsidRDefault="006C665B">
            <w:pPr>
              <w:pStyle w:val="Tabela-zawarto"/>
              <w:jc w:val="center"/>
            </w:pPr>
            <w:r>
              <w:t>1160</w:t>
            </w:r>
          </w:p>
        </w:tc>
        <w:tc>
          <w:tcPr>
            <w:tcW w:w="992" w:type="dxa"/>
          </w:tcPr>
          <w:p w:rsidR="006C665B" w:rsidRDefault="006C665B">
            <w:pPr>
              <w:pStyle w:val="Tabela-zawarto"/>
              <w:jc w:val="center"/>
            </w:pPr>
            <w:r>
              <w:t>Error</w:t>
            </w:r>
          </w:p>
        </w:tc>
      </w:tr>
      <w:tr w:rsidR="006C665B">
        <w:tc>
          <w:tcPr>
            <w:tcW w:w="709" w:type="dxa"/>
          </w:tcPr>
          <w:p w:rsidR="006C665B" w:rsidRDefault="006C665B">
            <w:pPr>
              <w:pStyle w:val="Tabela-zawarto"/>
              <w:numPr>
                <w:ilvl w:val="0"/>
                <w:numId w:val="11"/>
              </w:numPr>
              <w:jc w:val="right"/>
            </w:pPr>
          </w:p>
        </w:tc>
        <w:tc>
          <w:tcPr>
            <w:tcW w:w="7087" w:type="dxa"/>
          </w:tcPr>
          <w:p w:rsidR="006C665B" w:rsidRDefault="006C665B">
            <w:pPr>
              <w:pStyle w:val="Tabela-zawarto"/>
            </w:pPr>
            <w:r>
              <w:t>Szczegóły informacji niedostępne w danym czasie</w:t>
            </w:r>
          </w:p>
        </w:tc>
        <w:tc>
          <w:tcPr>
            <w:tcW w:w="1276" w:type="dxa"/>
          </w:tcPr>
          <w:p w:rsidR="006C665B" w:rsidRDefault="006C665B">
            <w:pPr>
              <w:pStyle w:val="Tabela-zawarto"/>
              <w:jc w:val="center"/>
            </w:pPr>
            <w:r>
              <w:t>1240</w:t>
            </w:r>
          </w:p>
        </w:tc>
        <w:tc>
          <w:tcPr>
            <w:tcW w:w="992" w:type="dxa"/>
          </w:tcPr>
          <w:p w:rsidR="006C665B" w:rsidRDefault="006C665B">
            <w:pPr>
              <w:pStyle w:val="Tabela-zawarto"/>
              <w:jc w:val="center"/>
            </w:pPr>
            <w:r>
              <w:t>Warn</w:t>
            </w:r>
          </w:p>
        </w:tc>
      </w:tr>
      <w:tr w:rsidR="006C665B">
        <w:tc>
          <w:tcPr>
            <w:tcW w:w="709" w:type="dxa"/>
          </w:tcPr>
          <w:p w:rsidR="006C665B" w:rsidRDefault="006C665B">
            <w:pPr>
              <w:pStyle w:val="Tabela-zawarto"/>
              <w:numPr>
                <w:ilvl w:val="0"/>
                <w:numId w:val="11"/>
              </w:numPr>
              <w:jc w:val="right"/>
            </w:pPr>
          </w:p>
        </w:tc>
        <w:tc>
          <w:tcPr>
            <w:tcW w:w="7087" w:type="dxa"/>
          </w:tcPr>
          <w:p w:rsidR="006C665B" w:rsidRDefault="006C665B">
            <w:pPr>
              <w:pStyle w:val="Tabela-zawarto"/>
            </w:pPr>
            <w:r>
              <w:t xml:space="preserve">Przelew o podanym identyfikatorze nie istnieje w rejestrze Aplikacji Biznesowej Banku - błędny </w:t>
            </w:r>
            <w:r>
              <w:rPr>
                <w:i/>
              </w:rPr>
              <w:t>&lt;BankServerPaymentIdentifier&gt;</w:t>
            </w:r>
          </w:p>
        </w:tc>
        <w:tc>
          <w:tcPr>
            <w:tcW w:w="1276" w:type="dxa"/>
          </w:tcPr>
          <w:p w:rsidR="006C665B" w:rsidRDefault="006C665B">
            <w:pPr>
              <w:pStyle w:val="Tabela-zawarto"/>
              <w:jc w:val="center"/>
            </w:pPr>
            <w:r>
              <w:t>1260</w:t>
            </w:r>
          </w:p>
        </w:tc>
        <w:tc>
          <w:tcPr>
            <w:tcW w:w="992" w:type="dxa"/>
          </w:tcPr>
          <w:p w:rsidR="006C665B" w:rsidRDefault="006C665B">
            <w:pPr>
              <w:pStyle w:val="Tabela-zawarto"/>
              <w:jc w:val="center"/>
            </w:pPr>
            <w:r>
              <w:t>Error</w:t>
            </w:r>
          </w:p>
        </w:tc>
      </w:tr>
      <w:tr w:rsidR="006C665B">
        <w:tc>
          <w:tcPr>
            <w:tcW w:w="709" w:type="dxa"/>
          </w:tcPr>
          <w:p w:rsidR="006C665B" w:rsidRDefault="006C665B">
            <w:pPr>
              <w:pStyle w:val="Tabela-zawarto"/>
              <w:numPr>
                <w:ilvl w:val="0"/>
                <w:numId w:val="11"/>
              </w:numPr>
              <w:jc w:val="right"/>
            </w:pPr>
          </w:p>
        </w:tc>
        <w:tc>
          <w:tcPr>
            <w:tcW w:w="7087" w:type="dxa"/>
          </w:tcPr>
          <w:p w:rsidR="006C665B" w:rsidRDefault="006C665B">
            <w:pPr>
              <w:pStyle w:val="Tabela-zawarto"/>
            </w:pPr>
            <w:r>
              <w:t>Usuwanie kaskadowe nie powiodło się</w:t>
            </w:r>
          </w:p>
        </w:tc>
        <w:tc>
          <w:tcPr>
            <w:tcW w:w="1276" w:type="dxa"/>
          </w:tcPr>
          <w:p w:rsidR="006C665B" w:rsidRDefault="006C665B">
            <w:pPr>
              <w:pStyle w:val="Tabela-zawarto"/>
              <w:jc w:val="center"/>
            </w:pPr>
            <w:r>
              <w:t>1310</w:t>
            </w:r>
          </w:p>
        </w:tc>
        <w:tc>
          <w:tcPr>
            <w:tcW w:w="992" w:type="dxa"/>
          </w:tcPr>
          <w:p w:rsidR="006C665B" w:rsidRDefault="006C665B">
            <w:pPr>
              <w:pStyle w:val="Tabela-zawarto"/>
              <w:jc w:val="center"/>
            </w:pPr>
            <w:r>
              <w:t>Warn</w:t>
            </w:r>
          </w:p>
        </w:tc>
      </w:tr>
      <w:tr w:rsidR="006C665B">
        <w:tc>
          <w:tcPr>
            <w:tcW w:w="709" w:type="dxa"/>
          </w:tcPr>
          <w:p w:rsidR="006C665B" w:rsidRDefault="006C665B">
            <w:pPr>
              <w:pStyle w:val="Tabela-zawarto"/>
              <w:numPr>
                <w:ilvl w:val="0"/>
                <w:numId w:val="11"/>
              </w:numPr>
              <w:jc w:val="right"/>
            </w:pPr>
          </w:p>
        </w:tc>
        <w:tc>
          <w:tcPr>
            <w:tcW w:w="7087" w:type="dxa"/>
          </w:tcPr>
          <w:p w:rsidR="006C665B" w:rsidRDefault="006C665B">
            <w:pPr>
              <w:pStyle w:val="Tabela-zawarto"/>
            </w:pPr>
            <w:r>
              <w:t xml:space="preserve">Dane identyfikujące  Klienta niepoprawne </w:t>
            </w:r>
          </w:p>
        </w:tc>
        <w:tc>
          <w:tcPr>
            <w:tcW w:w="1276" w:type="dxa"/>
          </w:tcPr>
          <w:p w:rsidR="006C665B" w:rsidRDefault="006C665B">
            <w:pPr>
              <w:pStyle w:val="Tabela-zawarto"/>
              <w:jc w:val="center"/>
            </w:pPr>
            <w:r>
              <w:t>1320</w:t>
            </w:r>
          </w:p>
        </w:tc>
        <w:tc>
          <w:tcPr>
            <w:tcW w:w="992" w:type="dxa"/>
          </w:tcPr>
          <w:p w:rsidR="006C665B" w:rsidRDefault="006C665B">
            <w:pPr>
              <w:pStyle w:val="Tabela-zawarto"/>
              <w:jc w:val="center"/>
            </w:pPr>
            <w:r>
              <w:t>Error</w:t>
            </w:r>
          </w:p>
        </w:tc>
      </w:tr>
      <w:tr w:rsidR="006C665B">
        <w:tc>
          <w:tcPr>
            <w:tcW w:w="709" w:type="dxa"/>
          </w:tcPr>
          <w:p w:rsidR="006C665B" w:rsidRDefault="006C665B">
            <w:pPr>
              <w:pStyle w:val="Tabela-zawarto"/>
              <w:numPr>
                <w:ilvl w:val="0"/>
                <w:numId w:val="11"/>
              </w:numPr>
              <w:jc w:val="right"/>
            </w:pPr>
          </w:p>
        </w:tc>
        <w:tc>
          <w:tcPr>
            <w:tcW w:w="7087" w:type="dxa"/>
          </w:tcPr>
          <w:p w:rsidR="006C665B" w:rsidRDefault="006C665B">
            <w:pPr>
              <w:pStyle w:val="Tabela-zawarto"/>
            </w:pPr>
            <w:r>
              <w:t>Błędny adres</w:t>
            </w:r>
          </w:p>
        </w:tc>
        <w:tc>
          <w:tcPr>
            <w:tcW w:w="1276" w:type="dxa"/>
          </w:tcPr>
          <w:p w:rsidR="006C665B" w:rsidRDefault="006C665B">
            <w:pPr>
              <w:pStyle w:val="Tabela-zawarto"/>
              <w:jc w:val="center"/>
            </w:pPr>
            <w:r>
              <w:t>1500</w:t>
            </w:r>
          </w:p>
        </w:tc>
        <w:tc>
          <w:tcPr>
            <w:tcW w:w="992" w:type="dxa"/>
          </w:tcPr>
          <w:p w:rsidR="006C665B" w:rsidRDefault="006C665B">
            <w:pPr>
              <w:pStyle w:val="Tabela-zawarto"/>
              <w:jc w:val="center"/>
            </w:pPr>
            <w:r>
              <w:t>Warn</w:t>
            </w:r>
          </w:p>
        </w:tc>
      </w:tr>
      <w:tr w:rsidR="006C665B">
        <w:tc>
          <w:tcPr>
            <w:tcW w:w="709" w:type="dxa"/>
          </w:tcPr>
          <w:p w:rsidR="006C665B" w:rsidRDefault="006C665B">
            <w:pPr>
              <w:pStyle w:val="Tabela-zawarto"/>
              <w:numPr>
                <w:ilvl w:val="0"/>
                <w:numId w:val="11"/>
              </w:numPr>
              <w:jc w:val="right"/>
            </w:pPr>
          </w:p>
        </w:tc>
        <w:tc>
          <w:tcPr>
            <w:tcW w:w="7087" w:type="dxa"/>
          </w:tcPr>
          <w:p w:rsidR="006C665B" w:rsidRDefault="006C665B">
            <w:pPr>
              <w:pStyle w:val="Tabela-zawarto"/>
            </w:pPr>
            <w:r>
              <w:t>Podane miasto jest błędne</w:t>
            </w:r>
          </w:p>
        </w:tc>
        <w:tc>
          <w:tcPr>
            <w:tcW w:w="1276" w:type="dxa"/>
          </w:tcPr>
          <w:p w:rsidR="006C665B" w:rsidRDefault="006C665B">
            <w:pPr>
              <w:pStyle w:val="Tabela-zawarto"/>
              <w:jc w:val="center"/>
            </w:pPr>
            <w:r>
              <w:t>1520</w:t>
            </w:r>
          </w:p>
        </w:tc>
        <w:tc>
          <w:tcPr>
            <w:tcW w:w="992" w:type="dxa"/>
          </w:tcPr>
          <w:p w:rsidR="006C665B" w:rsidRDefault="006C665B">
            <w:pPr>
              <w:pStyle w:val="Tabela-zawarto"/>
              <w:jc w:val="center"/>
            </w:pPr>
            <w:r>
              <w:t>Warn</w:t>
            </w:r>
          </w:p>
        </w:tc>
      </w:tr>
      <w:tr w:rsidR="006C665B">
        <w:tc>
          <w:tcPr>
            <w:tcW w:w="709" w:type="dxa"/>
          </w:tcPr>
          <w:p w:rsidR="006C665B" w:rsidRDefault="006C665B">
            <w:pPr>
              <w:pStyle w:val="Tabela-zawarto"/>
              <w:numPr>
                <w:ilvl w:val="0"/>
                <w:numId w:val="11"/>
              </w:numPr>
              <w:jc w:val="right"/>
            </w:pPr>
          </w:p>
        </w:tc>
        <w:tc>
          <w:tcPr>
            <w:tcW w:w="7087" w:type="dxa"/>
          </w:tcPr>
          <w:p w:rsidR="006C665B" w:rsidRDefault="006C665B">
            <w:pPr>
              <w:pStyle w:val="Tabela-zawarto"/>
            </w:pPr>
            <w:r>
              <w:t>Błędny kod pocztowy</w:t>
            </w:r>
          </w:p>
        </w:tc>
        <w:tc>
          <w:tcPr>
            <w:tcW w:w="1276" w:type="dxa"/>
          </w:tcPr>
          <w:p w:rsidR="006C665B" w:rsidRDefault="006C665B">
            <w:pPr>
              <w:pStyle w:val="Tabela-zawarto"/>
              <w:jc w:val="center"/>
            </w:pPr>
            <w:r>
              <w:t>1560</w:t>
            </w:r>
          </w:p>
        </w:tc>
        <w:tc>
          <w:tcPr>
            <w:tcW w:w="992" w:type="dxa"/>
          </w:tcPr>
          <w:p w:rsidR="006C665B" w:rsidRDefault="006C665B">
            <w:pPr>
              <w:pStyle w:val="Tabela-zawarto"/>
              <w:jc w:val="center"/>
            </w:pPr>
            <w:r>
              <w:t>Warn</w:t>
            </w:r>
          </w:p>
        </w:tc>
      </w:tr>
      <w:tr w:rsidR="006C665B">
        <w:tc>
          <w:tcPr>
            <w:tcW w:w="709" w:type="dxa"/>
          </w:tcPr>
          <w:p w:rsidR="006C665B" w:rsidRDefault="006C665B">
            <w:pPr>
              <w:pStyle w:val="Tabela-zawarto"/>
              <w:numPr>
                <w:ilvl w:val="0"/>
                <w:numId w:val="11"/>
              </w:numPr>
              <w:jc w:val="right"/>
            </w:pPr>
          </w:p>
        </w:tc>
        <w:tc>
          <w:tcPr>
            <w:tcW w:w="7087" w:type="dxa"/>
          </w:tcPr>
          <w:p w:rsidR="006C665B" w:rsidRDefault="006C665B">
            <w:pPr>
              <w:pStyle w:val="Tabela-zawarto"/>
            </w:pPr>
            <w:r>
              <w:t>Błędny kod państwa</w:t>
            </w:r>
          </w:p>
        </w:tc>
        <w:tc>
          <w:tcPr>
            <w:tcW w:w="1276" w:type="dxa"/>
          </w:tcPr>
          <w:p w:rsidR="006C665B" w:rsidRDefault="006C665B">
            <w:pPr>
              <w:pStyle w:val="Tabela-zawarto"/>
              <w:jc w:val="center"/>
            </w:pPr>
            <w:r>
              <w:t>1580</w:t>
            </w:r>
          </w:p>
        </w:tc>
        <w:tc>
          <w:tcPr>
            <w:tcW w:w="992" w:type="dxa"/>
          </w:tcPr>
          <w:p w:rsidR="006C665B" w:rsidRDefault="006C665B">
            <w:pPr>
              <w:pStyle w:val="Tabela-zawarto"/>
              <w:jc w:val="center"/>
            </w:pPr>
            <w:r>
              <w:t>Error</w:t>
            </w:r>
          </w:p>
        </w:tc>
      </w:tr>
      <w:tr w:rsidR="006C665B">
        <w:tc>
          <w:tcPr>
            <w:tcW w:w="709" w:type="dxa"/>
          </w:tcPr>
          <w:p w:rsidR="006C665B" w:rsidRDefault="006C665B">
            <w:pPr>
              <w:pStyle w:val="Tabela-zawarto"/>
              <w:numPr>
                <w:ilvl w:val="0"/>
                <w:numId w:val="11"/>
              </w:numPr>
              <w:jc w:val="right"/>
            </w:pPr>
          </w:p>
        </w:tc>
        <w:tc>
          <w:tcPr>
            <w:tcW w:w="7087" w:type="dxa"/>
          </w:tcPr>
          <w:p w:rsidR="006C665B" w:rsidRDefault="006C665B">
            <w:pPr>
              <w:pStyle w:val="Tabela-zawarto"/>
            </w:pPr>
            <w:r>
              <w:t>Autoryzacja/uwierzytelnienie Klienta dla danej usługi nie jest wystarczające (wymogi dotyczące autoryzacji / uwierzytelnienia np. poprzez podpis elektroniczny powinny być ustalone w Aplikacji Biznesowej)</w:t>
            </w:r>
          </w:p>
        </w:tc>
        <w:tc>
          <w:tcPr>
            <w:tcW w:w="1276" w:type="dxa"/>
          </w:tcPr>
          <w:p w:rsidR="006C665B" w:rsidRDefault="006C665B">
            <w:pPr>
              <w:pStyle w:val="Tabela-zawarto"/>
              <w:jc w:val="center"/>
            </w:pPr>
            <w:r>
              <w:t>1740</w:t>
            </w:r>
          </w:p>
        </w:tc>
        <w:tc>
          <w:tcPr>
            <w:tcW w:w="992" w:type="dxa"/>
          </w:tcPr>
          <w:p w:rsidR="006C665B" w:rsidRDefault="006C665B">
            <w:pPr>
              <w:pStyle w:val="Tabela-zawarto"/>
              <w:jc w:val="center"/>
            </w:pPr>
            <w:r>
              <w:t>Error</w:t>
            </w:r>
          </w:p>
        </w:tc>
      </w:tr>
      <w:tr w:rsidR="006C665B">
        <w:tc>
          <w:tcPr>
            <w:tcW w:w="709" w:type="dxa"/>
          </w:tcPr>
          <w:p w:rsidR="006C665B" w:rsidRDefault="006C665B">
            <w:pPr>
              <w:pStyle w:val="Tabela-zawarto"/>
              <w:numPr>
                <w:ilvl w:val="0"/>
                <w:numId w:val="11"/>
              </w:numPr>
              <w:jc w:val="right"/>
            </w:pPr>
          </w:p>
        </w:tc>
        <w:tc>
          <w:tcPr>
            <w:tcW w:w="7087" w:type="dxa"/>
          </w:tcPr>
          <w:p w:rsidR="006C665B" w:rsidRDefault="006C665B">
            <w:pPr>
              <w:pStyle w:val="Tabela-zawarto"/>
            </w:pPr>
            <w:r>
              <w:t xml:space="preserve">Nadawca Komunikatu nie jest uprawniony do wykonania zlecenia (sprawdzana jest lista uprawnień i warunki realizacji określonych transakcji (np. graniczne kwoty), które powinny być ustalone w Aplikacji Biznesowej) </w:t>
            </w:r>
          </w:p>
        </w:tc>
        <w:tc>
          <w:tcPr>
            <w:tcW w:w="1276" w:type="dxa"/>
          </w:tcPr>
          <w:p w:rsidR="006C665B" w:rsidRDefault="006C665B">
            <w:pPr>
              <w:pStyle w:val="Tabela-zawarto"/>
              <w:jc w:val="center"/>
            </w:pPr>
            <w:r>
              <w:t>1760</w:t>
            </w:r>
          </w:p>
        </w:tc>
        <w:tc>
          <w:tcPr>
            <w:tcW w:w="992" w:type="dxa"/>
          </w:tcPr>
          <w:p w:rsidR="006C665B" w:rsidRDefault="006C665B">
            <w:pPr>
              <w:pStyle w:val="Tabela-zawarto"/>
              <w:jc w:val="center"/>
            </w:pPr>
            <w:r>
              <w:t>Error</w:t>
            </w:r>
          </w:p>
        </w:tc>
      </w:tr>
      <w:tr w:rsidR="006C665B">
        <w:tc>
          <w:tcPr>
            <w:tcW w:w="709" w:type="dxa"/>
          </w:tcPr>
          <w:p w:rsidR="006C665B" w:rsidRDefault="006C665B">
            <w:pPr>
              <w:pStyle w:val="Tabela-zawarto"/>
              <w:numPr>
                <w:ilvl w:val="0"/>
                <w:numId w:val="11"/>
              </w:numPr>
              <w:jc w:val="right"/>
            </w:pPr>
          </w:p>
        </w:tc>
        <w:tc>
          <w:tcPr>
            <w:tcW w:w="7087" w:type="dxa"/>
          </w:tcPr>
          <w:p w:rsidR="006C665B" w:rsidRDefault="006C665B">
            <w:pPr>
              <w:pStyle w:val="Tabela-zawarto"/>
            </w:pPr>
            <w:r>
              <w:t>Niespełniony warunek kwota &gt; 0</w:t>
            </w:r>
            <w:r>
              <w:rPr>
                <w:i/>
              </w:rPr>
              <w:t xml:space="preserve">  </w:t>
            </w:r>
            <w:r>
              <w:t>(sprawdzana jest poprawność kwoty)</w:t>
            </w:r>
          </w:p>
        </w:tc>
        <w:tc>
          <w:tcPr>
            <w:tcW w:w="1276" w:type="dxa"/>
          </w:tcPr>
          <w:p w:rsidR="006C665B" w:rsidRDefault="006C665B">
            <w:pPr>
              <w:pStyle w:val="Tabela-zawarto"/>
              <w:jc w:val="center"/>
            </w:pPr>
            <w:r>
              <w:t>2020</w:t>
            </w:r>
          </w:p>
        </w:tc>
        <w:tc>
          <w:tcPr>
            <w:tcW w:w="992" w:type="dxa"/>
          </w:tcPr>
          <w:p w:rsidR="006C665B" w:rsidRDefault="006C665B">
            <w:pPr>
              <w:pStyle w:val="Tabela-zawarto"/>
              <w:jc w:val="center"/>
            </w:pPr>
            <w:r>
              <w:t>Error</w:t>
            </w:r>
          </w:p>
        </w:tc>
      </w:tr>
      <w:tr w:rsidR="006C665B">
        <w:tc>
          <w:tcPr>
            <w:tcW w:w="709" w:type="dxa"/>
          </w:tcPr>
          <w:p w:rsidR="006C665B" w:rsidRDefault="006C665B">
            <w:pPr>
              <w:pStyle w:val="Tabela-zawarto"/>
              <w:numPr>
                <w:ilvl w:val="0"/>
                <w:numId w:val="11"/>
              </w:numPr>
              <w:jc w:val="right"/>
            </w:pPr>
          </w:p>
        </w:tc>
        <w:tc>
          <w:tcPr>
            <w:tcW w:w="7087" w:type="dxa"/>
          </w:tcPr>
          <w:p w:rsidR="006C665B" w:rsidRDefault="006C665B">
            <w:pPr>
              <w:pStyle w:val="Tabela-zawarto"/>
            </w:pPr>
            <w:r>
              <w:t>Zbyt duża kwota przekraczająca ustaloną wartość</w:t>
            </w:r>
          </w:p>
        </w:tc>
        <w:tc>
          <w:tcPr>
            <w:tcW w:w="1276" w:type="dxa"/>
          </w:tcPr>
          <w:p w:rsidR="006C665B" w:rsidRDefault="006C665B">
            <w:pPr>
              <w:pStyle w:val="Tabela-zawarto"/>
              <w:jc w:val="center"/>
            </w:pPr>
            <w:r>
              <w:t>2030</w:t>
            </w:r>
          </w:p>
        </w:tc>
        <w:tc>
          <w:tcPr>
            <w:tcW w:w="992" w:type="dxa"/>
          </w:tcPr>
          <w:p w:rsidR="006C665B" w:rsidRDefault="006C665B">
            <w:pPr>
              <w:pStyle w:val="Tabela-zawarto"/>
              <w:jc w:val="center"/>
            </w:pPr>
            <w:r>
              <w:t>Error</w:t>
            </w:r>
          </w:p>
        </w:tc>
      </w:tr>
      <w:tr w:rsidR="006C665B">
        <w:tc>
          <w:tcPr>
            <w:tcW w:w="709" w:type="dxa"/>
          </w:tcPr>
          <w:p w:rsidR="006C665B" w:rsidRDefault="006C665B">
            <w:pPr>
              <w:pStyle w:val="Tabela-zawarto"/>
              <w:numPr>
                <w:ilvl w:val="0"/>
                <w:numId w:val="11"/>
              </w:numPr>
              <w:jc w:val="right"/>
            </w:pPr>
          </w:p>
        </w:tc>
        <w:tc>
          <w:tcPr>
            <w:tcW w:w="7087" w:type="dxa"/>
          </w:tcPr>
          <w:p w:rsidR="006C665B" w:rsidRDefault="006C665B">
            <w:pPr>
              <w:pStyle w:val="Tabela-zawarto"/>
            </w:pPr>
            <w:r>
              <w:t>Przekroczony całkowity limit kwoty ustalony dla rachunku</w:t>
            </w:r>
          </w:p>
        </w:tc>
        <w:tc>
          <w:tcPr>
            <w:tcW w:w="1276" w:type="dxa"/>
          </w:tcPr>
          <w:p w:rsidR="006C665B" w:rsidRDefault="006C665B">
            <w:pPr>
              <w:pStyle w:val="Tabela-zawarto"/>
              <w:jc w:val="center"/>
            </w:pPr>
            <w:r>
              <w:t>2080</w:t>
            </w:r>
          </w:p>
        </w:tc>
        <w:tc>
          <w:tcPr>
            <w:tcW w:w="992" w:type="dxa"/>
          </w:tcPr>
          <w:p w:rsidR="006C665B" w:rsidRDefault="006C665B">
            <w:pPr>
              <w:pStyle w:val="Tabela-zawarto"/>
              <w:jc w:val="center"/>
            </w:pPr>
            <w:r>
              <w:t>Error</w:t>
            </w:r>
          </w:p>
        </w:tc>
      </w:tr>
      <w:tr w:rsidR="006C665B">
        <w:tc>
          <w:tcPr>
            <w:tcW w:w="709" w:type="dxa"/>
          </w:tcPr>
          <w:p w:rsidR="006C665B" w:rsidRDefault="006C665B">
            <w:pPr>
              <w:pStyle w:val="Tabela-zawarto"/>
              <w:numPr>
                <w:ilvl w:val="0"/>
                <w:numId w:val="11"/>
              </w:numPr>
              <w:jc w:val="right"/>
            </w:pPr>
          </w:p>
        </w:tc>
        <w:tc>
          <w:tcPr>
            <w:tcW w:w="7087" w:type="dxa"/>
          </w:tcPr>
          <w:p w:rsidR="006C665B" w:rsidRDefault="006C665B">
            <w:pPr>
              <w:pStyle w:val="Tabela-zawarto"/>
            </w:pPr>
            <w:r>
              <w:t xml:space="preserve">Nieprawidłowy zakres dat podany przez Klienta </w:t>
            </w:r>
          </w:p>
        </w:tc>
        <w:tc>
          <w:tcPr>
            <w:tcW w:w="1276" w:type="dxa"/>
          </w:tcPr>
          <w:p w:rsidR="006C665B" w:rsidRDefault="006C665B">
            <w:pPr>
              <w:pStyle w:val="Tabela-zawarto"/>
              <w:jc w:val="center"/>
            </w:pPr>
            <w:r>
              <w:t>2120</w:t>
            </w:r>
          </w:p>
        </w:tc>
        <w:tc>
          <w:tcPr>
            <w:tcW w:w="992" w:type="dxa"/>
          </w:tcPr>
          <w:p w:rsidR="006C665B" w:rsidRDefault="006C665B">
            <w:pPr>
              <w:pStyle w:val="Tabela-zawarto"/>
              <w:jc w:val="center"/>
            </w:pPr>
            <w:r>
              <w:t>Error</w:t>
            </w:r>
          </w:p>
        </w:tc>
      </w:tr>
      <w:tr w:rsidR="006C665B">
        <w:tc>
          <w:tcPr>
            <w:tcW w:w="709" w:type="dxa"/>
          </w:tcPr>
          <w:p w:rsidR="006C665B" w:rsidRDefault="006C665B">
            <w:pPr>
              <w:pStyle w:val="Tabela-zawarto"/>
              <w:numPr>
                <w:ilvl w:val="0"/>
                <w:numId w:val="11"/>
              </w:numPr>
              <w:jc w:val="right"/>
            </w:pPr>
          </w:p>
        </w:tc>
        <w:tc>
          <w:tcPr>
            <w:tcW w:w="7087" w:type="dxa"/>
          </w:tcPr>
          <w:p w:rsidR="006C665B" w:rsidRDefault="006C665B">
            <w:pPr>
              <w:pStyle w:val="Tabela-zawarto"/>
            </w:pPr>
            <w:r>
              <w:t>Podana data poprzedza datę bieżącą</w:t>
            </w:r>
          </w:p>
        </w:tc>
        <w:tc>
          <w:tcPr>
            <w:tcW w:w="1276" w:type="dxa"/>
          </w:tcPr>
          <w:p w:rsidR="006C665B" w:rsidRDefault="006C665B">
            <w:pPr>
              <w:pStyle w:val="Tabela-zawarto"/>
              <w:jc w:val="center"/>
            </w:pPr>
            <w:r>
              <w:t>2130</w:t>
            </w:r>
          </w:p>
        </w:tc>
        <w:tc>
          <w:tcPr>
            <w:tcW w:w="992" w:type="dxa"/>
          </w:tcPr>
          <w:p w:rsidR="006C665B" w:rsidRDefault="006C665B">
            <w:pPr>
              <w:pStyle w:val="Tabela-zawarto"/>
              <w:jc w:val="center"/>
            </w:pPr>
            <w:r>
              <w:t>Error</w:t>
            </w:r>
          </w:p>
        </w:tc>
      </w:tr>
      <w:tr w:rsidR="006C665B">
        <w:tc>
          <w:tcPr>
            <w:tcW w:w="709" w:type="dxa"/>
          </w:tcPr>
          <w:p w:rsidR="006C665B" w:rsidRDefault="006C665B">
            <w:pPr>
              <w:pStyle w:val="Tabela-zawarto"/>
              <w:numPr>
                <w:ilvl w:val="0"/>
                <w:numId w:val="11"/>
              </w:numPr>
              <w:jc w:val="right"/>
            </w:pPr>
          </w:p>
        </w:tc>
        <w:tc>
          <w:tcPr>
            <w:tcW w:w="7087" w:type="dxa"/>
          </w:tcPr>
          <w:p w:rsidR="006C665B" w:rsidRDefault="006C665B">
            <w:pPr>
              <w:pStyle w:val="Tabela-zawarto"/>
            </w:pPr>
            <w:r>
              <w:t>Data za bardzo wybiegająca w przyszłość (kontrola daty podanej przez Klienta)</w:t>
            </w:r>
          </w:p>
        </w:tc>
        <w:tc>
          <w:tcPr>
            <w:tcW w:w="1276" w:type="dxa"/>
          </w:tcPr>
          <w:p w:rsidR="006C665B" w:rsidRDefault="006C665B">
            <w:pPr>
              <w:pStyle w:val="Tabela-zawarto"/>
              <w:jc w:val="center"/>
            </w:pPr>
            <w:r>
              <w:t>2150</w:t>
            </w:r>
          </w:p>
        </w:tc>
        <w:tc>
          <w:tcPr>
            <w:tcW w:w="992" w:type="dxa"/>
          </w:tcPr>
          <w:p w:rsidR="006C665B" w:rsidRDefault="006C665B">
            <w:pPr>
              <w:pStyle w:val="Tabela-zawarto"/>
              <w:jc w:val="center"/>
            </w:pPr>
            <w:r>
              <w:t>Error</w:t>
            </w:r>
          </w:p>
        </w:tc>
      </w:tr>
      <w:tr w:rsidR="006C665B">
        <w:tc>
          <w:tcPr>
            <w:tcW w:w="709" w:type="dxa"/>
          </w:tcPr>
          <w:p w:rsidR="006C665B" w:rsidRDefault="006C665B">
            <w:pPr>
              <w:pStyle w:val="Tabela-zawarto"/>
              <w:numPr>
                <w:ilvl w:val="0"/>
                <w:numId w:val="11"/>
              </w:numPr>
              <w:jc w:val="right"/>
            </w:pPr>
          </w:p>
        </w:tc>
        <w:tc>
          <w:tcPr>
            <w:tcW w:w="7087" w:type="dxa"/>
          </w:tcPr>
          <w:p w:rsidR="006C665B" w:rsidRDefault="006C665B">
            <w:pPr>
              <w:pStyle w:val="Tabela-zawarto"/>
            </w:pPr>
            <w:r>
              <w:t>Dane dostępne tylko od pewnego okresu czasu  dla podanego zakresu  przez klienta</w:t>
            </w:r>
          </w:p>
        </w:tc>
        <w:tc>
          <w:tcPr>
            <w:tcW w:w="1276" w:type="dxa"/>
          </w:tcPr>
          <w:p w:rsidR="006C665B" w:rsidRDefault="006C665B">
            <w:pPr>
              <w:pStyle w:val="Tabela-zawarto"/>
              <w:jc w:val="center"/>
            </w:pPr>
            <w:r>
              <w:t>2200</w:t>
            </w:r>
          </w:p>
        </w:tc>
        <w:tc>
          <w:tcPr>
            <w:tcW w:w="992" w:type="dxa"/>
          </w:tcPr>
          <w:p w:rsidR="006C665B" w:rsidRDefault="006C665B">
            <w:pPr>
              <w:pStyle w:val="Tabela-zawarto"/>
              <w:jc w:val="center"/>
            </w:pPr>
            <w:r>
              <w:t>Warn</w:t>
            </w:r>
          </w:p>
        </w:tc>
      </w:tr>
      <w:tr w:rsidR="006C665B">
        <w:tc>
          <w:tcPr>
            <w:tcW w:w="709" w:type="dxa"/>
          </w:tcPr>
          <w:p w:rsidR="006C665B" w:rsidRDefault="006C665B">
            <w:pPr>
              <w:pStyle w:val="Tabela-zawarto"/>
              <w:numPr>
                <w:ilvl w:val="0"/>
                <w:numId w:val="11"/>
              </w:numPr>
              <w:jc w:val="right"/>
            </w:pPr>
          </w:p>
        </w:tc>
        <w:tc>
          <w:tcPr>
            <w:tcW w:w="7087" w:type="dxa"/>
          </w:tcPr>
          <w:p w:rsidR="006C665B" w:rsidRDefault="006C665B">
            <w:pPr>
              <w:pStyle w:val="Tabela-zawarto"/>
            </w:pPr>
            <w:r>
              <w:t>Saldo rachunku niemożliwe do podania w danym czasie</w:t>
            </w:r>
          </w:p>
        </w:tc>
        <w:tc>
          <w:tcPr>
            <w:tcW w:w="1276" w:type="dxa"/>
          </w:tcPr>
          <w:p w:rsidR="006C665B" w:rsidRDefault="006C665B">
            <w:pPr>
              <w:pStyle w:val="Tabela-zawarto"/>
              <w:jc w:val="center"/>
            </w:pPr>
            <w:r>
              <w:t>2210</w:t>
            </w:r>
          </w:p>
        </w:tc>
        <w:tc>
          <w:tcPr>
            <w:tcW w:w="992" w:type="dxa"/>
          </w:tcPr>
          <w:p w:rsidR="006C665B" w:rsidRDefault="006C665B">
            <w:pPr>
              <w:pStyle w:val="Tabela-zawarto"/>
              <w:jc w:val="center"/>
            </w:pPr>
            <w:r>
              <w:t>Warn</w:t>
            </w:r>
          </w:p>
        </w:tc>
      </w:tr>
      <w:tr w:rsidR="006C665B">
        <w:tc>
          <w:tcPr>
            <w:tcW w:w="709" w:type="dxa"/>
          </w:tcPr>
          <w:p w:rsidR="006C665B" w:rsidRDefault="006C665B">
            <w:pPr>
              <w:pStyle w:val="Tabela-zawarto"/>
              <w:numPr>
                <w:ilvl w:val="0"/>
                <w:numId w:val="11"/>
              </w:numPr>
              <w:jc w:val="right"/>
            </w:pPr>
          </w:p>
        </w:tc>
        <w:tc>
          <w:tcPr>
            <w:tcW w:w="7087" w:type="dxa"/>
          </w:tcPr>
          <w:p w:rsidR="006C665B" w:rsidRDefault="006C665B">
            <w:pPr>
              <w:pStyle w:val="Tabela-zawarto"/>
            </w:pPr>
            <w:r>
              <w:t xml:space="preserve">Dane identyfikujące rachunek Klienta niepoprawne </w:t>
            </w:r>
          </w:p>
        </w:tc>
        <w:tc>
          <w:tcPr>
            <w:tcW w:w="1276" w:type="dxa"/>
          </w:tcPr>
          <w:p w:rsidR="006C665B" w:rsidRDefault="006C665B">
            <w:pPr>
              <w:pStyle w:val="Tabela-zawarto"/>
              <w:jc w:val="center"/>
            </w:pPr>
            <w:r>
              <w:t>2300</w:t>
            </w:r>
          </w:p>
        </w:tc>
        <w:tc>
          <w:tcPr>
            <w:tcW w:w="992" w:type="dxa"/>
          </w:tcPr>
          <w:p w:rsidR="006C665B" w:rsidRDefault="006C665B">
            <w:pPr>
              <w:pStyle w:val="Tabela-zawarto"/>
              <w:jc w:val="center"/>
            </w:pPr>
            <w:r>
              <w:t>Error</w:t>
            </w:r>
          </w:p>
        </w:tc>
      </w:tr>
      <w:tr w:rsidR="006C665B">
        <w:tc>
          <w:tcPr>
            <w:tcW w:w="709" w:type="dxa"/>
          </w:tcPr>
          <w:p w:rsidR="006C665B" w:rsidRDefault="006C665B">
            <w:pPr>
              <w:pStyle w:val="Tabela-zawarto"/>
              <w:numPr>
                <w:ilvl w:val="0"/>
                <w:numId w:val="11"/>
              </w:numPr>
              <w:jc w:val="right"/>
            </w:pPr>
          </w:p>
        </w:tc>
        <w:tc>
          <w:tcPr>
            <w:tcW w:w="7087" w:type="dxa"/>
          </w:tcPr>
          <w:p w:rsidR="006C665B" w:rsidRDefault="006C665B">
            <w:pPr>
              <w:pStyle w:val="Tabela-zawarto"/>
            </w:pPr>
            <w:r>
              <w:t>Niepoprawny  nr rachunku Beneficjenta (jeśli nr oddziału błędny, liczba kontrolna w przypadku NRB)</w:t>
            </w:r>
          </w:p>
        </w:tc>
        <w:tc>
          <w:tcPr>
            <w:tcW w:w="1276" w:type="dxa"/>
          </w:tcPr>
          <w:p w:rsidR="006C665B" w:rsidRDefault="006C665B">
            <w:pPr>
              <w:pStyle w:val="Tabela-zawarto"/>
              <w:jc w:val="center"/>
            </w:pPr>
            <w:r>
              <w:t>2310</w:t>
            </w:r>
          </w:p>
        </w:tc>
        <w:tc>
          <w:tcPr>
            <w:tcW w:w="992" w:type="dxa"/>
          </w:tcPr>
          <w:p w:rsidR="006C665B" w:rsidRDefault="006C665B">
            <w:pPr>
              <w:pStyle w:val="Tabela-zawarto"/>
              <w:jc w:val="center"/>
            </w:pPr>
            <w:r>
              <w:t>Error</w:t>
            </w:r>
          </w:p>
        </w:tc>
      </w:tr>
      <w:tr w:rsidR="006C665B">
        <w:tc>
          <w:tcPr>
            <w:tcW w:w="709" w:type="dxa"/>
          </w:tcPr>
          <w:p w:rsidR="006C665B" w:rsidRDefault="006C665B">
            <w:pPr>
              <w:pStyle w:val="Tabela-zawarto"/>
              <w:numPr>
                <w:ilvl w:val="0"/>
                <w:numId w:val="11"/>
              </w:numPr>
              <w:jc w:val="right"/>
            </w:pPr>
          </w:p>
        </w:tc>
        <w:tc>
          <w:tcPr>
            <w:tcW w:w="7087" w:type="dxa"/>
          </w:tcPr>
          <w:p w:rsidR="006C665B" w:rsidRDefault="006C665B">
            <w:pPr>
              <w:pStyle w:val="Tabela-zawarto"/>
            </w:pPr>
            <w:r>
              <w:t>Status rachunku :</w:t>
            </w:r>
          </w:p>
          <w:p w:rsidR="006C665B" w:rsidRDefault="006C665B">
            <w:pPr>
              <w:pStyle w:val="Tabela-zawarto"/>
            </w:pPr>
            <w:r>
              <w:t xml:space="preserve">np.: rachunek zablokowany, zamknięty  </w:t>
            </w:r>
          </w:p>
        </w:tc>
        <w:tc>
          <w:tcPr>
            <w:tcW w:w="1276" w:type="dxa"/>
          </w:tcPr>
          <w:p w:rsidR="006C665B" w:rsidRDefault="006C665B">
            <w:pPr>
              <w:pStyle w:val="Tabela-zawarto"/>
              <w:jc w:val="center"/>
            </w:pPr>
            <w:r>
              <w:t>2350</w:t>
            </w:r>
          </w:p>
        </w:tc>
        <w:tc>
          <w:tcPr>
            <w:tcW w:w="992" w:type="dxa"/>
          </w:tcPr>
          <w:p w:rsidR="006C665B" w:rsidRDefault="006C665B">
            <w:pPr>
              <w:pStyle w:val="Tabela-zawarto"/>
              <w:jc w:val="center"/>
            </w:pPr>
            <w:r>
              <w:t>Error</w:t>
            </w:r>
          </w:p>
        </w:tc>
      </w:tr>
      <w:tr w:rsidR="006C665B">
        <w:tc>
          <w:tcPr>
            <w:tcW w:w="709" w:type="dxa"/>
          </w:tcPr>
          <w:p w:rsidR="006C665B" w:rsidRDefault="006C665B">
            <w:pPr>
              <w:pStyle w:val="Tabela-zawarto"/>
              <w:numPr>
                <w:ilvl w:val="0"/>
                <w:numId w:val="11"/>
              </w:numPr>
              <w:jc w:val="right"/>
            </w:pPr>
          </w:p>
        </w:tc>
        <w:tc>
          <w:tcPr>
            <w:tcW w:w="7087" w:type="dxa"/>
          </w:tcPr>
          <w:p w:rsidR="006C665B" w:rsidRDefault="006C665B">
            <w:pPr>
              <w:pStyle w:val="Tabela-zawarto"/>
            </w:pPr>
            <w:r>
              <w:t>Podany rachunek Klienta nie istnieje w Banku</w:t>
            </w:r>
          </w:p>
        </w:tc>
        <w:tc>
          <w:tcPr>
            <w:tcW w:w="1276" w:type="dxa"/>
          </w:tcPr>
          <w:p w:rsidR="006C665B" w:rsidRDefault="006C665B">
            <w:pPr>
              <w:pStyle w:val="Tabela-zawarto"/>
              <w:jc w:val="center"/>
            </w:pPr>
            <w:r>
              <w:t>2400</w:t>
            </w:r>
          </w:p>
        </w:tc>
        <w:tc>
          <w:tcPr>
            <w:tcW w:w="992" w:type="dxa"/>
          </w:tcPr>
          <w:p w:rsidR="006C665B" w:rsidRDefault="006C665B">
            <w:pPr>
              <w:pStyle w:val="Tabela-zawarto"/>
              <w:jc w:val="center"/>
            </w:pPr>
            <w:r>
              <w:t>Error</w:t>
            </w:r>
          </w:p>
        </w:tc>
      </w:tr>
      <w:tr w:rsidR="006C665B">
        <w:tc>
          <w:tcPr>
            <w:tcW w:w="709" w:type="dxa"/>
          </w:tcPr>
          <w:p w:rsidR="006C665B" w:rsidRDefault="006C665B">
            <w:pPr>
              <w:pStyle w:val="Tabela-zawarto"/>
              <w:numPr>
                <w:ilvl w:val="0"/>
                <w:numId w:val="11"/>
              </w:numPr>
              <w:jc w:val="right"/>
            </w:pPr>
          </w:p>
        </w:tc>
        <w:tc>
          <w:tcPr>
            <w:tcW w:w="7087" w:type="dxa"/>
          </w:tcPr>
          <w:p w:rsidR="006C665B" w:rsidRDefault="006C665B">
            <w:pPr>
              <w:pStyle w:val="Tabela-zawarto"/>
            </w:pPr>
            <w:r>
              <w:t>Docelowy rachunek (rachunek drugiej strony transakcji ) niedostępny, (kontrola jeśli jest klientem tego samego banku/oddziału)</w:t>
            </w:r>
          </w:p>
        </w:tc>
        <w:tc>
          <w:tcPr>
            <w:tcW w:w="1276" w:type="dxa"/>
          </w:tcPr>
          <w:p w:rsidR="006C665B" w:rsidRDefault="006C665B">
            <w:pPr>
              <w:pStyle w:val="Tabela-zawarto"/>
              <w:jc w:val="center"/>
            </w:pPr>
            <w:r>
              <w:t>2410</w:t>
            </w:r>
          </w:p>
        </w:tc>
        <w:tc>
          <w:tcPr>
            <w:tcW w:w="992" w:type="dxa"/>
          </w:tcPr>
          <w:p w:rsidR="006C665B" w:rsidRDefault="006C665B">
            <w:pPr>
              <w:pStyle w:val="Tabela-zawarto"/>
              <w:jc w:val="center"/>
            </w:pPr>
            <w:r>
              <w:t>Error</w:t>
            </w:r>
          </w:p>
        </w:tc>
      </w:tr>
      <w:tr w:rsidR="006C665B">
        <w:tc>
          <w:tcPr>
            <w:tcW w:w="709" w:type="dxa"/>
          </w:tcPr>
          <w:p w:rsidR="006C665B" w:rsidRDefault="006C665B">
            <w:pPr>
              <w:pStyle w:val="Tabela-zawarto"/>
              <w:numPr>
                <w:ilvl w:val="0"/>
                <w:numId w:val="11"/>
              </w:numPr>
              <w:jc w:val="right"/>
            </w:pPr>
          </w:p>
        </w:tc>
        <w:tc>
          <w:tcPr>
            <w:tcW w:w="7087" w:type="dxa"/>
          </w:tcPr>
          <w:p w:rsidR="006C665B" w:rsidRDefault="006C665B">
            <w:pPr>
              <w:pStyle w:val="Tabela-zawarto"/>
            </w:pPr>
            <w:r>
              <w:t>Niepoprawny  nr oddziału</w:t>
            </w:r>
          </w:p>
        </w:tc>
        <w:tc>
          <w:tcPr>
            <w:tcW w:w="1276" w:type="dxa"/>
          </w:tcPr>
          <w:p w:rsidR="006C665B" w:rsidRDefault="006C665B">
            <w:pPr>
              <w:pStyle w:val="Tabela-zawarto"/>
              <w:jc w:val="center"/>
            </w:pPr>
            <w:r>
              <w:t>2490</w:t>
            </w:r>
          </w:p>
        </w:tc>
        <w:tc>
          <w:tcPr>
            <w:tcW w:w="992" w:type="dxa"/>
          </w:tcPr>
          <w:p w:rsidR="006C665B" w:rsidRDefault="006C665B">
            <w:pPr>
              <w:pStyle w:val="Tabela-zawarto"/>
              <w:jc w:val="center"/>
            </w:pPr>
            <w:r>
              <w:t>Error</w:t>
            </w:r>
          </w:p>
        </w:tc>
      </w:tr>
      <w:tr w:rsidR="006C665B">
        <w:tc>
          <w:tcPr>
            <w:tcW w:w="709" w:type="dxa"/>
          </w:tcPr>
          <w:p w:rsidR="006C665B" w:rsidRDefault="006C665B">
            <w:pPr>
              <w:pStyle w:val="Tabela-zawarto"/>
              <w:numPr>
                <w:ilvl w:val="0"/>
                <w:numId w:val="11"/>
              </w:numPr>
              <w:jc w:val="right"/>
            </w:pPr>
          </w:p>
        </w:tc>
        <w:tc>
          <w:tcPr>
            <w:tcW w:w="7087" w:type="dxa"/>
          </w:tcPr>
          <w:p w:rsidR="006C665B" w:rsidRDefault="006C665B">
            <w:pPr>
              <w:pStyle w:val="Tabela-zawarto"/>
            </w:pPr>
            <w:r>
              <w:t xml:space="preserve">Dane identyfikujące rachunek karty bankowej niepoprawne </w:t>
            </w:r>
          </w:p>
        </w:tc>
        <w:tc>
          <w:tcPr>
            <w:tcW w:w="1276" w:type="dxa"/>
          </w:tcPr>
          <w:p w:rsidR="006C665B" w:rsidRDefault="006C665B">
            <w:pPr>
              <w:pStyle w:val="Tabela-zawarto"/>
              <w:jc w:val="center"/>
            </w:pPr>
            <w:r>
              <w:t>2520</w:t>
            </w:r>
          </w:p>
        </w:tc>
        <w:tc>
          <w:tcPr>
            <w:tcW w:w="992" w:type="dxa"/>
          </w:tcPr>
          <w:p w:rsidR="006C665B" w:rsidRDefault="006C665B">
            <w:pPr>
              <w:pStyle w:val="Tabela-zawarto"/>
              <w:jc w:val="center"/>
            </w:pPr>
            <w:r>
              <w:t>Error</w:t>
            </w:r>
          </w:p>
        </w:tc>
      </w:tr>
      <w:tr w:rsidR="006C665B">
        <w:tc>
          <w:tcPr>
            <w:tcW w:w="709" w:type="dxa"/>
          </w:tcPr>
          <w:p w:rsidR="006C665B" w:rsidRDefault="006C665B">
            <w:pPr>
              <w:pStyle w:val="Tabela-zawarto"/>
              <w:numPr>
                <w:ilvl w:val="0"/>
                <w:numId w:val="11"/>
              </w:numPr>
              <w:jc w:val="right"/>
            </w:pPr>
          </w:p>
        </w:tc>
        <w:tc>
          <w:tcPr>
            <w:tcW w:w="7087" w:type="dxa"/>
          </w:tcPr>
          <w:p w:rsidR="006C665B" w:rsidRDefault="006C665B">
            <w:pPr>
              <w:pStyle w:val="Tabela-zawarto"/>
            </w:pPr>
            <w:r>
              <w:t xml:space="preserve">Dane identyfikujące kartę bankową   niepoprawne </w:t>
            </w:r>
          </w:p>
        </w:tc>
        <w:tc>
          <w:tcPr>
            <w:tcW w:w="1276" w:type="dxa"/>
          </w:tcPr>
          <w:p w:rsidR="006C665B" w:rsidRDefault="006C665B">
            <w:pPr>
              <w:pStyle w:val="Tabela-zawarto"/>
              <w:jc w:val="center"/>
            </w:pPr>
            <w:r>
              <w:t>2530</w:t>
            </w:r>
          </w:p>
        </w:tc>
        <w:tc>
          <w:tcPr>
            <w:tcW w:w="992" w:type="dxa"/>
          </w:tcPr>
          <w:p w:rsidR="006C665B" w:rsidRDefault="006C665B">
            <w:pPr>
              <w:pStyle w:val="Tabela-zawarto"/>
              <w:jc w:val="center"/>
            </w:pPr>
            <w:r>
              <w:t>Error</w:t>
            </w:r>
          </w:p>
        </w:tc>
      </w:tr>
      <w:tr w:rsidR="006C665B">
        <w:tc>
          <w:tcPr>
            <w:tcW w:w="709" w:type="dxa"/>
          </w:tcPr>
          <w:p w:rsidR="006C665B" w:rsidRDefault="006C665B">
            <w:pPr>
              <w:pStyle w:val="Tabela-zawarto"/>
              <w:numPr>
                <w:ilvl w:val="0"/>
                <w:numId w:val="11"/>
              </w:numPr>
              <w:jc w:val="right"/>
            </w:pPr>
          </w:p>
        </w:tc>
        <w:tc>
          <w:tcPr>
            <w:tcW w:w="7087" w:type="dxa"/>
          </w:tcPr>
          <w:p w:rsidR="006C665B" w:rsidRDefault="006C665B">
            <w:pPr>
              <w:pStyle w:val="Tabela-zawarto"/>
            </w:pPr>
            <w:r>
              <w:t xml:space="preserve">Karta już zablokowana </w:t>
            </w:r>
          </w:p>
        </w:tc>
        <w:tc>
          <w:tcPr>
            <w:tcW w:w="1276" w:type="dxa"/>
          </w:tcPr>
          <w:p w:rsidR="006C665B" w:rsidRDefault="006C665B">
            <w:pPr>
              <w:pStyle w:val="Tabela-zawarto"/>
              <w:jc w:val="center"/>
            </w:pPr>
            <w:r>
              <w:t>2540</w:t>
            </w:r>
          </w:p>
        </w:tc>
        <w:tc>
          <w:tcPr>
            <w:tcW w:w="992" w:type="dxa"/>
          </w:tcPr>
          <w:p w:rsidR="006C665B" w:rsidRDefault="006C665B">
            <w:pPr>
              <w:pStyle w:val="Tabela-zawarto"/>
              <w:jc w:val="center"/>
            </w:pPr>
            <w:r>
              <w:t>Info</w:t>
            </w:r>
          </w:p>
        </w:tc>
      </w:tr>
      <w:tr w:rsidR="006C665B">
        <w:tc>
          <w:tcPr>
            <w:tcW w:w="709" w:type="dxa"/>
          </w:tcPr>
          <w:p w:rsidR="006C665B" w:rsidRDefault="006C665B">
            <w:pPr>
              <w:pStyle w:val="Tabela-zawarto"/>
              <w:numPr>
                <w:ilvl w:val="0"/>
                <w:numId w:val="11"/>
              </w:numPr>
              <w:jc w:val="right"/>
            </w:pPr>
          </w:p>
        </w:tc>
        <w:tc>
          <w:tcPr>
            <w:tcW w:w="7087" w:type="dxa"/>
          </w:tcPr>
          <w:p w:rsidR="006C665B" w:rsidRDefault="006C665B">
            <w:pPr>
              <w:pStyle w:val="Tabela-zawarto"/>
            </w:pPr>
            <w:r>
              <w:t>Nieprawidłowy rodzaj kursu</w:t>
            </w:r>
          </w:p>
        </w:tc>
        <w:tc>
          <w:tcPr>
            <w:tcW w:w="1276" w:type="dxa"/>
          </w:tcPr>
          <w:p w:rsidR="006C665B" w:rsidRDefault="006C665B">
            <w:pPr>
              <w:pStyle w:val="Tabela-zawarto"/>
              <w:jc w:val="center"/>
            </w:pPr>
            <w:r>
              <w:t>2720</w:t>
            </w:r>
          </w:p>
        </w:tc>
        <w:tc>
          <w:tcPr>
            <w:tcW w:w="992" w:type="dxa"/>
          </w:tcPr>
          <w:p w:rsidR="006C665B" w:rsidRDefault="006C665B">
            <w:pPr>
              <w:pStyle w:val="Tabela-zawarto"/>
              <w:jc w:val="center"/>
            </w:pPr>
            <w:r>
              <w:t>Warn</w:t>
            </w:r>
          </w:p>
        </w:tc>
      </w:tr>
      <w:tr w:rsidR="006C665B">
        <w:tc>
          <w:tcPr>
            <w:tcW w:w="709" w:type="dxa"/>
          </w:tcPr>
          <w:p w:rsidR="006C665B" w:rsidRDefault="006C665B">
            <w:pPr>
              <w:pStyle w:val="Tabela-zawarto"/>
              <w:numPr>
                <w:ilvl w:val="0"/>
                <w:numId w:val="11"/>
              </w:numPr>
              <w:jc w:val="right"/>
            </w:pPr>
          </w:p>
        </w:tc>
        <w:tc>
          <w:tcPr>
            <w:tcW w:w="7087" w:type="dxa"/>
          </w:tcPr>
          <w:p w:rsidR="006C665B" w:rsidRDefault="006C665B">
            <w:pPr>
              <w:pStyle w:val="Tabela-zawarto"/>
            </w:pPr>
            <w:r>
              <w:t>Nieprawidłowy kod waluty</w:t>
            </w:r>
          </w:p>
        </w:tc>
        <w:tc>
          <w:tcPr>
            <w:tcW w:w="1276" w:type="dxa"/>
          </w:tcPr>
          <w:p w:rsidR="006C665B" w:rsidRDefault="006C665B">
            <w:pPr>
              <w:pStyle w:val="Tabela-zawarto"/>
              <w:jc w:val="center"/>
            </w:pPr>
            <w:r>
              <w:t>2740</w:t>
            </w:r>
          </w:p>
        </w:tc>
        <w:tc>
          <w:tcPr>
            <w:tcW w:w="992" w:type="dxa"/>
          </w:tcPr>
          <w:p w:rsidR="006C665B" w:rsidRDefault="006C665B">
            <w:pPr>
              <w:pStyle w:val="Tabela-zawarto"/>
              <w:jc w:val="center"/>
            </w:pPr>
            <w:r>
              <w:t>Error</w:t>
            </w:r>
          </w:p>
        </w:tc>
      </w:tr>
      <w:tr w:rsidR="006C665B">
        <w:tc>
          <w:tcPr>
            <w:tcW w:w="709" w:type="dxa"/>
          </w:tcPr>
          <w:p w:rsidR="006C665B" w:rsidRDefault="006C665B">
            <w:pPr>
              <w:pStyle w:val="Tabela-zawarto"/>
              <w:numPr>
                <w:ilvl w:val="0"/>
                <w:numId w:val="11"/>
              </w:numPr>
              <w:jc w:val="right"/>
            </w:pPr>
          </w:p>
        </w:tc>
        <w:tc>
          <w:tcPr>
            <w:tcW w:w="7087" w:type="dxa"/>
          </w:tcPr>
          <w:p w:rsidR="006C665B" w:rsidRDefault="006C665B">
            <w:pPr>
              <w:pStyle w:val="Tabela-zawarto"/>
            </w:pPr>
            <w:r>
              <w:t>Brak środków na rachunku na zrealizowanie przelewu (sprawdzenie salda rachunku Płatnika)</w:t>
            </w:r>
          </w:p>
        </w:tc>
        <w:tc>
          <w:tcPr>
            <w:tcW w:w="1276" w:type="dxa"/>
          </w:tcPr>
          <w:p w:rsidR="006C665B" w:rsidRDefault="006C665B">
            <w:pPr>
              <w:pStyle w:val="Tabela-zawarto"/>
              <w:jc w:val="center"/>
            </w:pPr>
            <w:r>
              <w:t>2940</w:t>
            </w:r>
          </w:p>
        </w:tc>
        <w:tc>
          <w:tcPr>
            <w:tcW w:w="992" w:type="dxa"/>
          </w:tcPr>
          <w:p w:rsidR="006C665B" w:rsidRDefault="006C665B">
            <w:pPr>
              <w:pStyle w:val="Tabela-zawarto"/>
              <w:jc w:val="center"/>
            </w:pPr>
            <w:r>
              <w:t>Error</w:t>
            </w:r>
          </w:p>
        </w:tc>
      </w:tr>
      <w:tr w:rsidR="006C665B">
        <w:tc>
          <w:tcPr>
            <w:tcW w:w="709" w:type="dxa"/>
          </w:tcPr>
          <w:p w:rsidR="006C665B" w:rsidRDefault="006C665B">
            <w:pPr>
              <w:pStyle w:val="Tabela-zawarto"/>
              <w:numPr>
                <w:ilvl w:val="0"/>
                <w:numId w:val="11"/>
              </w:numPr>
              <w:jc w:val="right"/>
            </w:pPr>
          </w:p>
        </w:tc>
        <w:tc>
          <w:tcPr>
            <w:tcW w:w="7087" w:type="dxa"/>
          </w:tcPr>
          <w:p w:rsidR="006C665B" w:rsidRDefault="006C665B">
            <w:pPr>
              <w:pStyle w:val="Tabela-zawarto"/>
            </w:pPr>
            <w:r>
              <w:t>Nieprawidłowa kategoria przelewu (niezgodność ze szczegółami płatności)</w:t>
            </w:r>
          </w:p>
        </w:tc>
        <w:tc>
          <w:tcPr>
            <w:tcW w:w="1276" w:type="dxa"/>
          </w:tcPr>
          <w:p w:rsidR="006C665B" w:rsidRDefault="006C665B">
            <w:pPr>
              <w:pStyle w:val="Tabela-zawarto"/>
              <w:jc w:val="center"/>
              <w:rPr>
                <w:i/>
              </w:rPr>
            </w:pPr>
            <w:r>
              <w:t>2950</w:t>
            </w:r>
          </w:p>
        </w:tc>
        <w:tc>
          <w:tcPr>
            <w:tcW w:w="992" w:type="dxa"/>
          </w:tcPr>
          <w:p w:rsidR="006C665B" w:rsidRDefault="006C665B">
            <w:pPr>
              <w:pStyle w:val="Tabela-zawarto"/>
              <w:jc w:val="center"/>
            </w:pPr>
            <w:r>
              <w:t>Error</w:t>
            </w:r>
          </w:p>
        </w:tc>
      </w:tr>
      <w:tr w:rsidR="006C665B">
        <w:tc>
          <w:tcPr>
            <w:tcW w:w="709" w:type="dxa"/>
          </w:tcPr>
          <w:p w:rsidR="006C665B" w:rsidRDefault="006C665B">
            <w:pPr>
              <w:pStyle w:val="Tabela-zawarto"/>
              <w:numPr>
                <w:ilvl w:val="0"/>
                <w:numId w:val="11"/>
              </w:numPr>
              <w:jc w:val="right"/>
            </w:pPr>
          </w:p>
        </w:tc>
        <w:tc>
          <w:tcPr>
            <w:tcW w:w="7087" w:type="dxa"/>
          </w:tcPr>
          <w:p w:rsidR="006C665B" w:rsidRDefault="006C665B">
            <w:pPr>
              <w:pStyle w:val="Tabela-zawarto"/>
            </w:pPr>
            <w:r>
              <w:t xml:space="preserve">Przekroczony limit dzienny transakcji </w:t>
            </w:r>
          </w:p>
        </w:tc>
        <w:tc>
          <w:tcPr>
            <w:tcW w:w="1276" w:type="dxa"/>
          </w:tcPr>
          <w:p w:rsidR="006C665B" w:rsidRDefault="006C665B">
            <w:pPr>
              <w:pStyle w:val="Tabela-zawarto"/>
              <w:jc w:val="center"/>
            </w:pPr>
            <w:r>
              <w:t>3020</w:t>
            </w:r>
          </w:p>
        </w:tc>
        <w:tc>
          <w:tcPr>
            <w:tcW w:w="992" w:type="dxa"/>
          </w:tcPr>
          <w:p w:rsidR="006C665B" w:rsidRDefault="006C665B">
            <w:pPr>
              <w:pStyle w:val="Tabela-zawarto"/>
              <w:jc w:val="center"/>
            </w:pPr>
            <w:r>
              <w:t>Error</w:t>
            </w:r>
          </w:p>
        </w:tc>
      </w:tr>
      <w:tr w:rsidR="006C665B">
        <w:tc>
          <w:tcPr>
            <w:tcW w:w="709" w:type="dxa"/>
          </w:tcPr>
          <w:p w:rsidR="006C665B" w:rsidRDefault="006C665B">
            <w:pPr>
              <w:pStyle w:val="Tabela-zawarto"/>
              <w:numPr>
                <w:ilvl w:val="0"/>
                <w:numId w:val="11"/>
              </w:numPr>
              <w:jc w:val="right"/>
            </w:pPr>
          </w:p>
        </w:tc>
        <w:tc>
          <w:tcPr>
            <w:tcW w:w="7087" w:type="dxa"/>
          </w:tcPr>
          <w:p w:rsidR="006C665B" w:rsidRDefault="006C665B">
            <w:pPr>
              <w:pStyle w:val="Tabela-zawarto"/>
            </w:pPr>
            <w:r>
              <w:t xml:space="preserve">Przekroczony limit przelewów </w:t>
            </w:r>
          </w:p>
        </w:tc>
        <w:tc>
          <w:tcPr>
            <w:tcW w:w="1276" w:type="dxa"/>
          </w:tcPr>
          <w:p w:rsidR="006C665B" w:rsidRDefault="006C665B">
            <w:pPr>
              <w:pStyle w:val="Tabela-zawarto"/>
              <w:jc w:val="center"/>
            </w:pPr>
            <w:r>
              <w:t>3040</w:t>
            </w:r>
          </w:p>
        </w:tc>
        <w:tc>
          <w:tcPr>
            <w:tcW w:w="992" w:type="dxa"/>
          </w:tcPr>
          <w:p w:rsidR="006C665B" w:rsidRDefault="006C665B">
            <w:pPr>
              <w:pStyle w:val="Tabela-zawarto"/>
              <w:jc w:val="center"/>
            </w:pPr>
            <w:r>
              <w:t>Error</w:t>
            </w:r>
          </w:p>
        </w:tc>
      </w:tr>
      <w:tr w:rsidR="006C665B">
        <w:tc>
          <w:tcPr>
            <w:tcW w:w="709" w:type="dxa"/>
          </w:tcPr>
          <w:p w:rsidR="006C665B" w:rsidRDefault="006C665B">
            <w:pPr>
              <w:pStyle w:val="Tabela-zawarto"/>
              <w:numPr>
                <w:ilvl w:val="0"/>
                <w:numId w:val="11"/>
              </w:numPr>
              <w:jc w:val="right"/>
            </w:pPr>
          </w:p>
        </w:tc>
        <w:tc>
          <w:tcPr>
            <w:tcW w:w="7087" w:type="dxa"/>
          </w:tcPr>
          <w:p w:rsidR="006C665B" w:rsidRDefault="006C665B">
            <w:pPr>
              <w:pStyle w:val="Tabela-zawarto"/>
            </w:pPr>
            <w:r>
              <w:t>Błędna identyfikacja Beneficjenta</w:t>
            </w:r>
          </w:p>
        </w:tc>
        <w:tc>
          <w:tcPr>
            <w:tcW w:w="1276" w:type="dxa"/>
          </w:tcPr>
          <w:p w:rsidR="006C665B" w:rsidRDefault="006C665B">
            <w:pPr>
              <w:pStyle w:val="Tabela-zawarto"/>
              <w:jc w:val="center"/>
            </w:pPr>
            <w:r>
              <w:t>3120</w:t>
            </w:r>
          </w:p>
        </w:tc>
        <w:tc>
          <w:tcPr>
            <w:tcW w:w="992" w:type="dxa"/>
          </w:tcPr>
          <w:p w:rsidR="006C665B" w:rsidRDefault="006C665B">
            <w:pPr>
              <w:pStyle w:val="Tabela-zawarto"/>
              <w:jc w:val="center"/>
            </w:pPr>
            <w:r>
              <w:t>Error</w:t>
            </w:r>
          </w:p>
        </w:tc>
      </w:tr>
      <w:tr w:rsidR="006C665B">
        <w:tc>
          <w:tcPr>
            <w:tcW w:w="709" w:type="dxa"/>
          </w:tcPr>
          <w:p w:rsidR="006C665B" w:rsidRDefault="006C665B">
            <w:pPr>
              <w:pStyle w:val="Tabela-zawarto"/>
              <w:numPr>
                <w:ilvl w:val="0"/>
                <w:numId w:val="11"/>
              </w:numPr>
              <w:jc w:val="right"/>
            </w:pPr>
          </w:p>
        </w:tc>
        <w:tc>
          <w:tcPr>
            <w:tcW w:w="7087" w:type="dxa"/>
          </w:tcPr>
          <w:p w:rsidR="006C665B" w:rsidRDefault="006C665B">
            <w:pPr>
              <w:pStyle w:val="Tabela-zawarto"/>
            </w:pPr>
            <w:r>
              <w:t>Błędny identyfikator Beneficjenta w  Książce adresowej</w:t>
            </w:r>
          </w:p>
        </w:tc>
        <w:tc>
          <w:tcPr>
            <w:tcW w:w="1276" w:type="dxa"/>
          </w:tcPr>
          <w:p w:rsidR="006C665B" w:rsidRDefault="006C665B">
            <w:pPr>
              <w:pStyle w:val="Tabela-zawarto"/>
              <w:jc w:val="center"/>
            </w:pPr>
            <w:r>
              <w:t>3140</w:t>
            </w:r>
          </w:p>
        </w:tc>
        <w:tc>
          <w:tcPr>
            <w:tcW w:w="992" w:type="dxa"/>
          </w:tcPr>
          <w:p w:rsidR="006C665B" w:rsidRDefault="006C665B">
            <w:pPr>
              <w:pStyle w:val="Tabela-zawarto"/>
              <w:jc w:val="center"/>
            </w:pPr>
            <w:r>
              <w:t>Error</w:t>
            </w:r>
          </w:p>
        </w:tc>
      </w:tr>
      <w:tr w:rsidR="006C665B">
        <w:tc>
          <w:tcPr>
            <w:tcW w:w="709" w:type="dxa"/>
          </w:tcPr>
          <w:p w:rsidR="006C665B" w:rsidRDefault="006C665B">
            <w:pPr>
              <w:pStyle w:val="Tabela-zawarto"/>
              <w:numPr>
                <w:ilvl w:val="0"/>
                <w:numId w:val="11"/>
              </w:numPr>
              <w:jc w:val="right"/>
            </w:pPr>
          </w:p>
        </w:tc>
        <w:tc>
          <w:tcPr>
            <w:tcW w:w="7087" w:type="dxa"/>
          </w:tcPr>
          <w:p w:rsidR="006C665B" w:rsidRDefault="006C665B">
            <w:pPr>
              <w:pStyle w:val="Tabela-zawarto"/>
            </w:pPr>
            <w:r>
              <w:t>Błędna nazwa Beneficjenta (kontrola jeśli jest klientem tego samego banku/oddziału)</w:t>
            </w:r>
          </w:p>
        </w:tc>
        <w:tc>
          <w:tcPr>
            <w:tcW w:w="1276" w:type="dxa"/>
          </w:tcPr>
          <w:p w:rsidR="006C665B" w:rsidRDefault="006C665B">
            <w:pPr>
              <w:pStyle w:val="Tabela-zawarto"/>
              <w:jc w:val="center"/>
            </w:pPr>
            <w:r>
              <w:t>3180</w:t>
            </w:r>
          </w:p>
        </w:tc>
        <w:tc>
          <w:tcPr>
            <w:tcW w:w="992" w:type="dxa"/>
          </w:tcPr>
          <w:p w:rsidR="006C665B" w:rsidRDefault="006C665B">
            <w:pPr>
              <w:pStyle w:val="Tabela-zawarto"/>
              <w:jc w:val="center"/>
            </w:pPr>
            <w:r>
              <w:t>Error</w:t>
            </w:r>
          </w:p>
        </w:tc>
      </w:tr>
      <w:tr w:rsidR="006C665B">
        <w:tc>
          <w:tcPr>
            <w:tcW w:w="709" w:type="dxa"/>
          </w:tcPr>
          <w:p w:rsidR="006C665B" w:rsidRDefault="006C665B">
            <w:pPr>
              <w:pStyle w:val="Tabela-zawarto"/>
              <w:jc w:val="right"/>
            </w:pPr>
            <w:r>
              <w:t>45.</w:t>
            </w:r>
          </w:p>
        </w:tc>
        <w:tc>
          <w:tcPr>
            <w:tcW w:w="7087" w:type="dxa"/>
          </w:tcPr>
          <w:p w:rsidR="006C665B" w:rsidRDefault="006C665B">
            <w:pPr>
              <w:pStyle w:val="Tabela-zawarto"/>
            </w:pPr>
            <w:r>
              <w:t>Wygasła ważność podanej karty bankowej</w:t>
            </w:r>
          </w:p>
        </w:tc>
        <w:tc>
          <w:tcPr>
            <w:tcW w:w="1276" w:type="dxa"/>
          </w:tcPr>
          <w:p w:rsidR="006C665B" w:rsidRDefault="006C665B">
            <w:pPr>
              <w:pStyle w:val="Tabela-zawarto"/>
              <w:jc w:val="center"/>
            </w:pPr>
            <w:r>
              <w:t>3380</w:t>
            </w:r>
          </w:p>
        </w:tc>
        <w:tc>
          <w:tcPr>
            <w:tcW w:w="992" w:type="dxa"/>
          </w:tcPr>
          <w:p w:rsidR="006C665B" w:rsidRDefault="006C665B">
            <w:pPr>
              <w:pStyle w:val="Tabela-zawarto"/>
              <w:jc w:val="center"/>
            </w:pPr>
            <w:r>
              <w:t>Error</w:t>
            </w:r>
          </w:p>
        </w:tc>
      </w:tr>
      <w:tr w:rsidR="006C665B">
        <w:tc>
          <w:tcPr>
            <w:tcW w:w="709" w:type="dxa"/>
          </w:tcPr>
          <w:p w:rsidR="006C665B" w:rsidRDefault="006C665B" w:rsidP="008A3E8B">
            <w:pPr>
              <w:pStyle w:val="Tabela-zawarto"/>
              <w:jc w:val="right"/>
            </w:pPr>
            <w:r>
              <w:t>46.</w:t>
            </w:r>
          </w:p>
        </w:tc>
        <w:tc>
          <w:tcPr>
            <w:tcW w:w="7087" w:type="dxa"/>
          </w:tcPr>
          <w:p w:rsidR="006C665B" w:rsidRDefault="006C665B">
            <w:pPr>
              <w:pStyle w:val="Tabela-zawarto"/>
            </w:pPr>
            <w:r>
              <w:t xml:space="preserve">W komunikacie podano niezgodne wartości identyfikatorów zleceń / transakcji </w:t>
            </w:r>
          </w:p>
          <w:p w:rsidR="006C665B" w:rsidRDefault="006C665B">
            <w:pPr>
              <w:pStyle w:val="Tabela-zawarto"/>
            </w:pPr>
          </w:p>
        </w:tc>
        <w:tc>
          <w:tcPr>
            <w:tcW w:w="1276" w:type="dxa"/>
          </w:tcPr>
          <w:p w:rsidR="006C665B" w:rsidRDefault="006C665B">
            <w:pPr>
              <w:pStyle w:val="Tabela-zawarto"/>
              <w:jc w:val="center"/>
            </w:pPr>
            <w:r>
              <w:t>3480</w:t>
            </w:r>
          </w:p>
        </w:tc>
        <w:tc>
          <w:tcPr>
            <w:tcW w:w="992" w:type="dxa"/>
          </w:tcPr>
          <w:p w:rsidR="006C665B" w:rsidRDefault="006C665B">
            <w:pPr>
              <w:pStyle w:val="Tabela-zawarto"/>
              <w:jc w:val="center"/>
            </w:pPr>
            <w:r>
              <w:t>Error</w:t>
            </w:r>
          </w:p>
        </w:tc>
      </w:tr>
      <w:tr w:rsidR="006C665B">
        <w:tc>
          <w:tcPr>
            <w:tcW w:w="709" w:type="dxa"/>
          </w:tcPr>
          <w:p w:rsidR="006C665B" w:rsidRDefault="006C665B" w:rsidP="008A3E8B">
            <w:pPr>
              <w:pStyle w:val="Tabela-zawarto"/>
              <w:jc w:val="right"/>
            </w:pPr>
            <w:r>
              <w:t>47.</w:t>
            </w:r>
          </w:p>
        </w:tc>
        <w:tc>
          <w:tcPr>
            <w:tcW w:w="7087" w:type="dxa"/>
          </w:tcPr>
          <w:p w:rsidR="006C665B" w:rsidRDefault="006C665B">
            <w:pPr>
              <w:pStyle w:val="Tabela-zawarto"/>
            </w:pPr>
            <w:r>
              <w:t>W komunikacie podano niezgodne wartości identyfikatorów komunikatów żądania odwołania płatności SEPA</w:t>
            </w:r>
          </w:p>
        </w:tc>
        <w:tc>
          <w:tcPr>
            <w:tcW w:w="1276" w:type="dxa"/>
          </w:tcPr>
          <w:p w:rsidR="006C665B" w:rsidRDefault="006C665B">
            <w:pPr>
              <w:pStyle w:val="Tabela-zawarto"/>
              <w:jc w:val="center"/>
            </w:pPr>
            <w:r>
              <w:t>3520</w:t>
            </w:r>
          </w:p>
        </w:tc>
        <w:tc>
          <w:tcPr>
            <w:tcW w:w="992" w:type="dxa"/>
          </w:tcPr>
          <w:p w:rsidR="006C665B" w:rsidRDefault="006C665B">
            <w:pPr>
              <w:pStyle w:val="Tabela-zawarto"/>
              <w:jc w:val="center"/>
            </w:pPr>
            <w:r>
              <w:t>Error</w:t>
            </w:r>
          </w:p>
        </w:tc>
      </w:tr>
      <w:tr w:rsidR="006C665B">
        <w:tc>
          <w:tcPr>
            <w:tcW w:w="709" w:type="dxa"/>
          </w:tcPr>
          <w:p w:rsidR="006C665B" w:rsidRDefault="006C665B" w:rsidP="008A3E8B">
            <w:pPr>
              <w:pStyle w:val="Tabela-zawarto"/>
              <w:jc w:val="right"/>
            </w:pPr>
            <w:r>
              <w:t>48.</w:t>
            </w:r>
          </w:p>
        </w:tc>
        <w:tc>
          <w:tcPr>
            <w:tcW w:w="7087" w:type="dxa"/>
          </w:tcPr>
          <w:p w:rsidR="006C665B" w:rsidRDefault="006C665B">
            <w:pPr>
              <w:pStyle w:val="Tabela-zawarto"/>
            </w:pPr>
            <w:r>
              <w:t>Niespełniony warunek ilość czeków &gt; 0</w:t>
            </w:r>
          </w:p>
        </w:tc>
        <w:tc>
          <w:tcPr>
            <w:tcW w:w="1276" w:type="dxa"/>
          </w:tcPr>
          <w:p w:rsidR="006C665B" w:rsidRDefault="006C665B">
            <w:pPr>
              <w:pStyle w:val="Tabela-zawarto"/>
              <w:jc w:val="center"/>
            </w:pPr>
            <w:r>
              <w:t>3620</w:t>
            </w:r>
          </w:p>
        </w:tc>
        <w:tc>
          <w:tcPr>
            <w:tcW w:w="992" w:type="dxa"/>
          </w:tcPr>
          <w:p w:rsidR="006C665B" w:rsidRDefault="006C665B">
            <w:pPr>
              <w:pStyle w:val="Tabela-zawarto"/>
              <w:jc w:val="center"/>
            </w:pPr>
            <w:r>
              <w:t>Error</w:t>
            </w:r>
          </w:p>
        </w:tc>
      </w:tr>
      <w:tr w:rsidR="006C665B">
        <w:tc>
          <w:tcPr>
            <w:tcW w:w="709" w:type="dxa"/>
          </w:tcPr>
          <w:p w:rsidR="006C665B" w:rsidRDefault="006C665B" w:rsidP="008A3E8B">
            <w:pPr>
              <w:pStyle w:val="Tabela-zawarto"/>
              <w:jc w:val="right"/>
            </w:pPr>
            <w:r>
              <w:t>49.</w:t>
            </w:r>
          </w:p>
        </w:tc>
        <w:tc>
          <w:tcPr>
            <w:tcW w:w="7087" w:type="dxa"/>
          </w:tcPr>
          <w:p w:rsidR="006C665B" w:rsidRDefault="006C665B">
            <w:pPr>
              <w:pStyle w:val="Tabela-zawarto"/>
            </w:pPr>
            <w:r>
              <w:t xml:space="preserve">Zlecenie  czekowe o podanym identyfikatorze nie istnieje w rejestrze Aplikacji Biznesowej Banku </w:t>
            </w:r>
          </w:p>
        </w:tc>
        <w:tc>
          <w:tcPr>
            <w:tcW w:w="1276" w:type="dxa"/>
          </w:tcPr>
          <w:p w:rsidR="006C665B" w:rsidRDefault="006C665B">
            <w:pPr>
              <w:pStyle w:val="Tabela-zawarto"/>
              <w:jc w:val="center"/>
            </w:pPr>
            <w:r>
              <w:t>3640</w:t>
            </w:r>
          </w:p>
        </w:tc>
        <w:tc>
          <w:tcPr>
            <w:tcW w:w="992" w:type="dxa"/>
          </w:tcPr>
          <w:p w:rsidR="006C665B" w:rsidRDefault="006C665B">
            <w:pPr>
              <w:pStyle w:val="Tabela-zawarto"/>
              <w:jc w:val="center"/>
            </w:pPr>
            <w:r>
              <w:t>Error</w:t>
            </w:r>
          </w:p>
        </w:tc>
      </w:tr>
      <w:tr w:rsidR="006C665B">
        <w:tc>
          <w:tcPr>
            <w:tcW w:w="709" w:type="dxa"/>
          </w:tcPr>
          <w:p w:rsidR="006C665B" w:rsidRDefault="006C665B" w:rsidP="008A3E8B">
            <w:pPr>
              <w:pStyle w:val="Tabela-zawarto"/>
              <w:jc w:val="right"/>
            </w:pPr>
            <w:r>
              <w:t>50.</w:t>
            </w:r>
          </w:p>
        </w:tc>
        <w:tc>
          <w:tcPr>
            <w:tcW w:w="7087" w:type="dxa"/>
          </w:tcPr>
          <w:p w:rsidR="006C665B" w:rsidRDefault="006C665B">
            <w:pPr>
              <w:pStyle w:val="Tabela-zawarto"/>
            </w:pPr>
            <w:r>
              <w:t>Brak uprawnień do otwarcia rachunku roku przyszłego dla podanego rachunku roku bieżącego</w:t>
            </w:r>
          </w:p>
        </w:tc>
        <w:tc>
          <w:tcPr>
            <w:tcW w:w="1276" w:type="dxa"/>
          </w:tcPr>
          <w:p w:rsidR="006C665B" w:rsidRDefault="006C665B">
            <w:pPr>
              <w:pStyle w:val="Tabela-zawarto"/>
              <w:jc w:val="center"/>
            </w:pPr>
            <w:r>
              <w:t>3660</w:t>
            </w:r>
          </w:p>
        </w:tc>
        <w:tc>
          <w:tcPr>
            <w:tcW w:w="992" w:type="dxa"/>
          </w:tcPr>
          <w:p w:rsidR="006C665B" w:rsidRDefault="006C665B">
            <w:pPr>
              <w:pStyle w:val="Tabela-zawarto"/>
              <w:jc w:val="center"/>
            </w:pPr>
            <w:r>
              <w:t>Error</w:t>
            </w:r>
          </w:p>
        </w:tc>
      </w:tr>
    </w:tbl>
    <w:p w:rsidR="006C665B" w:rsidRDefault="006C665B" w:rsidP="008869EC">
      <w:pPr>
        <w:pStyle w:val="Heading2"/>
      </w:pPr>
      <w:bookmarkStart w:id="773" w:name="_Toc20553553"/>
      <w:bookmarkStart w:id="774" w:name="_Toc20580063"/>
      <w:bookmarkStart w:id="775" w:name="_Toc34640564"/>
      <w:bookmarkStart w:id="776" w:name="_Toc365012621"/>
      <w:r>
        <w:t>Kody identyfikujące usługi i funkcje w przesyłce ebXML</w:t>
      </w:r>
      <w:bookmarkEnd w:id="773"/>
      <w:bookmarkEnd w:id="774"/>
      <w:bookmarkEnd w:id="775"/>
      <w:bookmarkEnd w:id="776"/>
    </w:p>
    <w:tbl>
      <w:tblPr>
        <w:tblW w:w="10064" w:type="dxa"/>
        <w:tblInd w:w="212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260"/>
        <w:gridCol w:w="1276"/>
        <w:gridCol w:w="1985"/>
        <w:gridCol w:w="1630"/>
        <w:gridCol w:w="1913"/>
      </w:tblGrid>
      <w:tr w:rsidR="006C665B">
        <w:trPr>
          <w:cantSplit/>
          <w:trHeight w:val="293"/>
        </w:trPr>
        <w:tc>
          <w:tcPr>
            <w:tcW w:w="3260" w:type="dxa"/>
            <w:vMerge w:val="restart"/>
            <w:shd w:val="clear" w:color="auto" w:fill="000000"/>
            <w:vAlign w:val="center"/>
          </w:tcPr>
          <w:p w:rsidR="006C665B" w:rsidRDefault="006C665B">
            <w:pPr>
              <w:jc w:val="center"/>
              <w:rPr>
                <w:rFonts w:ascii="Arial" w:hAnsi="Arial"/>
                <w:color w:val="FFFFFF"/>
                <w:sz w:val="20"/>
              </w:rPr>
            </w:pPr>
            <w:r>
              <w:rPr>
                <w:rFonts w:ascii="Arial" w:hAnsi="Arial"/>
                <w:b/>
                <w:color w:val="FFFFFF"/>
                <w:sz w:val="20"/>
              </w:rPr>
              <w:t>Usługa</w:t>
            </w:r>
          </w:p>
        </w:tc>
        <w:tc>
          <w:tcPr>
            <w:tcW w:w="1276" w:type="dxa"/>
            <w:vMerge w:val="restart"/>
            <w:shd w:val="clear" w:color="auto" w:fill="000000"/>
            <w:vAlign w:val="center"/>
          </w:tcPr>
          <w:p w:rsidR="006C665B" w:rsidRDefault="006C665B">
            <w:pPr>
              <w:jc w:val="center"/>
              <w:rPr>
                <w:rFonts w:ascii="Arial" w:hAnsi="Arial"/>
                <w:b/>
                <w:color w:val="FFFFFF"/>
                <w:sz w:val="20"/>
              </w:rPr>
            </w:pPr>
            <w:r>
              <w:rPr>
                <w:rFonts w:ascii="Arial" w:hAnsi="Arial"/>
                <w:b/>
                <w:color w:val="FFFFFF"/>
                <w:sz w:val="20"/>
              </w:rPr>
              <w:t>Kod usługi</w:t>
            </w:r>
          </w:p>
        </w:tc>
        <w:tc>
          <w:tcPr>
            <w:tcW w:w="1985" w:type="dxa"/>
            <w:vMerge w:val="restart"/>
            <w:shd w:val="clear" w:color="auto" w:fill="000000"/>
            <w:vAlign w:val="center"/>
          </w:tcPr>
          <w:p w:rsidR="006C665B" w:rsidRDefault="006C665B">
            <w:pPr>
              <w:jc w:val="center"/>
              <w:rPr>
                <w:rFonts w:ascii="Arial" w:hAnsi="Arial"/>
                <w:b/>
                <w:color w:val="FFFFFF"/>
                <w:sz w:val="20"/>
              </w:rPr>
            </w:pPr>
            <w:r>
              <w:rPr>
                <w:rFonts w:ascii="Arial" w:hAnsi="Arial"/>
                <w:b/>
                <w:color w:val="FFFFFF"/>
                <w:sz w:val="20"/>
              </w:rPr>
              <w:t>Funkcja usługi</w:t>
            </w:r>
          </w:p>
        </w:tc>
        <w:tc>
          <w:tcPr>
            <w:tcW w:w="3543" w:type="dxa"/>
            <w:gridSpan w:val="2"/>
            <w:shd w:val="clear" w:color="auto" w:fill="000000"/>
            <w:vAlign w:val="center"/>
          </w:tcPr>
          <w:p w:rsidR="006C665B" w:rsidRDefault="006C665B">
            <w:pPr>
              <w:jc w:val="center"/>
              <w:rPr>
                <w:rFonts w:ascii="Arial" w:hAnsi="Arial"/>
                <w:b/>
                <w:color w:val="FFFFFF"/>
                <w:sz w:val="20"/>
              </w:rPr>
            </w:pPr>
            <w:r>
              <w:rPr>
                <w:rFonts w:ascii="Arial" w:hAnsi="Arial"/>
                <w:b/>
                <w:color w:val="FFFFFF"/>
                <w:sz w:val="20"/>
              </w:rPr>
              <w:t>Kod funkcji</w:t>
            </w:r>
          </w:p>
        </w:tc>
      </w:tr>
      <w:tr w:rsidR="006C665B">
        <w:trPr>
          <w:cantSplit/>
          <w:trHeight w:val="292"/>
        </w:trPr>
        <w:tc>
          <w:tcPr>
            <w:tcW w:w="3260" w:type="dxa"/>
            <w:vMerge/>
            <w:shd w:val="clear" w:color="auto" w:fill="000000"/>
          </w:tcPr>
          <w:p w:rsidR="006C665B" w:rsidRDefault="006C665B">
            <w:pPr>
              <w:rPr>
                <w:rFonts w:ascii="Arial" w:hAnsi="Arial"/>
                <w:b/>
                <w:color w:val="FFFFFF"/>
                <w:sz w:val="20"/>
              </w:rPr>
            </w:pPr>
          </w:p>
        </w:tc>
        <w:tc>
          <w:tcPr>
            <w:tcW w:w="1276" w:type="dxa"/>
            <w:vMerge/>
            <w:shd w:val="clear" w:color="auto" w:fill="000000"/>
          </w:tcPr>
          <w:p w:rsidR="006C665B" w:rsidRDefault="006C665B">
            <w:pPr>
              <w:rPr>
                <w:rFonts w:ascii="Arial" w:hAnsi="Arial"/>
                <w:b/>
                <w:color w:val="FFFFFF"/>
                <w:sz w:val="20"/>
              </w:rPr>
            </w:pPr>
          </w:p>
        </w:tc>
        <w:tc>
          <w:tcPr>
            <w:tcW w:w="1985" w:type="dxa"/>
            <w:vMerge/>
            <w:shd w:val="clear" w:color="auto" w:fill="000000"/>
          </w:tcPr>
          <w:p w:rsidR="006C665B" w:rsidRDefault="006C665B">
            <w:pPr>
              <w:rPr>
                <w:rFonts w:ascii="Arial" w:hAnsi="Arial"/>
                <w:b/>
                <w:color w:val="FFFFFF"/>
                <w:sz w:val="20"/>
              </w:rPr>
            </w:pPr>
          </w:p>
        </w:tc>
        <w:tc>
          <w:tcPr>
            <w:tcW w:w="1630" w:type="dxa"/>
            <w:shd w:val="clear" w:color="auto" w:fill="000000"/>
            <w:vAlign w:val="center"/>
          </w:tcPr>
          <w:p w:rsidR="006C665B" w:rsidRDefault="006C665B">
            <w:pPr>
              <w:jc w:val="center"/>
              <w:rPr>
                <w:rFonts w:ascii="Arial" w:hAnsi="Arial"/>
                <w:b/>
                <w:color w:val="FFFFFF"/>
                <w:sz w:val="20"/>
              </w:rPr>
            </w:pPr>
            <w:r>
              <w:rPr>
                <w:rFonts w:ascii="Arial" w:hAnsi="Arial"/>
                <w:b/>
                <w:color w:val="FFFFFF"/>
                <w:sz w:val="20"/>
              </w:rPr>
              <w:t>Zapytanie</w:t>
            </w:r>
          </w:p>
        </w:tc>
        <w:tc>
          <w:tcPr>
            <w:tcW w:w="1913" w:type="dxa"/>
            <w:shd w:val="clear" w:color="auto" w:fill="000000"/>
            <w:vAlign w:val="center"/>
          </w:tcPr>
          <w:p w:rsidR="006C665B" w:rsidRDefault="006C665B">
            <w:pPr>
              <w:jc w:val="center"/>
              <w:rPr>
                <w:rFonts w:ascii="Arial" w:hAnsi="Arial"/>
                <w:b/>
                <w:color w:val="FFFFFF"/>
                <w:sz w:val="20"/>
              </w:rPr>
            </w:pPr>
            <w:r>
              <w:rPr>
                <w:rFonts w:ascii="Arial" w:hAnsi="Arial"/>
                <w:b/>
                <w:color w:val="FFFFFF"/>
                <w:sz w:val="20"/>
              </w:rPr>
              <w:t>Odpowiedź</w:t>
            </w:r>
          </w:p>
        </w:tc>
      </w:tr>
      <w:tr w:rsidR="006C665B">
        <w:trPr>
          <w:cantSplit/>
        </w:trPr>
        <w:tc>
          <w:tcPr>
            <w:tcW w:w="3260" w:type="dxa"/>
            <w:tcBorders>
              <w:bottom w:val="nil"/>
              <w:right w:val="single" w:sz="4" w:space="0" w:color="auto"/>
            </w:tcBorders>
          </w:tcPr>
          <w:p w:rsidR="006C665B" w:rsidRDefault="006C665B">
            <w:pPr>
              <w:pStyle w:val="Tabela-zawarto"/>
            </w:pPr>
            <w:r>
              <w:t>Przelew</w:t>
            </w:r>
          </w:p>
        </w:tc>
        <w:tc>
          <w:tcPr>
            <w:tcW w:w="1276" w:type="dxa"/>
            <w:tcBorders>
              <w:left w:val="single" w:sz="4" w:space="0" w:color="auto"/>
              <w:bottom w:val="nil"/>
            </w:tcBorders>
          </w:tcPr>
          <w:p w:rsidR="006C665B" w:rsidRDefault="006C665B">
            <w:pPr>
              <w:pStyle w:val="Tabela-zawarto"/>
              <w:jc w:val="center"/>
            </w:pPr>
            <w:r>
              <w:t>PMT</w:t>
            </w:r>
          </w:p>
        </w:tc>
        <w:tc>
          <w:tcPr>
            <w:tcW w:w="1985" w:type="dxa"/>
          </w:tcPr>
          <w:p w:rsidR="006C665B" w:rsidRDefault="006C665B">
            <w:pPr>
              <w:pStyle w:val="Tabela-zawarto"/>
              <w:jc w:val="right"/>
            </w:pPr>
            <w:r>
              <w:t>Złożenie</w:t>
            </w:r>
          </w:p>
        </w:tc>
        <w:tc>
          <w:tcPr>
            <w:tcW w:w="1630" w:type="dxa"/>
          </w:tcPr>
          <w:p w:rsidR="006C665B" w:rsidRDefault="006C665B">
            <w:pPr>
              <w:pStyle w:val="Tabela-zawarto"/>
              <w:jc w:val="center"/>
            </w:pPr>
            <w:r>
              <w:t>ADDRq</w:t>
            </w:r>
          </w:p>
        </w:tc>
        <w:tc>
          <w:tcPr>
            <w:tcW w:w="1913" w:type="dxa"/>
          </w:tcPr>
          <w:p w:rsidR="006C665B" w:rsidRDefault="006C665B">
            <w:pPr>
              <w:pStyle w:val="Tabela-zawarto"/>
              <w:jc w:val="center"/>
            </w:pPr>
            <w:r>
              <w:t>ADDRs</w:t>
            </w:r>
          </w:p>
        </w:tc>
      </w:tr>
      <w:tr w:rsidR="006C665B">
        <w:trPr>
          <w:cantSplit/>
        </w:trPr>
        <w:tc>
          <w:tcPr>
            <w:tcW w:w="3260" w:type="dxa"/>
            <w:tcBorders>
              <w:top w:val="nil"/>
              <w:bottom w:val="nil"/>
              <w:right w:val="single" w:sz="4" w:space="0" w:color="auto"/>
            </w:tcBorders>
          </w:tcPr>
          <w:p w:rsidR="006C665B" w:rsidRDefault="006C665B">
            <w:pPr>
              <w:pStyle w:val="Tabela-zawarto"/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</w:tcBorders>
          </w:tcPr>
          <w:p w:rsidR="006C665B" w:rsidRDefault="006C665B">
            <w:pPr>
              <w:pStyle w:val="Tabela-zawarto"/>
              <w:jc w:val="right"/>
            </w:pPr>
          </w:p>
        </w:tc>
        <w:tc>
          <w:tcPr>
            <w:tcW w:w="1985" w:type="dxa"/>
          </w:tcPr>
          <w:p w:rsidR="006C665B" w:rsidRDefault="006C665B">
            <w:pPr>
              <w:pStyle w:val="Tabela-zawarto"/>
              <w:jc w:val="right"/>
            </w:pPr>
            <w:r>
              <w:t>Modyfikacja</w:t>
            </w:r>
          </w:p>
        </w:tc>
        <w:tc>
          <w:tcPr>
            <w:tcW w:w="1630" w:type="dxa"/>
          </w:tcPr>
          <w:p w:rsidR="006C665B" w:rsidRDefault="006C665B">
            <w:pPr>
              <w:pStyle w:val="Tabela-zawarto"/>
              <w:jc w:val="center"/>
            </w:pPr>
            <w:r>
              <w:t>MODRq</w:t>
            </w:r>
          </w:p>
        </w:tc>
        <w:tc>
          <w:tcPr>
            <w:tcW w:w="1913" w:type="dxa"/>
          </w:tcPr>
          <w:p w:rsidR="006C665B" w:rsidRDefault="006C665B">
            <w:pPr>
              <w:pStyle w:val="Tabela-zawarto"/>
              <w:jc w:val="center"/>
            </w:pPr>
            <w:r>
              <w:t>MODRs</w:t>
            </w:r>
          </w:p>
        </w:tc>
      </w:tr>
      <w:tr w:rsidR="006C665B">
        <w:trPr>
          <w:cantSplit/>
        </w:trPr>
        <w:tc>
          <w:tcPr>
            <w:tcW w:w="3260" w:type="dxa"/>
            <w:tcBorders>
              <w:top w:val="nil"/>
              <w:bottom w:val="nil"/>
              <w:right w:val="single" w:sz="4" w:space="0" w:color="auto"/>
            </w:tcBorders>
          </w:tcPr>
          <w:p w:rsidR="006C665B" w:rsidRDefault="006C665B">
            <w:pPr>
              <w:pStyle w:val="Tabela-zawarto"/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</w:tcBorders>
          </w:tcPr>
          <w:p w:rsidR="006C665B" w:rsidRDefault="006C665B">
            <w:pPr>
              <w:pStyle w:val="Tabela-zawarto"/>
              <w:jc w:val="right"/>
            </w:pPr>
          </w:p>
        </w:tc>
        <w:tc>
          <w:tcPr>
            <w:tcW w:w="1985" w:type="dxa"/>
          </w:tcPr>
          <w:p w:rsidR="006C665B" w:rsidRDefault="006C665B">
            <w:pPr>
              <w:pStyle w:val="Tabela-zawarto"/>
              <w:jc w:val="right"/>
            </w:pPr>
            <w:r>
              <w:t>Anulowanie</w:t>
            </w:r>
          </w:p>
        </w:tc>
        <w:tc>
          <w:tcPr>
            <w:tcW w:w="1630" w:type="dxa"/>
          </w:tcPr>
          <w:p w:rsidR="006C665B" w:rsidRDefault="006C665B">
            <w:pPr>
              <w:pStyle w:val="Tabela-zawarto"/>
              <w:jc w:val="center"/>
            </w:pPr>
            <w:r>
              <w:t>CANRq</w:t>
            </w:r>
          </w:p>
        </w:tc>
        <w:tc>
          <w:tcPr>
            <w:tcW w:w="1913" w:type="dxa"/>
          </w:tcPr>
          <w:p w:rsidR="006C665B" w:rsidRDefault="006C665B">
            <w:pPr>
              <w:pStyle w:val="Tabela-zawarto"/>
              <w:jc w:val="center"/>
            </w:pPr>
            <w:r>
              <w:t>CANRs</w:t>
            </w:r>
          </w:p>
        </w:tc>
      </w:tr>
      <w:tr w:rsidR="006C665B">
        <w:trPr>
          <w:cantSplit/>
        </w:trPr>
        <w:tc>
          <w:tcPr>
            <w:tcW w:w="3260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6C665B" w:rsidRDefault="006C665B">
            <w:pPr>
              <w:pStyle w:val="Tabela-zawarto"/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6C665B" w:rsidRDefault="006C665B">
            <w:pPr>
              <w:pStyle w:val="Tabela-zawarto"/>
              <w:jc w:val="right"/>
            </w:pPr>
          </w:p>
        </w:tc>
        <w:tc>
          <w:tcPr>
            <w:tcW w:w="1985" w:type="dxa"/>
          </w:tcPr>
          <w:p w:rsidR="006C665B" w:rsidRDefault="006C665B">
            <w:pPr>
              <w:pStyle w:val="Tabela-zawarto"/>
              <w:jc w:val="right"/>
            </w:pPr>
            <w:r>
              <w:t>Lista przelewów</w:t>
            </w:r>
          </w:p>
        </w:tc>
        <w:tc>
          <w:tcPr>
            <w:tcW w:w="1630" w:type="dxa"/>
          </w:tcPr>
          <w:p w:rsidR="006C665B" w:rsidRDefault="006C665B">
            <w:pPr>
              <w:pStyle w:val="Tabela-zawarto"/>
              <w:jc w:val="center"/>
            </w:pPr>
            <w:r>
              <w:t>INQRq</w:t>
            </w:r>
          </w:p>
        </w:tc>
        <w:tc>
          <w:tcPr>
            <w:tcW w:w="1913" w:type="dxa"/>
          </w:tcPr>
          <w:p w:rsidR="006C665B" w:rsidRDefault="006C665B">
            <w:pPr>
              <w:pStyle w:val="Tabela-zawarto"/>
              <w:jc w:val="center"/>
            </w:pPr>
            <w:r>
              <w:t>INQRs</w:t>
            </w:r>
          </w:p>
        </w:tc>
      </w:tr>
      <w:tr w:rsidR="006C665B">
        <w:trPr>
          <w:cantSplit/>
        </w:trPr>
        <w:tc>
          <w:tcPr>
            <w:tcW w:w="3260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6C665B" w:rsidRDefault="006C665B">
            <w:pPr>
              <w:pStyle w:val="Tabela-zawarto"/>
            </w:pPr>
            <w:r>
              <w:t>Książka adresowa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6C665B" w:rsidRDefault="006C665B">
            <w:pPr>
              <w:pStyle w:val="Tabela-zawarto"/>
              <w:jc w:val="center"/>
            </w:pPr>
            <w:r>
              <w:t>CPY</w:t>
            </w:r>
          </w:p>
        </w:tc>
        <w:tc>
          <w:tcPr>
            <w:tcW w:w="1985" w:type="dxa"/>
          </w:tcPr>
          <w:p w:rsidR="006C665B" w:rsidRDefault="006C665B">
            <w:pPr>
              <w:pStyle w:val="Tabela-zawarto"/>
              <w:jc w:val="right"/>
            </w:pPr>
            <w:r>
              <w:t>Dodanie</w:t>
            </w:r>
          </w:p>
        </w:tc>
        <w:tc>
          <w:tcPr>
            <w:tcW w:w="1630" w:type="dxa"/>
          </w:tcPr>
          <w:p w:rsidR="006C665B" w:rsidRDefault="006C665B">
            <w:pPr>
              <w:pStyle w:val="Tabela-zawarto"/>
              <w:jc w:val="center"/>
            </w:pPr>
            <w:r>
              <w:t>ADDRq</w:t>
            </w:r>
          </w:p>
        </w:tc>
        <w:tc>
          <w:tcPr>
            <w:tcW w:w="1913" w:type="dxa"/>
          </w:tcPr>
          <w:p w:rsidR="006C665B" w:rsidRDefault="006C665B">
            <w:pPr>
              <w:pStyle w:val="Tabela-zawarto"/>
              <w:jc w:val="center"/>
            </w:pPr>
            <w:r>
              <w:t>ADDRs</w:t>
            </w:r>
          </w:p>
        </w:tc>
      </w:tr>
      <w:tr w:rsidR="006C665B">
        <w:trPr>
          <w:cantSplit/>
        </w:trPr>
        <w:tc>
          <w:tcPr>
            <w:tcW w:w="3260" w:type="dxa"/>
            <w:tcBorders>
              <w:top w:val="nil"/>
              <w:bottom w:val="nil"/>
              <w:right w:val="single" w:sz="4" w:space="0" w:color="auto"/>
            </w:tcBorders>
          </w:tcPr>
          <w:p w:rsidR="006C665B" w:rsidRDefault="006C665B">
            <w:pPr>
              <w:pStyle w:val="Tabela-zawarto"/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</w:tcBorders>
          </w:tcPr>
          <w:p w:rsidR="006C665B" w:rsidRDefault="006C665B">
            <w:pPr>
              <w:pStyle w:val="Tabela-zawarto"/>
              <w:jc w:val="right"/>
            </w:pPr>
          </w:p>
        </w:tc>
        <w:tc>
          <w:tcPr>
            <w:tcW w:w="1985" w:type="dxa"/>
          </w:tcPr>
          <w:p w:rsidR="006C665B" w:rsidRDefault="006C665B">
            <w:pPr>
              <w:pStyle w:val="Tabela-zawarto"/>
              <w:jc w:val="right"/>
            </w:pPr>
            <w:r>
              <w:t>Modyfikacja</w:t>
            </w:r>
          </w:p>
        </w:tc>
        <w:tc>
          <w:tcPr>
            <w:tcW w:w="1630" w:type="dxa"/>
          </w:tcPr>
          <w:p w:rsidR="006C665B" w:rsidRDefault="006C665B">
            <w:pPr>
              <w:pStyle w:val="Tabela-zawarto"/>
              <w:jc w:val="center"/>
            </w:pPr>
            <w:r>
              <w:t>MODRq</w:t>
            </w:r>
          </w:p>
        </w:tc>
        <w:tc>
          <w:tcPr>
            <w:tcW w:w="1913" w:type="dxa"/>
          </w:tcPr>
          <w:p w:rsidR="006C665B" w:rsidRDefault="006C665B">
            <w:pPr>
              <w:pStyle w:val="Tabela-zawarto"/>
              <w:jc w:val="center"/>
            </w:pPr>
            <w:r>
              <w:t>MODRs</w:t>
            </w:r>
          </w:p>
        </w:tc>
      </w:tr>
      <w:tr w:rsidR="006C665B">
        <w:trPr>
          <w:cantSplit/>
        </w:trPr>
        <w:tc>
          <w:tcPr>
            <w:tcW w:w="3260" w:type="dxa"/>
            <w:tcBorders>
              <w:top w:val="nil"/>
              <w:bottom w:val="nil"/>
              <w:right w:val="single" w:sz="4" w:space="0" w:color="auto"/>
            </w:tcBorders>
          </w:tcPr>
          <w:p w:rsidR="006C665B" w:rsidRDefault="006C665B">
            <w:pPr>
              <w:pStyle w:val="Tabela-zawarto"/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</w:tcBorders>
          </w:tcPr>
          <w:p w:rsidR="006C665B" w:rsidRDefault="006C665B">
            <w:pPr>
              <w:pStyle w:val="Tabela-zawarto"/>
              <w:jc w:val="right"/>
            </w:pPr>
          </w:p>
        </w:tc>
        <w:tc>
          <w:tcPr>
            <w:tcW w:w="1985" w:type="dxa"/>
          </w:tcPr>
          <w:p w:rsidR="006C665B" w:rsidRDefault="006C665B">
            <w:pPr>
              <w:pStyle w:val="Tabela-zawarto"/>
              <w:jc w:val="right"/>
            </w:pPr>
            <w:r>
              <w:t>Usunięcie</w:t>
            </w:r>
          </w:p>
        </w:tc>
        <w:tc>
          <w:tcPr>
            <w:tcW w:w="1630" w:type="dxa"/>
          </w:tcPr>
          <w:p w:rsidR="006C665B" w:rsidRDefault="006C665B">
            <w:pPr>
              <w:pStyle w:val="Tabela-zawarto"/>
              <w:jc w:val="center"/>
            </w:pPr>
            <w:r>
              <w:t>DELRq</w:t>
            </w:r>
          </w:p>
        </w:tc>
        <w:tc>
          <w:tcPr>
            <w:tcW w:w="1913" w:type="dxa"/>
          </w:tcPr>
          <w:p w:rsidR="006C665B" w:rsidRDefault="006C665B">
            <w:pPr>
              <w:pStyle w:val="Tabela-zawarto"/>
              <w:jc w:val="center"/>
            </w:pPr>
            <w:r>
              <w:t>DELRs</w:t>
            </w:r>
          </w:p>
        </w:tc>
      </w:tr>
      <w:tr w:rsidR="006C665B">
        <w:trPr>
          <w:cantSplit/>
        </w:trPr>
        <w:tc>
          <w:tcPr>
            <w:tcW w:w="3260" w:type="dxa"/>
            <w:tcBorders>
              <w:top w:val="nil"/>
              <w:right w:val="single" w:sz="4" w:space="0" w:color="auto"/>
            </w:tcBorders>
          </w:tcPr>
          <w:p w:rsidR="006C665B" w:rsidRDefault="006C665B">
            <w:pPr>
              <w:pStyle w:val="Tabela-zawarto"/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</w:tcBorders>
          </w:tcPr>
          <w:p w:rsidR="006C665B" w:rsidRDefault="006C665B">
            <w:pPr>
              <w:pStyle w:val="Tabela-zawarto"/>
              <w:jc w:val="right"/>
            </w:pPr>
          </w:p>
        </w:tc>
        <w:tc>
          <w:tcPr>
            <w:tcW w:w="1985" w:type="dxa"/>
          </w:tcPr>
          <w:p w:rsidR="006C665B" w:rsidRDefault="006C665B">
            <w:pPr>
              <w:pStyle w:val="Tabela-zawarto"/>
              <w:jc w:val="right"/>
            </w:pPr>
            <w:r>
              <w:t>Lista pozycji</w:t>
            </w:r>
          </w:p>
        </w:tc>
        <w:tc>
          <w:tcPr>
            <w:tcW w:w="1630" w:type="dxa"/>
          </w:tcPr>
          <w:p w:rsidR="006C665B" w:rsidRDefault="006C665B">
            <w:pPr>
              <w:pStyle w:val="Tabela-zawarto"/>
              <w:jc w:val="center"/>
            </w:pPr>
            <w:r>
              <w:t>INQRq</w:t>
            </w:r>
          </w:p>
        </w:tc>
        <w:tc>
          <w:tcPr>
            <w:tcW w:w="1913" w:type="dxa"/>
          </w:tcPr>
          <w:p w:rsidR="006C665B" w:rsidRDefault="006C665B">
            <w:pPr>
              <w:pStyle w:val="Tabela-zawarto"/>
              <w:jc w:val="center"/>
            </w:pPr>
            <w:r>
              <w:t>INQRs</w:t>
            </w:r>
          </w:p>
        </w:tc>
      </w:tr>
      <w:tr w:rsidR="006C665B">
        <w:trPr>
          <w:cantSplit/>
        </w:trPr>
        <w:tc>
          <w:tcPr>
            <w:tcW w:w="3260" w:type="dxa"/>
            <w:tcBorders>
              <w:bottom w:val="nil"/>
              <w:right w:val="single" w:sz="4" w:space="0" w:color="auto"/>
            </w:tcBorders>
          </w:tcPr>
          <w:p w:rsidR="006C665B" w:rsidRDefault="006C665B">
            <w:pPr>
              <w:pStyle w:val="Tabela-zawarto"/>
            </w:pPr>
            <w:r>
              <w:t>Zestawienie operacji na rachunku</w:t>
            </w:r>
          </w:p>
        </w:tc>
        <w:tc>
          <w:tcPr>
            <w:tcW w:w="1276" w:type="dxa"/>
            <w:tcBorders>
              <w:left w:val="single" w:sz="4" w:space="0" w:color="auto"/>
              <w:bottom w:val="nil"/>
            </w:tcBorders>
          </w:tcPr>
          <w:p w:rsidR="006C665B" w:rsidRDefault="006C665B">
            <w:pPr>
              <w:pStyle w:val="Tabela-zawarto"/>
              <w:jc w:val="center"/>
            </w:pPr>
            <w:r>
              <w:t>STA</w:t>
            </w:r>
          </w:p>
        </w:tc>
        <w:tc>
          <w:tcPr>
            <w:tcW w:w="1985" w:type="dxa"/>
          </w:tcPr>
          <w:p w:rsidR="006C665B" w:rsidRDefault="006C665B">
            <w:pPr>
              <w:pStyle w:val="Tabela-zawarto"/>
              <w:jc w:val="right"/>
            </w:pPr>
            <w:r>
              <w:t>Zapytanie</w:t>
            </w:r>
          </w:p>
        </w:tc>
        <w:tc>
          <w:tcPr>
            <w:tcW w:w="1630" w:type="dxa"/>
          </w:tcPr>
          <w:p w:rsidR="006C665B" w:rsidRDefault="006C665B">
            <w:pPr>
              <w:pStyle w:val="Tabela-zawarto"/>
              <w:jc w:val="center"/>
            </w:pPr>
            <w:r>
              <w:t>STARq</w:t>
            </w:r>
          </w:p>
        </w:tc>
        <w:tc>
          <w:tcPr>
            <w:tcW w:w="1913" w:type="dxa"/>
          </w:tcPr>
          <w:p w:rsidR="006C665B" w:rsidRDefault="006C665B">
            <w:pPr>
              <w:pStyle w:val="Tabela-zawarto"/>
              <w:jc w:val="center"/>
            </w:pPr>
            <w:r>
              <w:t>STARs</w:t>
            </w:r>
          </w:p>
        </w:tc>
      </w:tr>
      <w:tr w:rsidR="006C665B">
        <w:trPr>
          <w:cantSplit/>
        </w:trPr>
        <w:tc>
          <w:tcPr>
            <w:tcW w:w="3260" w:type="dxa"/>
            <w:tcBorders>
              <w:bottom w:val="nil"/>
              <w:right w:val="single" w:sz="4" w:space="0" w:color="auto"/>
            </w:tcBorders>
          </w:tcPr>
          <w:p w:rsidR="006C665B" w:rsidRDefault="006C665B">
            <w:pPr>
              <w:pStyle w:val="Tabela-zawarto"/>
            </w:pPr>
            <w:r>
              <w:t xml:space="preserve">Informacje o saldzie </w:t>
            </w:r>
          </w:p>
        </w:tc>
        <w:tc>
          <w:tcPr>
            <w:tcW w:w="1276" w:type="dxa"/>
            <w:tcBorders>
              <w:left w:val="single" w:sz="4" w:space="0" w:color="auto"/>
              <w:bottom w:val="nil"/>
            </w:tcBorders>
          </w:tcPr>
          <w:p w:rsidR="006C665B" w:rsidRDefault="006C665B">
            <w:pPr>
              <w:pStyle w:val="Tabela-zawarto"/>
              <w:jc w:val="center"/>
            </w:pPr>
            <w:r>
              <w:t>BAL</w:t>
            </w:r>
          </w:p>
        </w:tc>
        <w:tc>
          <w:tcPr>
            <w:tcW w:w="1985" w:type="dxa"/>
          </w:tcPr>
          <w:p w:rsidR="006C665B" w:rsidRDefault="006C665B">
            <w:pPr>
              <w:pStyle w:val="Tabela-zawarto"/>
              <w:jc w:val="right"/>
            </w:pPr>
            <w:r>
              <w:t>Zapytanie</w:t>
            </w:r>
          </w:p>
        </w:tc>
        <w:tc>
          <w:tcPr>
            <w:tcW w:w="1630" w:type="dxa"/>
          </w:tcPr>
          <w:p w:rsidR="006C665B" w:rsidRDefault="006C665B">
            <w:pPr>
              <w:pStyle w:val="Tabela-zawarto"/>
              <w:jc w:val="center"/>
            </w:pPr>
            <w:r>
              <w:t>BALRq</w:t>
            </w:r>
          </w:p>
        </w:tc>
        <w:tc>
          <w:tcPr>
            <w:tcW w:w="1913" w:type="dxa"/>
          </w:tcPr>
          <w:p w:rsidR="006C665B" w:rsidRDefault="006C665B">
            <w:pPr>
              <w:pStyle w:val="Tabela-zawarto"/>
              <w:jc w:val="center"/>
            </w:pPr>
            <w:r>
              <w:t>BALRs</w:t>
            </w:r>
          </w:p>
        </w:tc>
      </w:tr>
      <w:tr w:rsidR="006C665B">
        <w:trPr>
          <w:cantSplit/>
        </w:trPr>
        <w:tc>
          <w:tcPr>
            <w:tcW w:w="3260" w:type="dxa"/>
            <w:tcBorders>
              <w:bottom w:val="nil"/>
              <w:right w:val="single" w:sz="4" w:space="0" w:color="auto"/>
            </w:tcBorders>
          </w:tcPr>
          <w:p w:rsidR="006C665B" w:rsidRDefault="006C665B">
            <w:pPr>
              <w:pStyle w:val="Tabela-zawarto"/>
            </w:pPr>
            <w:r>
              <w:t>Informacja o wydanych do rachunku czekach</w:t>
            </w:r>
          </w:p>
        </w:tc>
        <w:tc>
          <w:tcPr>
            <w:tcW w:w="1276" w:type="dxa"/>
            <w:tcBorders>
              <w:left w:val="single" w:sz="4" w:space="0" w:color="auto"/>
              <w:bottom w:val="nil"/>
            </w:tcBorders>
          </w:tcPr>
          <w:p w:rsidR="006C665B" w:rsidRDefault="006C665B">
            <w:pPr>
              <w:pStyle w:val="Tabela-zawarto"/>
              <w:jc w:val="center"/>
            </w:pPr>
            <w:r>
              <w:t>CHQ</w:t>
            </w:r>
          </w:p>
        </w:tc>
        <w:tc>
          <w:tcPr>
            <w:tcW w:w="1985" w:type="dxa"/>
          </w:tcPr>
          <w:p w:rsidR="006C665B" w:rsidRDefault="006C665B">
            <w:pPr>
              <w:pStyle w:val="Tabela-zawarto"/>
              <w:jc w:val="right"/>
            </w:pPr>
            <w:r>
              <w:t>Zapytanie</w:t>
            </w:r>
          </w:p>
        </w:tc>
        <w:tc>
          <w:tcPr>
            <w:tcW w:w="1630" w:type="dxa"/>
          </w:tcPr>
          <w:p w:rsidR="006C665B" w:rsidRDefault="006C665B" w:rsidP="00827599">
            <w:pPr>
              <w:pStyle w:val="Tabela-zawarto"/>
              <w:jc w:val="center"/>
            </w:pPr>
            <w:r>
              <w:t>CHQRq</w:t>
            </w:r>
          </w:p>
        </w:tc>
        <w:tc>
          <w:tcPr>
            <w:tcW w:w="1913" w:type="dxa"/>
          </w:tcPr>
          <w:p w:rsidR="006C665B" w:rsidRDefault="006C665B">
            <w:pPr>
              <w:pStyle w:val="Tabela-zawarto"/>
              <w:jc w:val="center"/>
            </w:pPr>
            <w:r>
              <w:t>CHQRq</w:t>
            </w:r>
          </w:p>
        </w:tc>
      </w:tr>
      <w:tr w:rsidR="006C665B">
        <w:trPr>
          <w:cantSplit/>
        </w:trPr>
        <w:tc>
          <w:tcPr>
            <w:tcW w:w="3260" w:type="dxa"/>
            <w:tcBorders>
              <w:bottom w:val="nil"/>
              <w:right w:val="single" w:sz="4" w:space="0" w:color="auto"/>
            </w:tcBorders>
          </w:tcPr>
          <w:p w:rsidR="006C665B" w:rsidRDefault="006C665B">
            <w:pPr>
              <w:pStyle w:val="Tabela-zawarto"/>
            </w:pPr>
            <w:r>
              <w:t>Zestawienie kwot odsetek na mikrorachunakch za wskazany okres</w:t>
            </w:r>
          </w:p>
        </w:tc>
        <w:tc>
          <w:tcPr>
            <w:tcW w:w="1276" w:type="dxa"/>
            <w:tcBorders>
              <w:left w:val="single" w:sz="4" w:space="0" w:color="auto"/>
              <w:bottom w:val="nil"/>
            </w:tcBorders>
          </w:tcPr>
          <w:p w:rsidR="006C665B" w:rsidRDefault="006C665B">
            <w:pPr>
              <w:pStyle w:val="Tabela-zawarto"/>
              <w:jc w:val="center"/>
            </w:pPr>
            <w:r>
              <w:t>IRA</w:t>
            </w:r>
          </w:p>
        </w:tc>
        <w:tc>
          <w:tcPr>
            <w:tcW w:w="1985" w:type="dxa"/>
          </w:tcPr>
          <w:p w:rsidR="006C665B" w:rsidRDefault="006C665B">
            <w:pPr>
              <w:pStyle w:val="Tabela-zawarto"/>
              <w:jc w:val="right"/>
            </w:pPr>
            <w:r>
              <w:t>Zapytanie</w:t>
            </w:r>
          </w:p>
        </w:tc>
        <w:tc>
          <w:tcPr>
            <w:tcW w:w="1630" w:type="dxa"/>
          </w:tcPr>
          <w:p w:rsidR="006C665B" w:rsidRDefault="006C665B" w:rsidP="00827599">
            <w:pPr>
              <w:pStyle w:val="Tabela-zawarto"/>
              <w:jc w:val="center"/>
            </w:pPr>
            <w:r>
              <w:t>IRARq</w:t>
            </w:r>
          </w:p>
        </w:tc>
        <w:tc>
          <w:tcPr>
            <w:tcW w:w="1913" w:type="dxa"/>
          </w:tcPr>
          <w:p w:rsidR="006C665B" w:rsidRDefault="006C665B">
            <w:pPr>
              <w:pStyle w:val="Tabela-zawarto"/>
              <w:jc w:val="center"/>
            </w:pPr>
            <w:r>
              <w:t>IRARs</w:t>
            </w:r>
          </w:p>
        </w:tc>
      </w:tr>
      <w:tr w:rsidR="006C665B">
        <w:trPr>
          <w:cantSplit/>
        </w:trPr>
        <w:tc>
          <w:tcPr>
            <w:tcW w:w="3260" w:type="dxa"/>
            <w:tcBorders>
              <w:bottom w:val="nil"/>
              <w:right w:val="single" w:sz="4" w:space="0" w:color="auto"/>
            </w:tcBorders>
          </w:tcPr>
          <w:p w:rsidR="006C665B" w:rsidRDefault="006C665B">
            <w:pPr>
              <w:pStyle w:val="Tabela-zawarto"/>
            </w:pPr>
            <w:r>
              <w:t>Zestawienie transakcji karty bankowej</w:t>
            </w:r>
          </w:p>
        </w:tc>
        <w:tc>
          <w:tcPr>
            <w:tcW w:w="1276" w:type="dxa"/>
            <w:tcBorders>
              <w:left w:val="single" w:sz="4" w:space="0" w:color="auto"/>
              <w:bottom w:val="nil"/>
            </w:tcBorders>
          </w:tcPr>
          <w:p w:rsidR="006C665B" w:rsidRDefault="006C665B">
            <w:pPr>
              <w:pStyle w:val="Tabela-zawarto"/>
              <w:jc w:val="center"/>
            </w:pPr>
            <w:r>
              <w:t>CST</w:t>
            </w:r>
          </w:p>
        </w:tc>
        <w:tc>
          <w:tcPr>
            <w:tcW w:w="1985" w:type="dxa"/>
          </w:tcPr>
          <w:p w:rsidR="006C665B" w:rsidRDefault="006C665B">
            <w:pPr>
              <w:pStyle w:val="Tabela-zawarto"/>
              <w:jc w:val="right"/>
            </w:pPr>
            <w:r>
              <w:t>Zapytanie</w:t>
            </w:r>
          </w:p>
        </w:tc>
        <w:tc>
          <w:tcPr>
            <w:tcW w:w="1630" w:type="dxa"/>
          </w:tcPr>
          <w:p w:rsidR="006C665B" w:rsidRDefault="006C665B">
            <w:pPr>
              <w:pStyle w:val="Tabela-zawarto"/>
              <w:jc w:val="center"/>
            </w:pPr>
            <w:r>
              <w:t>CSTRq</w:t>
            </w:r>
          </w:p>
        </w:tc>
        <w:tc>
          <w:tcPr>
            <w:tcW w:w="1913" w:type="dxa"/>
          </w:tcPr>
          <w:p w:rsidR="006C665B" w:rsidRDefault="006C665B">
            <w:pPr>
              <w:pStyle w:val="Tabela-zawarto"/>
              <w:jc w:val="center"/>
            </w:pPr>
            <w:r>
              <w:t>CSTRs</w:t>
            </w:r>
          </w:p>
        </w:tc>
      </w:tr>
      <w:tr w:rsidR="006C665B">
        <w:trPr>
          <w:cantSplit/>
        </w:trPr>
        <w:tc>
          <w:tcPr>
            <w:tcW w:w="3260" w:type="dxa"/>
            <w:tcBorders>
              <w:bottom w:val="nil"/>
              <w:right w:val="single" w:sz="4" w:space="0" w:color="auto"/>
            </w:tcBorders>
          </w:tcPr>
          <w:p w:rsidR="006C665B" w:rsidRDefault="006C665B">
            <w:pPr>
              <w:pStyle w:val="Tabela-zawarto"/>
            </w:pPr>
            <w:r>
              <w:t>Zablokowanie karty bankowej lub rachunku karty bankowej</w:t>
            </w:r>
          </w:p>
        </w:tc>
        <w:tc>
          <w:tcPr>
            <w:tcW w:w="1276" w:type="dxa"/>
            <w:tcBorders>
              <w:left w:val="single" w:sz="4" w:space="0" w:color="auto"/>
              <w:bottom w:val="nil"/>
            </w:tcBorders>
          </w:tcPr>
          <w:p w:rsidR="006C665B" w:rsidRDefault="006C665B">
            <w:pPr>
              <w:pStyle w:val="Tabela-zawarto"/>
              <w:jc w:val="center"/>
            </w:pPr>
            <w:r>
              <w:t>SCA</w:t>
            </w:r>
          </w:p>
        </w:tc>
        <w:tc>
          <w:tcPr>
            <w:tcW w:w="1985" w:type="dxa"/>
          </w:tcPr>
          <w:p w:rsidR="006C665B" w:rsidRDefault="006C665B">
            <w:pPr>
              <w:pStyle w:val="Tabela-zawarto"/>
              <w:jc w:val="right"/>
            </w:pPr>
            <w:r>
              <w:t>Zlecenie</w:t>
            </w:r>
          </w:p>
        </w:tc>
        <w:tc>
          <w:tcPr>
            <w:tcW w:w="1630" w:type="dxa"/>
          </w:tcPr>
          <w:p w:rsidR="006C665B" w:rsidRDefault="006C665B">
            <w:pPr>
              <w:pStyle w:val="Tabela-zawarto"/>
              <w:jc w:val="center"/>
            </w:pPr>
            <w:r>
              <w:t>SCARq</w:t>
            </w:r>
          </w:p>
        </w:tc>
        <w:tc>
          <w:tcPr>
            <w:tcW w:w="1913" w:type="dxa"/>
          </w:tcPr>
          <w:p w:rsidR="006C665B" w:rsidRDefault="006C665B">
            <w:pPr>
              <w:pStyle w:val="Tabela-zawarto"/>
              <w:jc w:val="center"/>
            </w:pPr>
            <w:r>
              <w:t>SCARs</w:t>
            </w:r>
          </w:p>
        </w:tc>
      </w:tr>
      <w:tr w:rsidR="006C665B">
        <w:trPr>
          <w:cantSplit/>
        </w:trPr>
        <w:tc>
          <w:tcPr>
            <w:tcW w:w="3260" w:type="dxa"/>
            <w:tcBorders>
              <w:bottom w:val="nil"/>
              <w:right w:val="single" w:sz="4" w:space="0" w:color="auto"/>
            </w:tcBorders>
          </w:tcPr>
          <w:p w:rsidR="006C665B" w:rsidRDefault="006C665B">
            <w:pPr>
              <w:pStyle w:val="Tabela-zawarto"/>
            </w:pPr>
            <w:r>
              <w:t>Tabela kursów walut</w:t>
            </w:r>
          </w:p>
        </w:tc>
        <w:tc>
          <w:tcPr>
            <w:tcW w:w="1276" w:type="dxa"/>
            <w:tcBorders>
              <w:left w:val="single" w:sz="4" w:space="0" w:color="auto"/>
              <w:bottom w:val="nil"/>
            </w:tcBorders>
          </w:tcPr>
          <w:p w:rsidR="006C665B" w:rsidRDefault="006C665B">
            <w:pPr>
              <w:pStyle w:val="Tabela-zawarto"/>
              <w:jc w:val="center"/>
            </w:pPr>
            <w:r>
              <w:t>FER</w:t>
            </w:r>
          </w:p>
        </w:tc>
        <w:tc>
          <w:tcPr>
            <w:tcW w:w="1985" w:type="dxa"/>
          </w:tcPr>
          <w:p w:rsidR="006C665B" w:rsidRDefault="006C665B">
            <w:pPr>
              <w:pStyle w:val="Tabela-zawarto"/>
              <w:jc w:val="right"/>
            </w:pPr>
            <w:r>
              <w:t>Zapytanie</w:t>
            </w:r>
          </w:p>
        </w:tc>
        <w:tc>
          <w:tcPr>
            <w:tcW w:w="1630" w:type="dxa"/>
          </w:tcPr>
          <w:p w:rsidR="006C665B" w:rsidRDefault="006C665B">
            <w:pPr>
              <w:pStyle w:val="Tabela-zawarto"/>
              <w:jc w:val="center"/>
            </w:pPr>
            <w:r>
              <w:t>FERRq</w:t>
            </w:r>
          </w:p>
        </w:tc>
        <w:tc>
          <w:tcPr>
            <w:tcW w:w="1913" w:type="dxa"/>
          </w:tcPr>
          <w:p w:rsidR="006C665B" w:rsidRDefault="006C665B">
            <w:pPr>
              <w:pStyle w:val="Tabela-zawarto"/>
              <w:jc w:val="center"/>
            </w:pPr>
            <w:r>
              <w:t>FERRs</w:t>
            </w:r>
          </w:p>
        </w:tc>
      </w:tr>
      <w:tr w:rsidR="006C665B">
        <w:trPr>
          <w:cantSplit/>
        </w:trPr>
        <w:tc>
          <w:tcPr>
            <w:tcW w:w="3260" w:type="dxa"/>
            <w:tcBorders>
              <w:bottom w:val="nil"/>
              <w:right w:val="single" w:sz="4" w:space="0" w:color="auto"/>
            </w:tcBorders>
          </w:tcPr>
          <w:p w:rsidR="006C665B" w:rsidRDefault="006C665B">
            <w:pPr>
              <w:pStyle w:val="Tabela-zawarto"/>
            </w:pPr>
            <w:r>
              <w:t>Informacja tekstowa</w:t>
            </w:r>
          </w:p>
        </w:tc>
        <w:tc>
          <w:tcPr>
            <w:tcW w:w="1276" w:type="dxa"/>
            <w:tcBorders>
              <w:left w:val="single" w:sz="4" w:space="0" w:color="auto"/>
              <w:bottom w:val="nil"/>
            </w:tcBorders>
          </w:tcPr>
          <w:p w:rsidR="006C665B" w:rsidRDefault="006C665B">
            <w:pPr>
              <w:pStyle w:val="Tabela-zawarto"/>
              <w:jc w:val="center"/>
            </w:pPr>
            <w:r>
              <w:t>GEN</w:t>
            </w:r>
          </w:p>
        </w:tc>
        <w:tc>
          <w:tcPr>
            <w:tcW w:w="1985" w:type="dxa"/>
          </w:tcPr>
          <w:p w:rsidR="006C665B" w:rsidRDefault="006C665B">
            <w:pPr>
              <w:pStyle w:val="Tabela-zawarto"/>
              <w:jc w:val="right"/>
            </w:pPr>
            <w:r>
              <w:t>Zapytanie</w:t>
            </w:r>
          </w:p>
        </w:tc>
        <w:tc>
          <w:tcPr>
            <w:tcW w:w="1630" w:type="dxa"/>
          </w:tcPr>
          <w:p w:rsidR="006C665B" w:rsidRDefault="006C665B">
            <w:pPr>
              <w:pStyle w:val="Tabela-zawarto"/>
              <w:jc w:val="center"/>
            </w:pPr>
            <w:r>
              <w:t>GENRq</w:t>
            </w:r>
          </w:p>
        </w:tc>
        <w:tc>
          <w:tcPr>
            <w:tcW w:w="1913" w:type="dxa"/>
          </w:tcPr>
          <w:p w:rsidR="006C665B" w:rsidRDefault="006C665B">
            <w:pPr>
              <w:pStyle w:val="Tabela-zawarto"/>
              <w:jc w:val="center"/>
            </w:pPr>
            <w:r>
              <w:t>GENRs</w:t>
            </w:r>
          </w:p>
        </w:tc>
      </w:tr>
      <w:tr w:rsidR="006C665B">
        <w:trPr>
          <w:cantSplit/>
        </w:trPr>
        <w:tc>
          <w:tcPr>
            <w:tcW w:w="3260" w:type="dxa"/>
            <w:tcBorders>
              <w:bottom w:val="nil"/>
              <w:right w:val="single" w:sz="4" w:space="0" w:color="auto"/>
            </w:tcBorders>
          </w:tcPr>
          <w:p w:rsidR="006C665B" w:rsidRDefault="006C665B">
            <w:pPr>
              <w:pStyle w:val="Tabela-zawarto"/>
            </w:pPr>
            <w:r>
              <w:t>Lista wiadomości tekstowych</w:t>
            </w:r>
          </w:p>
        </w:tc>
        <w:tc>
          <w:tcPr>
            <w:tcW w:w="1276" w:type="dxa"/>
            <w:tcBorders>
              <w:left w:val="single" w:sz="4" w:space="0" w:color="auto"/>
              <w:bottom w:val="nil"/>
            </w:tcBorders>
          </w:tcPr>
          <w:p w:rsidR="006C665B" w:rsidRDefault="006C665B">
            <w:pPr>
              <w:pStyle w:val="Tabela-zawarto"/>
              <w:jc w:val="center"/>
            </w:pPr>
            <w:r>
              <w:t>GEI</w:t>
            </w:r>
          </w:p>
        </w:tc>
        <w:tc>
          <w:tcPr>
            <w:tcW w:w="1985" w:type="dxa"/>
          </w:tcPr>
          <w:p w:rsidR="006C665B" w:rsidRDefault="006C665B">
            <w:pPr>
              <w:pStyle w:val="Tabela-zawarto"/>
              <w:jc w:val="right"/>
            </w:pPr>
            <w:r>
              <w:t>Zapytanie</w:t>
            </w:r>
          </w:p>
        </w:tc>
        <w:tc>
          <w:tcPr>
            <w:tcW w:w="1630" w:type="dxa"/>
          </w:tcPr>
          <w:p w:rsidR="006C665B" w:rsidRDefault="006C665B">
            <w:pPr>
              <w:pStyle w:val="Tabela-zawarto"/>
              <w:jc w:val="center"/>
            </w:pPr>
            <w:r>
              <w:t>GEIRq</w:t>
            </w:r>
          </w:p>
        </w:tc>
        <w:tc>
          <w:tcPr>
            <w:tcW w:w="1913" w:type="dxa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GEIRs</w:t>
            </w:r>
          </w:p>
        </w:tc>
      </w:tr>
      <w:tr w:rsidR="006C665B">
        <w:trPr>
          <w:cantSplit/>
        </w:trPr>
        <w:tc>
          <w:tcPr>
            <w:tcW w:w="3260" w:type="dxa"/>
            <w:tcBorders>
              <w:bottom w:val="nil"/>
              <w:right w:val="single" w:sz="4" w:space="0" w:color="auto"/>
            </w:tcBorders>
          </w:tcPr>
          <w:p w:rsidR="006C665B" w:rsidRDefault="006C665B">
            <w:pPr>
              <w:pStyle w:val="Tabela-zawarto"/>
              <w:rPr>
                <w:lang w:val="en-US"/>
              </w:rPr>
            </w:pPr>
            <w:r>
              <w:rPr>
                <w:lang w:val="en-US"/>
              </w:rPr>
              <w:t>Lokaty</w:t>
            </w:r>
          </w:p>
        </w:tc>
        <w:tc>
          <w:tcPr>
            <w:tcW w:w="1276" w:type="dxa"/>
            <w:tcBorders>
              <w:left w:val="single" w:sz="4" w:space="0" w:color="auto"/>
              <w:bottom w:val="nil"/>
            </w:tcBorders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DEP</w:t>
            </w:r>
          </w:p>
        </w:tc>
        <w:tc>
          <w:tcPr>
            <w:tcW w:w="1985" w:type="dxa"/>
          </w:tcPr>
          <w:p w:rsidR="006C665B" w:rsidRDefault="006C665B">
            <w:pPr>
              <w:pStyle w:val="Tabela-zawarto"/>
              <w:jc w:val="right"/>
            </w:pPr>
            <w:r>
              <w:t>Założenie</w:t>
            </w:r>
          </w:p>
        </w:tc>
        <w:tc>
          <w:tcPr>
            <w:tcW w:w="1630" w:type="dxa"/>
          </w:tcPr>
          <w:p w:rsidR="006C665B" w:rsidRDefault="006C665B">
            <w:pPr>
              <w:pStyle w:val="Tabela-zawarto"/>
              <w:jc w:val="center"/>
            </w:pPr>
            <w:r>
              <w:t>ADDRq</w:t>
            </w:r>
          </w:p>
        </w:tc>
        <w:tc>
          <w:tcPr>
            <w:tcW w:w="1913" w:type="dxa"/>
          </w:tcPr>
          <w:p w:rsidR="006C665B" w:rsidRDefault="006C665B">
            <w:pPr>
              <w:pStyle w:val="Tabela-zawarto"/>
              <w:jc w:val="center"/>
            </w:pPr>
            <w:r>
              <w:t>ADDRs</w:t>
            </w:r>
          </w:p>
        </w:tc>
      </w:tr>
      <w:tr w:rsidR="006C665B">
        <w:trPr>
          <w:cantSplit/>
        </w:trPr>
        <w:tc>
          <w:tcPr>
            <w:tcW w:w="3260" w:type="dxa"/>
            <w:tcBorders>
              <w:top w:val="nil"/>
              <w:bottom w:val="nil"/>
              <w:right w:val="single" w:sz="4" w:space="0" w:color="auto"/>
            </w:tcBorders>
          </w:tcPr>
          <w:p w:rsidR="006C665B" w:rsidRDefault="006C665B">
            <w:pPr>
              <w:pStyle w:val="Tabela-zawarto"/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</w:tcBorders>
          </w:tcPr>
          <w:p w:rsidR="006C665B" w:rsidRDefault="006C665B">
            <w:pPr>
              <w:pStyle w:val="Tabela-zawarto"/>
              <w:jc w:val="right"/>
            </w:pPr>
          </w:p>
        </w:tc>
        <w:tc>
          <w:tcPr>
            <w:tcW w:w="1985" w:type="dxa"/>
          </w:tcPr>
          <w:p w:rsidR="006C665B" w:rsidRDefault="006C665B">
            <w:pPr>
              <w:pStyle w:val="Tabela-zawarto"/>
              <w:jc w:val="right"/>
            </w:pPr>
            <w:r>
              <w:t>Modyfikacja</w:t>
            </w:r>
          </w:p>
        </w:tc>
        <w:tc>
          <w:tcPr>
            <w:tcW w:w="1630" w:type="dxa"/>
          </w:tcPr>
          <w:p w:rsidR="006C665B" w:rsidRDefault="006C665B">
            <w:pPr>
              <w:pStyle w:val="Tabela-zawarto"/>
              <w:jc w:val="center"/>
            </w:pPr>
            <w:r>
              <w:t>MODRq</w:t>
            </w:r>
          </w:p>
        </w:tc>
        <w:tc>
          <w:tcPr>
            <w:tcW w:w="1913" w:type="dxa"/>
          </w:tcPr>
          <w:p w:rsidR="006C665B" w:rsidRDefault="006C665B">
            <w:pPr>
              <w:pStyle w:val="Tabela-zawarto"/>
              <w:jc w:val="center"/>
            </w:pPr>
            <w:r>
              <w:t>MODRs</w:t>
            </w:r>
          </w:p>
        </w:tc>
      </w:tr>
      <w:tr w:rsidR="006C665B">
        <w:trPr>
          <w:cantSplit/>
        </w:trPr>
        <w:tc>
          <w:tcPr>
            <w:tcW w:w="3260" w:type="dxa"/>
            <w:tcBorders>
              <w:top w:val="nil"/>
              <w:bottom w:val="nil"/>
              <w:right w:val="single" w:sz="4" w:space="0" w:color="auto"/>
            </w:tcBorders>
          </w:tcPr>
          <w:p w:rsidR="006C665B" w:rsidRDefault="006C665B">
            <w:pPr>
              <w:pStyle w:val="Tabela-zawarto"/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</w:tcBorders>
          </w:tcPr>
          <w:p w:rsidR="006C665B" w:rsidRDefault="006C665B">
            <w:pPr>
              <w:pStyle w:val="Tabela-zawarto"/>
              <w:jc w:val="right"/>
            </w:pPr>
          </w:p>
        </w:tc>
        <w:tc>
          <w:tcPr>
            <w:tcW w:w="1985" w:type="dxa"/>
          </w:tcPr>
          <w:p w:rsidR="006C665B" w:rsidRDefault="006C665B">
            <w:pPr>
              <w:pStyle w:val="Tabela-zawarto"/>
              <w:jc w:val="right"/>
            </w:pPr>
            <w:r>
              <w:t>Anulowanie</w:t>
            </w:r>
          </w:p>
        </w:tc>
        <w:tc>
          <w:tcPr>
            <w:tcW w:w="1630" w:type="dxa"/>
          </w:tcPr>
          <w:p w:rsidR="006C665B" w:rsidRDefault="006C665B">
            <w:pPr>
              <w:pStyle w:val="Tabela-zawarto"/>
              <w:jc w:val="center"/>
            </w:pPr>
            <w:r>
              <w:t>CANRq</w:t>
            </w:r>
          </w:p>
        </w:tc>
        <w:tc>
          <w:tcPr>
            <w:tcW w:w="1913" w:type="dxa"/>
          </w:tcPr>
          <w:p w:rsidR="006C665B" w:rsidRDefault="006C665B">
            <w:pPr>
              <w:pStyle w:val="Tabela-zawarto"/>
              <w:jc w:val="center"/>
            </w:pPr>
            <w:r>
              <w:t>CANRs</w:t>
            </w:r>
          </w:p>
        </w:tc>
      </w:tr>
      <w:tr w:rsidR="006C665B">
        <w:trPr>
          <w:cantSplit/>
        </w:trPr>
        <w:tc>
          <w:tcPr>
            <w:tcW w:w="3260" w:type="dxa"/>
            <w:tcBorders>
              <w:top w:val="nil"/>
              <w:bottom w:val="nil"/>
              <w:right w:val="single" w:sz="4" w:space="0" w:color="auto"/>
            </w:tcBorders>
          </w:tcPr>
          <w:p w:rsidR="006C665B" w:rsidRDefault="006C665B">
            <w:pPr>
              <w:pStyle w:val="Tabela-zawarto"/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</w:tcBorders>
          </w:tcPr>
          <w:p w:rsidR="006C665B" w:rsidRDefault="006C665B">
            <w:pPr>
              <w:pStyle w:val="Tabela-zawarto"/>
              <w:jc w:val="right"/>
            </w:pPr>
          </w:p>
        </w:tc>
        <w:tc>
          <w:tcPr>
            <w:tcW w:w="1985" w:type="dxa"/>
          </w:tcPr>
          <w:p w:rsidR="006C665B" w:rsidRDefault="006C665B">
            <w:pPr>
              <w:pStyle w:val="Tabela-zawarto"/>
              <w:jc w:val="right"/>
            </w:pPr>
            <w:r>
              <w:t>Lista pozycji</w:t>
            </w:r>
          </w:p>
        </w:tc>
        <w:tc>
          <w:tcPr>
            <w:tcW w:w="1630" w:type="dxa"/>
          </w:tcPr>
          <w:p w:rsidR="006C665B" w:rsidRDefault="006C665B">
            <w:pPr>
              <w:pStyle w:val="Tabela-zawarto"/>
              <w:jc w:val="center"/>
            </w:pPr>
            <w:r>
              <w:t>INQRq</w:t>
            </w:r>
          </w:p>
        </w:tc>
        <w:tc>
          <w:tcPr>
            <w:tcW w:w="1913" w:type="dxa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INQRs</w:t>
            </w:r>
          </w:p>
        </w:tc>
      </w:tr>
      <w:tr w:rsidR="006C665B">
        <w:trPr>
          <w:cantSplit/>
        </w:trPr>
        <w:tc>
          <w:tcPr>
            <w:tcW w:w="3260" w:type="dxa"/>
            <w:tcBorders>
              <w:top w:val="nil"/>
              <w:right w:val="single" w:sz="4" w:space="0" w:color="auto"/>
            </w:tcBorders>
          </w:tcPr>
          <w:p w:rsidR="006C665B" w:rsidRDefault="006C665B">
            <w:pPr>
              <w:pStyle w:val="Tabela-zawarto"/>
              <w:rPr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</w:tcBorders>
          </w:tcPr>
          <w:p w:rsidR="006C665B" w:rsidRDefault="006C665B">
            <w:pPr>
              <w:pStyle w:val="Tabela-zawarto"/>
              <w:jc w:val="right"/>
              <w:rPr>
                <w:lang w:val="en-US"/>
              </w:rPr>
            </w:pPr>
          </w:p>
        </w:tc>
        <w:tc>
          <w:tcPr>
            <w:tcW w:w="1985" w:type="dxa"/>
          </w:tcPr>
          <w:p w:rsidR="006C665B" w:rsidRDefault="006C665B">
            <w:pPr>
              <w:pStyle w:val="Tabela-zawarto"/>
              <w:jc w:val="right"/>
              <w:rPr>
                <w:lang w:val="en-US"/>
              </w:rPr>
            </w:pPr>
            <w:r>
              <w:rPr>
                <w:lang w:val="en-US"/>
              </w:rPr>
              <w:t>Oferta</w:t>
            </w:r>
          </w:p>
        </w:tc>
        <w:tc>
          <w:tcPr>
            <w:tcW w:w="1630" w:type="dxa"/>
          </w:tcPr>
          <w:p w:rsidR="006C665B" w:rsidRDefault="006C665B">
            <w:pPr>
              <w:pStyle w:val="Tabela-zawarto"/>
              <w:jc w:val="center"/>
              <w:rPr>
                <w:lang w:val="en-US"/>
              </w:rPr>
            </w:pPr>
            <w:r>
              <w:rPr>
                <w:lang w:val="en-US"/>
              </w:rPr>
              <w:t>OINRq</w:t>
            </w:r>
          </w:p>
        </w:tc>
        <w:tc>
          <w:tcPr>
            <w:tcW w:w="1913" w:type="dxa"/>
          </w:tcPr>
          <w:p w:rsidR="006C665B" w:rsidRDefault="006C665B">
            <w:pPr>
              <w:pStyle w:val="Tabela-zawarto"/>
              <w:jc w:val="center"/>
            </w:pPr>
            <w:r>
              <w:t>OINRs</w:t>
            </w:r>
          </w:p>
        </w:tc>
      </w:tr>
      <w:tr w:rsidR="006C665B">
        <w:trPr>
          <w:cantSplit/>
        </w:trPr>
        <w:tc>
          <w:tcPr>
            <w:tcW w:w="3260" w:type="dxa"/>
            <w:tcBorders>
              <w:bottom w:val="nil"/>
              <w:right w:val="single" w:sz="4" w:space="0" w:color="auto"/>
            </w:tcBorders>
          </w:tcPr>
          <w:p w:rsidR="006C665B" w:rsidRDefault="006C665B">
            <w:pPr>
              <w:pStyle w:val="Tabela-zawarto"/>
            </w:pPr>
            <w:r>
              <w:t>Polecenie zapłaty</w:t>
            </w:r>
          </w:p>
        </w:tc>
        <w:tc>
          <w:tcPr>
            <w:tcW w:w="1276" w:type="dxa"/>
            <w:tcBorders>
              <w:left w:val="single" w:sz="4" w:space="0" w:color="auto"/>
              <w:bottom w:val="nil"/>
            </w:tcBorders>
          </w:tcPr>
          <w:p w:rsidR="006C665B" w:rsidRDefault="006C665B">
            <w:pPr>
              <w:pStyle w:val="Tabela-zawarto"/>
              <w:jc w:val="center"/>
            </w:pPr>
            <w:r>
              <w:t>DDT</w:t>
            </w:r>
          </w:p>
        </w:tc>
        <w:tc>
          <w:tcPr>
            <w:tcW w:w="1985" w:type="dxa"/>
          </w:tcPr>
          <w:p w:rsidR="006C665B" w:rsidRDefault="006C665B">
            <w:pPr>
              <w:pStyle w:val="Tabela-zawarto"/>
              <w:jc w:val="right"/>
            </w:pPr>
            <w:r>
              <w:t>Złożenie</w:t>
            </w:r>
          </w:p>
        </w:tc>
        <w:tc>
          <w:tcPr>
            <w:tcW w:w="1630" w:type="dxa"/>
          </w:tcPr>
          <w:p w:rsidR="006C665B" w:rsidRDefault="006C665B">
            <w:pPr>
              <w:pStyle w:val="Tabela-zawarto"/>
              <w:jc w:val="center"/>
            </w:pPr>
            <w:r>
              <w:t>ADDRq</w:t>
            </w:r>
          </w:p>
        </w:tc>
        <w:tc>
          <w:tcPr>
            <w:tcW w:w="1913" w:type="dxa"/>
          </w:tcPr>
          <w:p w:rsidR="006C665B" w:rsidRDefault="006C665B">
            <w:pPr>
              <w:pStyle w:val="Tabela-zawarto"/>
              <w:jc w:val="center"/>
            </w:pPr>
            <w:r>
              <w:t>ADDRs</w:t>
            </w:r>
          </w:p>
        </w:tc>
      </w:tr>
      <w:tr w:rsidR="006C665B">
        <w:trPr>
          <w:cantSplit/>
        </w:trPr>
        <w:tc>
          <w:tcPr>
            <w:tcW w:w="3260" w:type="dxa"/>
            <w:tcBorders>
              <w:top w:val="nil"/>
              <w:bottom w:val="nil"/>
              <w:right w:val="single" w:sz="4" w:space="0" w:color="auto"/>
            </w:tcBorders>
          </w:tcPr>
          <w:p w:rsidR="006C665B" w:rsidRDefault="006C665B">
            <w:pPr>
              <w:pStyle w:val="Tabela-zawarto"/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</w:tcBorders>
          </w:tcPr>
          <w:p w:rsidR="006C665B" w:rsidRDefault="006C665B">
            <w:pPr>
              <w:pStyle w:val="Tabela-zawarto"/>
              <w:jc w:val="right"/>
            </w:pPr>
          </w:p>
        </w:tc>
        <w:tc>
          <w:tcPr>
            <w:tcW w:w="1985" w:type="dxa"/>
          </w:tcPr>
          <w:p w:rsidR="006C665B" w:rsidRDefault="006C665B">
            <w:pPr>
              <w:pStyle w:val="Tabela-zawarto"/>
              <w:jc w:val="right"/>
            </w:pPr>
            <w:r>
              <w:t>Modyfikacja</w:t>
            </w:r>
          </w:p>
        </w:tc>
        <w:tc>
          <w:tcPr>
            <w:tcW w:w="1630" w:type="dxa"/>
          </w:tcPr>
          <w:p w:rsidR="006C665B" w:rsidRDefault="006C665B">
            <w:pPr>
              <w:pStyle w:val="Tabela-zawarto"/>
              <w:jc w:val="center"/>
            </w:pPr>
            <w:r>
              <w:t>MODRq</w:t>
            </w:r>
          </w:p>
        </w:tc>
        <w:tc>
          <w:tcPr>
            <w:tcW w:w="1913" w:type="dxa"/>
          </w:tcPr>
          <w:p w:rsidR="006C665B" w:rsidRDefault="006C665B">
            <w:pPr>
              <w:pStyle w:val="Tabela-zawarto"/>
              <w:jc w:val="center"/>
            </w:pPr>
            <w:r>
              <w:t>MODRs</w:t>
            </w:r>
          </w:p>
        </w:tc>
      </w:tr>
      <w:tr w:rsidR="006C665B">
        <w:trPr>
          <w:cantSplit/>
        </w:trPr>
        <w:tc>
          <w:tcPr>
            <w:tcW w:w="3260" w:type="dxa"/>
            <w:tcBorders>
              <w:top w:val="nil"/>
              <w:bottom w:val="nil"/>
              <w:right w:val="single" w:sz="4" w:space="0" w:color="auto"/>
            </w:tcBorders>
          </w:tcPr>
          <w:p w:rsidR="006C665B" w:rsidRDefault="006C665B">
            <w:pPr>
              <w:pStyle w:val="Tabela-zawarto"/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</w:tcBorders>
          </w:tcPr>
          <w:p w:rsidR="006C665B" w:rsidRDefault="006C665B">
            <w:pPr>
              <w:pStyle w:val="Tabela-zawarto"/>
              <w:jc w:val="right"/>
            </w:pPr>
          </w:p>
        </w:tc>
        <w:tc>
          <w:tcPr>
            <w:tcW w:w="1985" w:type="dxa"/>
          </w:tcPr>
          <w:p w:rsidR="006C665B" w:rsidRDefault="006C665B">
            <w:pPr>
              <w:pStyle w:val="Tabela-zawarto"/>
              <w:jc w:val="right"/>
            </w:pPr>
            <w:r>
              <w:t>Anulowanie</w:t>
            </w:r>
          </w:p>
        </w:tc>
        <w:tc>
          <w:tcPr>
            <w:tcW w:w="1630" w:type="dxa"/>
          </w:tcPr>
          <w:p w:rsidR="006C665B" w:rsidRDefault="006C665B">
            <w:pPr>
              <w:pStyle w:val="Tabela-zawarto"/>
              <w:jc w:val="center"/>
            </w:pPr>
            <w:r>
              <w:t>CANRq</w:t>
            </w:r>
          </w:p>
        </w:tc>
        <w:tc>
          <w:tcPr>
            <w:tcW w:w="1913" w:type="dxa"/>
          </w:tcPr>
          <w:p w:rsidR="006C665B" w:rsidRDefault="006C665B">
            <w:pPr>
              <w:pStyle w:val="Tabela-zawarto"/>
              <w:jc w:val="center"/>
            </w:pPr>
            <w:r>
              <w:t>CANRs</w:t>
            </w:r>
          </w:p>
        </w:tc>
      </w:tr>
      <w:tr w:rsidR="006C665B">
        <w:trPr>
          <w:cantSplit/>
        </w:trPr>
        <w:tc>
          <w:tcPr>
            <w:tcW w:w="3260" w:type="dxa"/>
            <w:tcBorders>
              <w:top w:val="nil"/>
              <w:bottom w:val="nil"/>
              <w:right w:val="single" w:sz="4" w:space="0" w:color="auto"/>
            </w:tcBorders>
          </w:tcPr>
          <w:p w:rsidR="006C665B" w:rsidRDefault="006C665B">
            <w:pPr>
              <w:pStyle w:val="Tabela-zawarto"/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</w:tcBorders>
          </w:tcPr>
          <w:p w:rsidR="006C665B" w:rsidRDefault="006C665B">
            <w:pPr>
              <w:pStyle w:val="Tabela-zawarto"/>
              <w:jc w:val="right"/>
            </w:pPr>
          </w:p>
        </w:tc>
        <w:tc>
          <w:tcPr>
            <w:tcW w:w="1985" w:type="dxa"/>
          </w:tcPr>
          <w:p w:rsidR="006C665B" w:rsidRDefault="006C665B">
            <w:pPr>
              <w:pStyle w:val="Tabela-zawarto"/>
              <w:jc w:val="right"/>
            </w:pPr>
            <w:r>
              <w:t>Lista pozycji</w:t>
            </w:r>
          </w:p>
        </w:tc>
        <w:tc>
          <w:tcPr>
            <w:tcW w:w="1630" w:type="dxa"/>
          </w:tcPr>
          <w:p w:rsidR="006C665B" w:rsidRDefault="006C665B">
            <w:pPr>
              <w:pStyle w:val="Tabela-zawarto"/>
              <w:jc w:val="center"/>
            </w:pPr>
            <w:r>
              <w:t>INQRq</w:t>
            </w:r>
          </w:p>
        </w:tc>
        <w:tc>
          <w:tcPr>
            <w:tcW w:w="1913" w:type="dxa"/>
          </w:tcPr>
          <w:p w:rsidR="006C665B" w:rsidRDefault="006C665B">
            <w:pPr>
              <w:pStyle w:val="Tabela-zawarto"/>
              <w:jc w:val="center"/>
            </w:pPr>
            <w:r>
              <w:t>INQRs</w:t>
            </w:r>
          </w:p>
        </w:tc>
      </w:tr>
      <w:tr w:rsidR="006C665B">
        <w:trPr>
          <w:cantSplit/>
        </w:trPr>
        <w:tc>
          <w:tcPr>
            <w:tcW w:w="3260" w:type="dxa"/>
            <w:tcBorders>
              <w:top w:val="nil"/>
              <w:bottom w:val="nil"/>
              <w:right w:val="single" w:sz="4" w:space="0" w:color="auto"/>
            </w:tcBorders>
          </w:tcPr>
          <w:p w:rsidR="006C665B" w:rsidRDefault="006C665B">
            <w:pPr>
              <w:pStyle w:val="Tabela-zawarto"/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</w:tcBorders>
          </w:tcPr>
          <w:p w:rsidR="006C665B" w:rsidRDefault="006C665B">
            <w:pPr>
              <w:pStyle w:val="Tabela-zawarto"/>
              <w:jc w:val="right"/>
            </w:pPr>
          </w:p>
        </w:tc>
        <w:tc>
          <w:tcPr>
            <w:tcW w:w="1985" w:type="dxa"/>
          </w:tcPr>
          <w:p w:rsidR="006C665B" w:rsidRDefault="006C665B">
            <w:pPr>
              <w:pStyle w:val="Tabela-zawarto"/>
              <w:jc w:val="right"/>
            </w:pPr>
            <w:r>
              <w:t>Odwołanie</w:t>
            </w:r>
          </w:p>
        </w:tc>
        <w:tc>
          <w:tcPr>
            <w:tcW w:w="1630" w:type="dxa"/>
          </w:tcPr>
          <w:p w:rsidR="006C665B" w:rsidRDefault="006C665B">
            <w:pPr>
              <w:pStyle w:val="Tabela-zawarto"/>
              <w:jc w:val="center"/>
            </w:pPr>
            <w:r>
              <w:t>RECRq</w:t>
            </w:r>
          </w:p>
        </w:tc>
        <w:tc>
          <w:tcPr>
            <w:tcW w:w="1913" w:type="dxa"/>
          </w:tcPr>
          <w:p w:rsidR="006C665B" w:rsidRDefault="006C665B">
            <w:pPr>
              <w:pStyle w:val="Tabela-zawarto"/>
              <w:jc w:val="center"/>
            </w:pPr>
            <w:r>
              <w:t>RECRs</w:t>
            </w:r>
          </w:p>
        </w:tc>
      </w:tr>
      <w:tr w:rsidR="006C665B">
        <w:trPr>
          <w:cantSplit/>
        </w:trPr>
        <w:tc>
          <w:tcPr>
            <w:tcW w:w="3260" w:type="dxa"/>
            <w:tcBorders>
              <w:top w:val="nil"/>
              <w:bottom w:val="nil"/>
              <w:right w:val="single" w:sz="4" w:space="0" w:color="auto"/>
            </w:tcBorders>
          </w:tcPr>
          <w:p w:rsidR="006C665B" w:rsidRDefault="006C665B">
            <w:pPr>
              <w:pStyle w:val="Tabela-zawarto"/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</w:tcBorders>
          </w:tcPr>
          <w:p w:rsidR="006C665B" w:rsidRDefault="006C665B">
            <w:pPr>
              <w:pStyle w:val="Tabela-zawarto"/>
              <w:jc w:val="right"/>
            </w:pPr>
          </w:p>
        </w:tc>
        <w:tc>
          <w:tcPr>
            <w:tcW w:w="1985" w:type="dxa"/>
          </w:tcPr>
          <w:p w:rsidR="006C665B" w:rsidRDefault="006C665B">
            <w:pPr>
              <w:pStyle w:val="Tabela-zawarto"/>
              <w:jc w:val="right"/>
            </w:pPr>
            <w:r>
              <w:t>Lista odwołań</w:t>
            </w:r>
          </w:p>
        </w:tc>
        <w:tc>
          <w:tcPr>
            <w:tcW w:w="1630" w:type="dxa"/>
          </w:tcPr>
          <w:p w:rsidR="006C665B" w:rsidRDefault="006C665B">
            <w:pPr>
              <w:pStyle w:val="Tabela-zawarto"/>
              <w:jc w:val="center"/>
            </w:pPr>
            <w:r>
              <w:t>REIRq</w:t>
            </w:r>
          </w:p>
        </w:tc>
        <w:tc>
          <w:tcPr>
            <w:tcW w:w="1913" w:type="dxa"/>
          </w:tcPr>
          <w:p w:rsidR="006C665B" w:rsidRDefault="006C665B">
            <w:pPr>
              <w:pStyle w:val="Tabela-zawarto"/>
              <w:jc w:val="center"/>
            </w:pPr>
            <w:r>
              <w:t>REIRs</w:t>
            </w:r>
          </w:p>
        </w:tc>
      </w:tr>
      <w:tr w:rsidR="006C665B">
        <w:trPr>
          <w:cantSplit/>
        </w:trPr>
        <w:tc>
          <w:tcPr>
            <w:tcW w:w="3260" w:type="dxa"/>
            <w:tcBorders>
              <w:top w:val="nil"/>
              <w:bottom w:val="nil"/>
              <w:right w:val="single" w:sz="4" w:space="0" w:color="auto"/>
            </w:tcBorders>
          </w:tcPr>
          <w:p w:rsidR="006C665B" w:rsidRDefault="006C665B">
            <w:pPr>
              <w:pStyle w:val="Tabela-zawarto"/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</w:tcBorders>
          </w:tcPr>
          <w:p w:rsidR="006C665B" w:rsidRDefault="006C665B">
            <w:pPr>
              <w:pStyle w:val="Tabela-zawarto"/>
              <w:jc w:val="right"/>
            </w:pPr>
          </w:p>
        </w:tc>
        <w:tc>
          <w:tcPr>
            <w:tcW w:w="1985" w:type="dxa"/>
          </w:tcPr>
          <w:p w:rsidR="006C665B" w:rsidRDefault="006C665B">
            <w:pPr>
              <w:pStyle w:val="Tabela-zawarto"/>
              <w:jc w:val="right"/>
            </w:pPr>
            <w:r>
              <w:t>Upoważnienie</w:t>
            </w:r>
          </w:p>
        </w:tc>
        <w:tc>
          <w:tcPr>
            <w:tcW w:w="1630" w:type="dxa"/>
          </w:tcPr>
          <w:p w:rsidR="006C665B" w:rsidRDefault="006C665B">
            <w:pPr>
              <w:pStyle w:val="Tabela-zawarto"/>
              <w:jc w:val="center"/>
            </w:pPr>
            <w:r>
              <w:t>AGRRq</w:t>
            </w:r>
          </w:p>
        </w:tc>
        <w:tc>
          <w:tcPr>
            <w:tcW w:w="1913" w:type="dxa"/>
          </w:tcPr>
          <w:p w:rsidR="006C665B" w:rsidRDefault="006C665B">
            <w:pPr>
              <w:pStyle w:val="Tabela-zawarto"/>
              <w:jc w:val="center"/>
            </w:pPr>
            <w:r>
              <w:t>AGRRs</w:t>
            </w:r>
          </w:p>
        </w:tc>
      </w:tr>
      <w:tr w:rsidR="006C665B">
        <w:trPr>
          <w:cantSplit/>
        </w:trPr>
        <w:tc>
          <w:tcPr>
            <w:tcW w:w="3260" w:type="dxa"/>
            <w:tcBorders>
              <w:top w:val="nil"/>
              <w:right w:val="single" w:sz="4" w:space="0" w:color="auto"/>
            </w:tcBorders>
          </w:tcPr>
          <w:p w:rsidR="006C665B" w:rsidRDefault="006C665B">
            <w:pPr>
              <w:pStyle w:val="Tabela-zawarto"/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</w:tcBorders>
          </w:tcPr>
          <w:p w:rsidR="006C665B" w:rsidRDefault="006C665B">
            <w:pPr>
              <w:pStyle w:val="Tabela-zawarto"/>
            </w:pPr>
          </w:p>
        </w:tc>
        <w:tc>
          <w:tcPr>
            <w:tcW w:w="1985" w:type="dxa"/>
          </w:tcPr>
          <w:p w:rsidR="006C665B" w:rsidRDefault="006C665B">
            <w:pPr>
              <w:pStyle w:val="Tabela-zawarto"/>
              <w:jc w:val="right"/>
            </w:pPr>
            <w:r>
              <w:t>Lista upoważnień</w:t>
            </w:r>
          </w:p>
        </w:tc>
        <w:tc>
          <w:tcPr>
            <w:tcW w:w="1630" w:type="dxa"/>
          </w:tcPr>
          <w:p w:rsidR="006C665B" w:rsidRDefault="006C665B">
            <w:pPr>
              <w:pStyle w:val="Tabela-zawarto"/>
              <w:jc w:val="center"/>
            </w:pPr>
            <w:r>
              <w:t>AGIRs</w:t>
            </w:r>
          </w:p>
        </w:tc>
        <w:tc>
          <w:tcPr>
            <w:tcW w:w="1913" w:type="dxa"/>
          </w:tcPr>
          <w:p w:rsidR="006C665B" w:rsidRDefault="006C665B">
            <w:pPr>
              <w:pStyle w:val="Tabela-zawarto"/>
              <w:jc w:val="center"/>
            </w:pPr>
            <w:r>
              <w:t>AGIRs</w:t>
            </w:r>
          </w:p>
        </w:tc>
      </w:tr>
      <w:tr w:rsidR="006C665B" w:rsidTr="00A93019">
        <w:trPr>
          <w:cantSplit/>
        </w:trPr>
        <w:tc>
          <w:tcPr>
            <w:tcW w:w="3260" w:type="dxa"/>
            <w:tcBorders>
              <w:bottom w:val="nil"/>
              <w:right w:val="single" w:sz="4" w:space="0" w:color="auto"/>
            </w:tcBorders>
          </w:tcPr>
          <w:p w:rsidR="006C665B" w:rsidRDefault="006C665B">
            <w:pPr>
              <w:pStyle w:val="Tabela-zawarto"/>
            </w:pPr>
            <w:r>
              <w:t>Informacja uznaniowa</w:t>
            </w:r>
          </w:p>
        </w:tc>
        <w:tc>
          <w:tcPr>
            <w:tcW w:w="1276" w:type="dxa"/>
            <w:tcBorders>
              <w:left w:val="single" w:sz="4" w:space="0" w:color="auto"/>
              <w:bottom w:val="nil"/>
            </w:tcBorders>
          </w:tcPr>
          <w:p w:rsidR="006C665B" w:rsidRDefault="006C665B">
            <w:pPr>
              <w:pStyle w:val="Tabela-zawarto"/>
              <w:jc w:val="center"/>
            </w:pPr>
            <w:r>
              <w:t>CRI</w:t>
            </w:r>
          </w:p>
        </w:tc>
        <w:tc>
          <w:tcPr>
            <w:tcW w:w="1985" w:type="dxa"/>
            <w:tcBorders>
              <w:bottom w:val="nil"/>
            </w:tcBorders>
          </w:tcPr>
          <w:p w:rsidR="006C665B" w:rsidRDefault="006C665B">
            <w:pPr>
              <w:pStyle w:val="Tabela-zawarto"/>
              <w:jc w:val="right"/>
            </w:pPr>
            <w:r>
              <w:t>Zgłoszenie</w:t>
            </w:r>
          </w:p>
        </w:tc>
        <w:tc>
          <w:tcPr>
            <w:tcW w:w="1630" w:type="dxa"/>
            <w:tcBorders>
              <w:bottom w:val="nil"/>
            </w:tcBorders>
          </w:tcPr>
          <w:p w:rsidR="006C665B" w:rsidRDefault="006C665B">
            <w:pPr>
              <w:pStyle w:val="Tabela-zawarto"/>
              <w:jc w:val="center"/>
            </w:pPr>
            <w:r>
              <w:t>CRIRq</w:t>
            </w:r>
          </w:p>
        </w:tc>
        <w:tc>
          <w:tcPr>
            <w:tcW w:w="1913" w:type="dxa"/>
            <w:tcBorders>
              <w:bottom w:val="nil"/>
            </w:tcBorders>
          </w:tcPr>
          <w:p w:rsidR="006C665B" w:rsidRDefault="006C665B">
            <w:pPr>
              <w:pStyle w:val="Tabela-zawarto"/>
              <w:jc w:val="center"/>
            </w:pPr>
            <w:r>
              <w:t>CRIRs</w:t>
            </w:r>
          </w:p>
        </w:tc>
      </w:tr>
      <w:tr w:rsidR="006C665B" w:rsidRPr="00B046C6" w:rsidTr="00827599">
        <w:trPr>
          <w:cantSplit/>
        </w:trPr>
        <w:tc>
          <w:tcPr>
            <w:tcW w:w="3260" w:type="dxa"/>
            <w:tcBorders>
              <w:top w:val="nil"/>
              <w:right w:val="single" w:sz="4" w:space="0" w:color="auto"/>
            </w:tcBorders>
          </w:tcPr>
          <w:p w:rsidR="006C665B" w:rsidRDefault="006C665B" w:rsidP="00A93019">
            <w:pPr>
              <w:pStyle w:val="Tabela-zawarto"/>
              <w:jc w:val="right"/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</w:tcBorders>
          </w:tcPr>
          <w:p w:rsidR="006C665B" w:rsidRDefault="006C665B" w:rsidP="00A93019">
            <w:pPr>
              <w:pStyle w:val="Tabela-zawarto"/>
              <w:jc w:val="right"/>
            </w:pPr>
          </w:p>
        </w:tc>
        <w:tc>
          <w:tcPr>
            <w:tcW w:w="1985" w:type="dxa"/>
            <w:tcBorders>
              <w:top w:val="nil"/>
            </w:tcBorders>
          </w:tcPr>
          <w:p w:rsidR="006C665B" w:rsidRDefault="006C665B" w:rsidP="00B046C6">
            <w:pPr>
              <w:pStyle w:val="Tabela-zawarto"/>
              <w:jc w:val="right"/>
            </w:pPr>
            <w:r>
              <w:t>Zapytanie</w:t>
            </w:r>
          </w:p>
        </w:tc>
        <w:tc>
          <w:tcPr>
            <w:tcW w:w="1630" w:type="dxa"/>
            <w:tcBorders>
              <w:top w:val="nil"/>
            </w:tcBorders>
          </w:tcPr>
          <w:p w:rsidR="006C665B" w:rsidRDefault="006C665B" w:rsidP="00827599">
            <w:pPr>
              <w:pStyle w:val="Tabela-zawarto"/>
              <w:jc w:val="center"/>
            </w:pPr>
            <w:r>
              <w:t>INQRq</w:t>
            </w:r>
          </w:p>
        </w:tc>
        <w:tc>
          <w:tcPr>
            <w:tcW w:w="1913" w:type="dxa"/>
            <w:tcBorders>
              <w:top w:val="nil"/>
            </w:tcBorders>
          </w:tcPr>
          <w:p w:rsidR="006C665B" w:rsidRDefault="006C665B" w:rsidP="00827599">
            <w:pPr>
              <w:pStyle w:val="Tabela-zawarto"/>
              <w:jc w:val="center"/>
            </w:pPr>
            <w:r>
              <w:t>INQRs</w:t>
            </w:r>
          </w:p>
        </w:tc>
      </w:tr>
      <w:tr w:rsidR="006C665B" w:rsidTr="00827599">
        <w:trPr>
          <w:cantSplit/>
        </w:trPr>
        <w:tc>
          <w:tcPr>
            <w:tcW w:w="3260" w:type="dxa"/>
            <w:tcBorders>
              <w:bottom w:val="nil"/>
              <w:right w:val="single" w:sz="4" w:space="0" w:color="auto"/>
            </w:tcBorders>
          </w:tcPr>
          <w:p w:rsidR="006C665B" w:rsidRDefault="006C665B">
            <w:pPr>
              <w:pStyle w:val="Tabela-zawarto"/>
            </w:pPr>
            <w:r>
              <w:t>Reklamacja uznaniowa</w:t>
            </w:r>
          </w:p>
        </w:tc>
        <w:tc>
          <w:tcPr>
            <w:tcW w:w="1276" w:type="dxa"/>
            <w:tcBorders>
              <w:left w:val="single" w:sz="4" w:space="0" w:color="auto"/>
              <w:bottom w:val="nil"/>
            </w:tcBorders>
          </w:tcPr>
          <w:p w:rsidR="006C665B" w:rsidRDefault="006C665B">
            <w:pPr>
              <w:pStyle w:val="Tabela-zawarto"/>
              <w:jc w:val="center"/>
            </w:pPr>
            <w:r>
              <w:t>CRC</w:t>
            </w:r>
          </w:p>
        </w:tc>
        <w:tc>
          <w:tcPr>
            <w:tcW w:w="1985" w:type="dxa"/>
          </w:tcPr>
          <w:p w:rsidR="006C665B" w:rsidRDefault="006C665B">
            <w:pPr>
              <w:pStyle w:val="Tabela-zawarto"/>
              <w:jc w:val="right"/>
            </w:pPr>
            <w:r>
              <w:t>Zapytanie</w:t>
            </w:r>
          </w:p>
        </w:tc>
        <w:tc>
          <w:tcPr>
            <w:tcW w:w="1630" w:type="dxa"/>
          </w:tcPr>
          <w:p w:rsidR="006C665B" w:rsidRDefault="006C665B">
            <w:pPr>
              <w:pStyle w:val="Tabela-zawarto"/>
              <w:jc w:val="center"/>
            </w:pPr>
            <w:r>
              <w:t>INQRq</w:t>
            </w:r>
          </w:p>
        </w:tc>
        <w:tc>
          <w:tcPr>
            <w:tcW w:w="1913" w:type="dxa"/>
          </w:tcPr>
          <w:p w:rsidR="006C665B" w:rsidRDefault="006C665B">
            <w:pPr>
              <w:pStyle w:val="Tabela-zawarto"/>
              <w:jc w:val="center"/>
            </w:pPr>
            <w:r>
              <w:t>INQRs</w:t>
            </w:r>
          </w:p>
        </w:tc>
      </w:tr>
      <w:tr w:rsidR="006C665B" w:rsidTr="00827599">
        <w:trPr>
          <w:cantSplit/>
        </w:trPr>
        <w:tc>
          <w:tcPr>
            <w:tcW w:w="3260" w:type="dxa"/>
            <w:tcBorders>
              <w:top w:val="nil"/>
              <w:right w:val="single" w:sz="4" w:space="0" w:color="auto"/>
            </w:tcBorders>
          </w:tcPr>
          <w:p w:rsidR="006C665B" w:rsidRDefault="006C665B">
            <w:pPr>
              <w:pStyle w:val="Tabela-zawarto"/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</w:tcBorders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1985" w:type="dxa"/>
          </w:tcPr>
          <w:p w:rsidR="006C665B" w:rsidRDefault="006C665B">
            <w:pPr>
              <w:pStyle w:val="Tabela-zawarto"/>
              <w:jc w:val="right"/>
            </w:pPr>
            <w:r>
              <w:t>Zgłoszenie</w:t>
            </w:r>
          </w:p>
        </w:tc>
        <w:tc>
          <w:tcPr>
            <w:tcW w:w="1630" w:type="dxa"/>
          </w:tcPr>
          <w:p w:rsidR="006C665B" w:rsidRDefault="006C665B">
            <w:pPr>
              <w:pStyle w:val="Tabela-zawarto"/>
              <w:jc w:val="center"/>
            </w:pPr>
            <w:r>
              <w:t>CRCRq</w:t>
            </w:r>
          </w:p>
        </w:tc>
        <w:tc>
          <w:tcPr>
            <w:tcW w:w="1913" w:type="dxa"/>
          </w:tcPr>
          <w:p w:rsidR="006C665B" w:rsidRDefault="006C665B">
            <w:pPr>
              <w:pStyle w:val="Tabela-zawarto"/>
              <w:jc w:val="center"/>
            </w:pPr>
            <w:r>
              <w:t>CRCRs</w:t>
            </w:r>
          </w:p>
        </w:tc>
      </w:tr>
      <w:tr w:rsidR="006C665B" w:rsidTr="00827599">
        <w:trPr>
          <w:cantSplit/>
        </w:trPr>
        <w:tc>
          <w:tcPr>
            <w:tcW w:w="3260" w:type="dxa"/>
            <w:tcBorders>
              <w:bottom w:val="nil"/>
              <w:right w:val="single" w:sz="4" w:space="0" w:color="auto"/>
            </w:tcBorders>
          </w:tcPr>
          <w:p w:rsidR="006C665B" w:rsidRDefault="006C665B">
            <w:pPr>
              <w:pStyle w:val="Tabela-zawarto"/>
            </w:pPr>
            <w:r>
              <w:t>Żądanie odwołania płatności</w:t>
            </w:r>
          </w:p>
        </w:tc>
        <w:tc>
          <w:tcPr>
            <w:tcW w:w="1276" w:type="dxa"/>
            <w:tcBorders>
              <w:left w:val="single" w:sz="4" w:space="0" w:color="auto"/>
              <w:bottom w:val="nil"/>
            </w:tcBorders>
          </w:tcPr>
          <w:p w:rsidR="006C665B" w:rsidRDefault="006C665B" w:rsidP="00827599">
            <w:pPr>
              <w:pStyle w:val="Tabela-zawarto"/>
              <w:jc w:val="center"/>
            </w:pPr>
            <w:r>
              <w:t>CNP</w:t>
            </w:r>
          </w:p>
        </w:tc>
        <w:tc>
          <w:tcPr>
            <w:tcW w:w="1985" w:type="dxa"/>
          </w:tcPr>
          <w:p w:rsidR="006C665B" w:rsidRDefault="006C665B">
            <w:pPr>
              <w:pStyle w:val="Tabela-zawarto"/>
              <w:jc w:val="right"/>
            </w:pPr>
            <w:r>
              <w:t>Zgłoszenie</w:t>
            </w:r>
          </w:p>
        </w:tc>
        <w:tc>
          <w:tcPr>
            <w:tcW w:w="1630" w:type="dxa"/>
          </w:tcPr>
          <w:p w:rsidR="006C665B" w:rsidRDefault="006C665B">
            <w:pPr>
              <w:pStyle w:val="Tabela-zawarto"/>
              <w:jc w:val="center"/>
            </w:pPr>
            <w:r>
              <w:t>CNPRq</w:t>
            </w:r>
          </w:p>
        </w:tc>
        <w:tc>
          <w:tcPr>
            <w:tcW w:w="1913" w:type="dxa"/>
          </w:tcPr>
          <w:p w:rsidR="006C665B" w:rsidRDefault="006C665B" w:rsidP="00827599">
            <w:pPr>
              <w:pStyle w:val="Tabela-zawarto"/>
              <w:jc w:val="center"/>
            </w:pPr>
            <w:r>
              <w:t>CNPRs</w:t>
            </w:r>
          </w:p>
        </w:tc>
      </w:tr>
      <w:tr w:rsidR="006C665B" w:rsidTr="00827599">
        <w:trPr>
          <w:cantSplit/>
        </w:trPr>
        <w:tc>
          <w:tcPr>
            <w:tcW w:w="3260" w:type="dxa"/>
            <w:tcBorders>
              <w:top w:val="nil"/>
              <w:right w:val="single" w:sz="4" w:space="0" w:color="auto"/>
            </w:tcBorders>
          </w:tcPr>
          <w:p w:rsidR="006C665B" w:rsidRDefault="006C665B">
            <w:pPr>
              <w:pStyle w:val="Tabela-zawarto"/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</w:tcBorders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1985" w:type="dxa"/>
          </w:tcPr>
          <w:p w:rsidR="006C665B" w:rsidRDefault="006C665B">
            <w:pPr>
              <w:pStyle w:val="Tabela-zawarto"/>
              <w:jc w:val="right"/>
            </w:pPr>
            <w:r>
              <w:t>Lista komunikatów</w:t>
            </w:r>
          </w:p>
        </w:tc>
        <w:tc>
          <w:tcPr>
            <w:tcW w:w="1630" w:type="dxa"/>
          </w:tcPr>
          <w:p w:rsidR="006C665B" w:rsidRDefault="006C665B">
            <w:pPr>
              <w:pStyle w:val="Tabela-zawarto"/>
              <w:jc w:val="center"/>
            </w:pPr>
            <w:r>
              <w:t>INQRq</w:t>
            </w:r>
          </w:p>
        </w:tc>
        <w:tc>
          <w:tcPr>
            <w:tcW w:w="1913" w:type="dxa"/>
          </w:tcPr>
          <w:p w:rsidR="006C665B" w:rsidRDefault="006C665B">
            <w:pPr>
              <w:pStyle w:val="Tabela-zawarto"/>
              <w:jc w:val="center"/>
            </w:pPr>
            <w:r>
              <w:t>INQRs</w:t>
            </w:r>
          </w:p>
        </w:tc>
      </w:tr>
      <w:tr w:rsidR="006C665B" w:rsidTr="00827599">
        <w:trPr>
          <w:cantSplit/>
        </w:trPr>
        <w:tc>
          <w:tcPr>
            <w:tcW w:w="3260" w:type="dxa"/>
            <w:tcBorders>
              <w:bottom w:val="nil"/>
              <w:right w:val="single" w:sz="4" w:space="0" w:color="auto"/>
            </w:tcBorders>
          </w:tcPr>
          <w:p w:rsidR="006C665B" w:rsidRDefault="006C665B">
            <w:pPr>
              <w:pStyle w:val="Tabela-zawarto"/>
            </w:pPr>
            <w:r>
              <w:t>Odpowiedź na otrzmane żądanie odwołania płatności</w:t>
            </w:r>
          </w:p>
        </w:tc>
        <w:tc>
          <w:tcPr>
            <w:tcW w:w="1276" w:type="dxa"/>
            <w:tcBorders>
              <w:left w:val="single" w:sz="4" w:space="0" w:color="auto"/>
              <w:bottom w:val="nil"/>
            </w:tcBorders>
          </w:tcPr>
          <w:p w:rsidR="006C665B" w:rsidRDefault="006C665B">
            <w:pPr>
              <w:pStyle w:val="Tabela-zawarto"/>
              <w:jc w:val="center"/>
            </w:pPr>
            <w:r>
              <w:t>RSP</w:t>
            </w:r>
          </w:p>
        </w:tc>
        <w:tc>
          <w:tcPr>
            <w:tcW w:w="1985" w:type="dxa"/>
          </w:tcPr>
          <w:p w:rsidR="006C665B" w:rsidRDefault="006C665B">
            <w:pPr>
              <w:pStyle w:val="Tabela-zawarto"/>
              <w:jc w:val="right"/>
            </w:pPr>
            <w:r>
              <w:t>Zgłoszenie</w:t>
            </w:r>
          </w:p>
        </w:tc>
        <w:tc>
          <w:tcPr>
            <w:tcW w:w="1630" w:type="dxa"/>
          </w:tcPr>
          <w:p w:rsidR="006C665B" w:rsidRDefault="006C665B">
            <w:pPr>
              <w:pStyle w:val="Tabela-zawarto"/>
              <w:jc w:val="center"/>
            </w:pPr>
            <w:r>
              <w:t>RSPRq</w:t>
            </w:r>
          </w:p>
        </w:tc>
        <w:tc>
          <w:tcPr>
            <w:tcW w:w="1913" w:type="dxa"/>
          </w:tcPr>
          <w:p w:rsidR="006C665B" w:rsidRDefault="006C665B">
            <w:pPr>
              <w:pStyle w:val="Tabela-zawarto"/>
              <w:jc w:val="center"/>
            </w:pPr>
            <w:r>
              <w:t>RSPRs</w:t>
            </w:r>
          </w:p>
        </w:tc>
      </w:tr>
      <w:tr w:rsidR="006C665B" w:rsidTr="00827599">
        <w:trPr>
          <w:cantSplit/>
        </w:trPr>
        <w:tc>
          <w:tcPr>
            <w:tcW w:w="3260" w:type="dxa"/>
            <w:tcBorders>
              <w:top w:val="nil"/>
              <w:right w:val="single" w:sz="4" w:space="0" w:color="auto"/>
            </w:tcBorders>
          </w:tcPr>
          <w:p w:rsidR="006C665B" w:rsidRDefault="006C665B">
            <w:pPr>
              <w:pStyle w:val="Tabela-zawarto"/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</w:tcBorders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1985" w:type="dxa"/>
          </w:tcPr>
          <w:p w:rsidR="006C665B" w:rsidRDefault="006C665B">
            <w:pPr>
              <w:pStyle w:val="Tabela-zawarto"/>
              <w:jc w:val="right"/>
            </w:pPr>
            <w:r>
              <w:t>Lista komunikatów</w:t>
            </w:r>
          </w:p>
        </w:tc>
        <w:tc>
          <w:tcPr>
            <w:tcW w:w="1630" w:type="dxa"/>
          </w:tcPr>
          <w:p w:rsidR="006C665B" w:rsidRDefault="006C665B">
            <w:pPr>
              <w:pStyle w:val="Tabela-zawarto"/>
              <w:jc w:val="center"/>
            </w:pPr>
            <w:r>
              <w:t>INQRq</w:t>
            </w:r>
          </w:p>
        </w:tc>
        <w:tc>
          <w:tcPr>
            <w:tcW w:w="1913" w:type="dxa"/>
          </w:tcPr>
          <w:p w:rsidR="006C665B" w:rsidRDefault="006C665B">
            <w:pPr>
              <w:pStyle w:val="Tabela-zawarto"/>
              <w:jc w:val="center"/>
            </w:pPr>
            <w:r>
              <w:t>INQRs</w:t>
            </w:r>
          </w:p>
        </w:tc>
      </w:tr>
      <w:tr w:rsidR="006C665B" w:rsidTr="00827599">
        <w:trPr>
          <w:cantSplit/>
        </w:trPr>
        <w:tc>
          <w:tcPr>
            <w:tcW w:w="3260" w:type="dxa"/>
            <w:tcBorders>
              <w:right w:val="single" w:sz="4" w:space="0" w:color="auto"/>
            </w:tcBorders>
          </w:tcPr>
          <w:p w:rsidR="006C665B" w:rsidRDefault="006C665B">
            <w:pPr>
              <w:pStyle w:val="Tabela-zawarto"/>
            </w:pPr>
            <w:r>
              <w:t>Lista otrzymanych komunikatów SEPA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6C665B" w:rsidRDefault="006C665B">
            <w:pPr>
              <w:pStyle w:val="Tabela-zawarto"/>
              <w:jc w:val="center"/>
            </w:pPr>
            <w:r>
              <w:t>SEP</w:t>
            </w:r>
          </w:p>
        </w:tc>
        <w:tc>
          <w:tcPr>
            <w:tcW w:w="1985" w:type="dxa"/>
          </w:tcPr>
          <w:p w:rsidR="006C665B" w:rsidRDefault="006C665B">
            <w:pPr>
              <w:pStyle w:val="Tabela-zawarto"/>
              <w:jc w:val="right"/>
            </w:pPr>
            <w:r>
              <w:t>Zapytanie</w:t>
            </w:r>
          </w:p>
        </w:tc>
        <w:tc>
          <w:tcPr>
            <w:tcW w:w="1630" w:type="dxa"/>
          </w:tcPr>
          <w:p w:rsidR="006C665B" w:rsidRDefault="006C665B">
            <w:pPr>
              <w:pStyle w:val="Tabela-zawarto"/>
              <w:jc w:val="center"/>
            </w:pPr>
            <w:r>
              <w:t>SEPRq</w:t>
            </w:r>
          </w:p>
        </w:tc>
        <w:tc>
          <w:tcPr>
            <w:tcW w:w="1913" w:type="dxa"/>
          </w:tcPr>
          <w:p w:rsidR="006C665B" w:rsidRDefault="006C665B">
            <w:pPr>
              <w:pStyle w:val="Tabela-zawarto"/>
              <w:jc w:val="center"/>
            </w:pPr>
            <w:r>
              <w:t>SEPRs</w:t>
            </w:r>
          </w:p>
        </w:tc>
      </w:tr>
      <w:tr w:rsidR="006C665B" w:rsidTr="00827599">
        <w:trPr>
          <w:cantSplit/>
        </w:trPr>
        <w:tc>
          <w:tcPr>
            <w:tcW w:w="3260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6C665B" w:rsidRDefault="006C665B">
            <w:pPr>
              <w:pStyle w:val="Tabela-zawarto"/>
            </w:pPr>
            <w:r>
              <w:t>Zamówienie na blankiety czekowe</w:t>
            </w:r>
          </w:p>
        </w:tc>
        <w:tc>
          <w:tcPr>
            <w:tcW w:w="1276" w:type="dxa"/>
            <w:tcBorders>
              <w:left w:val="single" w:sz="4" w:space="0" w:color="auto"/>
              <w:bottom w:val="nil"/>
            </w:tcBorders>
          </w:tcPr>
          <w:p w:rsidR="006C665B" w:rsidRDefault="006C665B">
            <w:pPr>
              <w:pStyle w:val="Tabela-zawarto"/>
              <w:jc w:val="center"/>
            </w:pPr>
            <w:r>
              <w:t>CHO</w:t>
            </w:r>
          </w:p>
        </w:tc>
        <w:tc>
          <w:tcPr>
            <w:tcW w:w="1985" w:type="dxa"/>
          </w:tcPr>
          <w:p w:rsidR="006C665B" w:rsidRDefault="006C665B">
            <w:pPr>
              <w:pStyle w:val="Tabela-zawarto"/>
              <w:jc w:val="right"/>
            </w:pPr>
            <w:r>
              <w:t xml:space="preserve">Złożenie </w:t>
            </w:r>
          </w:p>
        </w:tc>
        <w:tc>
          <w:tcPr>
            <w:tcW w:w="1630" w:type="dxa"/>
          </w:tcPr>
          <w:p w:rsidR="006C665B" w:rsidRDefault="006C665B">
            <w:pPr>
              <w:pStyle w:val="Tabela-zawarto"/>
              <w:jc w:val="center"/>
            </w:pPr>
            <w:r>
              <w:t>CHORq</w:t>
            </w:r>
          </w:p>
        </w:tc>
        <w:tc>
          <w:tcPr>
            <w:tcW w:w="1913" w:type="dxa"/>
          </w:tcPr>
          <w:p w:rsidR="006C665B" w:rsidRDefault="006C665B">
            <w:pPr>
              <w:pStyle w:val="Tabela-zawarto"/>
              <w:jc w:val="center"/>
            </w:pPr>
            <w:r>
              <w:t>CHORs</w:t>
            </w:r>
          </w:p>
        </w:tc>
      </w:tr>
      <w:tr w:rsidR="006C665B" w:rsidTr="00827599">
        <w:trPr>
          <w:cantSplit/>
        </w:trPr>
        <w:tc>
          <w:tcPr>
            <w:tcW w:w="3260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6C665B" w:rsidRDefault="006C665B">
            <w:pPr>
              <w:pStyle w:val="Tabela-zawarto"/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</w:tcBorders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1985" w:type="dxa"/>
          </w:tcPr>
          <w:p w:rsidR="006C665B" w:rsidRDefault="006C665B">
            <w:pPr>
              <w:pStyle w:val="Tabela-zawarto"/>
              <w:jc w:val="right"/>
            </w:pPr>
            <w:r>
              <w:t>Lista zamówień</w:t>
            </w:r>
          </w:p>
        </w:tc>
        <w:tc>
          <w:tcPr>
            <w:tcW w:w="1630" w:type="dxa"/>
          </w:tcPr>
          <w:p w:rsidR="006C665B" w:rsidRDefault="006C665B">
            <w:pPr>
              <w:pStyle w:val="Tabela-zawarto"/>
              <w:jc w:val="center"/>
            </w:pPr>
            <w:r>
              <w:t>INQRq</w:t>
            </w:r>
          </w:p>
        </w:tc>
        <w:tc>
          <w:tcPr>
            <w:tcW w:w="1913" w:type="dxa"/>
          </w:tcPr>
          <w:p w:rsidR="006C665B" w:rsidRDefault="006C665B">
            <w:pPr>
              <w:pStyle w:val="Tabela-zawarto"/>
              <w:jc w:val="center"/>
            </w:pPr>
            <w:r>
              <w:t>INQRs</w:t>
            </w:r>
          </w:p>
        </w:tc>
      </w:tr>
      <w:tr w:rsidR="006C665B" w:rsidTr="00827599">
        <w:trPr>
          <w:cantSplit/>
        </w:trPr>
        <w:tc>
          <w:tcPr>
            <w:tcW w:w="3260" w:type="dxa"/>
            <w:tcBorders>
              <w:bottom w:val="nil"/>
              <w:right w:val="single" w:sz="4" w:space="0" w:color="auto"/>
            </w:tcBorders>
          </w:tcPr>
          <w:p w:rsidR="006C665B" w:rsidRDefault="006C665B" w:rsidP="00827599">
            <w:pPr>
              <w:pStyle w:val="Tabela-zawarto"/>
            </w:pPr>
            <w:r>
              <w:t>Zastrzeżenie czeku</w:t>
            </w:r>
          </w:p>
        </w:tc>
        <w:tc>
          <w:tcPr>
            <w:tcW w:w="1276" w:type="dxa"/>
            <w:tcBorders>
              <w:left w:val="single" w:sz="4" w:space="0" w:color="auto"/>
              <w:bottom w:val="nil"/>
            </w:tcBorders>
          </w:tcPr>
          <w:p w:rsidR="006C665B" w:rsidRDefault="006C665B">
            <w:pPr>
              <w:pStyle w:val="Tabela-zawarto"/>
              <w:jc w:val="center"/>
            </w:pPr>
            <w:r>
              <w:t>CHR</w:t>
            </w:r>
          </w:p>
        </w:tc>
        <w:tc>
          <w:tcPr>
            <w:tcW w:w="1985" w:type="dxa"/>
          </w:tcPr>
          <w:p w:rsidR="006C665B" w:rsidRDefault="006C665B">
            <w:pPr>
              <w:pStyle w:val="Tabela-zawarto"/>
              <w:jc w:val="right"/>
            </w:pPr>
            <w:r>
              <w:t>Złożenie</w:t>
            </w:r>
          </w:p>
        </w:tc>
        <w:tc>
          <w:tcPr>
            <w:tcW w:w="1630" w:type="dxa"/>
          </w:tcPr>
          <w:p w:rsidR="006C665B" w:rsidRDefault="006C665B">
            <w:pPr>
              <w:pStyle w:val="Tabela-zawarto"/>
              <w:jc w:val="center"/>
            </w:pPr>
            <w:r>
              <w:t>CHRRq</w:t>
            </w:r>
          </w:p>
        </w:tc>
        <w:tc>
          <w:tcPr>
            <w:tcW w:w="1913" w:type="dxa"/>
          </w:tcPr>
          <w:p w:rsidR="006C665B" w:rsidRDefault="006C665B">
            <w:pPr>
              <w:pStyle w:val="Tabela-zawarto"/>
              <w:jc w:val="center"/>
            </w:pPr>
            <w:r>
              <w:t>CHRRs</w:t>
            </w:r>
          </w:p>
        </w:tc>
      </w:tr>
      <w:tr w:rsidR="006C665B" w:rsidTr="00827599">
        <w:trPr>
          <w:cantSplit/>
        </w:trPr>
        <w:tc>
          <w:tcPr>
            <w:tcW w:w="3260" w:type="dxa"/>
            <w:tcBorders>
              <w:top w:val="nil"/>
              <w:right w:val="single" w:sz="4" w:space="0" w:color="auto"/>
            </w:tcBorders>
          </w:tcPr>
          <w:p w:rsidR="006C665B" w:rsidRDefault="006C665B">
            <w:pPr>
              <w:pStyle w:val="Tabela-zawarto"/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</w:tcBorders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1985" w:type="dxa"/>
          </w:tcPr>
          <w:p w:rsidR="006C665B" w:rsidRDefault="006C665B">
            <w:pPr>
              <w:pStyle w:val="Tabela-zawarto"/>
              <w:jc w:val="right"/>
            </w:pPr>
            <w:r>
              <w:t>Lista zastrzeżeń</w:t>
            </w:r>
          </w:p>
        </w:tc>
        <w:tc>
          <w:tcPr>
            <w:tcW w:w="1630" w:type="dxa"/>
          </w:tcPr>
          <w:p w:rsidR="006C665B" w:rsidRDefault="006C665B">
            <w:pPr>
              <w:pStyle w:val="Tabela-zawarto"/>
              <w:jc w:val="center"/>
            </w:pPr>
            <w:r>
              <w:t>INQRq</w:t>
            </w:r>
          </w:p>
        </w:tc>
        <w:tc>
          <w:tcPr>
            <w:tcW w:w="1913" w:type="dxa"/>
          </w:tcPr>
          <w:p w:rsidR="006C665B" w:rsidRDefault="006C665B">
            <w:pPr>
              <w:pStyle w:val="Tabela-zawarto"/>
              <w:jc w:val="center"/>
            </w:pPr>
            <w:r>
              <w:t>INQRs</w:t>
            </w:r>
          </w:p>
        </w:tc>
      </w:tr>
      <w:tr w:rsidR="006C665B" w:rsidTr="00827599">
        <w:trPr>
          <w:cantSplit/>
        </w:trPr>
        <w:tc>
          <w:tcPr>
            <w:tcW w:w="3260" w:type="dxa"/>
            <w:tcBorders>
              <w:bottom w:val="nil"/>
              <w:right w:val="single" w:sz="4" w:space="0" w:color="auto"/>
            </w:tcBorders>
          </w:tcPr>
          <w:p w:rsidR="006C665B" w:rsidRDefault="006C665B">
            <w:pPr>
              <w:pStyle w:val="Tabela-zawarto"/>
            </w:pPr>
            <w:r>
              <w:t>Odwołanie zastrzeżenia czeku</w:t>
            </w:r>
          </w:p>
        </w:tc>
        <w:tc>
          <w:tcPr>
            <w:tcW w:w="1276" w:type="dxa"/>
            <w:tcBorders>
              <w:left w:val="single" w:sz="4" w:space="0" w:color="auto"/>
              <w:bottom w:val="nil"/>
            </w:tcBorders>
          </w:tcPr>
          <w:p w:rsidR="006C665B" w:rsidRDefault="006C665B">
            <w:pPr>
              <w:pStyle w:val="Tabela-zawarto"/>
              <w:jc w:val="center"/>
            </w:pPr>
            <w:r>
              <w:t>CHC</w:t>
            </w:r>
          </w:p>
        </w:tc>
        <w:tc>
          <w:tcPr>
            <w:tcW w:w="1985" w:type="dxa"/>
          </w:tcPr>
          <w:p w:rsidR="006C665B" w:rsidRDefault="006C665B">
            <w:pPr>
              <w:pStyle w:val="Tabela-zawarto"/>
              <w:jc w:val="right"/>
            </w:pPr>
            <w:r>
              <w:t>Złożenie</w:t>
            </w:r>
          </w:p>
        </w:tc>
        <w:tc>
          <w:tcPr>
            <w:tcW w:w="1630" w:type="dxa"/>
          </w:tcPr>
          <w:p w:rsidR="006C665B" w:rsidRDefault="006C665B">
            <w:pPr>
              <w:pStyle w:val="Tabela-zawarto"/>
              <w:jc w:val="center"/>
            </w:pPr>
            <w:r>
              <w:t>CHCRq</w:t>
            </w:r>
          </w:p>
        </w:tc>
        <w:tc>
          <w:tcPr>
            <w:tcW w:w="1913" w:type="dxa"/>
          </w:tcPr>
          <w:p w:rsidR="006C665B" w:rsidRDefault="006C665B">
            <w:pPr>
              <w:pStyle w:val="Tabela-zawarto"/>
              <w:jc w:val="center"/>
            </w:pPr>
            <w:r>
              <w:t>CHCRs</w:t>
            </w:r>
          </w:p>
        </w:tc>
      </w:tr>
      <w:tr w:rsidR="006C665B" w:rsidTr="000869A0">
        <w:trPr>
          <w:cantSplit/>
        </w:trPr>
        <w:tc>
          <w:tcPr>
            <w:tcW w:w="3260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6C665B" w:rsidRDefault="006C665B">
            <w:pPr>
              <w:pStyle w:val="Tabela-zawarto"/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6C665B" w:rsidRDefault="006C665B">
            <w:pPr>
              <w:pStyle w:val="Tabela-zawarto"/>
              <w:jc w:val="center"/>
            </w:pPr>
          </w:p>
        </w:tc>
        <w:tc>
          <w:tcPr>
            <w:tcW w:w="1985" w:type="dxa"/>
          </w:tcPr>
          <w:p w:rsidR="006C665B" w:rsidRDefault="006C665B">
            <w:pPr>
              <w:pStyle w:val="Tabela-zawarto"/>
              <w:jc w:val="right"/>
            </w:pPr>
            <w:r>
              <w:t>Lista odwołań</w:t>
            </w:r>
          </w:p>
        </w:tc>
        <w:tc>
          <w:tcPr>
            <w:tcW w:w="1630" w:type="dxa"/>
          </w:tcPr>
          <w:p w:rsidR="006C665B" w:rsidRDefault="006C665B">
            <w:pPr>
              <w:pStyle w:val="Tabela-zawarto"/>
              <w:jc w:val="center"/>
            </w:pPr>
            <w:r>
              <w:t>INQRq</w:t>
            </w:r>
          </w:p>
        </w:tc>
        <w:tc>
          <w:tcPr>
            <w:tcW w:w="1913" w:type="dxa"/>
          </w:tcPr>
          <w:p w:rsidR="006C665B" w:rsidRDefault="006C665B">
            <w:pPr>
              <w:pStyle w:val="Tabela-zawarto"/>
              <w:jc w:val="center"/>
            </w:pPr>
            <w:r>
              <w:t>INQRs</w:t>
            </w:r>
          </w:p>
        </w:tc>
      </w:tr>
      <w:tr w:rsidR="006C665B" w:rsidTr="000869A0">
        <w:trPr>
          <w:cantSplit/>
        </w:trPr>
        <w:tc>
          <w:tcPr>
            <w:tcW w:w="3260" w:type="dxa"/>
            <w:tcBorders>
              <w:top w:val="single" w:sz="4" w:space="0" w:color="auto"/>
              <w:right w:val="single" w:sz="4" w:space="0" w:color="auto"/>
            </w:tcBorders>
          </w:tcPr>
          <w:p w:rsidR="006C665B" w:rsidRDefault="006C665B">
            <w:pPr>
              <w:pStyle w:val="Tabela-zawarto"/>
            </w:pPr>
            <w:r>
              <w:t>Obsługa rachunków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</w:tcPr>
          <w:p w:rsidR="006C665B" w:rsidRDefault="006C665B">
            <w:pPr>
              <w:pStyle w:val="Tabela-zawarto"/>
              <w:jc w:val="center"/>
            </w:pPr>
            <w:r>
              <w:t>OPN</w:t>
            </w:r>
          </w:p>
        </w:tc>
        <w:tc>
          <w:tcPr>
            <w:tcW w:w="1985" w:type="dxa"/>
          </w:tcPr>
          <w:p w:rsidR="006C665B" w:rsidRDefault="006C665B">
            <w:pPr>
              <w:pStyle w:val="Tabela-zawarto"/>
              <w:jc w:val="right"/>
            </w:pPr>
            <w:r>
              <w:t>Otwarcie rachunku</w:t>
            </w:r>
          </w:p>
        </w:tc>
        <w:tc>
          <w:tcPr>
            <w:tcW w:w="1630" w:type="dxa"/>
          </w:tcPr>
          <w:p w:rsidR="006C665B" w:rsidRDefault="006C665B">
            <w:pPr>
              <w:pStyle w:val="Tabela-zawarto"/>
              <w:jc w:val="center"/>
            </w:pPr>
            <w:r>
              <w:t>OPNRq</w:t>
            </w:r>
          </w:p>
        </w:tc>
        <w:tc>
          <w:tcPr>
            <w:tcW w:w="1913" w:type="dxa"/>
          </w:tcPr>
          <w:p w:rsidR="006C665B" w:rsidRDefault="006C665B">
            <w:pPr>
              <w:pStyle w:val="Tabela-zawarto"/>
              <w:jc w:val="center"/>
            </w:pPr>
            <w:r>
              <w:t>OPNRs</w:t>
            </w:r>
          </w:p>
        </w:tc>
      </w:tr>
    </w:tbl>
    <w:p w:rsidR="006C665B" w:rsidRDefault="006C665B"/>
    <w:p w:rsidR="006C665B" w:rsidRDefault="006C665B">
      <w:pPr>
        <w:ind w:left="360"/>
      </w:pPr>
      <w:r>
        <w:t>Podane kody są do wykorzystania w elementach Service i Action koperty ebXML zgodnie z zasadami opisanymi w Specyfikacji warstwy komunikacyjnej Standardu RBE (Część I)</w:t>
      </w:r>
    </w:p>
    <w:p w:rsidR="006C665B" w:rsidRDefault="006C665B" w:rsidP="00827599">
      <w:pPr>
        <w:ind w:left="360"/>
      </w:pPr>
      <w:r>
        <w:t xml:space="preserve">Atrybut </w:t>
      </w:r>
      <w:r w:rsidRPr="00827599">
        <w:rPr>
          <w:i/>
        </w:rPr>
        <w:t>type</w:t>
      </w:r>
      <w:r>
        <w:t xml:space="preserve"> elementu </w:t>
      </w:r>
      <w:r w:rsidRPr="00827599">
        <w:rPr>
          <w:i/>
        </w:rPr>
        <w:t>Service</w:t>
      </w:r>
      <w:r>
        <w:t xml:space="preserve"> dla wszystkich komunikatów przyjmuje wartość ‘RBE’.</w:t>
      </w:r>
    </w:p>
    <w:p w:rsidR="006C665B" w:rsidRDefault="006C665B">
      <w:pPr>
        <w:pStyle w:val="Heading1"/>
      </w:pPr>
      <w:bookmarkStart w:id="777" w:name="_Toc365012622"/>
      <w:r>
        <w:t>Diagramy UML-owe komunikatów</w:t>
      </w:r>
      <w:bookmarkEnd w:id="777"/>
    </w:p>
    <w:p w:rsidR="006C665B" w:rsidRDefault="006C665B" w:rsidP="00E9492D">
      <w:r>
        <w:t>Na diagramach UML-owych wprowadzono następujące oznaczenia zmienianych elementów:</w:t>
      </w:r>
    </w:p>
    <w:p w:rsidR="006C665B" w:rsidRPr="003D580B" w:rsidRDefault="006C665B" w:rsidP="00E9492D">
      <w:pPr>
        <w:pStyle w:val="Wyliczanie-"/>
        <w:rPr>
          <w:u w:val="single"/>
        </w:rPr>
      </w:pPr>
      <w:r w:rsidRPr="003D580B">
        <w:rPr>
          <w:u w:val="single"/>
        </w:rPr>
        <w:t>kolorem niebieskim – oznaczane są nowe elementy,</w:t>
      </w:r>
    </w:p>
    <w:p w:rsidR="006C665B" w:rsidRPr="003D580B" w:rsidRDefault="006C665B" w:rsidP="00E9492D">
      <w:pPr>
        <w:pStyle w:val="Wyliczanie-"/>
        <w:rPr>
          <w:u w:val="single"/>
        </w:rPr>
      </w:pPr>
      <w:r w:rsidRPr="003D580B">
        <w:rPr>
          <w:u w:val="single"/>
        </w:rPr>
        <w:t>kolorem zielonym – oznaczane są zmienione elementy,</w:t>
      </w:r>
    </w:p>
    <w:p w:rsidR="006C665B" w:rsidRPr="003D580B" w:rsidRDefault="006C665B" w:rsidP="00E9492D">
      <w:pPr>
        <w:pStyle w:val="Wyliczanie-"/>
        <w:rPr>
          <w:u w:val="single"/>
        </w:rPr>
      </w:pPr>
      <w:r w:rsidRPr="003D580B">
        <w:rPr>
          <w:u w:val="single"/>
        </w:rPr>
        <w:t>kolorem czerwonym – oznaczane są usunięte elementy.</w:t>
      </w:r>
    </w:p>
    <w:p w:rsidR="006C665B" w:rsidRPr="00E9492D" w:rsidRDefault="006C665B" w:rsidP="00E9492D"/>
    <w:p w:rsidR="006C665B" w:rsidRDefault="006C665B" w:rsidP="00E9492D"/>
    <w:p w:rsidR="006C665B" w:rsidRPr="00E9492D" w:rsidRDefault="006C665B" w:rsidP="00E9492D">
      <w:pPr>
        <w:sectPr w:rsidR="006C665B" w:rsidRPr="00E9492D">
          <w:headerReference w:type="default" r:id="rId8"/>
          <w:footerReference w:type="default" r:id="rId9"/>
          <w:pgSz w:w="11907" w:h="16840" w:code="9"/>
          <w:pgMar w:top="1021" w:right="680" w:bottom="567" w:left="1134" w:header="454" w:footer="454" w:gutter="0"/>
          <w:cols w:space="708"/>
          <w:titlePg/>
        </w:sectPr>
      </w:pPr>
    </w:p>
    <w:p w:rsidR="006C665B" w:rsidRDefault="006C665B">
      <w:pPr>
        <w:pStyle w:val="Heading2"/>
      </w:pPr>
      <w:bookmarkStart w:id="778" w:name="_Toc36265432"/>
      <w:bookmarkStart w:id="779" w:name="_Toc365012623"/>
      <w:bookmarkStart w:id="780" w:name="_Toc35239515"/>
      <w:bookmarkStart w:id="781" w:name="_Toc20531704"/>
      <w:bookmarkStart w:id="782" w:name="_Toc35232757"/>
      <w:r>
        <w:t>Komunikat żądania PaymentAddRequest</w:t>
      </w:r>
      <w:bookmarkEnd w:id="778"/>
      <w:bookmarkEnd w:id="779"/>
    </w:p>
    <w:p w:rsidR="006C665B" w:rsidRPr="003A5EDA" w:rsidRDefault="006C665B">
      <w:pPr>
        <w:rPr>
          <w:noProof/>
        </w:rPr>
      </w:pPr>
      <w:r w:rsidRPr="00FE4FD5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style="width:755.25pt;height:384pt;visibility:visible">
            <v:imagedata r:id="rId10" o:title=""/>
          </v:shape>
        </w:pict>
      </w:r>
    </w:p>
    <w:p w:rsidR="006C665B" w:rsidRPr="0069419F" w:rsidRDefault="006C665B" w:rsidP="0069419F">
      <w:bookmarkStart w:id="783" w:name="_Toc194457650"/>
      <w:bookmarkStart w:id="784" w:name="_Toc194457651"/>
      <w:bookmarkStart w:id="785" w:name="_Toc194457652"/>
      <w:bookmarkStart w:id="786" w:name="_Toc36265433"/>
      <w:bookmarkEnd w:id="783"/>
      <w:bookmarkEnd w:id="784"/>
      <w:bookmarkEnd w:id="785"/>
    </w:p>
    <w:p w:rsidR="006C665B" w:rsidRDefault="006C665B">
      <w:pPr>
        <w:pStyle w:val="Heading2"/>
      </w:pPr>
      <w:bookmarkStart w:id="787" w:name="_Toc365012624"/>
      <w:r>
        <w:t>Komunikat odpowiedzi PaymentAddResponse</w:t>
      </w:r>
      <w:bookmarkEnd w:id="780"/>
      <w:bookmarkEnd w:id="786"/>
      <w:bookmarkEnd w:id="787"/>
      <w:r>
        <w:t xml:space="preserve">  </w:t>
      </w:r>
    </w:p>
    <w:p w:rsidR="006C665B" w:rsidRPr="003A5EDA" w:rsidRDefault="006C665B">
      <w:pPr>
        <w:rPr>
          <w:noProof/>
        </w:rPr>
      </w:pPr>
      <w:bookmarkStart w:id="788" w:name="_Toc20531710"/>
      <w:bookmarkStart w:id="789" w:name="_Toc35232764"/>
      <w:r w:rsidRPr="00FE4FD5">
        <w:rPr>
          <w:noProof/>
        </w:rPr>
        <w:pict>
          <v:shape id="Obraz 2" o:spid="_x0000_i1026" type="#_x0000_t75" style="width:760.5pt;height:435pt;visibility:visible">
            <v:imagedata r:id="rId11" o:title=""/>
          </v:shape>
        </w:pict>
      </w:r>
    </w:p>
    <w:p w:rsidR="006C665B" w:rsidRDefault="006C665B">
      <w:pPr>
        <w:pStyle w:val="Heading2"/>
      </w:pPr>
      <w:bookmarkStart w:id="790" w:name="_Toc35239516"/>
      <w:bookmarkStart w:id="791" w:name="_Toc36265434"/>
      <w:bookmarkStart w:id="792" w:name="_Toc365012625"/>
      <w:r>
        <w:t>Komunikat żądania PaymentModifyRequest</w:t>
      </w:r>
      <w:bookmarkEnd w:id="788"/>
      <w:bookmarkEnd w:id="789"/>
      <w:bookmarkEnd w:id="790"/>
      <w:bookmarkEnd w:id="791"/>
      <w:bookmarkEnd w:id="792"/>
      <w:r>
        <w:t xml:space="preserve"> </w:t>
      </w:r>
    </w:p>
    <w:p w:rsidR="006C665B" w:rsidRDefault="006C665B">
      <w:bookmarkStart w:id="793" w:name="_Toc20531714"/>
      <w:bookmarkStart w:id="794" w:name="_Toc35232768"/>
      <w:r w:rsidRPr="00FE4FD5">
        <w:rPr>
          <w:noProof/>
        </w:rPr>
        <w:pict>
          <v:shape id="Obraz 3" o:spid="_x0000_i1027" type="#_x0000_t75" style="width:759.75pt;height:387pt;visibility:visible">
            <v:imagedata r:id="rId12" o:title=""/>
          </v:shape>
        </w:pict>
      </w:r>
    </w:p>
    <w:p w:rsidR="006C665B" w:rsidRPr="003A5EDA" w:rsidRDefault="006C665B"/>
    <w:p w:rsidR="006C665B" w:rsidRDefault="006C665B">
      <w:pPr>
        <w:pStyle w:val="Heading2"/>
      </w:pPr>
      <w:bookmarkStart w:id="795" w:name="_Toc35239517"/>
      <w:bookmarkStart w:id="796" w:name="_Toc36265435"/>
      <w:bookmarkStart w:id="797" w:name="_Toc365012626"/>
      <w:r>
        <w:t>Komunikat odpowiedzi PaymentModifyResponse</w:t>
      </w:r>
      <w:bookmarkEnd w:id="793"/>
      <w:bookmarkEnd w:id="794"/>
      <w:bookmarkEnd w:id="795"/>
      <w:bookmarkEnd w:id="796"/>
      <w:bookmarkEnd w:id="797"/>
    </w:p>
    <w:p w:rsidR="006C665B" w:rsidRDefault="006C665B">
      <w:pPr>
        <w:rPr>
          <w:noProof/>
        </w:rPr>
      </w:pPr>
      <w:bookmarkStart w:id="798" w:name="_Toc20531720"/>
      <w:bookmarkStart w:id="799" w:name="_Toc35232775"/>
      <w:r w:rsidRPr="00FE4FD5">
        <w:rPr>
          <w:noProof/>
        </w:rPr>
        <w:pict>
          <v:shape id="Obraz 4" o:spid="_x0000_i1028" type="#_x0000_t75" style="width:762pt;height:369pt;visibility:visible">
            <v:imagedata r:id="rId13" o:title=""/>
          </v:shape>
        </w:pict>
      </w:r>
    </w:p>
    <w:p w:rsidR="006C665B" w:rsidRDefault="006C665B">
      <w:pPr>
        <w:rPr>
          <w:noProof/>
        </w:rPr>
      </w:pPr>
    </w:p>
    <w:p w:rsidR="006C665B" w:rsidRPr="003A5EDA" w:rsidRDefault="006C665B">
      <w:pPr>
        <w:rPr>
          <w:noProof/>
        </w:rPr>
      </w:pPr>
    </w:p>
    <w:p w:rsidR="006C665B" w:rsidRDefault="006C665B">
      <w:pPr>
        <w:pStyle w:val="Heading2"/>
        <w:rPr>
          <w:lang w:val="en-US"/>
        </w:rPr>
      </w:pPr>
      <w:bookmarkStart w:id="800" w:name="_Toc194457656"/>
      <w:bookmarkStart w:id="801" w:name="_Toc194457657"/>
      <w:bookmarkStart w:id="802" w:name="_Toc35239518"/>
      <w:bookmarkStart w:id="803" w:name="_Toc36265436"/>
      <w:bookmarkStart w:id="804" w:name="_Toc365012627"/>
      <w:bookmarkEnd w:id="800"/>
      <w:bookmarkEnd w:id="801"/>
      <w:r>
        <w:rPr>
          <w:lang w:val="en-US"/>
        </w:rPr>
        <w:t>Komunikat żądania PaymentCancellationRequest</w:t>
      </w:r>
      <w:bookmarkEnd w:id="798"/>
      <w:bookmarkEnd w:id="799"/>
      <w:bookmarkEnd w:id="802"/>
      <w:bookmarkEnd w:id="803"/>
      <w:bookmarkEnd w:id="804"/>
      <w:r>
        <w:rPr>
          <w:lang w:val="en-US"/>
        </w:rPr>
        <w:t xml:space="preserve"> </w:t>
      </w:r>
    </w:p>
    <w:p w:rsidR="006C665B" w:rsidRPr="003A5EDA" w:rsidRDefault="006C665B">
      <w:pPr>
        <w:rPr>
          <w:noProof/>
        </w:rPr>
      </w:pPr>
      <w:bookmarkStart w:id="805" w:name="_Toc20531724"/>
      <w:bookmarkStart w:id="806" w:name="_Toc35232779"/>
      <w:r w:rsidRPr="00FE4FD5">
        <w:rPr>
          <w:noProof/>
        </w:rPr>
        <w:pict>
          <v:shape id="Obraz 5" o:spid="_x0000_i1029" type="#_x0000_t75" style="width:378pt;height:222pt;visibility:visible">
            <v:imagedata r:id="rId14" o:title=""/>
          </v:shape>
        </w:pict>
      </w:r>
    </w:p>
    <w:p w:rsidR="006C665B" w:rsidRDefault="006C665B">
      <w:pPr>
        <w:widowControl/>
        <w:spacing w:line="240" w:lineRule="auto"/>
        <w:jc w:val="left"/>
        <w:rPr>
          <w:rFonts w:ascii="Arial Narrow" w:hAnsi="Arial Narrow"/>
          <w:b/>
          <w:sz w:val="28"/>
        </w:rPr>
      </w:pPr>
      <w:bookmarkStart w:id="807" w:name="_Toc194457659"/>
      <w:bookmarkStart w:id="808" w:name="_Toc194457660"/>
      <w:bookmarkStart w:id="809" w:name="_Toc35239519"/>
      <w:bookmarkStart w:id="810" w:name="_Toc36265437"/>
      <w:bookmarkEnd w:id="807"/>
      <w:bookmarkEnd w:id="808"/>
      <w:r>
        <w:br w:type="page"/>
      </w:r>
    </w:p>
    <w:p w:rsidR="006C665B" w:rsidRDefault="006C665B">
      <w:pPr>
        <w:pStyle w:val="Heading2"/>
      </w:pPr>
      <w:bookmarkStart w:id="811" w:name="_Toc365012628"/>
      <w:r>
        <w:t>Komunikat odpowiedzi PaymentCancellationResponse</w:t>
      </w:r>
      <w:bookmarkEnd w:id="805"/>
      <w:bookmarkEnd w:id="806"/>
      <w:bookmarkEnd w:id="809"/>
      <w:bookmarkEnd w:id="810"/>
      <w:bookmarkEnd w:id="811"/>
    </w:p>
    <w:p w:rsidR="006C665B" w:rsidRPr="003A5EDA" w:rsidRDefault="006C665B">
      <w:pPr>
        <w:rPr>
          <w:noProof/>
        </w:rPr>
      </w:pPr>
      <w:bookmarkStart w:id="812" w:name="_Toc20531729"/>
      <w:bookmarkStart w:id="813" w:name="_Toc35232785"/>
      <w:r w:rsidRPr="00FE4FD5">
        <w:rPr>
          <w:noProof/>
        </w:rPr>
        <w:pict>
          <v:shape id="Obraz 6" o:spid="_x0000_i1030" type="#_x0000_t75" style="width:757.5pt;height:419.25pt;visibility:visible">
            <v:imagedata r:id="rId15" o:title=""/>
          </v:shape>
        </w:pict>
      </w:r>
    </w:p>
    <w:p w:rsidR="006C665B" w:rsidRDefault="006C665B">
      <w:pPr>
        <w:pStyle w:val="Heading2"/>
        <w:rPr>
          <w:lang w:val="en-US"/>
        </w:rPr>
      </w:pPr>
      <w:bookmarkStart w:id="814" w:name="_Toc35239520"/>
      <w:bookmarkStart w:id="815" w:name="_Toc36265438"/>
      <w:bookmarkStart w:id="816" w:name="_Toc365012629"/>
      <w:r>
        <w:rPr>
          <w:lang w:val="en-US"/>
        </w:rPr>
        <w:t>Komunikat żądania PaymentInquiryRequest</w:t>
      </w:r>
      <w:bookmarkEnd w:id="812"/>
      <w:bookmarkEnd w:id="813"/>
      <w:bookmarkEnd w:id="814"/>
      <w:bookmarkEnd w:id="815"/>
      <w:bookmarkEnd w:id="816"/>
      <w:r>
        <w:rPr>
          <w:lang w:val="en-US"/>
        </w:rPr>
        <w:t xml:space="preserve"> </w:t>
      </w:r>
    </w:p>
    <w:p w:rsidR="006C665B" w:rsidRPr="008869EC" w:rsidRDefault="006C665B">
      <w:pPr>
        <w:rPr>
          <w:noProof/>
        </w:rPr>
      </w:pPr>
      <w:bookmarkStart w:id="817" w:name="_Toc20531733"/>
      <w:bookmarkStart w:id="818" w:name="_Toc35232789"/>
      <w:r w:rsidRPr="00FE4FD5">
        <w:rPr>
          <w:noProof/>
        </w:rPr>
        <w:pict>
          <v:shape id="Obraz 50" o:spid="_x0000_i1031" type="#_x0000_t75" style="width:605.25pt;height:373.5pt;visibility:visible">
            <v:imagedata r:id="rId16" o:title=""/>
          </v:shape>
        </w:pict>
      </w:r>
    </w:p>
    <w:p w:rsidR="006C665B" w:rsidRDefault="006C665B">
      <w:pPr>
        <w:widowControl/>
        <w:spacing w:line="240" w:lineRule="auto"/>
        <w:jc w:val="left"/>
        <w:rPr>
          <w:rFonts w:ascii="Arial Narrow" w:hAnsi="Arial Narrow"/>
          <w:b/>
          <w:sz w:val="28"/>
        </w:rPr>
      </w:pPr>
      <w:bookmarkStart w:id="819" w:name="_Toc35239521"/>
      <w:bookmarkStart w:id="820" w:name="_Toc36265439"/>
      <w:r>
        <w:br w:type="page"/>
      </w:r>
    </w:p>
    <w:p w:rsidR="006C665B" w:rsidRDefault="006C665B">
      <w:pPr>
        <w:pStyle w:val="Heading2"/>
      </w:pPr>
      <w:bookmarkStart w:id="821" w:name="_Toc365012630"/>
      <w:r>
        <w:t>Komunikat odpowiedzi PaymentInquiryResponse</w:t>
      </w:r>
      <w:bookmarkEnd w:id="817"/>
      <w:bookmarkEnd w:id="818"/>
      <w:bookmarkEnd w:id="819"/>
      <w:bookmarkEnd w:id="820"/>
      <w:bookmarkEnd w:id="821"/>
    </w:p>
    <w:p w:rsidR="006C665B" w:rsidRPr="00AE7EC3" w:rsidRDefault="006C665B">
      <w:bookmarkStart w:id="822" w:name="_Toc35232798"/>
      <w:r w:rsidRPr="00FE4FD5">
        <w:rPr>
          <w:noProof/>
        </w:rPr>
        <w:pict>
          <v:shape id="Obraz 67" o:spid="_x0000_i1032" type="#_x0000_t75" style="width:759.75pt;height:395.25pt;visibility:visible">
            <v:imagedata r:id="rId17" o:title=""/>
          </v:shape>
        </w:pict>
      </w:r>
    </w:p>
    <w:p w:rsidR="006C665B" w:rsidRDefault="006C665B"/>
    <w:p w:rsidR="006C665B" w:rsidRDefault="006C665B"/>
    <w:p w:rsidR="006C665B" w:rsidRDefault="006C665B" w:rsidP="00974BB6">
      <w:pPr>
        <w:pStyle w:val="Heading2"/>
      </w:pPr>
      <w:bookmarkStart w:id="823" w:name="_Toc365012631"/>
      <w:r>
        <w:t xml:space="preserve">Komunikat żądania </w:t>
      </w:r>
      <w:r w:rsidRPr="004F53A6">
        <w:t>Payment</w:t>
      </w:r>
      <w:r w:rsidRPr="00974BB6">
        <w:t>Refusal</w:t>
      </w:r>
      <w:r w:rsidRPr="004F53A6">
        <w:t>AddRequest</w:t>
      </w:r>
      <w:bookmarkEnd w:id="823"/>
    </w:p>
    <w:p w:rsidR="006C665B" w:rsidRPr="00E52EF3" w:rsidRDefault="006C665B" w:rsidP="002767C5">
      <w:r w:rsidRPr="00FE4FD5">
        <w:rPr>
          <w:noProof/>
        </w:rPr>
        <w:pict>
          <v:shape id="Obraz 27" o:spid="_x0000_i1033" type="#_x0000_t75" style="width:559.5pt;height:337.5pt;visibility:visible">
            <v:imagedata r:id="rId18" o:title=""/>
          </v:shape>
        </w:pict>
      </w:r>
    </w:p>
    <w:p w:rsidR="006C665B" w:rsidRDefault="006C665B">
      <w:pPr>
        <w:widowControl/>
        <w:spacing w:line="240" w:lineRule="auto"/>
        <w:jc w:val="left"/>
        <w:rPr>
          <w:rFonts w:ascii="Arial Narrow" w:hAnsi="Arial Narrow"/>
          <w:b/>
          <w:sz w:val="28"/>
        </w:rPr>
      </w:pPr>
      <w:r>
        <w:br w:type="page"/>
      </w:r>
    </w:p>
    <w:p w:rsidR="006C665B" w:rsidRDefault="006C665B" w:rsidP="00974BB6">
      <w:pPr>
        <w:pStyle w:val="Heading2"/>
      </w:pPr>
      <w:bookmarkStart w:id="824" w:name="_Toc365012632"/>
      <w:r>
        <w:t xml:space="preserve">Komunikat odpowiedzi </w:t>
      </w:r>
      <w:r w:rsidRPr="004F53A6">
        <w:t>Payment</w:t>
      </w:r>
      <w:r w:rsidRPr="00974BB6">
        <w:t>Refusal</w:t>
      </w:r>
      <w:r w:rsidRPr="004F53A6">
        <w:t>AddResponse</w:t>
      </w:r>
      <w:bookmarkEnd w:id="824"/>
    </w:p>
    <w:p w:rsidR="006C665B" w:rsidRPr="00E52EF3" w:rsidRDefault="006C665B" w:rsidP="002767C5">
      <w:r w:rsidRPr="00FE4FD5">
        <w:rPr>
          <w:noProof/>
        </w:rPr>
        <w:pict>
          <v:shape id="Obraz 28" o:spid="_x0000_i1034" type="#_x0000_t75" style="width:602.25pt;height:276.75pt;visibility:visible">
            <v:imagedata r:id="rId19" o:title=""/>
          </v:shape>
        </w:pict>
      </w:r>
    </w:p>
    <w:p w:rsidR="006C665B" w:rsidRDefault="006C665B">
      <w:pPr>
        <w:widowControl/>
        <w:spacing w:line="240" w:lineRule="auto"/>
        <w:jc w:val="left"/>
        <w:rPr>
          <w:rFonts w:ascii="Arial Narrow" w:hAnsi="Arial Narrow"/>
          <w:b/>
          <w:sz w:val="28"/>
        </w:rPr>
      </w:pPr>
      <w:r>
        <w:br w:type="page"/>
      </w:r>
    </w:p>
    <w:p w:rsidR="006C665B" w:rsidRDefault="006C665B" w:rsidP="00974BB6">
      <w:pPr>
        <w:pStyle w:val="Heading2"/>
      </w:pPr>
      <w:bookmarkStart w:id="825" w:name="_Toc365012633"/>
      <w:r>
        <w:t xml:space="preserve">Komunikat żądania </w:t>
      </w:r>
      <w:r w:rsidRPr="004F53A6">
        <w:t>Payment</w:t>
      </w:r>
      <w:r w:rsidRPr="00974BB6">
        <w:t>Refusal</w:t>
      </w:r>
      <w:r w:rsidRPr="004F53A6">
        <w:t>InquiryRequest</w:t>
      </w:r>
      <w:bookmarkEnd w:id="825"/>
    </w:p>
    <w:p w:rsidR="006C665B" w:rsidRPr="009172A3" w:rsidRDefault="006C665B" w:rsidP="002767C5">
      <w:r w:rsidRPr="00FE4FD5">
        <w:rPr>
          <w:noProof/>
        </w:rPr>
        <w:pict>
          <v:shape id="Obraz 29" o:spid="_x0000_i1035" type="#_x0000_t75" style="width:342pt;height:204pt;visibility:visible">
            <v:imagedata r:id="rId20" o:title=""/>
          </v:shape>
        </w:pict>
      </w:r>
    </w:p>
    <w:p w:rsidR="006C665B" w:rsidRDefault="006C665B">
      <w:pPr>
        <w:widowControl/>
        <w:spacing w:line="240" w:lineRule="auto"/>
        <w:jc w:val="left"/>
        <w:rPr>
          <w:rFonts w:ascii="Arial Narrow" w:hAnsi="Arial Narrow"/>
          <w:b/>
          <w:sz w:val="28"/>
        </w:rPr>
      </w:pPr>
      <w:r>
        <w:br w:type="page"/>
      </w:r>
    </w:p>
    <w:p w:rsidR="006C665B" w:rsidRDefault="006C665B" w:rsidP="00974BB6">
      <w:pPr>
        <w:pStyle w:val="Heading2"/>
      </w:pPr>
      <w:bookmarkStart w:id="826" w:name="_Toc365012634"/>
      <w:r>
        <w:t xml:space="preserve">Komunikat odpowiedzi </w:t>
      </w:r>
      <w:r w:rsidRPr="004F53A6">
        <w:t>Payment</w:t>
      </w:r>
      <w:r w:rsidRPr="00974BB6">
        <w:t>Refusal</w:t>
      </w:r>
      <w:r w:rsidRPr="004F53A6">
        <w:t>InquiryResponse</w:t>
      </w:r>
      <w:bookmarkEnd w:id="826"/>
    </w:p>
    <w:p w:rsidR="006C665B" w:rsidRPr="00DD6493" w:rsidRDefault="006C665B" w:rsidP="002767C5">
      <w:r w:rsidRPr="00FE4FD5">
        <w:rPr>
          <w:noProof/>
        </w:rPr>
        <w:pict>
          <v:shape id="Obraz 68" o:spid="_x0000_i1036" type="#_x0000_t75" style="width:586.5pt;height:276pt;visibility:visible">
            <v:imagedata r:id="rId21" o:title=""/>
          </v:shape>
        </w:pict>
      </w:r>
    </w:p>
    <w:p w:rsidR="006C665B" w:rsidRDefault="006C665B">
      <w:pPr>
        <w:widowControl/>
        <w:spacing w:line="240" w:lineRule="auto"/>
        <w:jc w:val="left"/>
        <w:rPr>
          <w:rFonts w:ascii="Arial Narrow" w:hAnsi="Arial Narrow"/>
          <w:b/>
          <w:sz w:val="28"/>
        </w:rPr>
      </w:pPr>
      <w:r>
        <w:br w:type="page"/>
      </w:r>
    </w:p>
    <w:p w:rsidR="006C665B" w:rsidRDefault="006C665B" w:rsidP="00974BB6">
      <w:pPr>
        <w:pStyle w:val="Heading2"/>
      </w:pPr>
      <w:bookmarkStart w:id="827" w:name="_Toc365012635"/>
      <w:r>
        <w:t xml:space="preserve">Komunikat żądania </w:t>
      </w:r>
      <w:r w:rsidRPr="0007464E">
        <w:t>Payment</w:t>
      </w:r>
      <w:r w:rsidRPr="00974BB6">
        <w:t>Refusal</w:t>
      </w:r>
      <w:r w:rsidRPr="0007464E">
        <w:t>ResponseAddRequest</w:t>
      </w:r>
      <w:bookmarkEnd w:id="827"/>
    </w:p>
    <w:p w:rsidR="006C665B" w:rsidRDefault="006C665B" w:rsidP="002767C5">
      <w:r w:rsidRPr="00FE4FD5">
        <w:rPr>
          <w:noProof/>
        </w:rPr>
        <w:pict>
          <v:shape id="Obraz 70" o:spid="_x0000_i1037" type="#_x0000_t75" style="width:513.75pt;height:304.5pt;visibility:visible">
            <v:imagedata r:id="rId22" o:title=""/>
          </v:shape>
        </w:pict>
      </w:r>
    </w:p>
    <w:p w:rsidR="006C665B" w:rsidRDefault="006C665B">
      <w:pPr>
        <w:widowControl/>
        <w:spacing w:line="240" w:lineRule="auto"/>
        <w:jc w:val="left"/>
        <w:rPr>
          <w:rFonts w:ascii="Arial Narrow" w:hAnsi="Arial Narrow"/>
          <w:b/>
          <w:sz w:val="28"/>
        </w:rPr>
      </w:pPr>
      <w:r>
        <w:br w:type="page"/>
      </w:r>
    </w:p>
    <w:p w:rsidR="006C665B" w:rsidRDefault="006C665B" w:rsidP="00974BB6">
      <w:pPr>
        <w:pStyle w:val="Heading2"/>
      </w:pPr>
      <w:bookmarkStart w:id="828" w:name="_Toc365012636"/>
      <w:r>
        <w:t xml:space="preserve">Komunikat odpowiedzi </w:t>
      </w:r>
      <w:r w:rsidRPr="0007464E">
        <w:t>Payment</w:t>
      </w:r>
      <w:r w:rsidRPr="00974BB6">
        <w:t>Refusal</w:t>
      </w:r>
      <w:r w:rsidRPr="0007464E">
        <w:t>ResponseAddResponse</w:t>
      </w:r>
      <w:bookmarkEnd w:id="828"/>
    </w:p>
    <w:p w:rsidR="006C665B" w:rsidRDefault="006C665B" w:rsidP="002767C5">
      <w:r w:rsidRPr="00FE4FD5">
        <w:rPr>
          <w:noProof/>
        </w:rPr>
        <w:pict>
          <v:shape id="Obraz 72" o:spid="_x0000_i1038" type="#_x0000_t75" style="width:555pt;height:277.5pt;visibility:visible">
            <v:imagedata r:id="rId23" o:title=""/>
          </v:shape>
        </w:pict>
      </w:r>
    </w:p>
    <w:p w:rsidR="006C665B" w:rsidRDefault="006C665B">
      <w:pPr>
        <w:widowControl/>
        <w:spacing w:line="240" w:lineRule="auto"/>
        <w:jc w:val="left"/>
        <w:rPr>
          <w:rFonts w:ascii="Arial Narrow" w:hAnsi="Arial Narrow"/>
          <w:b/>
          <w:sz w:val="28"/>
        </w:rPr>
      </w:pPr>
      <w:r>
        <w:br w:type="page"/>
      </w:r>
    </w:p>
    <w:p w:rsidR="006C665B" w:rsidRDefault="006C665B" w:rsidP="00974BB6">
      <w:pPr>
        <w:pStyle w:val="Heading2"/>
      </w:pPr>
      <w:bookmarkStart w:id="829" w:name="_Toc365012637"/>
      <w:r>
        <w:t xml:space="preserve">Komunikat żądania </w:t>
      </w:r>
      <w:r w:rsidRPr="0007464E">
        <w:t>Payment</w:t>
      </w:r>
      <w:r w:rsidRPr="00974BB6">
        <w:t>Refusal</w:t>
      </w:r>
      <w:r w:rsidRPr="0007464E">
        <w:t>ResponseInquiryRequest</w:t>
      </w:r>
      <w:bookmarkEnd w:id="829"/>
    </w:p>
    <w:p w:rsidR="006C665B" w:rsidRDefault="006C665B" w:rsidP="002767C5">
      <w:r w:rsidRPr="00FE4FD5">
        <w:rPr>
          <w:noProof/>
        </w:rPr>
        <w:pict>
          <v:shape id="Obraz 77" o:spid="_x0000_i1039" type="#_x0000_t75" style="width:446.25pt;height:217.5pt;visibility:visible">
            <v:imagedata r:id="rId24" o:title=""/>
          </v:shape>
        </w:pict>
      </w:r>
    </w:p>
    <w:p w:rsidR="006C665B" w:rsidRDefault="006C665B">
      <w:pPr>
        <w:widowControl/>
        <w:spacing w:line="240" w:lineRule="auto"/>
        <w:jc w:val="left"/>
        <w:rPr>
          <w:rFonts w:ascii="Arial Narrow" w:hAnsi="Arial Narrow"/>
          <w:b/>
          <w:sz w:val="28"/>
        </w:rPr>
      </w:pPr>
      <w:r>
        <w:br w:type="page"/>
      </w:r>
    </w:p>
    <w:p w:rsidR="006C665B" w:rsidRDefault="006C665B" w:rsidP="00974BB6">
      <w:pPr>
        <w:pStyle w:val="Heading2"/>
      </w:pPr>
      <w:bookmarkStart w:id="830" w:name="_Toc365012638"/>
      <w:r>
        <w:t xml:space="preserve">Komunikat odpowiedzi </w:t>
      </w:r>
      <w:r w:rsidRPr="0007464E">
        <w:t>Payment</w:t>
      </w:r>
      <w:r w:rsidRPr="00974BB6">
        <w:t>Refusal</w:t>
      </w:r>
      <w:r w:rsidRPr="0007464E">
        <w:t>ResponseInquiryResponse</w:t>
      </w:r>
      <w:bookmarkEnd w:id="830"/>
    </w:p>
    <w:p w:rsidR="006C665B" w:rsidRDefault="006C665B" w:rsidP="002767C5">
      <w:r w:rsidRPr="00FE4FD5">
        <w:rPr>
          <w:noProof/>
        </w:rPr>
        <w:pict>
          <v:shape id="Obraz 78" o:spid="_x0000_i1040" type="#_x0000_t75" style="width:631.5pt;height:292.5pt;visibility:visible">
            <v:imagedata r:id="rId25" o:title=""/>
          </v:shape>
        </w:pict>
      </w:r>
    </w:p>
    <w:p w:rsidR="006C665B" w:rsidRDefault="006C665B">
      <w:pPr>
        <w:widowControl/>
        <w:spacing w:line="240" w:lineRule="auto"/>
        <w:jc w:val="left"/>
        <w:rPr>
          <w:rFonts w:ascii="Arial Narrow" w:hAnsi="Arial Narrow"/>
          <w:b/>
          <w:sz w:val="28"/>
        </w:rPr>
      </w:pPr>
      <w:r>
        <w:br w:type="page"/>
      </w:r>
    </w:p>
    <w:p w:rsidR="006C665B" w:rsidRDefault="006C665B" w:rsidP="00B874E8">
      <w:pPr>
        <w:pStyle w:val="Heading2"/>
      </w:pPr>
      <w:bookmarkStart w:id="831" w:name="_Toc365012639"/>
      <w:r>
        <w:t xml:space="preserve">Komunikat żądania </w:t>
      </w:r>
      <w:r w:rsidRPr="0007464E">
        <w:t>PaymentInformationInquiryRequest</w:t>
      </w:r>
      <w:bookmarkEnd w:id="831"/>
    </w:p>
    <w:p w:rsidR="006C665B" w:rsidRPr="00CA43DD" w:rsidRDefault="006C665B" w:rsidP="0007464E">
      <w:r w:rsidRPr="00FE4FD5">
        <w:rPr>
          <w:noProof/>
        </w:rPr>
        <w:pict>
          <v:shape id="Obraz 36" o:spid="_x0000_i1041" type="#_x0000_t75" style="width:354.75pt;height:265.5pt;visibility:visible">
            <v:imagedata r:id="rId26" o:title=""/>
          </v:shape>
        </w:pict>
      </w:r>
    </w:p>
    <w:p w:rsidR="006C665B" w:rsidRDefault="006C665B">
      <w:pPr>
        <w:widowControl/>
        <w:spacing w:line="240" w:lineRule="auto"/>
        <w:jc w:val="left"/>
        <w:rPr>
          <w:rFonts w:ascii="Arial Narrow" w:hAnsi="Arial Narrow"/>
          <w:b/>
          <w:sz w:val="28"/>
        </w:rPr>
      </w:pPr>
      <w:r>
        <w:br w:type="page"/>
      </w:r>
    </w:p>
    <w:p w:rsidR="006C665B" w:rsidRDefault="006C665B" w:rsidP="00B874E8">
      <w:pPr>
        <w:pStyle w:val="Heading2"/>
      </w:pPr>
      <w:bookmarkStart w:id="832" w:name="_Toc365012640"/>
      <w:r>
        <w:t xml:space="preserve">Komunikat odpowiedzi </w:t>
      </w:r>
      <w:r w:rsidRPr="0007464E">
        <w:t>PaymentInformationInquiryResponse</w:t>
      </w:r>
      <w:bookmarkEnd w:id="832"/>
    </w:p>
    <w:p w:rsidR="006C665B" w:rsidRPr="00DD6493" w:rsidRDefault="006C665B">
      <w:r w:rsidRPr="00FE4FD5">
        <w:rPr>
          <w:noProof/>
        </w:rPr>
        <w:pict>
          <v:shape id="Obraz 74" o:spid="_x0000_i1042" type="#_x0000_t75" style="width:747pt;height:374.25pt;visibility:visible">
            <v:imagedata r:id="rId27" o:title=""/>
          </v:shape>
        </w:pict>
      </w:r>
    </w:p>
    <w:p w:rsidR="006C665B" w:rsidRDefault="006C665B">
      <w:pPr>
        <w:widowControl/>
        <w:spacing w:line="240" w:lineRule="auto"/>
        <w:jc w:val="left"/>
        <w:rPr>
          <w:rFonts w:ascii="Arial Narrow" w:hAnsi="Arial Narrow"/>
          <w:b/>
          <w:sz w:val="28"/>
        </w:rPr>
      </w:pPr>
      <w:r>
        <w:br w:type="page"/>
      </w:r>
    </w:p>
    <w:p w:rsidR="006C665B" w:rsidRDefault="006C665B">
      <w:pPr>
        <w:pStyle w:val="Heading2"/>
        <w:rPr>
          <w:lang w:val="en-US"/>
        </w:rPr>
      </w:pPr>
      <w:bookmarkStart w:id="833" w:name="_Toc35239522"/>
      <w:bookmarkStart w:id="834" w:name="_Toc36265440"/>
      <w:bookmarkStart w:id="835" w:name="_Toc365012641"/>
      <w:r>
        <w:rPr>
          <w:lang w:val="en-US"/>
        </w:rPr>
        <w:t>Komunikat żądania CustomerPayeeAddRequest</w:t>
      </w:r>
      <w:bookmarkEnd w:id="822"/>
      <w:bookmarkEnd w:id="833"/>
      <w:bookmarkEnd w:id="834"/>
      <w:bookmarkEnd w:id="835"/>
    </w:p>
    <w:p w:rsidR="006C665B" w:rsidRPr="00F7286A" w:rsidRDefault="006C665B">
      <w:pPr>
        <w:rPr>
          <w:lang w:val="en-US"/>
        </w:rPr>
      </w:pPr>
      <w:bookmarkStart w:id="836" w:name="_Toc35232802"/>
      <w:r w:rsidRPr="00FE4FD5">
        <w:rPr>
          <w:noProof/>
        </w:rPr>
        <w:pict>
          <v:shape id="Obraz 19" o:spid="_x0000_i1043" type="#_x0000_t75" style="width:762pt;height:341.25pt;visibility:visible">
            <v:imagedata r:id="rId28" o:title=""/>
          </v:shape>
        </w:pict>
      </w:r>
    </w:p>
    <w:p w:rsidR="006C665B" w:rsidRDefault="006C665B">
      <w:pPr>
        <w:widowControl/>
        <w:spacing w:line="240" w:lineRule="auto"/>
        <w:jc w:val="left"/>
        <w:rPr>
          <w:rFonts w:ascii="Arial Narrow" w:hAnsi="Arial Narrow"/>
          <w:b/>
          <w:sz w:val="28"/>
        </w:rPr>
      </w:pPr>
      <w:bookmarkStart w:id="837" w:name="_Toc35239523"/>
      <w:bookmarkStart w:id="838" w:name="_Toc36265441"/>
      <w:r>
        <w:br w:type="page"/>
      </w:r>
    </w:p>
    <w:p w:rsidR="006C665B" w:rsidRDefault="006C665B">
      <w:pPr>
        <w:pStyle w:val="Heading2"/>
      </w:pPr>
      <w:bookmarkStart w:id="839" w:name="_Toc365012642"/>
      <w:r>
        <w:t>Komunikat odpowiedzi CustomerPayeeAddResponse</w:t>
      </w:r>
      <w:bookmarkEnd w:id="836"/>
      <w:bookmarkEnd w:id="837"/>
      <w:bookmarkEnd w:id="838"/>
      <w:bookmarkEnd w:id="839"/>
    </w:p>
    <w:p w:rsidR="006C665B" w:rsidRPr="00F7286A" w:rsidRDefault="006C665B">
      <w:r w:rsidRPr="00FE4FD5">
        <w:rPr>
          <w:noProof/>
        </w:rPr>
        <w:pict>
          <v:shape id="Obraz 20" o:spid="_x0000_i1044" type="#_x0000_t75" style="width:761.25pt;height:402.75pt;visibility:visible">
            <v:imagedata r:id="rId29" o:title=""/>
          </v:shape>
        </w:pict>
      </w:r>
    </w:p>
    <w:p w:rsidR="006C665B" w:rsidRDefault="006C665B">
      <w:pPr>
        <w:pStyle w:val="Heading2"/>
        <w:rPr>
          <w:lang w:val="en-US"/>
        </w:rPr>
      </w:pPr>
      <w:bookmarkStart w:id="840" w:name="_Toc35232808"/>
      <w:bookmarkStart w:id="841" w:name="_Toc35239524"/>
      <w:bookmarkStart w:id="842" w:name="_Toc36265442"/>
      <w:bookmarkStart w:id="843" w:name="_Toc365012643"/>
      <w:r>
        <w:rPr>
          <w:lang w:val="en-US"/>
        </w:rPr>
        <w:t>Komunikat żądania CustomerPayeeModifyRequest</w:t>
      </w:r>
      <w:bookmarkEnd w:id="840"/>
      <w:bookmarkEnd w:id="841"/>
      <w:bookmarkEnd w:id="842"/>
      <w:bookmarkEnd w:id="843"/>
    </w:p>
    <w:p w:rsidR="006C665B" w:rsidRPr="00F7286A" w:rsidRDefault="006C665B">
      <w:bookmarkStart w:id="844" w:name="_Toc35232812"/>
      <w:r w:rsidRPr="00FE4FD5">
        <w:rPr>
          <w:noProof/>
        </w:rPr>
        <w:pict>
          <v:shape id="Obraz 21" o:spid="_x0000_i1045" type="#_x0000_t75" style="width:744pt;height:403.5pt;visibility:visible">
            <v:imagedata r:id="rId30" o:title=""/>
          </v:shape>
        </w:pict>
      </w:r>
    </w:p>
    <w:p w:rsidR="006C665B" w:rsidRDefault="006C665B">
      <w:pPr>
        <w:pStyle w:val="Heading2"/>
      </w:pPr>
      <w:bookmarkStart w:id="845" w:name="_Toc35239525"/>
      <w:bookmarkStart w:id="846" w:name="_Toc36265443"/>
      <w:bookmarkStart w:id="847" w:name="_Toc365012644"/>
      <w:r>
        <w:t>Komunikat odpowiedzi CustomerPayeeModifyResponse</w:t>
      </w:r>
      <w:bookmarkEnd w:id="844"/>
      <w:bookmarkEnd w:id="845"/>
      <w:bookmarkEnd w:id="846"/>
      <w:bookmarkEnd w:id="847"/>
    </w:p>
    <w:p w:rsidR="006C665B" w:rsidRPr="00F7286A" w:rsidRDefault="006C665B">
      <w:bookmarkStart w:id="848" w:name="_Toc35232818"/>
      <w:r w:rsidRPr="00FE4FD5">
        <w:rPr>
          <w:noProof/>
        </w:rPr>
        <w:pict>
          <v:shape id="Obraz 22" o:spid="_x0000_i1046" type="#_x0000_t75" style="width:755.25pt;height:429pt;visibility:visible">
            <v:imagedata r:id="rId31" o:title=""/>
          </v:shape>
        </w:pict>
      </w:r>
    </w:p>
    <w:p w:rsidR="006C665B" w:rsidRDefault="006C665B">
      <w:pPr>
        <w:pStyle w:val="Heading2"/>
        <w:rPr>
          <w:lang w:val="en-US"/>
        </w:rPr>
      </w:pPr>
      <w:bookmarkStart w:id="849" w:name="_Toc35239526"/>
      <w:bookmarkStart w:id="850" w:name="_Toc36265444"/>
      <w:bookmarkStart w:id="851" w:name="_Toc365012645"/>
      <w:r>
        <w:rPr>
          <w:lang w:val="en-US"/>
        </w:rPr>
        <w:t>Komunikat żądania CustomerPayeeDeleteRequest</w:t>
      </w:r>
      <w:bookmarkEnd w:id="848"/>
      <w:bookmarkEnd w:id="849"/>
      <w:bookmarkEnd w:id="850"/>
      <w:bookmarkEnd w:id="851"/>
    </w:p>
    <w:p w:rsidR="006C665B" w:rsidRPr="00F7286A" w:rsidRDefault="006C665B">
      <w:pPr>
        <w:rPr>
          <w:noProof/>
        </w:rPr>
      </w:pPr>
      <w:bookmarkStart w:id="852" w:name="_Toc35232822"/>
      <w:r w:rsidRPr="00FE4FD5">
        <w:rPr>
          <w:noProof/>
        </w:rPr>
        <w:pict>
          <v:shape id="Obraz 23" o:spid="_x0000_i1047" type="#_x0000_t75" style="width:619.5pt;height:258pt;visibility:visible">
            <v:imagedata r:id="rId32" o:title=""/>
          </v:shape>
        </w:pict>
      </w:r>
    </w:p>
    <w:p w:rsidR="006C665B" w:rsidRDefault="006C665B">
      <w:pPr>
        <w:widowControl/>
        <w:spacing w:line="240" w:lineRule="auto"/>
        <w:jc w:val="left"/>
        <w:rPr>
          <w:rFonts w:ascii="Arial Narrow" w:hAnsi="Arial Narrow"/>
          <w:b/>
          <w:sz w:val="28"/>
        </w:rPr>
      </w:pPr>
      <w:bookmarkStart w:id="853" w:name="_Toc35239527"/>
      <w:bookmarkStart w:id="854" w:name="_Toc36265445"/>
      <w:r>
        <w:br w:type="page"/>
      </w:r>
    </w:p>
    <w:p w:rsidR="006C665B" w:rsidRDefault="006C665B">
      <w:pPr>
        <w:pStyle w:val="Heading2"/>
      </w:pPr>
      <w:bookmarkStart w:id="855" w:name="_Toc365012646"/>
      <w:r>
        <w:t>Komunikat odpowiedzi CustomerPayeeDeleteResponse</w:t>
      </w:r>
      <w:bookmarkEnd w:id="852"/>
      <w:bookmarkEnd w:id="853"/>
      <w:bookmarkEnd w:id="854"/>
      <w:bookmarkEnd w:id="855"/>
    </w:p>
    <w:p w:rsidR="006C665B" w:rsidRDefault="006C665B">
      <w:pPr>
        <w:rPr>
          <w:noProof/>
        </w:rPr>
      </w:pPr>
      <w:bookmarkStart w:id="856" w:name="_Toc35232828"/>
      <w:r w:rsidRPr="00FE4FD5">
        <w:rPr>
          <w:noProof/>
        </w:rPr>
        <w:pict>
          <v:shape id="Obraz 24" o:spid="_x0000_i1048" type="#_x0000_t75" style="width:757.5pt;height:364.5pt;visibility:visible">
            <v:imagedata r:id="rId33" o:title=""/>
          </v:shape>
        </w:pict>
      </w:r>
    </w:p>
    <w:p w:rsidR="006C665B" w:rsidRDefault="006C665B">
      <w:pPr>
        <w:rPr>
          <w:noProof/>
        </w:rPr>
      </w:pPr>
    </w:p>
    <w:p w:rsidR="006C665B" w:rsidRPr="00F7286A" w:rsidRDefault="006C665B">
      <w:pPr>
        <w:rPr>
          <w:noProof/>
        </w:rPr>
      </w:pPr>
    </w:p>
    <w:p w:rsidR="006C665B" w:rsidRDefault="006C665B">
      <w:pPr>
        <w:pStyle w:val="Heading2"/>
      </w:pPr>
      <w:bookmarkStart w:id="857" w:name="_Toc35239528"/>
      <w:bookmarkStart w:id="858" w:name="_Toc36265446"/>
      <w:bookmarkStart w:id="859" w:name="_Toc365012647"/>
      <w:r>
        <w:t>Komunikat zapytanie CustomerPayeeInquiryRequest</w:t>
      </w:r>
      <w:bookmarkEnd w:id="856"/>
      <w:bookmarkEnd w:id="857"/>
      <w:bookmarkEnd w:id="858"/>
      <w:bookmarkEnd w:id="859"/>
    </w:p>
    <w:p w:rsidR="006C665B" w:rsidRDefault="006C665B">
      <w:r w:rsidRPr="00FE4FD5">
        <w:rPr>
          <w:noProof/>
        </w:rPr>
        <w:pict>
          <v:shape id="Obraz 25" o:spid="_x0000_i1049" type="#_x0000_t75" style="width:381.75pt;height:190.5pt;visibility:visible">
            <v:imagedata r:id="rId34" o:title=""/>
          </v:shape>
        </w:pict>
      </w:r>
    </w:p>
    <w:p w:rsidR="006C665B" w:rsidRDefault="006C665B">
      <w:pPr>
        <w:widowControl/>
        <w:spacing w:line="240" w:lineRule="auto"/>
        <w:jc w:val="left"/>
        <w:rPr>
          <w:rFonts w:ascii="Arial Narrow" w:hAnsi="Arial Narrow"/>
          <w:b/>
          <w:sz w:val="28"/>
        </w:rPr>
      </w:pPr>
      <w:bookmarkStart w:id="860" w:name="_Toc35232832"/>
      <w:bookmarkStart w:id="861" w:name="_Toc35239529"/>
      <w:bookmarkStart w:id="862" w:name="_Toc36265447"/>
      <w:r>
        <w:br w:type="page"/>
      </w:r>
    </w:p>
    <w:p w:rsidR="006C665B" w:rsidRDefault="006C665B">
      <w:pPr>
        <w:pStyle w:val="Heading2"/>
      </w:pPr>
      <w:bookmarkStart w:id="863" w:name="_Toc365012648"/>
      <w:r>
        <w:t>Komunikat odpowiedź CustomerPayeeInquiryResponse</w:t>
      </w:r>
      <w:bookmarkEnd w:id="860"/>
      <w:bookmarkEnd w:id="861"/>
      <w:bookmarkEnd w:id="862"/>
      <w:bookmarkEnd w:id="863"/>
    </w:p>
    <w:p w:rsidR="006C665B" w:rsidRDefault="006C665B">
      <w:pPr>
        <w:rPr>
          <w:noProof/>
        </w:rPr>
      </w:pPr>
      <w:bookmarkStart w:id="864" w:name="_Toc35232841"/>
      <w:r w:rsidRPr="00FE4FD5">
        <w:rPr>
          <w:noProof/>
        </w:rPr>
        <w:pict>
          <v:shape id="Obraz 26" o:spid="_x0000_i1050" type="#_x0000_t75" style="width:756.75pt;height:373.5pt;visibility:visible">
            <v:imagedata r:id="rId35" o:title=""/>
          </v:shape>
        </w:pict>
      </w:r>
    </w:p>
    <w:p w:rsidR="006C665B" w:rsidRDefault="006C665B">
      <w:pPr>
        <w:rPr>
          <w:noProof/>
        </w:rPr>
      </w:pPr>
    </w:p>
    <w:p w:rsidR="006C665B" w:rsidRPr="00F7286A" w:rsidRDefault="006C665B">
      <w:pPr>
        <w:rPr>
          <w:noProof/>
        </w:rPr>
      </w:pPr>
    </w:p>
    <w:p w:rsidR="006C665B" w:rsidRDefault="006C665B">
      <w:pPr>
        <w:pStyle w:val="Heading2"/>
      </w:pPr>
      <w:bookmarkStart w:id="865" w:name="_Toc35239530"/>
      <w:bookmarkStart w:id="866" w:name="_Toc36265448"/>
      <w:bookmarkStart w:id="867" w:name="_Toc365012649"/>
      <w:r>
        <w:t>Komunikat zapytania StatementRequest</w:t>
      </w:r>
      <w:bookmarkEnd w:id="864"/>
      <w:bookmarkEnd w:id="865"/>
      <w:bookmarkEnd w:id="866"/>
      <w:bookmarkEnd w:id="867"/>
    </w:p>
    <w:p w:rsidR="006C665B" w:rsidRPr="00F7286A" w:rsidRDefault="006C665B">
      <w:pPr>
        <w:rPr>
          <w:noProof/>
        </w:rPr>
      </w:pPr>
      <w:bookmarkStart w:id="868" w:name="_Toc35232845"/>
      <w:r w:rsidRPr="00FE4FD5">
        <w:rPr>
          <w:noProof/>
        </w:rPr>
        <w:pict>
          <v:shape id="Obraz 42" o:spid="_x0000_i1051" type="#_x0000_t75" style="width:579pt;height:263.25pt;visibility:visible">
            <v:imagedata r:id="rId36" o:title=""/>
          </v:shape>
        </w:pict>
      </w:r>
    </w:p>
    <w:p w:rsidR="006C665B" w:rsidRDefault="006C665B">
      <w:pPr>
        <w:widowControl/>
        <w:spacing w:line="240" w:lineRule="auto"/>
        <w:jc w:val="left"/>
        <w:rPr>
          <w:rFonts w:ascii="Arial Narrow" w:hAnsi="Arial Narrow"/>
          <w:b/>
          <w:sz w:val="28"/>
        </w:rPr>
      </w:pPr>
      <w:bookmarkStart w:id="869" w:name="_Toc35239531"/>
      <w:bookmarkStart w:id="870" w:name="_Toc36265449"/>
      <w:r>
        <w:br w:type="page"/>
      </w:r>
    </w:p>
    <w:p w:rsidR="006C665B" w:rsidRDefault="006C665B">
      <w:pPr>
        <w:pStyle w:val="Heading2"/>
      </w:pPr>
      <w:bookmarkStart w:id="871" w:name="_Toc365012650"/>
      <w:r>
        <w:t>Komunikat odpowiedzi StatementResponse</w:t>
      </w:r>
      <w:bookmarkEnd w:id="868"/>
      <w:bookmarkEnd w:id="869"/>
      <w:bookmarkEnd w:id="870"/>
      <w:bookmarkEnd w:id="871"/>
    </w:p>
    <w:p w:rsidR="006C665B" w:rsidRPr="00F7286A" w:rsidRDefault="006C665B">
      <w:pPr>
        <w:tabs>
          <w:tab w:val="left" w:pos="709"/>
        </w:tabs>
        <w:rPr>
          <w:noProof/>
        </w:rPr>
      </w:pPr>
      <w:r w:rsidRPr="00FE4FD5">
        <w:rPr>
          <w:noProof/>
        </w:rPr>
        <w:pict>
          <v:shape id="Obraz 49" o:spid="_x0000_i1052" type="#_x0000_t75" style="width:759.75pt;height:381.75pt;visibility:visible">
            <v:imagedata r:id="rId37" o:title=""/>
          </v:shape>
        </w:pict>
      </w:r>
    </w:p>
    <w:p w:rsidR="006C665B" w:rsidRDefault="006C665B">
      <w:pPr>
        <w:widowControl/>
        <w:spacing w:line="240" w:lineRule="auto"/>
        <w:jc w:val="left"/>
        <w:rPr>
          <w:rFonts w:ascii="Arial Narrow" w:hAnsi="Arial Narrow"/>
          <w:b/>
          <w:sz w:val="28"/>
        </w:rPr>
      </w:pPr>
      <w:bookmarkStart w:id="872" w:name="_Toc35239532"/>
      <w:bookmarkStart w:id="873" w:name="_Toc36265450"/>
      <w:r>
        <w:br w:type="page"/>
      </w:r>
    </w:p>
    <w:p w:rsidR="006C665B" w:rsidRDefault="006C665B">
      <w:pPr>
        <w:pStyle w:val="Heading2"/>
      </w:pPr>
      <w:bookmarkStart w:id="874" w:name="_Toc365012651"/>
      <w:r>
        <w:t>Komunikat zapytania BalanceRequest</w:t>
      </w:r>
      <w:bookmarkEnd w:id="872"/>
      <w:bookmarkEnd w:id="873"/>
      <w:bookmarkEnd w:id="874"/>
    </w:p>
    <w:p w:rsidR="006C665B" w:rsidRPr="00F7286A" w:rsidRDefault="006C665B">
      <w:pPr>
        <w:rPr>
          <w:noProof/>
        </w:rPr>
      </w:pPr>
      <w:bookmarkStart w:id="875" w:name="_Toc35232855"/>
      <w:r w:rsidRPr="00FE4FD5">
        <w:rPr>
          <w:noProof/>
        </w:rPr>
        <w:pict>
          <v:shape id="Obraz 30" o:spid="_x0000_i1053" type="#_x0000_t75" style="width:372.75pt;height:295.5pt;visibility:visible">
            <v:imagedata r:id="rId38" o:title=""/>
          </v:shape>
        </w:pict>
      </w:r>
    </w:p>
    <w:p w:rsidR="006C665B" w:rsidRDefault="006C665B">
      <w:pPr>
        <w:widowControl/>
        <w:spacing w:line="240" w:lineRule="auto"/>
        <w:jc w:val="left"/>
        <w:rPr>
          <w:rFonts w:ascii="Arial Narrow" w:hAnsi="Arial Narrow"/>
          <w:b/>
          <w:sz w:val="28"/>
        </w:rPr>
      </w:pPr>
      <w:bookmarkStart w:id="876" w:name="_Toc35239533"/>
      <w:bookmarkStart w:id="877" w:name="_Toc36265451"/>
      <w:r>
        <w:br w:type="page"/>
      </w:r>
    </w:p>
    <w:p w:rsidR="006C665B" w:rsidRDefault="006C665B">
      <w:pPr>
        <w:pStyle w:val="Heading2"/>
      </w:pPr>
      <w:bookmarkStart w:id="878" w:name="_Toc365012652"/>
      <w:r>
        <w:t>Komunikat odpowiedzi BalanceResponse</w:t>
      </w:r>
      <w:bookmarkEnd w:id="875"/>
      <w:bookmarkEnd w:id="876"/>
      <w:bookmarkEnd w:id="877"/>
      <w:bookmarkEnd w:id="878"/>
    </w:p>
    <w:p w:rsidR="006C665B" w:rsidRPr="00F7286A" w:rsidRDefault="006C665B">
      <w:r w:rsidRPr="008F3B29">
        <w:t xml:space="preserve"> </w:t>
      </w:r>
      <w:r w:rsidRPr="00FE4FD5">
        <w:rPr>
          <w:noProof/>
        </w:rPr>
        <w:pict>
          <v:shape id="Obraz 41" o:spid="_x0000_i1054" type="#_x0000_t75" style="width:664.5pt;height:402.75pt;visibility:visible">
            <v:imagedata r:id="rId39" o:title=""/>
          </v:shape>
        </w:pict>
      </w:r>
    </w:p>
    <w:p w:rsidR="006C665B" w:rsidRDefault="006C665B">
      <w:pPr>
        <w:rPr>
          <w:noProof/>
        </w:rPr>
      </w:pPr>
      <w:bookmarkStart w:id="879" w:name="_Toc35232864"/>
    </w:p>
    <w:p w:rsidR="006C665B" w:rsidRDefault="006C665B">
      <w:pPr>
        <w:pStyle w:val="Heading2"/>
      </w:pPr>
      <w:bookmarkStart w:id="880" w:name="_Toc35239534"/>
      <w:bookmarkStart w:id="881" w:name="_Toc36265452"/>
      <w:bookmarkStart w:id="882" w:name="_Toc365012653"/>
      <w:r>
        <w:t>Komunikat żądania CardStatementRequest</w:t>
      </w:r>
      <w:bookmarkEnd w:id="879"/>
      <w:bookmarkEnd w:id="880"/>
      <w:bookmarkEnd w:id="881"/>
      <w:bookmarkEnd w:id="882"/>
    </w:p>
    <w:p w:rsidR="006C665B" w:rsidRDefault="006C665B">
      <w:pPr>
        <w:rPr>
          <w:noProof/>
        </w:rPr>
      </w:pPr>
      <w:bookmarkStart w:id="883" w:name="_Toc35232868"/>
      <w:r w:rsidRPr="00FE4FD5">
        <w:rPr>
          <w:noProof/>
        </w:rPr>
        <w:pict>
          <v:shape id="Obraz 31" o:spid="_x0000_i1055" type="#_x0000_t75" style="width:592.5pt;height:348.75pt;visibility:visible">
            <v:imagedata r:id="rId40" o:title=""/>
          </v:shape>
        </w:pict>
      </w:r>
    </w:p>
    <w:p w:rsidR="006C665B" w:rsidRDefault="006C665B">
      <w:pPr>
        <w:rPr>
          <w:noProof/>
        </w:rPr>
      </w:pPr>
    </w:p>
    <w:p w:rsidR="006C665B" w:rsidRDefault="006C665B">
      <w:pPr>
        <w:rPr>
          <w:noProof/>
        </w:rPr>
      </w:pPr>
    </w:p>
    <w:p w:rsidR="006C665B" w:rsidRPr="00F7286A" w:rsidRDefault="006C665B">
      <w:pPr>
        <w:rPr>
          <w:noProof/>
        </w:rPr>
      </w:pPr>
    </w:p>
    <w:p w:rsidR="006C665B" w:rsidRDefault="006C665B">
      <w:pPr>
        <w:pStyle w:val="Heading2"/>
      </w:pPr>
      <w:bookmarkStart w:id="884" w:name="_Toc35239535"/>
      <w:bookmarkStart w:id="885" w:name="_Toc36265453"/>
      <w:bookmarkStart w:id="886" w:name="_Toc365012654"/>
      <w:r>
        <w:t>Komunikat odpowiedzi CardStatementResponse</w:t>
      </w:r>
      <w:bookmarkEnd w:id="883"/>
      <w:bookmarkEnd w:id="884"/>
      <w:bookmarkEnd w:id="885"/>
      <w:bookmarkEnd w:id="886"/>
    </w:p>
    <w:p w:rsidR="006C665B" w:rsidRPr="00F7286A" w:rsidRDefault="006C665B">
      <w:pPr>
        <w:rPr>
          <w:noProof/>
        </w:rPr>
      </w:pPr>
      <w:bookmarkStart w:id="887" w:name="_Toc35232874"/>
      <w:r w:rsidRPr="00FE4FD5">
        <w:rPr>
          <w:noProof/>
        </w:rPr>
        <w:pict>
          <v:shape id="Obraz 32" o:spid="_x0000_i1056" type="#_x0000_t75" style="width:756pt;height:415.5pt;visibility:visible">
            <v:imagedata r:id="rId41" o:title=""/>
          </v:shape>
        </w:pict>
      </w:r>
    </w:p>
    <w:p w:rsidR="006C665B" w:rsidRDefault="006C665B">
      <w:pPr>
        <w:pStyle w:val="Heading2"/>
      </w:pPr>
      <w:bookmarkStart w:id="888" w:name="_Toc35239536"/>
      <w:bookmarkStart w:id="889" w:name="_Toc36265454"/>
      <w:bookmarkStart w:id="890" w:name="_Toc365012655"/>
      <w:r>
        <w:t>Komunikat zapytania StopCardRequest</w:t>
      </w:r>
      <w:bookmarkEnd w:id="887"/>
      <w:bookmarkEnd w:id="888"/>
      <w:bookmarkEnd w:id="889"/>
      <w:bookmarkEnd w:id="890"/>
    </w:p>
    <w:p w:rsidR="006C665B" w:rsidRDefault="006C665B">
      <w:r w:rsidRPr="00FE4FD5">
        <w:rPr>
          <w:noProof/>
        </w:rPr>
        <w:pict>
          <v:shape id="Obraz 33" o:spid="_x0000_i1057" type="#_x0000_t75" style="width:612.75pt;height:283.5pt;visibility:visible">
            <v:imagedata r:id="rId42" o:title=""/>
          </v:shape>
        </w:pict>
      </w:r>
    </w:p>
    <w:p w:rsidR="006C665B" w:rsidRDefault="006C665B">
      <w:pPr>
        <w:widowControl/>
        <w:spacing w:line="240" w:lineRule="auto"/>
        <w:jc w:val="left"/>
        <w:rPr>
          <w:rFonts w:ascii="Arial Narrow" w:hAnsi="Arial Narrow"/>
          <w:b/>
          <w:sz w:val="28"/>
        </w:rPr>
      </w:pPr>
      <w:bookmarkStart w:id="891" w:name="_Toc35232878"/>
      <w:bookmarkStart w:id="892" w:name="_Toc35239537"/>
      <w:bookmarkStart w:id="893" w:name="_Toc36265455"/>
      <w:r>
        <w:br w:type="page"/>
      </w:r>
    </w:p>
    <w:p w:rsidR="006C665B" w:rsidRDefault="006C665B">
      <w:pPr>
        <w:pStyle w:val="Heading2"/>
      </w:pPr>
      <w:bookmarkStart w:id="894" w:name="_Toc365012656"/>
      <w:r>
        <w:t>Komunikat odpowiedzi StopCardResponse</w:t>
      </w:r>
      <w:bookmarkEnd w:id="891"/>
      <w:bookmarkEnd w:id="892"/>
      <w:bookmarkEnd w:id="893"/>
      <w:bookmarkEnd w:id="894"/>
    </w:p>
    <w:p w:rsidR="006C665B" w:rsidRPr="00F7286A" w:rsidRDefault="006C665B">
      <w:r w:rsidRPr="00FE4FD5">
        <w:rPr>
          <w:noProof/>
        </w:rPr>
        <w:pict>
          <v:shape id="Obraz 34" o:spid="_x0000_i1058" type="#_x0000_t75" style="width:756pt;height:6in;visibility:visible">
            <v:imagedata r:id="rId43" o:title=""/>
          </v:shape>
        </w:pict>
      </w:r>
    </w:p>
    <w:p w:rsidR="006C665B" w:rsidRDefault="006C665B">
      <w:pPr>
        <w:pStyle w:val="Heading2"/>
      </w:pPr>
      <w:bookmarkStart w:id="895" w:name="_Toc35232887"/>
      <w:bookmarkStart w:id="896" w:name="_Toc35239538"/>
      <w:bookmarkStart w:id="897" w:name="_Toc36265456"/>
      <w:bookmarkStart w:id="898" w:name="_Toc365012657"/>
      <w:r>
        <w:t>Komunikat zapytania ForeignExchangeListRequest</w:t>
      </w:r>
      <w:bookmarkEnd w:id="895"/>
      <w:bookmarkEnd w:id="896"/>
      <w:bookmarkEnd w:id="897"/>
      <w:bookmarkEnd w:id="898"/>
    </w:p>
    <w:p w:rsidR="006C665B" w:rsidRPr="00F7286A" w:rsidRDefault="006C665B">
      <w:r w:rsidRPr="00FE4FD5">
        <w:rPr>
          <w:noProof/>
        </w:rPr>
        <w:pict>
          <v:shape id="Obraz 35" o:spid="_x0000_i1059" type="#_x0000_t75" style="width:387.75pt;height:190.5pt;visibility:visible">
            <v:imagedata r:id="rId44" o:title=""/>
          </v:shape>
        </w:pict>
      </w:r>
    </w:p>
    <w:p w:rsidR="006C665B" w:rsidRDefault="006C665B">
      <w:pPr>
        <w:widowControl/>
        <w:spacing w:line="240" w:lineRule="auto"/>
        <w:jc w:val="left"/>
        <w:rPr>
          <w:rFonts w:ascii="Arial Narrow" w:hAnsi="Arial Narrow"/>
          <w:b/>
          <w:sz w:val="28"/>
        </w:rPr>
      </w:pPr>
      <w:bookmarkStart w:id="899" w:name="_Toc35232890"/>
      <w:bookmarkStart w:id="900" w:name="_Toc35239539"/>
      <w:bookmarkStart w:id="901" w:name="_Toc36265457"/>
      <w:r>
        <w:br w:type="page"/>
      </w:r>
    </w:p>
    <w:p w:rsidR="006C665B" w:rsidRDefault="006C665B">
      <w:pPr>
        <w:pStyle w:val="Heading2"/>
      </w:pPr>
      <w:bookmarkStart w:id="902" w:name="_Toc365012658"/>
      <w:r>
        <w:t>Komunikat odpowiedzi ForeignExchangeListResponse</w:t>
      </w:r>
      <w:bookmarkEnd w:id="899"/>
      <w:bookmarkEnd w:id="900"/>
      <w:bookmarkEnd w:id="901"/>
      <w:bookmarkEnd w:id="902"/>
    </w:p>
    <w:p w:rsidR="006C665B" w:rsidRPr="00F7286A" w:rsidRDefault="006C665B">
      <w:r w:rsidRPr="00FE4FD5">
        <w:rPr>
          <w:noProof/>
        </w:rPr>
        <w:pict>
          <v:shape id="Obraz 18" o:spid="_x0000_i1060" type="#_x0000_t75" style="width:611.25pt;height:350.25pt;visibility:visible">
            <v:imagedata r:id="rId45" o:title=""/>
          </v:shape>
        </w:pict>
      </w:r>
    </w:p>
    <w:p w:rsidR="006C665B" w:rsidRDefault="006C665B">
      <w:pPr>
        <w:widowControl/>
        <w:spacing w:line="240" w:lineRule="auto"/>
        <w:jc w:val="left"/>
        <w:rPr>
          <w:rFonts w:ascii="Arial Narrow" w:hAnsi="Arial Narrow"/>
          <w:b/>
          <w:sz w:val="28"/>
        </w:rPr>
      </w:pPr>
      <w:bookmarkStart w:id="903" w:name="_Toc35232898"/>
      <w:bookmarkStart w:id="904" w:name="_Toc35239540"/>
      <w:bookmarkStart w:id="905" w:name="_Toc36265458"/>
      <w:r>
        <w:br w:type="page"/>
      </w:r>
    </w:p>
    <w:p w:rsidR="006C665B" w:rsidRDefault="006C665B">
      <w:pPr>
        <w:pStyle w:val="Heading2"/>
      </w:pPr>
      <w:bookmarkStart w:id="906" w:name="_Toc365012659"/>
      <w:r>
        <w:t>Komunikat zapytania GeneralInformationRequest</w:t>
      </w:r>
      <w:bookmarkEnd w:id="903"/>
      <w:bookmarkEnd w:id="904"/>
      <w:bookmarkEnd w:id="905"/>
      <w:bookmarkEnd w:id="906"/>
    </w:p>
    <w:p w:rsidR="006C665B" w:rsidRPr="00F7286A" w:rsidRDefault="006C665B">
      <w:r w:rsidRPr="00FE4FD5">
        <w:rPr>
          <w:noProof/>
        </w:rPr>
        <w:pict>
          <v:shape id="Obraz 37" o:spid="_x0000_i1061" type="#_x0000_t75" style="width:669.75pt;height:413.25pt;visibility:visible">
            <v:imagedata r:id="rId46" o:title=""/>
          </v:shape>
        </w:pict>
      </w:r>
    </w:p>
    <w:p w:rsidR="006C665B" w:rsidRDefault="006C665B"/>
    <w:p w:rsidR="006C665B" w:rsidRDefault="006C665B">
      <w:pPr>
        <w:pStyle w:val="Heading2"/>
      </w:pPr>
      <w:bookmarkStart w:id="907" w:name="_Toc35232901"/>
      <w:bookmarkStart w:id="908" w:name="_Toc35239541"/>
      <w:bookmarkStart w:id="909" w:name="_Toc36265459"/>
      <w:bookmarkStart w:id="910" w:name="_Toc365012660"/>
      <w:r>
        <w:t>Komunikat odpowiedzi GeneralInformationResponse</w:t>
      </w:r>
      <w:bookmarkEnd w:id="907"/>
      <w:bookmarkEnd w:id="908"/>
      <w:bookmarkEnd w:id="909"/>
      <w:bookmarkEnd w:id="910"/>
    </w:p>
    <w:p w:rsidR="006C665B" w:rsidRPr="00F7286A" w:rsidRDefault="006C665B">
      <w:pPr>
        <w:rPr>
          <w:noProof/>
        </w:rPr>
      </w:pPr>
      <w:r w:rsidRPr="00FE4FD5">
        <w:rPr>
          <w:noProof/>
        </w:rPr>
        <w:pict>
          <v:shape id="Obraz 38" o:spid="_x0000_i1062" type="#_x0000_t75" style="width:636pt;height:363pt;visibility:visible">
            <v:imagedata r:id="rId47" o:title=""/>
          </v:shape>
        </w:pict>
      </w:r>
    </w:p>
    <w:p w:rsidR="006C665B" w:rsidRDefault="006C665B">
      <w:pPr>
        <w:rPr>
          <w:noProof/>
        </w:rPr>
      </w:pPr>
    </w:p>
    <w:p w:rsidR="006C665B" w:rsidRDefault="006C665B">
      <w:pPr>
        <w:rPr>
          <w:noProof/>
        </w:rPr>
      </w:pPr>
    </w:p>
    <w:p w:rsidR="006C665B" w:rsidRDefault="006C665B">
      <w:pPr>
        <w:pStyle w:val="Heading2"/>
      </w:pPr>
      <w:bookmarkStart w:id="911" w:name="_Toc35232906"/>
      <w:bookmarkStart w:id="912" w:name="_Toc35239542"/>
      <w:bookmarkStart w:id="913" w:name="_Toc36265460"/>
      <w:bookmarkStart w:id="914" w:name="_Toc365012661"/>
      <w:r>
        <w:t>Komunikat zapytania GeneralInformationInquiryRequest</w:t>
      </w:r>
      <w:bookmarkEnd w:id="911"/>
      <w:bookmarkEnd w:id="912"/>
      <w:bookmarkEnd w:id="913"/>
      <w:bookmarkEnd w:id="914"/>
    </w:p>
    <w:p w:rsidR="006C665B" w:rsidRPr="00F7286A" w:rsidRDefault="006C665B" w:rsidP="002C44C8">
      <w:r w:rsidRPr="00FE4FD5">
        <w:rPr>
          <w:noProof/>
        </w:rPr>
        <w:pict>
          <v:shape id="Obraz 39" o:spid="_x0000_i1063" type="#_x0000_t75" style="width:569.25pt;height:341.25pt;visibility:visible">
            <v:imagedata r:id="rId48" o:title=""/>
          </v:shape>
        </w:pict>
      </w:r>
    </w:p>
    <w:p w:rsidR="006C665B" w:rsidRDefault="006C665B" w:rsidP="002C44C8"/>
    <w:p w:rsidR="006C665B" w:rsidRDefault="006C665B" w:rsidP="002C44C8"/>
    <w:p w:rsidR="006C665B" w:rsidRPr="002C44C8" w:rsidRDefault="006C665B" w:rsidP="002C44C8"/>
    <w:p w:rsidR="006C665B" w:rsidRDefault="006C665B">
      <w:pPr>
        <w:rPr>
          <w:noProof/>
        </w:rPr>
      </w:pPr>
    </w:p>
    <w:p w:rsidR="006C665B" w:rsidRDefault="006C665B">
      <w:pPr>
        <w:pStyle w:val="Heading2"/>
      </w:pPr>
      <w:bookmarkStart w:id="915" w:name="_Toc194457685"/>
      <w:bookmarkStart w:id="916" w:name="_Toc194457686"/>
      <w:bookmarkStart w:id="917" w:name="_Toc35232909"/>
      <w:bookmarkStart w:id="918" w:name="_Toc35239543"/>
      <w:bookmarkStart w:id="919" w:name="_Toc36265461"/>
      <w:bookmarkStart w:id="920" w:name="_Toc365012662"/>
      <w:bookmarkEnd w:id="915"/>
      <w:bookmarkEnd w:id="916"/>
      <w:r>
        <w:t>Komunikat odpowiedzi GeneralInformationInquiryResponse</w:t>
      </w:r>
      <w:bookmarkEnd w:id="917"/>
      <w:bookmarkEnd w:id="918"/>
      <w:bookmarkEnd w:id="919"/>
      <w:bookmarkEnd w:id="920"/>
    </w:p>
    <w:p w:rsidR="006C665B" w:rsidRPr="00F7286A" w:rsidRDefault="006C665B">
      <w:pPr>
        <w:rPr>
          <w:noProof/>
        </w:rPr>
      </w:pPr>
      <w:r w:rsidRPr="00FE4FD5">
        <w:rPr>
          <w:noProof/>
        </w:rPr>
        <w:pict>
          <v:shape id="Obraz 40" o:spid="_x0000_i1064" type="#_x0000_t75" style="width:748.5pt;height:418.5pt;visibility:visible">
            <v:imagedata r:id="rId49" o:title=""/>
          </v:shape>
        </w:pict>
      </w:r>
    </w:p>
    <w:p w:rsidR="006C665B" w:rsidRDefault="006C665B">
      <w:pPr>
        <w:rPr>
          <w:noProof/>
        </w:rPr>
      </w:pPr>
    </w:p>
    <w:p w:rsidR="006C665B" w:rsidRDefault="006C665B">
      <w:pPr>
        <w:pStyle w:val="Heading2"/>
      </w:pPr>
      <w:bookmarkStart w:id="921" w:name="_Toc33411535"/>
      <w:bookmarkStart w:id="922" w:name="_Toc35232917"/>
      <w:bookmarkStart w:id="923" w:name="_Toc35239544"/>
      <w:bookmarkStart w:id="924" w:name="_Toc36265462"/>
      <w:bookmarkStart w:id="925" w:name="_Toc365012663"/>
      <w:r>
        <w:t>Komunikat żądania DepositOrderAddRequest</w:t>
      </w:r>
      <w:bookmarkEnd w:id="921"/>
      <w:bookmarkEnd w:id="922"/>
      <w:bookmarkEnd w:id="923"/>
      <w:bookmarkEnd w:id="924"/>
      <w:bookmarkEnd w:id="925"/>
      <w:r>
        <w:t xml:space="preserve"> </w:t>
      </w:r>
    </w:p>
    <w:p w:rsidR="006C665B" w:rsidRDefault="006C665B">
      <w:r w:rsidRPr="008A144A">
        <w:t xml:space="preserve"> </w:t>
      </w:r>
      <w:r w:rsidRPr="00FE4FD5">
        <w:rPr>
          <w:noProof/>
        </w:rPr>
        <w:pict>
          <v:shape id="Obraz 10" o:spid="_x0000_i1065" type="#_x0000_t75" style="width:718.5pt;height:414.75pt;visibility:visible">
            <v:imagedata r:id="rId50" o:title=""/>
          </v:shape>
        </w:pict>
      </w:r>
      <w:r>
        <w:t xml:space="preserve">     </w:t>
      </w:r>
    </w:p>
    <w:p w:rsidR="006C665B" w:rsidRDefault="006C665B">
      <w:pPr>
        <w:pStyle w:val="Heading2"/>
        <w:rPr>
          <w:noProof/>
        </w:rPr>
      </w:pPr>
      <w:bookmarkStart w:id="926" w:name="_Toc33411539"/>
      <w:bookmarkStart w:id="927" w:name="_Toc35232921"/>
      <w:bookmarkStart w:id="928" w:name="_Toc35239545"/>
      <w:bookmarkStart w:id="929" w:name="_Toc36265463"/>
      <w:bookmarkStart w:id="930" w:name="_Toc365012664"/>
      <w:r>
        <w:t>Komunikat odpowiedzi DepositOrderAddResponse</w:t>
      </w:r>
      <w:bookmarkEnd w:id="926"/>
      <w:bookmarkEnd w:id="927"/>
      <w:bookmarkEnd w:id="928"/>
      <w:bookmarkEnd w:id="929"/>
      <w:bookmarkEnd w:id="930"/>
      <w:r>
        <w:t xml:space="preserve">  </w:t>
      </w:r>
    </w:p>
    <w:p w:rsidR="006C665B" w:rsidRPr="00642293" w:rsidRDefault="006C665B">
      <w:pPr>
        <w:rPr>
          <w:noProof/>
          <w:color w:val="FF0000"/>
        </w:rPr>
      </w:pPr>
      <w:r w:rsidRPr="008A144A">
        <w:rPr>
          <w:noProof/>
          <w:color w:val="FF0000"/>
        </w:rPr>
        <w:t xml:space="preserve"> </w:t>
      </w:r>
      <w:r w:rsidRPr="004872BB">
        <w:rPr>
          <w:noProof/>
          <w:color w:val="FF0000"/>
        </w:rPr>
        <w:pict>
          <v:shape id="Obraz 12" o:spid="_x0000_i1066" type="#_x0000_t75" style="width:610.5pt;height:372.75pt;visibility:visible">
            <v:imagedata r:id="rId51" o:title=""/>
          </v:shape>
        </w:pict>
      </w:r>
    </w:p>
    <w:p w:rsidR="006C665B" w:rsidRDefault="006C665B">
      <w:pPr>
        <w:widowControl/>
        <w:spacing w:line="240" w:lineRule="auto"/>
        <w:jc w:val="left"/>
        <w:rPr>
          <w:rFonts w:ascii="Arial Narrow" w:hAnsi="Arial Narrow"/>
          <w:b/>
          <w:sz w:val="28"/>
        </w:rPr>
      </w:pPr>
      <w:bookmarkStart w:id="931" w:name="_Toc33411545"/>
      <w:bookmarkStart w:id="932" w:name="_Toc35232927"/>
      <w:bookmarkStart w:id="933" w:name="_Toc35239546"/>
      <w:bookmarkStart w:id="934" w:name="_Toc36265464"/>
      <w:r>
        <w:br w:type="page"/>
      </w:r>
    </w:p>
    <w:p w:rsidR="006C665B" w:rsidRDefault="006C665B">
      <w:pPr>
        <w:pStyle w:val="Heading2"/>
      </w:pPr>
      <w:bookmarkStart w:id="935" w:name="_Toc365012665"/>
      <w:r>
        <w:t>Komunikat żądania DepositModifyRequest</w:t>
      </w:r>
      <w:bookmarkEnd w:id="931"/>
      <w:bookmarkEnd w:id="932"/>
      <w:bookmarkEnd w:id="933"/>
      <w:bookmarkEnd w:id="934"/>
      <w:bookmarkEnd w:id="935"/>
      <w:r>
        <w:t xml:space="preserve"> </w:t>
      </w:r>
    </w:p>
    <w:p w:rsidR="006C665B" w:rsidRPr="00642293" w:rsidRDefault="006C665B">
      <w:bookmarkStart w:id="936" w:name="_Toc33411549"/>
      <w:bookmarkStart w:id="937" w:name="_Toc35232931"/>
      <w:bookmarkStart w:id="938" w:name="_Toc35239547"/>
      <w:bookmarkStart w:id="939" w:name="_Toc36265465"/>
      <w:r w:rsidRPr="008A144A">
        <w:t xml:space="preserve"> </w:t>
      </w:r>
      <w:r w:rsidRPr="00FE4FD5">
        <w:rPr>
          <w:noProof/>
        </w:rPr>
        <w:pict>
          <v:shape id="Obraz 13" o:spid="_x0000_i1067" type="#_x0000_t75" style="width:603pt;height:435pt;visibility:visible">
            <v:imagedata r:id="rId52" o:title=""/>
          </v:shape>
        </w:pict>
      </w:r>
    </w:p>
    <w:p w:rsidR="006C665B" w:rsidRDefault="006C665B">
      <w:pPr>
        <w:pStyle w:val="Heading2"/>
      </w:pPr>
      <w:bookmarkStart w:id="940" w:name="_Toc365012666"/>
      <w:r>
        <w:t>Komunikat odpowiedzi DepositModifyResponse</w:t>
      </w:r>
      <w:bookmarkEnd w:id="936"/>
      <w:bookmarkEnd w:id="937"/>
      <w:bookmarkEnd w:id="938"/>
      <w:bookmarkEnd w:id="939"/>
      <w:bookmarkEnd w:id="940"/>
    </w:p>
    <w:p w:rsidR="006C665B" w:rsidRPr="00642293" w:rsidRDefault="006C665B">
      <w:pPr>
        <w:rPr>
          <w:noProof/>
        </w:rPr>
      </w:pPr>
      <w:r w:rsidRPr="008A144A">
        <w:rPr>
          <w:noProof/>
        </w:rPr>
        <w:t xml:space="preserve"> </w:t>
      </w:r>
      <w:r w:rsidRPr="00FE4FD5">
        <w:rPr>
          <w:noProof/>
        </w:rPr>
        <w:pict>
          <v:shape id="Obraz 14" o:spid="_x0000_i1068" type="#_x0000_t75" style="width:628.5pt;height:439.5pt;visibility:visible">
            <v:imagedata r:id="rId53" o:title=""/>
          </v:shape>
        </w:pict>
      </w:r>
    </w:p>
    <w:p w:rsidR="006C665B" w:rsidRDefault="006C665B">
      <w:pPr>
        <w:pStyle w:val="Heading2"/>
        <w:rPr>
          <w:lang w:val="en-US"/>
        </w:rPr>
      </w:pPr>
      <w:bookmarkStart w:id="941" w:name="_Toc35232937"/>
      <w:bookmarkStart w:id="942" w:name="_Toc35239548"/>
      <w:bookmarkStart w:id="943" w:name="_Toc36265466"/>
      <w:bookmarkStart w:id="944" w:name="_Toc365012667"/>
      <w:r>
        <w:rPr>
          <w:lang w:val="en-US"/>
        </w:rPr>
        <w:t>Komunikat żądania DepositCancellationRequest</w:t>
      </w:r>
      <w:bookmarkEnd w:id="941"/>
      <w:bookmarkEnd w:id="942"/>
      <w:bookmarkEnd w:id="943"/>
      <w:bookmarkEnd w:id="944"/>
      <w:r>
        <w:rPr>
          <w:lang w:val="en-US"/>
        </w:rPr>
        <w:t xml:space="preserve"> </w:t>
      </w:r>
    </w:p>
    <w:p w:rsidR="006C665B" w:rsidRPr="00642293" w:rsidRDefault="006C665B">
      <w:r w:rsidRPr="00FE4FD5">
        <w:rPr>
          <w:noProof/>
        </w:rPr>
        <w:pict>
          <v:shape id="Obraz 95" o:spid="_x0000_i1069" type="#_x0000_t75" style="width:399pt;height:234.75pt;visibility:visible">
            <v:imagedata r:id="rId54" o:title=""/>
          </v:shape>
        </w:pict>
      </w:r>
    </w:p>
    <w:p w:rsidR="006C665B" w:rsidRDefault="006C665B">
      <w:pPr>
        <w:widowControl/>
        <w:spacing w:line="240" w:lineRule="auto"/>
        <w:jc w:val="left"/>
        <w:rPr>
          <w:rFonts w:ascii="Arial Narrow" w:hAnsi="Arial Narrow"/>
          <w:b/>
          <w:sz w:val="28"/>
        </w:rPr>
      </w:pPr>
      <w:bookmarkStart w:id="945" w:name="_Toc33411559"/>
      <w:bookmarkStart w:id="946" w:name="_Toc35232941"/>
      <w:bookmarkStart w:id="947" w:name="_Toc35239549"/>
      <w:bookmarkStart w:id="948" w:name="_Toc36265467"/>
      <w:r>
        <w:br w:type="page"/>
      </w:r>
    </w:p>
    <w:p w:rsidR="006C665B" w:rsidRDefault="006C665B">
      <w:pPr>
        <w:pStyle w:val="Heading2"/>
      </w:pPr>
      <w:bookmarkStart w:id="949" w:name="_Toc365012668"/>
      <w:r>
        <w:t>Komunikat odpowiedzi DepositCancellationResponse</w:t>
      </w:r>
      <w:bookmarkEnd w:id="945"/>
      <w:bookmarkEnd w:id="946"/>
      <w:bookmarkEnd w:id="947"/>
      <w:bookmarkEnd w:id="948"/>
      <w:bookmarkEnd w:id="949"/>
    </w:p>
    <w:p w:rsidR="006C665B" w:rsidRPr="00642293" w:rsidRDefault="006C665B">
      <w:r w:rsidRPr="00FE4FD5">
        <w:rPr>
          <w:noProof/>
        </w:rPr>
        <w:pict>
          <v:shape id="Obraz 16" o:spid="_x0000_i1070" type="#_x0000_t75" style="width:755.25pt;height:419.25pt;visibility:visible">
            <v:imagedata r:id="rId55" o:title=""/>
          </v:shape>
        </w:pict>
      </w:r>
    </w:p>
    <w:p w:rsidR="006C665B" w:rsidRDefault="006C665B">
      <w:pPr>
        <w:pStyle w:val="Heading2"/>
      </w:pPr>
      <w:bookmarkStart w:id="950" w:name="_Toc33411565"/>
      <w:bookmarkStart w:id="951" w:name="_Toc35232947"/>
      <w:bookmarkStart w:id="952" w:name="_Toc35239550"/>
      <w:bookmarkStart w:id="953" w:name="_Toc36265468"/>
      <w:bookmarkStart w:id="954" w:name="_Toc365012669"/>
      <w:r>
        <w:t>Komunikat żądania DepositInquiryRequest</w:t>
      </w:r>
      <w:bookmarkEnd w:id="950"/>
      <w:bookmarkEnd w:id="951"/>
      <w:bookmarkEnd w:id="952"/>
      <w:bookmarkEnd w:id="953"/>
      <w:bookmarkEnd w:id="954"/>
    </w:p>
    <w:p w:rsidR="006C665B" w:rsidRPr="00642293" w:rsidRDefault="006C665B">
      <w:pPr>
        <w:rPr>
          <w:noProof/>
        </w:rPr>
      </w:pPr>
      <w:r w:rsidRPr="00FE4FD5">
        <w:rPr>
          <w:noProof/>
        </w:rPr>
        <w:pict>
          <v:shape id="Obraz 97" o:spid="_x0000_i1071" type="#_x0000_t75" style="width:486pt;height:341.25pt;visibility:visible">
            <v:imagedata r:id="rId56" o:title=""/>
          </v:shape>
        </w:pict>
      </w:r>
    </w:p>
    <w:p w:rsidR="006C665B" w:rsidRDefault="006C665B">
      <w:pPr>
        <w:widowControl/>
        <w:spacing w:line="240" w:lineRule="auto"/>
        <w:jc w:val="left"/>
        <w:rPr>
          <w:rFonts w:ascii="Arial Narrow" w:hAnsi="Arial Narrow"/>
          <w:b/>
          <w:sz w:val="28"/>
        </w:rPr>
      </w:pPr>
      <w:bookmarkStart w:id="955" w:name="_Toc33411569"/>
      <w:bookmarkStart w:id="956" w:name="_Toc35232951"/>
      <w:bookmarkStart w:id="957" w:name="_Toc35239551"/>
      <w:bookmarkStart w:id="958" w:name="_Toc36265469"/>
      <w:r>
        <w:br w:type="page"/>
      </w:r>
    </w:p>
    <w:p w:rsidR="006C665B" w:rsidRDefault="006C665B">
      <w:pPr>
        <w:pStyle w:val="Heading2"/>
      </w:pPr>
      <w:bookmarkStart w:id="959" w:name="_Toc365012670"/>
      <w:r>
        <w:t>Komunikat odpowiedzi DepositInquiryResponse</w:t>
      </w:r>
      <w:bookmarkEnd w:id="955"/>
      <w:bookmarkEnd w:id="956"/>
      <w:bookmarkEnd w:id="957"/>
      <w:bookmarkEnd w:id="958"/>
      <w:bookmarkEnd w:id="959"/>
    </w:p>
    <w:p w:rsidR="006C665B" w:rsidRPr="00642293" w:rsidRDefault="006C665B">
      <w:pPr>
        <w:rPr>
          <w:noProof/>
        </w:rPr>
      </w:pPr>
      <w:r w:rsidRPr="00FE4FD5">
        <w:rPr>
          <w:noProof/>
        </w:rPr>
        <w:pict>
          <v:shape id="Obraz 17" o:spid="_x0000_i1072" type="#_x0000_t75" style="width:755.25pt;height:358.5pt;visibility:visible">
            <v:imagedata r:id="rId57" o:title=""/>
          </v:shape>
        </w:pict>
      </w:r>
    </w:p>
    <w:p w:rsidR="006C665B" w:rsidRDefault="006C665B">
      <w:pPr>
        <w:widowControl/>
        <w:spacing w:line="240" w:lineRule="auto"/>
        <w:jc w:val="left"/>
        <w:rPr>
          <w:rFonts w:ascii="Arial Narrow" w:hAnsi="Arial Narrow"/>
          <w:b/>
          <w:sz w:val="28"/>
        </w:rPr>
      </w:pPr>
      <w:bookmarkStart w:id="960" w:name="_Toc33411575"/>
      <w:bookmarkStart w:id="961" w:name="_Toc35232957"/>
      <w:bookmarkStart w:id="962" w:name="_Toc35239552"/>
      <w:bookmarkStart w:id="963" w:name="_Toc36265470"/>
      <w:r>
        <w:br w:type="page"/>
      </w:r>
    </w:p>
    <w:p w:rsidR="006C665B" w:rsidRDefault="006C665B">
      <w:pPr>
        <w:pStyle w:val="Heading2"/>
      </w:pPr>
      <w:bookmarkStart w:id="964" w:name="_Toc365012671"/>
      <w:r>
        <w:t>Komunikat żądania DepositOfferInquiryRequest</w:t>
      </w:r>
      <w:bookmarkEnd w:id="960"/>
      <w:bookmarkEnd w:id="961"/>
      <w:bookmarkEnd w:id="962"/>
      <w:bookmarkEnd w:id="963"/>
      <w:bookmarkEnd w:id="964"/>
      <w:r>
        <w:t xml:space="preserve"> </w:t>
      </w:r>
    </w:p>
    <w:p w:rsidR="006C665B" w:rsidRDefault="006C665B">
      <w:pPr>
        <w:rPr>
          <w:noProof/>
        </w:rPr>
      </w:pPr>
      <w:r w:rsidRPr="002151A2">
        <w:rPr>
          <w:noProof/>
        </w:rPr>
        <w:t xml:space="preserve"> </w:t>
      </w:r>
      <w:r w:rsidRPr="00FE4FD5">
        <w:rPr>
          <w:noProof/>
        </w:rPr>
        <w:pict>
          <v:shape id="Obraz 91" o:spid="_x0000_i1073" type="#_x0000_t75" style="width:383.25pt;height:297pt;visibility:visible">
            <v:imagedata r:id="rId58" o:title=""/>
          </v:shape>
        </w:pict>
      </w:r>
    </w:p>
    <w:p w:rsidR="006C665B" w:rsidRDefault="006C665B">
      <w:pPr>
        <w:widowControl/>
        <w:spacing w:line="240" w:lineRule="auto"/>
        <w:jc w:val="left"/>
        <w:rPr>
          <w:rFonts w:ascii="Arial Narrow" w:hAnsi="Arial Narrow"/>
          <w:b/>
          <w:noProof/>
          <w:sz w:val="28"/>
        </w:rPr>
      </w:pPr>
      <w:r>
        <w:rPr>
          <w:noProof/>
        </w:rPr>
        <w:br w:type="page"/>
      </w:r>
    </w:p>
    <w:p w:rsidR="006C665B" w:rsidRDefault="006C665B">
      <w:pPr>
        <w:pStyle w:val="Heading2"/>
      </w:pPr>
      <w:bookmarkStart w:id="965" w:name="_Toc33411579"/>
      <w:bookmarkStart w:id="966" w:name="_Toc35232961"/>
      <w:bookmarkStart w:id="967" w:name="_Toc35239553"/>
      <w:bookmarkStart w:id="968" w:name="_Toc36265471"/>
      <w:bookmarkStart w:id="969" w:name="_Toc365012672"/>
      <w:r>
        <w:t>Komunikat odpowiedzi DepositOfferInquiryResponse</w:t>
      </w:r>
      <w:bookmarkEnd w:id="965"/>
      <w:bookmarkEnd w:id="966"/>
      <w:bookmarkEnd w:id="967"/>
      <w:bookmarkEnd w:id="968"/>
      <w:bookmarkEnd w:id="969"/>
    </w:p>
    <w:p w:rsidR="006C665B" w:rsidRDefault="006C665B">
      <w:pPr>
        <w:rPr>
          <w:noProof/>
        </w:rPr>
      </w:pPr>
      <w:r w:rsidRPr="002151A2">
        <w:rPr>
          <w:noProof/>
        </w:rPr>
        <w:t xml:space="preserve"> </w:t>
      </w:r>
      <w:r w:rsidRPr="00FE4FD5">
        <w:rPr>
          <w:noProof/>
        </w:rPr>
        <w:pict>
          <v:shape id="Obraz 99" o:spid="_x0000_i1074" type="#_x0000_t75" style="width:514.5pt;height:416.25pt;visibility:visible">
            <v:imagedata r:id="rId59" o:title=""/>
          </v:shape>
        </w:pict>
      </w:r>
    </w:p>
    <w:p w:rsidR="006C665B" w:rsidRDefault="006C665B">
      <w:pPr>
        <w:rPr>
          <w:noProof/>
        </w:rPr>
      </w:pPr>
    </w:p>
    <w:p w:rsidR="006C665B" w:rsidRDefault="006C665B">
      <w:pPr>
        <w:pStyle w:val="Heading2"/>
      </w:pPr>
      <w:bookmarkStart w:id="970" w:name="_Toc33431380"/>
      <w:bookmarkStart w:id="971" w:name="_Toc35232970"/>
      <w:bookmarkStart w:id="972" w:name="_Toc35239554"/>
      <w:bookmarkStart w:id="973" w:name="_Toc36265472"/>
      <w:bookmarkStart w:id="974" w:name="_Toc365012673"/>
      <w:r>
        <w:t>Komunikat żądania DirectDebitAddRequest</w:t>
      </w:r>
      <w:bookmarkEnd w:id="970"/>
      <w:bookmarkEnd w:id="971"/>
      <w:bookmarkEnd w:id="972"/>
      <w:bookmarkEnd w:id="973"/>
      <w:bookmarkEnd w:id="974"/>
      <w:r>
        <w:t xml:space="preserve"> </w:t>
      </w:r>
    </w:p>
    <w:p w:rsidR="006C665B" w:rsidRPr="002B22B0" w:rsidRDefault="006C665B">
      <w:pPr>
        <w:rPr>
          <w:noProof/>
        </w:rPr>
      </w:pPr>
      <w:r w:rsidRPr="00FE4FD5">
        <w:rPr>
          <w:noProof/>
        </w:rPr>
        <w:pict>
          <v:shape id="Obraz 51" o:spid="_x0000_i1075" type="#_x0000_t75" style="width:755.25pt;height:429pt;visibility:visible">
            <v:imagedata r:id="rId60" o:title=""/>
          </v:shape>
        </w:pict>
      </w:r>
    </w:p>
    <w:p w:rsidR="006C665B" w:rsidRDefault="006C665B">
      <w:pPr>
        <w:pStyle w:val="Heading2"/>
      </w:pPr>
      <w:bookmarkStart w:id="975" w:name="_Toc33431384"/>
      <w:bookmarkStart w:id="976" w:name="_Toc35232974"/>
      <w:bookmarkStart w:id="977" w:name="_Toc35239555"/>
      <w:bookmarkStart w:id="978" w:name="_Toc36265473"/>
      <w:bookmarkStart w:id="979" w:name="_Toc365012674"/>
      <w:r>
        <w:t>Komunikat odpowiedzi DirectDebitAddResponse</w:t>
      </w:r>
      <w:bookmarkEnd w:id="975"/>
      <w:bookmarkEnd w:id="976"/>
      <w:bookmarkEnd w:id="977"/>
      <w:bookmarkEnd w:id="978"/>
      <w:bookmarkEnd w:id="979"/>
      <w:r>
        <w:t xml:space="preserve">  </w:t>
      </w:r>
    </w:p>
    <w:p w:rsidR="006C665B" w:rsidRDefault="006C665B">
      <w:pPr>
        <w:rPr>
          <w:noProof/>
        </w:rPr>
      </w:pPr>
      <w:r w:rsidRPr="00FE4FD5">
        <w:rPr>
          <w:noProof/>
        </w:rPr>
        <w:pict>
          <v:shape id="Obraz 52" o:spid="_x0000_i1076" type="#_x0000_t75" style="width:754.5pt;height:386.25pt;visibility:visible">
            <v:imagedata r:id="rId61" o:title=""/>
          </v:shape>
        </w:pict>
      </w:r>
    </w:p>
    <w:p w:rsidR="006C665B" w:rsidRPr="002B22B0" w:rsidRDefault="006C665B">
      <w:pPr>
        <w:rPr>
          <w:noProof/>
        </w:rPr>
      </w:pPr>
    </w:p>
    <w:p w:rsidR="006C665B" w:rsidRDefault="006C665B">
      <w:pPr>
        <w:pStyle w:val="Heading2"/>
      </w:pPr>
      <w:bookmarkStart w:id="980" w:name="_Toc33431390"/>
      <w:bookmarkStart w:id="981" w:name="_Toc35232980"/>
      <w:bookmarkStart w:id="982" w:name="_Toc35239556"/>
      <w:bookmarkStart w:id="983" w:name="_Toc36265474"/>
      <w:bookmarkStart w:id="984" w:name="_Toc365012675"/>
      <w:r>
        <w:t>Komunikat żądania DirectDebitModifyRequest</w:t>
      </w:r>
      <w:bookmarkEnd w:id="980"/>
      <w:bookmarkEnd w:id="981"/>
      <w:bookmarkEnd w:id="982"/>
      <w:bookmarkEnd w:id="983"/>
      <w:bookmarkEnd w:id="984"/>
      <w:r>
        <w:t xml:space="preserve"> </w:t>
      </w:r>
    </w:p>
    <w:p w:rsidR="006C665B" w:rsidRPr="002B22B0" w:rsidRDefault="006C665B">
      <w:pPr>
        <w:rPr>
          <w:noProof/>
        </w:rPr>
      </w:pPr>
      <w:r w:rsidRPr="00FE4FD5">
        <w:rPr>
          <w:noProof/>
        </w:rPr>
        <w:pict>
          <v:shape id="Obraz 53" o:spid="_x0000_i1077" type="#_x0000_t75" style="width:761.25pt;height:425.25pt;visibility:visible">
            <v:imagedata r:id="rId62" o:title=""/>
          </v:shape>
        </w:pict>
      </w:r>
    </w:p>
    <w:p w:rsidR="006C665B" w:rsidRDefault="006C665B">
      <w:pPr>
        <w:pStyle w:val="Heading2"/>
      </w:pPr>
      <w:bookmarkStart w:id="985" w:name="_Toc33431394"/>
      <w:bookmarkStart w:id="986" w:name="_Toc35232984"/>
      <w:bookmarkStart w:id="987" w:name="_Toc35239557"/>
      <w:bookmarkStart w:id="988" w:name="_Toc36265475"/>
      <w:bookmarkStart w:id="989" w:name="_Toc365012676"/>
      <w:r>
        <w:t>Komunikat odpowiedzi DirectDebitModifyResponse</w:t>
      </w:r>
      <w:bookmarkEnd w:id="985"/>
      <w:bookmarkEnd w:id="986"/>
      <w:bookmarkEnd w:id="987"/>
      <w:bookmarkEnd w:id="988"/>
      <w:bookmarkEnd w:id="989"/>
    </w:p>
    <w:p w:rsidR="006C665B" w:rsidRPr="002B22B0" w:rsidRDefault="006C665B">
      <w:pPr>
        <w:rPr>
          <w:noProof/>
        </w:rPr>
      </w:pPr>
      <w:r w:rsidRPr="00FE4FD5">
        <w:rPr>
          <w:noProof/>
        </w:rPr>
        <w:pict>
          <v:shape id="Obraz 54" o:spid="_x0000_i1078" type="#_x0000_t75" style="width:758.25pt;height:426pt;visibility:visible">
            <v:imagedata r:id="rId63" o:title=""/>
          </v:shape>
        </w:pict>
      </w:r>
    </w:p>
    <w:p w:rsidR="006C665B" w:rsidRDefault="006C665B">
      <w:pPr>
        <w:pStyle w:val="Heading2"/>
        <w:rPr>
          <w:lang w:val="en-US"/>
        </w:rPr>
      </w:pPr>
      <w:bookmarkStart w:id="990" w:name="_Toc33431400"/>
      <w:bookmarkStart w:id="991" w:name="_Toc35232990"/>
      <w:bookmarkStart w:id="992" w:name="_Toc35239558"/>
      <w:bookmarkStart w:id="993" w:name="_Toc36265476"/>
      <w:bookmarkStart w:id="994" w:name="_Toc365012677"/>
      <w:r>
        <w:rPr>
          <w:lang w:val="en-US"/>
        </w:rPr>
        <w:t>Komunikat żądania DirectDebitCancellationRequest</w:t>
      </w:r>
      <w:bookmarkEnd w:id="990"/>
      <w:bookmarkEnd w:id="991"/>
      <w:bookmarkEnd w:id="992"/>
      <w:bookmarkEnd w:id="993"/>
      <w:bookmarkEnd w:id="994"/>
      <w:r>
        <w:rPr>
          <w:lang w:val="en-US"/>
        </w:rPr>
        <w:t xml:space="preserve"> </w:t>
      </w:r>
    </w:p>
    <w:p w:rsidR="006C665B" w:rsidRPr="002B22B0" w:rsidRDefault="006C665B">
      <w:pPr>
        <w:rPr>
          <w:noProof/>
        </w:rPr>
      </w:pPr>
      <w:r w:rsidRPr="00FE4FD5">
        <w:rPr>
          <w:noProof/>
        </w:rPr>
        <w:pict>
          <v:shape id="Obraz 55" o:spid="_x0000_i1079" type="#_x0000_t75" style="width:396.75pt;height:225.75pt;visibility:visible">
            <v:imagedata r:id="rId64" o:title=""/>
          </v:shape>
        </w:pict>
      </w:r>
    </w:p>
    <w:p w:rsidR="006C665B" w:rsidRDefault="006C665B">
      <w:pPr>
        <w:widowControl/>
        <w:spacing w:line="240" w:lineRule="auto"/>
        <w:jc w:val="left"/>
        <w:rPr>
          <w:rFonts w:ascii="Arial Narrow" w:hAnsi="Arial Narrow"/>
          <w:b/>
          <w:sz w:val="28"/>
        </w:rPr>
      </w:pPr>
      <w:bookmarkStart w:id="995" w:name="_Toc35239559"/>
      <w:bookmarkStart w:id="996" w:name="_Toc36265477"/>
      <w:r>
        <w:br w:type="page"/>
      </w:r>
    </w:p>
    <w:p w:rsidR="006C665B" w:rsidRDefault="006C665B">
      <w:pPr>
        <w:pStyle w:val="Heading2"/>
      </w:pPr>
      <w:bookmarkStart w:id="997" w:name="_Toc365012678"/>
      <w:r>
        <w:t>Komunikat żądania DirectDebitCancellationResponse</w:t>
      </w:r>
      <w:bookmarkEnd w:id="995"/>
      <w:bookmarkEnd w:id="996"/>
      <w:bookmarkEnd w:id="997"/>
    </w:p>
    <w:p w:rsidR="006C665B" w:rsidRPr="002B22B0" w:rsidRDefault="006C665B">
      <w:r w:rsidRPr="00FE4FD5">
        <w:rPr>
          <w:noProof/>
        </w:rPr>
        <w:pict>
          <v:shape id="Obraz 56" o:spid="_x0000_i1080" type="#_x0000_t75" style="width:753.75pt;height:402pt;visibility:visible">
            <v:imagedata r:id="rId65" o:title=""/>
          </v:shape>
        </w:pict>
      </w:r>
    </w:p>
    <w:p w:rsidR="006C665B" w:rsidRDefault="006C665B"/>
    <w:p w:rsidR="006C665B" w:rsidRDefault="006C665B">
      <w:pPr>
        <w:pStyle w:val="Heading2"/>
      </w:pPr>
      <w:bookmarkStart w:id="998" w:name="_Toc33431410"/>
      <w:bookmarkStart w:id="999" w:name="_Toc35233000"/>
      <w:bookmarkStart w:id="1000" w:name="_Toc35239560"/>
      <w:bookmarkStart w:id="1001" w:name="_Toc36265478"/>
      <w:bookmarkStart w:id="1002" w:name="_Toc365012679"/>
      <w:r>
        <w:t>Komunikat żądania DirectDebitInquiryRequest</w:t>
      </w:r>
      <w:bookmarkEnd w:id="998"/>
      <w:bookmarkEnd w:id="999"/>
      <w:bookmarkEnd w:id="1000"/>
      <w:bookmarkEnd w:id="1001"/>
      <w:bookmarkEnd w:id="1002"/>
      <w:r>
        <w:t xml:space="preserve"> </w:t>
      </w:r>
    </w:p>
    <w:p w:rsidR="006C665B" w:rsidRPr="002B22B0" w:rsidRDefault="006C665B">
      <w:pPr>
        <w:rPr>
          <w:noProof/>
        </w:rPr>
      </w:pPr>
      <w:r w:rsidRPr="00FE4FD5">
        <w:rPr>
          <w:noProof/>
        </w:rPr>
        <w:pict>
          <v:shape id="Obraz 57" o:spid="_x0000_i1081" type="#_x0000_t75" style="width:628.5pt;height:337.5pt;visibility:visible">
            <v:imagedata r:id="rId66" o:title=""/>
          </v:shape>
        </w:pict>
      </w:r>
    </w:p>
    <w:p w:rsidR="006C665B" w:rsidRDefault="006C665B">
      <w:pPr>
        <w:widowControl/>
        <w:spacing w:line="240" w:lineRule="auto"/>
        <w:jc w:val="left"/>
        <w:rPr>
          <w:rFonts w:ascii="Arial Narrow" w:hAnsi="Arial Narrow"/>
          <w:b/>
          <w:sz w:val="28"/>
        </w:rPr>
      </w:pPr>
      <w:bookmarkStart w:id="1003" w:name="_Toc33431414"/>
      <w:bookmarkStart w:id="1004" w:name="_Toc35233004"/>
      <w:bookmarkStart w:id="1005" w:name="_Toc35239561"/>
      <w:bookmarkStart w:id="1006" w:name="_Toc36265479"/>
      <w:r>
        <w:br w:type="page"/>
      </w:r>
    </w:p>
    <w:p w:rsidR="006C665B" w:rsidRDefault="006C665B">
      <w:pPr>
        <w:pStyle w:val="Heading2"/>
      </w:pPr>
      <w:bookmarkStart w:id="1007" w:name="_Toc365012680"/>
      <w:r>
        <w:t>Komunikat odpowiedzi DirectDebitInquiryResponse</w:t>
      </w:r>
      <w:bookmarkEnd w:id="1003"/>
      <w:bookmarkEnd w:id="1004"/>
      <w:bookmarkEnd w:id="1005"/>
      <w:bookmarkEnd w:id="1006"/>
      <w:bookmarkEnd w:id="1007"/>
    </w:p>
    <w:p w:rsidR="006C665B" w:rsidRDefault="006C665B">
      <w:pPr>
        <w:rPr>
          <w:noProof/>
        </w:rPr>
      </w:pPr>
      <w:r w:rsidRPr="00FE4FD5">
        <w:rPr>
          <w:noProof/>
        </w:rPr>
        <w:pict>
          <v:shape id="Obraz 58" o:spid="_x0000_i1082" type="#_x0000_t75" style="width:761.25pt;height:396.75pt;visibility:visible">
            <v:imagedata r:id="rId67" o:title=""/>
          </v:shape>
        </w:pict>
      </w:r>
    </w:p>
    <w:p w:rsidR="006C665B" w:rsidRPr="002B22B0" w:rsidRDefault="006C665B">
      <w:pPr>
        <w:rPr>
          <w:noProof/>
        </w:rPr>
      </w:pPr>
    </w:p>
    <w:p w:rsidR="006C665B" w:rsidRDefault="006C665B">
      <w:pPr>
        <w:pStyle w:val="Heading2"/>
      </w:pPr>
      <w:bookmarkStart w:id="1008" w:name="_Toc35233010"/>
      <w:bookmarkStart w:id="1009" w:name="_Toc35239562"/>
      <w:bookmarkStart w:id="1010" w:name="_Toc36265480"/>
      <w:bookmarkStart w:id="1011" w:name="_Toc365012681"/>
      <w:r>
        <w:t>Komunikat żądania DirectDebitRefusalRequest</w:t>
      </w:r>
      <w:bookmarkEnd w:id="1008"/>
      <w:bookmarkEnd w:id="1009"/>
      <w:bookmarkEnd w:id="1010"/>
      <w:bookmarkEnd w:id="1011"/>
      <w:r>
        <w:t xml:space="preserve"> </w:t>
      </w:r>
    </w:p>
    <w:p w:rsidR="006C665B" w:rsidRPr="002B22B0" w:rsidRDefault="006C665B">
      <w:pPr>
        <w:rPr>
          <w:noProof/>
        </w:rPr>
      </w:pPr>
      <w:r w:rsidRPr="00FE4FD5">
        <w:rPr>
          <w:noProof/>
        </w:rPr>
        <w:pict>
          <v:shape id="Obraz 59" o:spid="_x0000_i1083" type="#_x0000_t75" style="width:756.75pt;height:377.25pt;visibility:visible">
            <v:imagedata r:id="rId68" o:title=""/>
          </v:shape>
        </w:pict>
      </w:r>
    </w:p>
    <w:p w:rsidR="006C665B" w:rsidRDefault="006C665B">
      <w:pPr>
        <w:rPr>
          <w:noProof/>
        </w:rPr>
      </w:pPr>
    </w:p>
    <w:p w:rsidR="006C665B" w:rsidRDefault="006C665B">
      <w:pPr>
        <w:rPr>
          <w:noProof/>
        </w:rPr>
      </w:pPr>
    </w:p>
    <w:p w:rsidR="006C665B" w:rsidRDefault="006C665B">
      <w:pPr>
        <w:pStyle w:val="Heading2"/>
      </w:pPr>
      <w:bookmarkStart w:id="1012" w:name="_Toc35233014"/>
      <w:bookmarkStart w:id="1013" w:name="_Toc35239563"/>
      <w:bookmarkStart w:id="1014" w:name="_Toc36265481"/>
      <w:bookmarkStart w:id="1015" w:name="_Toc365012682"/>
      <w:r>
        <w:t>Komunikat odpowiedzi DirectDebitRefusalResponse</w:t>
      </w:r>
      <w:bookmarkEnd w:id="1012"/>
      <w:bookmarkEnd w:id="1013"/>
      <w:bookmarkEnd w:id="1014"/>
      <w:bookmarkEnd w:id="1015"/>
      <w:r>
        <w:t xml:space="preserve">  </w:t>
      </w:r>
    </w:p>
    <w:p w:rsidR="006C665B" w:rsidRPr="002B22B0" w:rsidRDefault="006C665B">
      <w:pPr>
        <w:rPr>
          <w:noProof/>
        </w:rPr>
      </w:pPr>
      <w:r w:rsidRPr="00FE4FD5">
        <w:rPr>
          <w:noProof/>
        </w:rPr>
        <w:pict>
          <v:shape id="Obraz 60" o:spid="_x0000_i1084" type="#_x0000_t75" style="width:675pt;height:6in;visibility:visible">
            <v:imagedata r:id="rId69" o:title=""/>
          </v:shape>
        </w:pict>
      </w:r>
    </w:p>
    <w:p w:rsidR="006C665B" w:rsidRDefault="006C665B">
      <w:pPr>
        <w:pStyle w:val="Heading2"/>
      </w:pPr>
      <w:bookmarkStart w:id="1016" w:name="_Toc35143883"/>
      <w:bookmarkStart w:id="1017" w:name="_Toc35233020"/>
      <w:bookmarkStart w:id="1018" w:name="_Toc35239564"/>
      <w:bookmarkStart w:id="1019" w:name="_Toc36265482"/>
      <w:bookmarkStart w:id="1020" w:name="_Toc365012683"/>
      <w:r>
        <w:t>Komunikat żądania DirectDebitRefusalInquiryRequest</w:t>
      </w:r>
      <w:bookmarkEnd w:id="1016"/>
      <w:bookmarkEnd w:id="1017"/>
      <w:bookmarkEnd w:id="1018"/>
      <w:bookmarkEnd w:id="1019"/>
      <w:bookmarkEnd w:id="1020"/>
      <w:r>
        <w:t xml:space="preserve"> </w:t>
      </w:r>
    </w:p>
    <w:p w:rsidR="006C665B" w:rsidRPr="002B22B0" w:rsidRDefault="006C665B">
      <w:pPr>
        <w:rPr>
          <w:noProof/>
        </w:rPr>
      </w:pPr>
      <w:r w:rsidRPr="00FE4FD5">
        <w:rPr>
          <w:noProof/>
        </w:rPr>
        <w:pict>
          <v:shape id="Obraz 61" o:spid="_x0000_i1085" type="#_x0000_t75" style="width:496.5pt;height:290.25pt;visibility:visible">
            <v:imagedata r:id="rId70" o:title=""/>
          </v:shape>
        </w:pict>
      </w:r>
    </w:p>
    <w:p w:rsidR="006C665B" w:rsidRDefault="006C665B">
      <w:pPr>
        <w:widowControl/>
        <w:spacing w:line="240" w:lineRule="auto"/>
        <w:jc w:val="left"/>
        <w:rPr>
          <w:rFonts w:ascii="Arial Narrow" w:hAnsi="Arial Narrow"/>
          <w:b/>
          <w:sz w:val="28"/>
        </w:rPr>
      </w:pPr>
      <w:bookmarkStart w:id="1021" w:name="_Toc35143887"/>
      <w:bookmarkStart w:id="1022" w:name="_Toc35233024"/>
      <w:bookmarkStart w:id="1023" w:name="_Toc35239565"/>
      <w:bookmarkStart w:id="1024" w:name="_Toc36265483"/>
      <w:r>
        <w:br w:type="page"/>
      </w:r>
    </w:p>
    <w:p w:rsidR="006C665B" w:rsidRDefault="006C665B">
      <w:pPr>
        <w:pStyle w:val="Heading2"/>
      </w:pPr>
      <w:bookmarkStart w:id="1025" w:name="_Toc365012684"/>
      <w:r>
        <w:t>Komunikat odpowiedzi DirectDebitRefusalInquiryResponse</w:t>
      </w:r>
      <w:bookmarkEnd w:id="1021"/>
      <w:bookmarkEnd w:id="1022"/>
      <w:bookmarkEnd w:id="1023"/>
      <w:bookmarkEnd w:id="1024"/>
      <w:bookmarkEnd w:id="1025"/>
    </w:p>
    <w:p w:rsidR="006C665B" w:rsidRDefault="006C665B">
      <w:pPr>
        <w:rPr>
          <w:noProof/>
        </w:rPr>
      </w:pPr>
      <w:r w:rsidRPr="00FE4FD5">
        <w:rPr>
          <w:noProof/>
        </w:rPr>
        <w:pict>
          <v:shape id="Obraz 62" o:spid="_x0000_i1086" type="#_x0000_t75" style="width:756pt;height:316.5pt;visibility:visible">
            <v:imagedata r:id="rId71" o:title=""/>
          </v:shape>
        </w:pict>
      </w:r>
    </w:p>
    <w:p w:rsidR="006C665B" w:rsidRDefault="006C665B">
      <w:pPr>
        <w:widowControl/>
        <w:spacing w:line="240" w:lineRule="auto"/>
        <w:jc w:val="left"/>
        <w:rPr>
          <w:rFonts w:ascii="Arial Narrow" w:hAnsi="Arial Narrow"/>
          <w:b/>
          <w:sz w:val="28"/>
        </w:rPr>
      </w:pPr>
      <w:bookmarkStart w:id="1026" w:name="_Toc35233030"/>
      <w:bookmarkStart w:id="1027" w:name="_Toc35239566"/>
      <w:bookmarkStart w:id="1028" w:name="_Toc36265484"/>
      <w:r>
        <w:br w:type="page"/>
      </w:r>
    </w:p>
    <w:p w:rsidR="006C665B" w:rsidRDefault="006C665B">
      <w:pPr>
        <w:pStyle w:val="Heading2"/>
      </w:pPr>
      <w:bookmarkStart w:id="1029" w:name="_Toc365012685"/>
      <w:r>
        <w:t>Komunikat żądania DirectDebitAgreementRequest</w:t>
      </w:r>
      <w:bookmarkEnd w:id="1026"/>
      <w:bookmarkEnd w:id="1027"/>
      <w:bookmarkEnd w:id="1028"/>
      <w:bookmarkEnd w:id="1029"/>
      <w:r>
        <w:t xml:space="preserve"> </w:t>
      </w:r>
    </w:p>
    <w:p w:rsidR="006C665B" w:rsidRPr="002B22B0" w:rsidRDefault="006C665B">
      <w:pPr>
        <w:rPr>
          <w:noProof/>
        </w:rPr>
      </w:pPr>
      <w:r w:rsidRPr="00FE4FD5">
        <w:rPr>
          <w:noProof/>
        </w:rPr>
        <w:pict>
          <v:shape id="Obraz 63" o:spid="_x0000_i1087" type="#_x0000_t75" style="width:760.5pt;height:423.75pt;visibility:visible">
            <v:imagedata r:id="rId72" o:title=""/>
          </v:shape>
        </w:pict>
      </w:r>
    </w:p>
    <w:p w:rsidR="006C665B" w:rsidRDefault="006C665B">
      <w:pPr>
        <w:pStyle w:val="Heading2"/>
      </w:pPr>
      <w:bookmarkStart w:id="1030" w:name="_Toc35233034"/>
      <w:bookmarkStart w:id="1031" w:name="_Toc35239567"/>
      <w:bookmarkStart w:id="1032" w:name="_Toc36265485"/>
      <w:bookmarkStart w:id="1033" w:name="_Toc365012686"/>
      <w:r>
        <w:t>Komunikat odpowiedzi DirectDebitAgreementResponse</w:t>
      </w:r>
      <w:bookmarkEnd w:id="1030"/>
      <w:bookmarkEnd w:id="1031"/>
      <w:bookmarkEnd w:id="1032"/>
      <w:bookmarkEnd w:id="1033"/>
      <w:r>
        <w:t xml:space="preserve">  </w:t>
      </w:r>
    </w:p>
    <w:p w:rsidR="006C665B" w:rsidRPr="002B22B0" w:rsidRDefault="006C665B">
      <w:pPr>
        <w:rPr>
          <w:noProof/>
        </w:rPr>
      </w:pPr>
      <w:r w:rsidRPr="00FE4FD5">
        <w:rPr>
          <w:noProof/>
        </w:rPr>
        <w:pict>
          <v:shape id="Obraz 64" o:spid="_x0000_i1088" type="#_x0000_t75" style="width:757.5pt;height:419.25pt;visibility:visible">
            <v:imagedata r:id="rId73" o:title=""/>
          </v:shape>
        </w:pict>
      </w:r>
    </w:p>
    <w:p w:rsidR="006C665B" w:rsidRDefault="006C665B">
      <w:pPr>
        <w:pStyle w:val="Heading2"/>
      </w:pPr>
      <w:bookmarkStart w:id="1034" w:name="_Toc35143893"/>
      <w:bookmarkStart w:id="1035" w:name="_Toc35233040"/>
      <w:bookmarkStart w:id="1036" w:name="_Toc35239568"/>
      <w:bookmarkStart w:id="1037" w:name="_Toc36265486"/>
      <w:bookmarkStart w:id="1038" w:name="_Toc365012687"/>
      <w:r>
        <w:t>Komunikat żądania DirectDebitAgreementInquiryRequest</w:t>
      </w:r>
      <w:bookmarkEnd w:id="1034"/>
      <w:bookmarkEnd w:id="1035"/>
      <w:bookmarkEnd w:id="1036"/>
      <w:bookmarkEnd w:id="1037"/>
      <w:bookmarkEnd w:id="1038"/>
      <w:r>
        <w:t xml:space="preserve"> </w:t>
      </w:r>
    </w:p>
    <w:p w:rsidR="006C665B" w:rsidRPr="002B22B0" w:rsidRDefault="006C665B">
      <w:pPr>
        <w:rPr>
          <w:noProof/>
        </w:rPr>
      </w:pPr>
      <w:r w:rsidRPr="00FE4FD5">
        <w:rPr>
          <w:noProof/>
        </w:rPr>
        <w:pict>
          <v:shape id="Obraz 65" o:spid="_x0000_i1089" type="#_x0000_t75" style="width:463.5pt;height:324.75pt;visibility:visible">
            <v:imagedata r:id="rId74" o:title=""/>
          </v:shape>
        </w:pict>
      </w:r>
    </w:p>
    <w:p w:rsidR="006C665B" w:rsidRDefault="006C665B">
      <w:pPr>
        <w:widowControl/>
        <w:spacing w:line="240" w:lineRule="auto"/>
        <w:jc w:val="left"/>
        <w:rPr>
          <w:rFonts w:ascii="Arial Narrow" w:hAnsi="Arial Narrow"/>
          <w:b/>
          <w:sz w:val="28"/>
        </w:rPr>
      </w:pPr>
      <w:bookmarkStart w:id="1039" w:name="_Toc35143897"/>
      <w:bookmarkStart w:id="1040" w:name="_Toc35233044"/>
      <w:bookmarkStart w:id="1041" w:name="_Toc35239569"/>
      <w:bookmarkStart w:id="1042" w:name="_Toc36265487"/>
      <w:r>
        <w:br w:type="page"/>
      </w:r>
    </w:p>
    <w:p w:rsidR="006C665B" w:rsidRDefault="006C665B">
      <w:pPr>
        <w:pStyle w:val="Heading2"/>
      </w:pPr>
      <w:bookmarkStart w:id="1043" w:name="_Toc365012688"/>
      <w:r>
        <w:t>Komunikat odpowiedzi DirectDebitAgreementInquiryResponse</w:t>
      </w:r>
      <w:bookmarkEnd w:id="1039"/>
      <w:bookmarkEnd w:id="1040"/>
      <w:bookmarkEnd w:id="1041"/>
      <w:bookmarkEnd w:id="1042"/>
      <w:bookmarkEnd w:id="1043"/>
    </w:p>
    <w:bookmarkEnd w:id="781"/>
    <w:bookmarkEnd w:id="782"/>
    <w:p w:rsidR="006C665B" w:rsidRPr="002B22B0" w:rsidRDefault="006C665B">
      <w:pPr>
        <w:rPr>
          <w:noProof/>
        </w:rPr>
      </w:pPr>
      <w:r w:rsidRPr="00FE4FD5">
        <w:rPr>
          <w:noProof/>
        </w:rPr>
        <w:pict>
          <v:shape id="Obraz 66" o:spid="_x0000_i1090" type="#_x0000_t75" style="width:755.25pt;height:423.75pt;visibility:visible">
            <v:imagedata r:id="rId75" o:title=""/>
          </v:shape>
        </w:pict>
      </w:r>
    </w:p>
    <w:p w:rsidR="006C665B" w:rsidRDefault="006C665B">
      <w:pPr>
        <w:pStyle w:val="Heading2"/>
        <w:rPr>
          <w:lang w:val="en-US"/>
        </w:rPr>
      </w:pPr>
      <w:bookmarkStart w:id="1044" w:name="_Toc365012689"/>
      <w:r>
        <w:rPr>
          <w:lang w:val="en-US"/>
        </w:rPr>
        <w:t>Komunikat żądania CreditInformationAddRequest</w:t>
      </w:r>
      <w:bookmarkEnd w:id="1044"/>
    </w:p>
    <w:p w:rsidR="006C665B" w:rsidRPr="002B22B0" w:rsidRDefault="006C665B">
      <w:pPr>
        <w:rPr>
          <w:rFonts w:eastAsia="Arial Unicode MS"/>
        </w:rPr>
      </w:pPr>
      <w:r w:rsidRPr="004872BB">
        <w:rPr>
          <w:rFonts w:eastAsia="Arial Unicode MS"/>
          <w:noProof/>
        </w:rPr>
        <w:pict>
          <v:shape id="Obraz 46" o:spid="_x0000_i1091" type="#_x0000_t75" style="width:504.75pt;height:276.75pt;visibility:visible">
            <v:imagedata r:id="rId76" o:title=""/>
          </v:shape>
        </w:pict>
      </w:r>
    </w:p>
    <w:p w:rsidR="006C665B" w:rsidRDefault="006C665B">
      <w:pPr>
        <w:widowControl/>
        <w:spacing w:line="240" w:lineRule="auto"/>
        <w:jc w:val="left"/>
        <w:rPr>
          <w:rFonts w:ascii="Arial Narrow" w:hAnsi="Arial Narrow"/>
          <w:b/>
          <w:sz w:val="28"/>
        </w:rPr>
      </w:pPr>
      <w:r>
        <w:br w:type="page"/>
      </w:r>
    </w:p>
    <w:p w:rsidR="006C665B" w:rsidRDefault="006C665B">
      <w:pPr>
        <w:pStyle w:val="Heading2"/>
      </w:pPr>
      <w:bookmarkStart w:id="1045" w:name="_Toc365012690"/>
      <w:r>
        <w:t>Komunikat odpowiedzi CreditInformationAddResponse</w:t>
      </w:r>
      <w:bookmarkEnd w:id="1045"/>
    </w:p>
    <w:p w:rsidR="006C665B" w:rsidRDefault="006C665B">
      <w:pPr>
        <w:rPr>
          <w:rFonts w:eastAsia="Arial Unicode MS"/>
        </w:rPr>
      </w:pPr>
      <w:r w:rsidRPr="004872BB">
        <w:rPr>
          <w:rFonts w:eastAsia="Arial Unicode MS"/>
          <w:noProof/>
        </w:rPr>
        <w:pict>
          <v:shape id="Obraz 47" o:spid="_x0000_i1092" type="#_x0000_t75" style="width:592.5pt;height:264.75pt;visibility:visible">
            <v:imagedata r:id="rId77" o:title=""/>
          </v:shape>
        </w:pict>
      </w:r>
    </w:p>
    <w:p w:rsidR="006C665B" w:rsidRDefault="006C665B">
      <w:pPr>
        <w:widowControl/>
        <w:spacing w:line="240" w:lineRule="auto"/>
        <w:jc w:val="left"/>
        <w:rPr>
          <w:rFonts w:ascii="Arial Narrow" w:hAnsi="Arial Narrow"/>
          <w:b/>
          <w:sz w:val="28"/>
        </w:rPr>
      </w:pPr>
      <w:r>
        <w:br w:type="page"/>
      </w:r>
    </w:p>
    <w:p w:rsidR="006C665B" w:rsidRDefault="006C665B">
      <w:pPr>
        <w:pStyle w:val="Heading2"/>
      </w:pPr>
      <w:bookmarkStart w:id="1046" w:name="_Toc365012691"/>
      <w:r>
        <w:t>Komunikat żądania CreditComplaintRequest</w:t>
      </w:r>
      <w:bookmarkEnd w:id="1046"/>
    </w:p>
    <w:p w:rsidR="006C665B" w:rsidRDefault="006C665B">
      <w:pPr>
        <w:rPr>
          <w:rFonts w:eastAsia="Arial Unicode MS"/>
        </w:rPr>
      </w:pPr>
      <w:r w:rsidRPr="004872BB">
        <w:rPr>
          <w:rFonts w:eastAsia="Arial Unicode MS"/>
          <w:noProof/>
        </w:rPr>
        <w:pict>
          <v:shape id="Obraz 71" o:spid="_x0000_i1093" type="#_x0000_t75" style="width:463.5pt;height:426pt;visibility:visible">
            <v:imagedata r:id="rId78" o:title=""/>
          </v:shape>
        </w:pict>
      </w:r>
    </w:p>
    <w:p w:rsidR="006C665B" w:rsidRDefault="006C665B">
      <w:pPr>
        <w:pStyle w:val="Heading2"/>
        <w:rPr>
          <w:rFonts w:eastAsia="Arial Unicode MS"/>
        </w:rPr>
      </w:pPr>
      <w:bookmarkStart w:id="1047" w:name="_Toc365012692"/>
      <w:r>
        <w:t>Komunikat odpowiedzi CreditComplaintResponse</w:t>
      </w:r>
      <w:bookmarkEnd w:id="1047"/>
    </w:p>
    <w:p w:rsidR="006C665B" w:rsidRDefault="006C665B">
      <w:r w:rsidRPr="00FE4FD5">
        <w:rPr>
          <w:noProof/>
        </w:rPr>
        <w:pict>
          <v:shape id="Obraz 45" o:spid="_x0000_i1094" type="#_x0000_t75" style="width:759pt;height:429pt;visibility:visible">
            <v:imagedata r:id="rId79" o:title=""/>
          </v:shape>
        </w:pict>
      </w:r>
    </w:p>
    <w:p w:rsidR="006C665B" w:rsidRDefault="006C665B" w:rsidP="007B23BF">
      <w:pPr>
        <w:pStyle w:val="Heading2"/>
      </w:pPr>
      <w:bookmarkStart w:id="1048" w:name="_Toc365012693"/>
      <w:r>
        <w:t xml:space="preserve">Komunikat żądania </w:t>
      </w:r>
      <w:r w:rsidRPr="007B23BF">
        <w:t>CreditComplaintAddRequest</w:t>
      </w:r>
      <w:bookmarkEnd w:id="1048"/>
    </w:p>
    <w:p w:rsidR="006C665B" w:rsidRPr="009E55AE" w:rsidRDefault="006C665B">
      <w:r w:rsidRPr="00FE4FD5">
        <w:rPr>
          <w:noProof/>
        </w:rPr>
        <w:pict>
          <v:shape id="Obraz 44" o:spid="_x0000_i1095" type="#_x0000_t75" style="width:435pt;height:164.25pt;visibility:visible">
            <v:imagedata r:id="rId80" o:title=""/>
          </v:shape>
        </w:pict>
      </w:r>
    </w:p>
    <w:p w:rsidR="006C665B" w:rsidRDefault="006C665B">
      <w:pPr>
        <w:widowControl/>
        <w:spacing w:line="240" w:lineRule="auto"/>
        <w:jc w:val="left"/>
        <w:rPr>
          <w:rFonts w:ascii="Arial Narrow" w:hAnsi="Arial Narrow"/>
          <w:b/>
          <w:sz w:val="28"/>
        </w:rPr>
      </w:pPr>
      <w:r>
        <w:br w:type="page"/>
      </w:r>
    </w:p>
    <w:p w:rsidR="006C665B" w:rsidRDefault="006C665B" w:rsidP="007B23BF">
      <w:pPr>
        <w:pStyle w:val="Heading2"/>
      </w:pPr>
      <w:bookmarkStart w:id="1049" w:name="_Toc365012694"/>
      <w:r>
        <w:t xml:space="preserve">Komunikat żądania </w:t>
      </w:r>
      <w:r w:rsidRPr="007B23BF">
        <w:t>CreditComplaintAddResponse</w:t>
      </w:r>
      <w:bookmarkEnd w:id="1049"/>
    </w:p>
    <w:p w:rsidR="006C665B" w:rsidRPr="009E55AE" w:rsidRDefault="006C665B">
      <w:r w:rsidRPr="00FE4FD5">
        <w:rPr>
          <w:noProof/>
        </w:rPr>
        <w:pict>
          <v:shape id="Obraz 43" o:spid="_x0000_i1096" type="#_x0000_t75" style="width:5in;height:262.5pt;visibility:visible">
            <v:imagedata r:id="rId81" o:title=""/>
          </v:shape>
        </w:pict>
      </w:r>
    </w:p>
    <w:p w:rsidR="006C665B" w:rsidRDefault="006C665B">
      <w:pPr>
        <w:widowControl/>
        <w:spacing w:line="240" w:lineRule="auto"/>
        <w:jc w:val="left"/>
        <w:rPr>
          <w:rFonts w:ascii="Arial Narrow" w:hAnsi="Arial Narrow"/>
          <w:b/>
          <w:sz w:val="28"/>
        </w:rPr>
      </w:pPr>
      <w:r>
        <w:br w:type="page"/>
      </w:r>
    </w:p>
    <w:p w:rsidR="006C665B" w:rsidRDefault="006C665B" w:rsidP="005A3307">
      <w:pPr>
        <w:pStyle w:val="Heading2"/>
      </w:pPr>
      <w:bookmarkStart w:id="1050" w:name="_Toc365012695"/>
      <w:r>
        <w:t xml:space="preserve">Komunikat żądania </w:t>
      </w:r>
      <w:r w:rsidRPr="005A3307">
        <w:t>CreditInformationRequest</w:t>
      </w:r>
      <w:bookmarkEnd w:id="1050"/>
    </w:p>
    <w:p w:rsidR="006C665B" w:rsidRDefault="006C665B" w:rsidP="00FA0A20">
      <w:r w:rsidRPr="00FE4FD5">
        <w:rPr>
          <w:noProof/>
        </w:rPr>
        <w:pict>
          <v:shape id="Obraz 73" o:spid="_x0000_i1097" type="#_x0000_t75" style="width:5in;height:286.5pt;visibility:visible">
            <v:imagedata r:id="rId82" o:title=""/>
          </v:shape>
        </w:pict>
      </w:r>
    </w:p>
    <w:p w:rsidR="006C665B" w:rsidRDefault="006C665B">
      <w:pPr>
        <w:widowControl/>
        <w:spacing w:line="240" w:lineRule="auto"/>
        <w:jc w:val="left"/>
        <w:rPr>
          <w:rFonts w:ascii="Arial Narrow" w:hAnsi="Arial Narrow"/>
          <w:b/>
          <w:sz w:val="28"/>
        </w:rPr>
      </w:pPr>
      <w:r>
        <w:br w:type="page"/>
      </w:r>
    </w:p>
    <w:p w:rsidR="006C665B" w:rsidRDefault="006C665B" w:rsidP="005A3307">
      <w:pPr>
        <w:pStyle w:val="Heading2"/>
      </w:pPr>
      <w:bookmarkStart w:id="1051" w:name="_Toc365012696"/>
      <w:r>
        <w:t xml:space="preserve">Komunikat żądania </w:t>
      </w:r>
      <w:r w:rsidRPr="005A3307">
        <w:t>CreditInformationResponse</w:t>
      </w:r>
      <w:bookmarkEnd w:id="1051"/>
    </w:p>
    <w:p w:rsidR="006C665B" w:rsidRDefault="006C665B">
      <w:r w:rsidRPr="00FE4FD5">
        <w:rPr>
          <w:noProof/>
        </w:rPr>
        <w:pict>
          <v:shape id="Obraz 48" o:spid="_x0000_i1098" type="#_x0000_t75" style="width:669.75pt;height:312.75pt;visibility:visible">
            <v:imagedata r:id="rId83" o:title=""/>
          </v:shape>
        </w:pict>
      </w:r>
    </w:p>
    <w:p w:rsidR="006C665B" w:rsidRDefault="006C665B">
      <w:pPr>
        <w:widowControl/>
        <w:spacing w:line="240" w:lineRule="auto"/>
        <w:jc w:val="left"/>
        <w:rPr>
          <w:rFonts w:ascii="Arial Narrow" w:hAnsi="Arial Narrow"/>
          <w:b/>
          <w:sz w:val="28"/>
        </w:rPr>
      </w:pPr>
      <w:r>
        <w:br w:type="page"/>
      </w:r>
    </w:p>
    <w:p w:rsidR="006C665B" w:rsidRDefault="006C665B" w:rsidP="008C50F1">
      <w:pPr>
        <w:pStyle w:val="Heading2"/>
        <w:rPr>
          <w:rFonts w:eastAsia="Arial Unicode MS"/>
        </w:rPr>
      </w:pPr>
      <w:bookmarkStart w:id="1052" w:name="_Toc365012697"/>
      <w:r>
        <w:t>Komunikat żądania GeneralReferenceListRequest</w:t>
      </w:r>
      <w:bookmarkEnd w:id="1052"/>
    </w:p>
    <w:p w:rsidR="006C665B" w:rsidRPr="00F1743D" w:rsidRDefault="006C665B">
      <w:r w:rsidRPr="00FE4FD5">
        <w:rPr>
          <w:noProof/>
        </w:rPr>
        <w:pict>
          <v:shape id="Obraz 75" o:spid="_x0000_i1099" type="#_x0000_t75" style="width:607.5pt;height:217.5pt;visibility:visible">
            <v:imagedata r:id="rId84" o:title=""/>
          </v:shape>
        </w:pict>
      </w:r>
    </w:p>
    <w:p w:rsidR="006C665B" w:rsidRDefault="006C665B">
      <w:pPr>
        <w:widowControl/>
        <w:spacing w:line="240" w:lineRule="auto"/>
        <w:jc w:val="left"/>
        <w:rPr>
          <w:rFonts w:ascii="Arial Narrow" w:hAnsi="Arial Narrow"/>
          <w:b/>
          <w:sz w:val="28"/>
        </w:rPr>
      </w:pPr>
      <w:r>
        <w:br w:type="page"/>
      </w:r>
    </w:p>
    <w:p w:rsidR="006C665B" w:rsidRDefault="006C665B" w:rsidP="008C50F1">
      <w:pPr>
        <w:pStyle w:val="Heading2"/>
        <w:rPr>
          <w:rFonts w:eastAsia="Arial Unicode MS"/>
        </w:rPr>
      </w:pPr>
      <w:bookmarkStart w:id="1053" w:name="_Toc365012698"/>
      <w:r>
        <w:t>Komunikat odpowiedzi GeneralReferenceListResponse</w:t>
      </w:r>
      <w:bookmarkEnd w:id="1053"/>
    </w:p>
    <w:p w:rsidR="006C665B" w:rsidRDefault="006C665B">
      <w:r w:rsidRPr="00FE4FD5">
        <w:rPr>
          <w:noProof/>
        </w:rPr>
        <w:pict>
          <v:shape id="Obraz 76" o:spid="_x0000_i1100" type="#_x0000_t75" style="width:578.25pt;height:328.5pt;visibility:visible">
            <v:imagedata r:id="rId85" o:title=""/>
          </v:shape>
        </w:pict>
      </w:r>
    </w:p>
    <w:p w:rsidR="006C665B" w:rsidRDefault="006C665B">
      <w:pPr>
        <w:widowControl/>
        <w:spacing w:line="240" w:lineRule="auto"/>
        <w:jc w:val="left"/>
        <w:rPr>
          <w:rFonts w:ascii="Arial Narrow" w:hAnsi="Arial Narrow"/>
          <w:b/>
          <w:sz w:val="28"/>
        </w:rPr>
      </w:pPr>
      <w:r>
        <w:br w:type="page"/>
      </w:r>
    </w:p>
    <w:p w:rsidR="006C665B" w:rsidRDefault="006C665B" w:rsidP="00EC215A">
      <w:pPr>
        <w:pStyle w:val="Heading2"/>
        <w:rPr>
          <w:rFonts w:eastAsia="Arial Unicode MS"/>
        </w:rPr>
      </w:pPr>
      <w:bookmarkStart w:id="1054" w:name="_Toc365012699"/>
      <w:r>
        <w:t xml:space="preserve">Komunikat żądania </w:t>
      </w:r>
      <w:r w:rsidRPr="00EC215A">
        <w:t>ChequeInquiryRequest</w:t>
      </w:r>
      <w:bookmarkEnd w:id="1054"/>
    </w:p>
    <w:p w:rsidR="006C665B" w:rsidRDefault="006C665B">
      <w:r w:rsidRPr="00FE4FD5">
        <w:rPr>
          <w:noProof/>
        </w:rPr>
        <w:pict>
          <v:shape id="Obraz 103" o:spid="_x0000_i1101" type="#_x0000_t75" style="width:420pt;height:216.75pt;visibility:visible">
            <v:imagedata r:id="rId86" o:title=""/>
          </v:shape>
        </w:pict>
      </w:r>
    </w:p>
    <w:p w:rsidR="006C665B" w:rsidRDefault="006C665B">
      <w:pPr>
        <w:widowControl/>
        <w:spacing w:line="240" w:lineRule="auto"/>
        <w:jc w:val="left"/>
      </w:pPr>
      <w:r>
        <w:br w:type="page"/>
      </w:r>
    </w:p>
    <w:p w:rsidR="006C665B" w:rsidRDefault="006C665B" w:rsidP="00EC215A">
      <w:pPr>
        <w:pStyle w:val="Heading2"/>
      </w:pPr>
      <w:bookmarkStart w:id="1055" w:name="_Toc365012700"/>
      <w:r>
        <w:t xml:space="preserve">Komunikat odpowiedzi </w:t>
      </w:r>
      <w:r w:rsidRPr="00EC215A">
        <w:t>ChequeInquiryResponse</w:t>
      </w:r>
      <w:bookmarkEnd w:id="1055"/>
    </w:p>
    <w:p w:rsidR="006C665B" w:rsidRDefault="006C665B" w:rsidP="00694D93">
      <w:pPr>
        <w:rPr>
          <w:rFonts w:eastAsia="Arial Unicode MS"/>
        </w:rPr>
      </w:pPr>
      <w:r w:rsidRPr="004872BB">
        <w:rPr>
          <w:rFonts w:eastAsia="Arial Unicode MS"/>
          <w:noProof/>
        </w:rPr>
        <w:pict>
          <v:shape id="Obraz 104" o:spid="_x0000_i1102" type="#_x0000_t75" style="width:412.5pt;height:277.5pt;visibility:visible">
            <v:imagedata r:id="rId87" o:title=""/>
          </v:shape>
        </w:pict>
      </w:r>
    </w:p>
    <w:p w:rsidR="006C665B" w:rsidRDefault="006C665B">
      <w:pPr>
        <w:widowControl/>
        <w:spacing w:line="240" w:lineRule="auto"/>
        <w:jc w:val="left"/>
        <w:rPr>
          <w:rFonts w:eastAsia="Arial Unicode MS"/>
        </w:rPr>
      </w:pPr>
      <w:r>
        <w:rPr>
          <w:rFonts w:eastAsia="Arial Unicode MS"/>
        </w:rPr>
        <w:br w:type="page"/>
      </w:r>
    </w:p>
    <w:p w:rsidR="006C665B" w:rsidRDefault="006C665B" w:rsidP="00EC215A">
      <w:pPr>
        <w:pStyle w:val="Heading2"/>
      </w:pPr>
      <w:bookmarkStart w:id="1056" w:name="_Toc365012701"/>
      <w:r>
        <w:t xml:space="preserve">Komunikat żądania </w:t>
      </w:r>
      <w:r w:rsidRPr="00EC215A">
        <w:t>ChequeOrderAddRequest</w:t>
      </w:r>
      <w:bookmarkEnd w:id="1056"/>
    </w:p>
    <w:p w:rsidR="006C665B" w:rsidRDefault="006C665B" w:rsidP="00694D93">
      <w:pPr>
        <w:rPr>
          <w:rFonts w:eastAsia="Arial Unicode MS"/>
        </w:rPr>
      </w:pPr>
      <w:r w:rsidRPr="004872BB">
        <w:rPr>
          <w:rFonts w:eastAsia="Arial Unicode MS"/>
          <w:noProof/>
        </w:rPr>
        <w:pict>
          <v:shape id="Obraz 9" o:spid="_x0000_i1103" type="#_x0000_t75" style="width:552.75pt;height:287.25pt;visibility:visible">
            <v:imagedata r:id="rId88" o:title=""/>
          </v:shape>
        </w:pict>
      </w:r>
    </w:p>
    <w:p w:rsidR="006C665B" w:rsidRDefault="006C665B">
      <w:pPr>
        <w:widowControl/>
        <w:spacing w:line="240" w:lineRule="auto"/>
        <w:jc w:val="left"/>
        <w:rPr>
          <w:rFonts w:ascii="Arial Narrow" w:hAnsi="Arial Narrow"/>
          <w:b/>
          <w:sz w:val="28"/>
        </w:rPr>
      </w:pPr>
      <w:r>
        <w:br w:type="page"/>
      </w:r>
    </w:p>
    <w:p w:rsidR="006C665B" w:rsidRDefault="006C665B" w:rsidP="00EC215A">
      <w:pPr>
        <w:pStyle w:val="Heading2"/>
      </w:pPr>
      <w:bookmarkStart w:id="1057" w:name="_Toc365012702"/>
      <w:r>
        <w:t xml:space="preserve">Komunikat odpowiedzi </w:t>
      </w:r>
      <w:r w:rsidRPr="00EC215A">
        <w:t>ChequeOrderAddResponse</w:t>
      </w:r>
      <w:bookmarkEnd w:id="1057"/>
    </w:p>
    <w:p w:rsidR="006C665B" w:rsidRDefault="006C665B" w:rsidP="00694D93">
      <w:pPr>
        <w:rPr>
          <w:rFonts w:eastAsia="Arial Unicode MS"/>
        </w:rPr>
      </w:pPr>
      <w:r w:rsidRPr="004872BB">
        <w:rPr>
          <w:rFonts w:eastAsia="Arial Unicode MS"/>
          <w:noProof/>
        </w:rPr>
        <w:pict>
          <v:shape id="Obraz 11" o:spid="_x0000_i1104" type="#_x0000_t75" style="width:624.75pt;height:295.5pt;visibility:visible">
            <v:imagedata r:id="rId89" o:title=""/>
          </v:shape>
        </w:pict>
      </w:r>
    </w:p>
    <w:p w:rsidR="006C665B" w:rsidRDefault="006C665B">
      <w:pPr>
        <w:widowControl/>
        <w:spacing w:line="240" w:lineRule="auto"/>
        <w:jc w:val="left"/>
        <w:rPr>
          <w:rFonts w:ascii="Arial Narrow" w:hAnsi="Arial Narrow"/>
          <w:b/>
          <w:sz w:val="28"/>
        </w:rPr>
      </w:pPr>
      <w:r>
        <w:br w:type="page"/>
      </w:r>
    </w:p>
    <w:p w:rsidR="006C665B" w:rsidRDefault="006C665B" w:rsidP="009A58DC">
      <w:pPr>
        <w:pStyle w:val="Heading2"/>
        <w:numPr>
          <w:ilvl w:val="1"/>
          <w:numId w:val="1"/>
        </w:numPr>
      </w:pPr>
      <w:bookmarkStart w:id="1058" w:name="_Toc361215879"/>
      <w:bookmarkStart w:id="1059" w:name="_Toc365012703"/>
      <w:r>
        <w:t xml:space="preserve">Komunikat żądania </w:t>
      </w:r>
      <w:r w:rsidRPr="00037BFE">
        <w:t>ChequeOrderCancel</w:t>
      </w:r>
      <w:r>
        <w:t>l</w:t>
      </w:r>
      <w:r w:rsidRPr="00037BFE">
        <w:t>ationRequest</w:t>
      </w:r>
      <w:bookmarkEnd w:id="1058"/>
      <w:bookmarkEnd w:id="1059"/>
    </w:p>
    <w:p w:rsidR="006C665B" w:rsidRDefault="006C665B" w:rsidP="009A58DC">
      <w:r w:rsidRPr="00037BFE">
        <w:t xml:space="preserve"> </w:t>
      </w:r>
      <w:r w:rsidRPr="00FE4FD5">
        <w:rPr>
          <w:noProof/>
        </w:rPr>
        <w:pict>
          <v:shape id="Obraz 106" o:spid="_x0000_i1105" type="#_x0000_t75" style="width:350.25pt;height:171pt;visibility:visible">
            <v:imagedata r:id="rId90" o:title=""/>
          </v:shape>
        </w:pict>
      </w:r>
    </w:p>
    <w:p w:rsidR="006C665B" w:rsidRDefault="006C665B" w:rsidP="009A58DC">
      <w:pPr>
        <w:widowControl/>
        <w:spacing w:line="240" w:lineRule="auto"/>
        <w:jc w:val="left"/>
        <w:rPr>
          <w:rFonts w:ascii="Arial Narrow" w:hAnsi="Arial Narrow"/>
          <w:b/>
          <w:sz w:val="28"/>
        </w:rPr>
      </w:pPr>
      <w:r>
        <w:br w:type="page"/>
      </w:r>
    </w:p>
    <w:p w:rsidR="006C665B" w:rsidRDefault="006C665B" w:rsidP="009A58DC">
      <w:pPr>
        <w:pStyle w:val="Heading2"/>
      </w:pPr>
      <w:bookmarkStart w:id="1060" w:name="_Toc361215880"/>
      <w:bookmarkStart w:id="1061" w:name="_Toc365012704"/>
      <w:r>
        <w:t xml:space="preserve">Komunikat odpowiedzi </w:t>
      </w:r>
      <w:bookmarkEnd w:id="1060"/>
      <w:r w:rsidRPr="009A58DC">
        <w:t>ChequeOrderCancel</w:t>
      </w:r>
      <w:r>
        <w:t>l</w:t>
      </w:r>
      <w:r w:rsidRPr="009A58DC">
        <w:t>ationResponse</w:t>
      </w:r>
      <w:bookmarkEnd w:id="1061"/>
    </w:p>
    <w:p w:rsidR="006C665B" w:rsidRDefault="006C665B" w:rsidP="009A58DC">
      <w:r w:rsidRPr="00037BFE">
        <w:t xml:space="preserve"> </w:t>
      </w:r>
      <w:r w:rsidRPr="00FE4FD5">
        <w:rPr>
          <w:noProof/>
        </w:rPr>
        <w:pict>
          <v:shape id="Obraz 15" o:spid="_x0000_i1106" type="#_x0000_t75" style="width:676.5pt;height:379.5pt;visibility:visible">
            <v:imagedata r:id="rId91" o:title=""/>
          </v:shape>
        </w:pict>
      </w:r>
    </w:p>
    <w:p w:rsidR="006C665B" w:rsidRDefault="006C665B">
      <w:pPr>
        <w:widowControl/>
        <w:spacing w:line="240" w:lineRule="auto"/>
        <w:jc w:val="left"/>
        <w:rPr>
          <w:rFonts w:ascii="Arial Narrow" w:hAnsi="Arial Narrow"/>
          <w:b/>
          <w:sz w:val="28"/>
        </w:rPr>
      </w:pPr>
      <w:r>
        <w:br w:type="page"/>
      </w:r>
    </w:p>
    <w:p w:rsidR="006C665B" w:rsidRDefault="006C665B" w:rsidP="00EC215A">
      <w:pPr>
        <w:pStyle w:val="Heading2"/>
      </w:pPr>
      <w:bookmarkStart w:id="1062" w:name="_Toc365012705"/>
      <w:r>
        <w:t xml:space="preserve">Komunikat żądania </w:t>
      </w:r>
      <w:r w:rsidRPr="00EC215A">
        <w:t>ChequeOrderInquiryRequest</w:t>
      </w:r>
      <w:bookmarkEnd w:id="1062"/>
    </w:p>
    <w:p w:rsidR="006C665B" w:rsidRPr="00EC215A" w:rsidRDefault="006C665B" w:rsidP="00694D93">
      <w:pPr>
        <w:rPr>
          <w:rFonts w:eastAsia="Arial Unicode MS"/>
        </w:rPr>
      </w:pPr>
      <w:r w:rsidRPr="004872BB">
        <w:rPr>
          <w:rFonts w:eastAsia="Arial Unicode MS"/>
          <w:noProof/>
        </w:rPr>
        <w:pict>
          <v:shape id="Obraz 81" o:spid="_x0000_i1107" type="#_x0000_t75" style="width:417pt;height:279pt;visibility:visible">
            <v:imagedata r:id="rId92" o:title=""/>
          </v:shape>
        </w:pict>
      </w:r>
    </w:p>
    <w:p w:rsidR="006C665B" w:rsidRDefault="006C665B">
      <w:pPr>
        <w:widowControl/>
        <w:spacing w:line="240" w:lineRule="auto"/>
        <w:jc w:val="left"/>
        <w:rPr>
          <w:rFonts w:ascii="Arial Narrow" w:hAnsi="Arial Narrow"/>
          <w:b/>
          <w:sz w:val="28"/>
        </w:rPr>
      </w:pPr>
      <w:r>
        <w:br w:type="page"/>
      </w:r>
    </w:p>
    <w:p w:rsidR="006C665B" w:rsidRDefault="006C665B" w:rsidP="00EC215A">
      <w:pPr>
        <w:pStyle w:val="Heading2"/>
      </w:pPr>
      <w:bookmarkStart w:id="1063" w:name="_Toc365012706"/>
      <w:r>
        <w:t xml:space="preserve">Komunikat odpowiedzi </w:t>
      </w:r>
      <w:r w:rsidRPr="00EC215A">
        <w:t>ChequeOrderInquiryResponse</w:t>
      </w:r>
      <w:bookmarkEnd w:id="1063"/>
    </w:p>
    <w:p w:rsidR="006C665B" w:rsidRPr="00EC215A" w:rsidRDefault="006C665B" w:rsidP="00694D93">
      <w:pPr>
        <w:rPr>
          <w:rFonts w:eastAsia="Arial Unicode MS"/>
        </w:rPr>
      </w:pPr>
      <w:r w:rsidRPr="004872BB">
        <w:rPr>
          <w:rFonts w:eastAsia="Arial Unicode MS"/>
          <w:noProof/>
        </w:rPr>
        <w:pict>
          <v:shape id="Obraz 69" o:spid="_x0000_i1108" type="#_x0000_t75" style="width:681.75pt;height:380.25pt;visibility:visible">
            <v:imagedata r:id="rId93" o:title=""/>
          </v:shape>
        </w:pict>
      </w:r>
    </w:p>
    <w:p w:rsidR="006C665B" w:rsidRDefault="006C665B">
      <w:pPr>
        <w:widowControl/>
        <w:spacing w:line="240" w:lineRule="auto"/>
        <w:jc w:val="left"/>
        <w:rPr>
          <w:rFonts w:ascii="Arial Narrow" w:hAnsi="Arial Narrow"/>
          <w:b/>
          <w:sz w:val="28"/>
        </w:rPr>
      </w:pPr>
      <w:r>
        <w:br w:type="page"/>
      </w:r>
    </w:p>
    <w:p w:rsidR="006C665B" w:rsidRDefault="006C665B" w:rsidP="00EC215A">
      <w:pPr>
        <w:pStyle w:val="Heading2"/>
      </w:pPr>
      <w:bookmarkStart w:id="1064" w:name="_Toc365012707"/>
      <w:r>
        <w:t xml:space="preserve">Komunikat żądania </w:t>
      </w:r>
      <w:r w:rsidRPr="00EC215A">
        <w:t>ChequeReservationAddRequest</w:t>
      </w:r>
      <w:bookmarkEnd w:id="1064"/>
    </w:p>
    <w:p w:rsidR="006C665B" w:rsidRDefault="006C665B" w:rsidP="00694D93">
      <w:pPr>
        <w:rPr>
          <w:rFonts w:eastAsia="Arial Unicode MS"/>
        </w:rPr>
      </w:pPr>
      <w:r w:rsidRPr="004872BB">
        <w:rPr>
          <w:rFonts w:eastAsia="Arial Unicode MS"/>
          <w:noProof/>
        </w:rPr>
        <w:pict>
          <v:shape id="Obraz 83" o:spid="_x0000_i1109" type="#_x0000_t75" style="width:543pt;height:273.75pt;visibility:visible">
            <v:imagedata r:id="rId94" o:title=""/>
          </v:shape>
        </w:pict>
      </w:r>
    </w:p>
    <w:p w:rsidR="006C665B" w:rsidRDefault="006C665B">
      <w:pPr>
        <w:widowControl/>
        <w:spacing w:line="240" w:lineRule="auto"/>
        <w:jc w:val="left"/>
        <w:rPr>
          <w:rFonts w:ascii="Arial Narrow" w:hAnsi="Arial Narrow"/>
          <w:b/>
          <w:sz w:val="28"/>
        </w:rPr>
      </w:pPr>
      <w:r>
        <w:br w:type="page"/>
      </w:r>
    </w:p>
    <w:p w:rsidR="006C665B" w:rsidRDefault="006C665B" w:rsidP="00EC215A">
      <w:pPr>
        <w:pStyle w:val="Heading2"/>
      </w:pPr>
      <w:bookmarkStart w:id="1065" w:name="_Toc365012708"/>
      <w:r>
        <w:t xml:space="preserve">Komunikat odpowiedzi </w:t>
      </w:r>
      <w:r w:rsidRPr="00EC215A">
        <w:t>ChequeReservationAddResponse</w:t>
      </w:r>
      <w:bookmarkEnd w:id="1065"/>
    </w:p>
    <w:p w:rsidR="006C665B" w:rsidRDefault="006C665B" w:rsidP="00694D93">
      <w:pPr>
        <w:rPr>
          <w:rFonts w:eastAsia="Arial Unicode MS"/>
        </w:rPr>
      </w:pPr>
      <w:r w:rsidRPr="004872BB">
        <w:rPr>
          <w:rFonts w:eastAsia="Arial Unicode MS"/>
          <w:noProof/>
        </w:rPr>
        <w:pict>
          <v:shape id="Obraz 84" o:spid="_x0000_i1110" type="#_x0000_t75" style="width:603.75pt;height:299.25pt;visibility:visible">
            <v:imagedata r:id="rId95" o:title=""/>
          </v:shape>
        </w:pict>
      </w:r>
    </w:p>
    <w:p w:rsidR="006C665B" w:rsidRDefault="006C665B">
      <w:pPr>
        <w:widowControl/>
        <w:spacing w:line="240" w:lineRule="auto"/>
        <w:jc w:val="left"/>
        <w:rPr>
          <w:rFonts w:ascii="Arial Narrow" w:hAnsi="Arial Narrow"/>
          <w:b/>
          <w:sz w:val="28"/>
        </w:rPr>
      </w:pPr>
      <w:r>
        <w:br w:type="page"/>
      </w:r>
    </w:p>
    <w:p w:rsidR="006C665B" w:rsidRDefault="006C665B" w:rsidP="00EC215A">
      <w:pPr>
        <w:pStyle w:val="Heading2"/>
      </w:pPr>
      <w:bookmarkStart w:id="1066" w:name="_Toc365012709"/>
      <w:r>
        <w:t xml:space="preserve">Komunikat żądania </w:t>
      </w:r>
      <w:r w:rsidRPr="00EC215A">
        <w:t>ChequeReservationCancellationInquiryRequest</w:t>
      </w:r>
      <w:bookmarkEnd w:id="1066"/>
    </w:p>
    <w:p w:rsidR="006C665B" w:rsidRDefault="006C665B" w:rsidP="00694D93">
      <w:pPr>
        <w:rPr>
          <w:rFonts w:eastAsia="Arial Unicode MS"/>
        </w:rPr>
      </w:pPr>
      <w:r w:rsidRPr="004872BB">
        <w:rPr>
          <w:rFonts w:eastAsia="Arial Unicode MS"/>
          <w:noProof/>
        </w:rPr>
        <w:pict>
          <v:shape id="Obraz 85" o:spid="_x0000_i1111" type="#_x0000_t75" style="width:465pt;height:285.75pt;visibility:visible">
            <v:imagedata r:id="rId96" o:title=""/>
          </v:shape>
        </w:pict>
      </w:r>
    </w:p>
    <w:p w:rsidR="006C665B" w:rsidRDefault="006C665B">
      <w:pPr>
        <w:widowControl/>
        <w:spacing w:line="240" w:lineRule="auto"/>
        <w:jc w:val="left"/>
        <w:rPr>
          <w:rFonts w:ascii="Arial Narrow" w:hAnsi="Arial Narrow"/>
          <w:b/>
          <w:sz w:val="28"/>
        </w:rPr>
      </w:pPr>
      <w:r>
        <w:br w:type="page"/>
      </w:r>
    </w:p>
    <w:p w:rsidR="006C665B" w:rsidRDefault="006C665B" w:rsidP="00EC215A">
      <w:pPr>
        <w:pStyle w:val="Heading2"/>
      </w:pPr>
      <w:bookmarkStart w:id="1067" w:name="_Toc365012710"/>
      <w:r>
        <w:t xml:space="preserve">Komunikat odpowiedzi </w:t>
      </w:r>
      <w:r w:rsidRPr="00EC215A">
        <w:t>ChequeReservationCancellationInquiryResponse</w:t>
      </w:r>
      <w:bookmarkEnd w:id="1067"/>
    </w:p>
    <w:p w:rsidR="006C665B" w:rsidRDefault="006C665B" w:rsidP="00694D93">
      <w:pPr>
        <w:rPr>
          <w:rFonts w:eastAsia="Arial Unicode MS"/>
        </w:rPr>
      </w:pPr>
      <w:r w:rsidRPr="004872BB">
        <w:rPr>
          <w:rFonts w:eastAsia="Arial Unicode MS"/>
          <w:noProof/>
        </w:rPr>
        <w:pict>
          <v:shape id="Obraz 86" o:spid="_x0000_i1112" type="#_x0000_t75" style="width:664.5pt;height:351.75pt;visibility:visible">
            <v:imagedata r:id="rId97" o:title=""/>
          </v:shape>
        </w:pict>
      </w:r>
    </w:p>
    <w:p w:rsidR="006C665B" w:rsidRDefault="006C665B">
      <w:pPr>
        <w:widowControl/>
        <w:spacing w:line="240" w:lineRule="auto"/>
        <w:jc w:val="left"/>
        <w:rPr>
          <w:rFonts w:ascii="Arial Narrow" w:hAnsi="Arial Narrow"/>
          <w:b/>
          <w:sz w:val="28"/>
        </w:rPr>
      </w:pPr>
      <w:r>
        <w:br w:type="page"/>
      </w:r>
    </w:p>
    <w:p w:rsidR="006C665B" w:rsidRDefault="006C665B" w:rsidP="00EC215A">
      <w:pPr>
        <w:pStyle w:val="Heading2"/>
      </w:pPr>
      <w:bookmarkStart w:id="1068" w:name="_Toc365012711"/>
      <w:r>
        <w:t xml:space="preserve">Komunikat żądania </w:t>
      </w:r>
      <w:r w:rsidRPr="00EC215A">
        <w:t>ChequeReservationCancellationRequest</w:t>
      </w:r>
      <w:bookmarkEnd w:id="1068"/>
    </w:p>
    <w:p w:rsidR="006C665B" w:rsidRDefault="006C665B" w:rsidP="00694D93">
      <w:r w:rsidRPr="00FE4FD5">
        <w:rPr>
          <w:noProof/>
        </w:rPr>
        <w:pict>
          <v:shape id="Obraz 87" o:spid="_x0000_i1113" type="#_x0000_t75" style="width:415.5pt;height:289.5pt;visibility:visible">
            <v:imagedata r:id="rId98" o:title=""/>
          </v:shape>
        </w:pict>
      </w:r>
    </w:p>
    <w:p w:rsidR="006C665B" w:rsidRDefault="006C665B">
      <w:pPr>
        <w:widowControl/>
        <w:spacing w:line="240" w:lineRule="auto"/>
        <w:jc w:val="left"/>
        <w:rPr>
          <w:rFonts w:ascii="Arial Narrow" w:hAnsi="Arial Narrow"/>
          <w:b/>
          <w:sz w:val="28"/>
        </w:rPr>
      </w:pPr>
      <w:r>
        <w:br w:type="page"/>
      </w:r>
    </w:p>
    <w:p w:rsidR="006C665B" w:rsidRDefault="006C665B" w:rsidP="00EC215A">
      <w:pPr>
        <w:pStyle w:val="Heading2"/>
      </w:pPr>
      <w:bookmarkStart w:id="1069" w:name="_Toc365012712"/>
      <w:r>
        <w:t xml:space="preserve">Komunikat odpowiedzi </w:t>
      </w:r>
      <w:r w:rsidRPr="00EC215A">
        <w:t>ChequeReservationCancellationResponse</w:t>
      </w:r>
      <w:bookmarkEnd w:id="1069"/>
    </w:p>
    <w:p w:rsidR="006C665B" w:rsidRDefault="006C665B" w:rsidP="00694D93">
      <w:r w:rsidRPr="00FE4FD5">
        <w:rPr>
          <w:noProof/>
        </w:rPr>
        <w:pict>
          <v:shape id="Obraz 88" o:spid="_x0000_i1114" type="#_x0000_t75" style="width:606pt;height:291pt;visibility:visible">
            <v:imagedata r:id="rId99" o:title=""/>
          </v:shape>
        </w:pict>
      </w:r>
    </w:p>
    <w:p w:rsidR="006C665B" w:rsidRDefault="006C665B">
      <w:pPr>
        <w:widowControl/>
        <w:spacing w:line="240" w:lineRule="auto"/>
        <w:jc w:val="left"/>
        <w:rPr>
          <w:rFonts w:ascii="Arial Narrow" w:hAnsi="Arial Narrow"/>
          <w:b/>
          <w:sz w:val="28"/>
        </w:rPr>
      </w:pPr>
      <w:r>
        <w:br w:type="page"/>
      </w:r>
    </w:p>
    <w:p w:rsidR="006C665B" w:rsidRDefault="006C665B" w:rsidP="00EC215A">
      <w:pPr>
        <w:pStyle w:val="Heading2"/>
      </w:pPr>
      <w:bookmarkStart w:id="1070" w:name="_Toc365012713"/>
      <w:r>
        <w:t xml:space="preserve">Komunikat żądania </w:t>
      </w:r>
      <w:r w:rsidRPr="00EC215A">
        <w:t>ChequeReservationInquiryRequest</w:t>
      </w:r>
      <w:bookmarkEnd w:id="1070"/>
    </w:p>
    <w:p w:rsidR="006C665B" w:rsidRDefault="006C665B" w:rsidP="00694D93">
      <w:r w:rsidRPr="00FE4FD5">
        <w:rPr>
          <w:noProof/>
        </w:rPr>
        <w:pict>
          <v:shape id="Obraz 89" o:spid="_x0000_i1115" type="#_x0000_t75" style="width:434.25pt;height:247.5pt;visibility:visible">
            <v:imagedata r:id="rId100" o:title=""/>
          </v:shape>
        </w:pict>
      </w:r>
    </w:p>
    <w:p w:rsidR="006C665B" w:rsidRDefault="006C665B">
      <w:pPr>
        <w:widowControl/>
        <w:spacing w:line="240" w:lineRule="auto"/>
        <w:jc w:val="left"/>
        <w:rPr>
          <w:rFonts w:ascii="Arial Narrow" w:hAnsi="Arial Narrow"/>
          <w:b/>
          <w:sz w:val="28"/>
        </w:rPr>
      </w:pPr>
      <w:r>
        <w:br w:type="page"/>
      </w:r>
    </w:p>
    <w:p w:rsidR="006C665B" w:rsidRDefault="006C665B" w:rsidP="00EC215A">
      <w:pPr>
        <w:pStyle w:val="Heading2"/>
      </w:pPr>
      <w:bookmarkStart w:id="1071" w:name="_Toc365012714"/>
      <w:r>
        <w:t xml:space="preserve">Komunikat odpowiedzi </w:t>
      </w:r>
      <w:r w:rsidRPr="00EC215A">
        <w:t>ChequeReservationInquiryResponse</w:t>
      </w:r>
      <w:bookmarkEnd w:id="1071"/>
    </w:p>
    <w:p w:rsidR="006C665B" w:rsidRPr="00317DDF" w:rsidRDefault="006C665B" w:rsidP="00694D93">
      <w:pPr>
        <w:rPr>
          <w:rFonts w:eastAsia="Arial Unicode MS"/>
        </w:rPr>
      </w:pPr>
      <w:r w:rsidRPr="004872BB">
        <w:rPr>
          <w:rFonts w:eastAsia="Arial Unicode MS"/>
          <w:noProof/>
        </w:rPr>
        <w:pict>
          <v:shape id="Obraz 90" o:spid="_x0000_i1116" type="#_x0000_t75" style="width:671.25pt;height:371.25pt;visibility:visible">
            <v:imagedata r:id="rId101" o:title=""/>
          </v:shape>
        </w:pict>
      </w:r>
    </w:p>
    <w:p w:rsidR="006C665B" w:rsidRDefault="006C665B" w:rsidP="0056549D">
      <w:pPr>
        <w:pStyle w:val="Heading2"/>
        <w:numPr>
          <w:ilvl w:val="1"/>
          <w:numId w:val="1"/>
        </w:numPr>
      </w:pPr>
      <w:bookmarkStart w:id="1072" w:name="_Toc365012715"/>
      <w:r>
        <w:t xml:space="preserve">Komunikat żądania </w:t>
      </w:r>
      <w:r w:rsidRPr="00686667">
        <w:t>InterestRateRequest</w:t>
      </w:r>
      <w:bookmarkEnd w:id="1072"/>
    </w:p>
    <w:p w:rsidR="006C665B" w:rsidRPr="00B07F09" w:rsidRDefault="006C665B" w:rsidP="0056549D">
      <w:r w:rsidRPr="00FE4FD5">
        <w:rPr>
          <w:noProof/>
        </w:rPr>
        <w:pict>
          <v:shape id="Obraz 7" o:spid="_x0000_i1117" type="#_x0000_t75" style="width:388.5pt;height:199.5pt;visibility:visible">
            <v:imagedata r:id="rId102" o:title=""/>
          </v:shape>
        </w:pict>
      </w:r>
    </w:p>
    <w:p w:rsidR="006C665B" w:rsidRDefault="006C665B" w:rsidP="0056549D">
      <w:pPr>
        <w:widowControl/>
        <w:spacing w:line="240" w:lineRule="auto"/>
        <w:jc w:val="left"/>
        <w:rPr>
          <w:rFonts w:ascii="Arial Narrow" w:hAnsi="Arial Narrow"/>
          <w:b/>
          <w:sz w:val="28"/>
        </w:rPr>
      </w:pPr>
      <w:r>
        <w:br w:type="page"/>
      </w:r>
    </w:p>
    <w:p w:rsidR="006C665B" w:rsidRDefault="006C665B" w:rsidP="0056549D">
      <w:pPr>
        <w:pStyle w:val="Heading2"/>
        <w:numPr>
          <w:ilvl w:val="1"/>
          <w:numId w:val="1"/>
        </w:numPr>
      </w:pPr>
      <w:bookmarkStart w:id="1073" w:name="_Toc365012716"/>
      <w:r>
        <w:t xml:space="preserve">Komunikat odpowiedzi </w:t>
      </w:r>
      <w:r w:rsidRPr="00686667">
        <w:t>InterestRateRe</w:t>
      </w:r>
      <w:r>
        <w:t>sponse</w:t>
      </w:r>
      <w:bookmarkEnd w:id="1073"/>
    </w:p>
    <w:p w:rsidR="006C665B" w:rsidRPr="00B07F09" w:rsidRDefault="006C665B" w:rsidP="0056549D">
      <w:r w:rsidRPr="00FE4FD5">
        <w:rPr>
          <w:noProof/>
        </w:rPr>
        <w:pict>
          <v:shape id="Obraz 8" o:spid="_x0000_i1118" type="#_x0000_t75" style="width:8in;height:292.5pt;visibility:visible">
            <v:imagedata r:id="rId103" o:title=""/>
          </v:shape>
        </w:pict>
      </w:r>
    </w:p>
    <w:p w:rsidR="006C665B" w:rsidRDefault="006C665B">
      <w:pPr>
        <w:widowControl/>
        <w:spacing w:line="240" w:lineRule="auto"/>
        <w:jc w:val="left"/>
        <w:rPr>
          <w:rFonts w:ascii="Arial Narrow" w:hAnsi="Arial Narrow"/>
          <w:b/>
          <w:sz w:val="28"/>
        </w:rPr>
      </w:pPr>
      <w:r>
        <w:br w:type="page"/>
      </w:r>
    </w:p>
    <w:p w:rsidR="006C665B" w:rsidRDefault="006C665B" w:rsidP="000869A0">
      <w:pPr>
        <w:pStyle w:val="Heading2"/>
      </w:pPr>
      <w:bookmarkStart w:id="1074" w:name="_Toc365012717"/>
      <w:r>
        <w:t xml:space="preserve">Komunikat żądania </w:t>
      </w:r>
      <w:r w:rsidRPr="000869A0">
        <w:t>AccountOpenRequest</w:t>
      </w:r>
      <w:bookmarkEnd w:id="1074"/>
    </w:p>
    <w:p w:rsidR="006C665B" w:rsidRPr="000869A0" w:rsidRDefault="006C665B" w:rsidP="00FA0A20">
      <w:r w:rsidRPr="00FE4FD5">
        <w:rPr>
          <w:noProof/>
        </w:rPr>
        <w:pict>
          <v:shape id="Obraz 82" o:spid="_x0000_i1119" type="#_x0000_t75" style="width:372pt;height:189pt;visibility:visible">
            <v:imagedata r:id="rId104" o:title=""/>
          </v:shape>
        </w:pict>
      </w:r>
    </w:p>
    <w:p w:rsidR="006C665B" w:rsidRDefault="006C665B">
      <w:pPr>
        <w:widowControl/>
        <w:spacing w:line="240" w:lineRule="auto"/>
        <w:jc w:val="left"/>
        <w:rPr>
          <w:rFonts w:ascii="Arial Narrow" w:hAnsi="Arial Narrow"/>
          <w:b/>
          <w:sz w:val="28"/>
        </w:rPr>
      </w:pPr>
      <w:r>
        <w:br w:type="page"/>
      </w:r>
    </w:p>
    <w:p w:rsidR="006C665B" w:rsidRDefault="006C665B" w:rsidP="000869A0">
      <w:pPr>
        <w:pStyle w:val="Heading2"/>
      </w:pPr>
      <w:bookmarkStart w:id="1075" w:name="_Toc365012718"/>
      <w:r>
        <w:t xml:space="preserve">Komunikat odpowiedzi </w:t>
      </w:r>
      <w:r w:rsidRPr="000869A0">
        <w:t>AccountOpenResponse</w:t>
      </w:r>
      <w:bookmarkEnd w:id="1075"/>
    </w:p>
    <w:p w:rsidR="006C665B" w:rsidRPr="000869A0" w:rsidRDefault="006C665B" w:rsidP="00FA0A20">
      <w:r w:rsidRPr="00FE4FD5">
        <w:rPr>
          <w:noProof/>
        </w:rPr>
        <w:pict>
          <v:shape id="Obraz 92" o:spid="_x0000_i1120" type="#_x0000_t75" style="width:387pt;height:234pt;visibility:visible">
            <v:imagedata r:id="rId105" o:title=""/>
          </v:shape>
        </w:pict>
      </w:r>
    </w:p>
    <w:p w:rsidR="006C665B" w:rsidRPr="00EC215A" w:rsidRDefault="006C665B" w:rsidP="00FE188F"/>
    <w:sectPr w:rsidR="006C665B" w:rsidRPr="00EC215A" w:rsidSect="007E34F0">
      <w:headerReference w:type="default" r:id="rId106"/>
      <w:footerReference w:type="default" r:id="rId107"/>
      <w:headerReference w:type="first" r:id="rId108"/>
      <w:footerReference w:type="first" r:id="rId109"/>
      <w:pgSz w:w="16840" w:h="11907" w:orient="landscape" w:code="9"/>
      <w:pgMar w:top="1134" w:right="737" w:bottom="680" w:left="851" w:header="567" w:footer="284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665B" w:rsidRDefault="006C665B">
      <w:pPr>
        <w:spacing w:line="240" w:lineRule="auto"/>
      </w:pPr>
      <w:r>
        <w:separator/>
      </w:r>
    </w:p>
  </w:endnote>
  <w:endnote w:type="continuationSeparator" w:id="0">
    <w:p w:rsidR="006C665B" w:rsidRDefault="006C665B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MS Mincho">
    <w:altName w:val="?l?r ??fc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665B" w:rsidRDefault="006C665B">
    <w:pPr>
      <w:pStyle w:val="Footer"/>
    </w:pPr>
  </w:p>
  <w:tbl>
    <w:tblPr>
      <w:tblW w:w="0" w:type="auto"/>
      <w:tblBorders>
        <w:top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6379"/>
      <w:gridCol w:w="3784"/>
    </w:tblGrid>
    <w:tr w:rsidR="006C665B">
      <w:tc>
        <w:tcPr>
          <w:tcW w:w="6449" w:type="dxa"/>
          <w:tcBorders>
            <w:top w:val="single" w:sz="4" w:space="0" w:color="auto"/>
          </w:tcBorders>
        </w:tcPr>
        <w:p w:rsidR="006C665B" w:rsidRDefault="006C665B">
          <w:pPr>
            <w:pStyle w:val="Footer"/>
            <w:jc w:val="left"/>
            <w:rPr>
              <w:rStyle w:val="PageNumber"/>
            </w:rPr>
          </w:pPr>
          <w:r>
            <w:t xml:space="preserve">Standard RBE                                                                                                                                  </w:t>
          </w:r>
          <w:r>
            <w:rPr>
              <w:rStyle w:val="PageNumber"/>
            </w:rPr>
            <w:t>Część II:  Specyfikacja warstwy biznesowej. Wersja 4.0</w:t>
          </w:r>
        </w:p>
        <w:p w:rsidR="006C665B" w:rsidRDefault="006C665B">
          <w:pPr>
            <w:pStyle w:val="Footer"/>
          </w:pPr>
          <w:r>
            <w:t>Specyfikacja komunikatów XML</w:t>
          </w:r>
        </w:p>
      </w:tc>
      <w:tc>
        <w:tcPr>
          <w:tcW w:w="3784" w:type="dxa"/>
          <w:tcBorders>
            <w:top w:val="single" w:sz="4" w:space="0" w:color="auto"/>
          </w:tcBorders>
        </w:tcPr>
        <w:p w:rsidR="006C665B" w:rsidRDefault="006C665B">
          <w:pPr>
            <w:pStyle w:val="Footer"/>
            <w:pBdr>
              <w:top w:val="single" w:sz="4" w:space="0" w:color="auto"/>
            </w:pBdr>
            <w:jc w:val="right"/>
          </w:pPr>
          <w:r>
            <w:t xml:space="preserve">strona -  </w:t>
          </w:r>
          <w:r>
            <w:rPr>
              <w:rStyle w:val="PageNumber"/>
            </w:rPr>
            <w:fldChar w:fldCharType="begin"/>
          </w:r>
          <w:r>
            <w:rPr>
              <w:rStyle w:val="PageNumber"/>
            </w:rPr>
            <w:instrText xml:space="preserve"> PAGE </w:instrText>
          </w:r>
          <w:r>
            <w:rPr>
              <w:rStyle w:val="PageNumber"/>
            </w:rPr>
            <w:fldChar w:fldCharType="separate"/>
          </w:r>
          <w:r>
            <w:rPr>
              <w:rStyle w:val="PageNumber"/>
              <w:noProof/>
            </w:rPr>
            <w:t>66</w:t>
          </w:r>
          <w:r>
            <w:rPr>
              <w:rStyle w:val="PageNumber"/>
            </w:rPr>
            <w:fldChar w:fldCharType="end"/>
          </w:r>
          <w:r>
            <w:rPr>
              <w:rStyle w:val="PageNumber"/>
            </w:rPr>
            <w:t xml:space="preserve"> / </w:t>
          </w:r>
          <w:r>
            <w:rPr>
              <w:rStyle w:val="PageNumber"/>
            </w:rPr>
            <w:fldChar w:fldCharType="begin"/>
          </w:r>
          <w:r>
            <w:rPr>
              <w:rStyle w:val="PageNumber"/>
            </w:rPr>
            <w:instrText xml:space="preserve"> NUMPAGES </w:instrText>
          </w:r>
          <w:r>
            <w:rPr>
              <w:rStyle w:val="PageNumber"/>
            </w:rPr>
            <w:fldChar w:fldCharType="separate"/>
          </w:r>
          <w:r>
            <w:rPr>
              <w:rStyle w:val="PageNumber"/>
              <w:noProof/>
            </w:rPr>
            <w:t>234</w:t>
          </w:r>
          <w:r>
            <w:rPr>
              <w:rStyle w:val="PageNumber"/>
            </w:rPr>
            <w:fldChar w:fldCharType="end"/>
          </w:r>
        </w:p>
      </w:tc>
    </w:tr>
  </w:tbl>
  <w:p w:rsidR="006C665B" w:rsidRDefault="006C665B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665B" w:rsidRDefault="006C665B">
    <w:pPr>
      <w:pStyle w:val="Footer"/>
    </w:pPr>
  </w:p>
  <w:tbl>
    <w:tblPr>
      <w:tblW w:w="0" w:type="auto"/>
      <w:tblBorders>
        <w:top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1199"/>
      <w:gridCol w:w="4110"/>
    </w:tblGrid>
    <w:tr w:rsidR="006C665B">
      <w:tc>
        <w:tcPr>
          <w:tcW w:w="11269" w:type="dxa"/>
          <w:tcBorders>
            <w:top w:val="single" w:sz="4" w:space="0" w:color="auto"/>
          </w:tcBorders>
        </w:tcPr>
        <w:p w:rsidR="006C665B" w:rsidRDefault="006C665B">
          <w:pPr>
            <w:pStyle w:val="Footer"/>
            <w:jc w:val="left"/>
          </w:pPr>
          <w:r>
            <w:t xml:space="preserve">Standard RBE                            </w:t>
          </w:r>
        </w:p>
        <w:p w:rsidR="006C665B" w:rsidRDefault="006C665B">
          <w:pPr>
            <w:pStyle w:val="Footer"/>
            <w:jc w:val="left"/>
          </w:pPr>
          <w:r>
            <w:rPr>
              <w:rStyle w:val="PageNumber"/>
            </w:rPr>
            <w:t xml:space="preserve">Część II:  Specyfikacja warstwy biznesowej. Wersja 4.0 - </w:t>
          </w:r>
          <w:r>
            <w:t>Specyfikacja komunikatów XML</w:t>
          </w:r>
        </w:p>
      </w:tc>
      <w:tc>
        <w:tcPr>
          <w:tcW w:w="4110" w:type="dxa"/>
          <w:tcBorders>
            <w:top w:val="single" w:sz="4" w:space="0" w:color="auto"/>
          </w:tcBorders>
        </w:tcPr>
        <w:p w:rsidR="006C665B" w:rsidRDefault="006C665B">
          <w:pPr>
            <w:pStyle w:val="Footer"/>
            <w:pBdr>
              <w:top w:val="single" w:sz="4" w:space="0" w:color="auto"/>
            </w:pBdr>
            <w:jc w:val="right"/>
          </w:pPr>
          <w:r>
            <w:t xml:space="preserve">strona -  </w:t>
          </w:r>
          <w:r>
            <w:rPr>
              <w:rStyle w:val="PageNumber"/>
            </w:rPr>
            <w:fldChar w:fldCharType="begin"/>
          </w:r>
          <w:r>
            <w:rPr>
              <w:rStyle w:val="PageNumber"/>
            </w:rPr>
            <w:instrText xml:space="preserve"> PAGE </w:instrText>
          </w:r>
          <w:r>
            <w:rPr>
              <w:rStyle w:val="PageNumber"/>
            </w:rPr>
            <w:fldChar w:fldCharType="separate"/>
          </w:r>
          <w:r>
            <w:rPr>
              <w:rStyle w:val="PageNumber"/>
              <w:noProof/>
            </w:rPr>
            <w:t>234</w:t>
          </w:r>
          <w:r>
            <w:rPr>
              <w:rStyle w:val="PageNumber"/>
            </w:rPr>
            <w:fldChar w:fldCharType="end"/>
          </w:r>
          <w:r>
            <w:rPr>
              <w:rStyle w:val="PageNumber"/>
            </w:rPr>
            <w:t xml:space="preserve"> / </w:t>
          </w:r>
          <w:r>
            <w:rPr>
              <w:rStyle w:val="PageNumber"/>
            </w:rPr>
            <w:fldChar w:fldCharType="begin"/>
          </w:r>
          <w:r>
            <w:rPr>
              <w:rStyle w:val="PageNumber"/>
            </w:rPr>
            <w:instrText xml:space="preserve"> NUMPAGES </w:instrText>
          </w:r>
          <w:r>
            <w:rPr>
              <w:rStyle w:val="PageNumber"/>
            </w:rPr>
            <w:fldChar w:fldCharType="separate"/>
          </w:r>
          <w:r>
            <w:rPr>
              <w:rStyle w:val="PageNumber"/>
              <w:noProof/>
            </w:rPr>
            <w:t>234</w:t>
          </w:r>
          <w:r>
            <w:rPr>
              <w:rStyle w:val="PageNumber"/>
            </w:rPr>
            <w:fldChar w:fldCharType="end"/>
          </w:r>
        </w:p>
      </w:tc>
    </w:tr>
  </w:tbl>
  <w:p w:rsidR="006C665B" w:rsidRDefault="006C665B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665B" w:rsidRDefault="006C665B">
    <w:pPr>
      <w:pStyle w:val="Footer"/>
      <w:pBdr>
        <w:top w:val="single" w:sz="4" w:space="0" w:color="auto"/>
      </w:pBdr>
      <w:rPr>
        <w:rStyle w:val="PageNumber"/>
      </w:rPr>
    </w:pPr>
    <w:r>
      <w:t>Standard RBE</w:t>
    </w:r>
    <w:r>
      <w:rPr>
        <w:i w:val="0"/>
      </w:rPr>
      <w:tab/>
    </w:r>
    <w:r>
      <w:rPr>
        <w:i w:val="0"/>
      </w:rPr>
      <w:tab/>
      <w:t xml:space="preserve">                                                                         </w:t>
    </w:r>
    <w:r>
      <w:t xml:space="preserve">strona - 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90</w:t>
    </w:r>
    <w:r>
      <w:rPr>
        <w:rStyle w:val="PageNumber"/>
      </w:rPr>
      <w:fldChar w:fldCharType="end"/>
    </w:r>
    <w:r>
      <w:rPr>
        <w:rStyle w:val="PageNumber"/>
      </w:rPr>
      <w:t xml:space="preserve"> / </w: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>
      <w:rPr>
        <w:rStyle w:val="PageNumber"/>
        <w:noProof/>
      </w:rPr>
      <w:t>234</w:t>
    </w:r>
    <w:r>
      <w:rPr>
        <w:rStyle w:val="PageNumber"/>
      </w:rPr>
      <w:fldChar w:fldCharType="end"/>
    </w:r>
  </w:p>
  <w:p w:rsidR="006C665B" w:rsidRDefault="006C665B">
    <w:pPr>
      <w:pStyle w:val="Footer"/>
      <w:pBdr>
        <w:top w:val="single" w:sz="4" w:space="0" w:color="auto"/>
      </w:pBdr>
    </w:pPr>
    <w:r>
      <w:rPr>
        <w:rStyle w:val="PageNumber"/>
      </w:rPr>
      <w:t>Część II:  Specyfikacja warstwy biznesowej. Wersja 3.0</w:t>
    </w:r>
    <w:r>
      <w:rPr>
        <w:rStyle w:val="PageNumber"/>
      </w:rPr>
      <w:tab/>
    </w:r>
    <w:r>
      <w:rPr>
        <w:rStyle w:val="PageNumber"/>
        <w:i w:val="0"/>
      </w:rPr>
      <w:tab/>
    </w:r>
  </w:p>
  <w:p w:rsidR="006C665B" w:rsidRDefault="006C665B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665B" w:rsidRDefault="006C665B">
      <w:pPr>
        <w:spacing w:line="240" w:lineRule="auto"/>
      </w:pPr>
      <w:r>
        <w:separator/>
      </w:r>
    </w:p>
  </w:footnote>
  <w:footnote w:type="continuationSeparator" w:id="0">
    <w:p w:rsidR="006C665B" w:rsidRDefault="006C665B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5838"/>
      <w:gridCol w:w="4325"/>
    </w:tblGrid>
    <w:tr w:rsidR="006C665B">
      <w:tc>
        <w:tcPr>
          <w:tcW w:w="8859" w:type="dxa"/>
          <w:tcBorders>
            <w:bottom w:val="single" w:sz="4" w:space="0" w:color="auto"/>
          </w:tcBorders>
        </w:tcPr>
        <w:p w:rsidR="006C665B" w:rsidRDefault="006C665B">
          <w:pPr>
            <w:pStyle w:val="Header"/>
            <w:jc w:val="left"/>
          </w:pPr>
          <w:r>
            <w:t>Związek Banków Polskich</w:t>
          </w:r>
        </w:p>
        <w:p w:rsidR="006C665B" w:rsidRDefault="006C665B">
          <w:pPr>
            <w:pStyle w:val="Header"/>
            <w:jc w:val="left"/>
          </w:pPr>
          <w:r>
            <w:t>Rada Bankowości Elektronicznej</w:t>
          </w:r>
        </w:p>
      </w:tc>
      <w:tc>
        <w:tcPr>
          <w:tcW w:w="6520" w:type="dxa"/>
          <w:tcBorders>
            <w:bottom w:val="single" w:sz="4" w:space="0" w:color="auto"/>
          </w:tcBorders>
        </w:tcPr>
        <w:p w:rsidR="006C665B" w:rsidRDefault="006C665B">
          <w:pPr>
            <w:pStyle w:val="Header"/>
            <w:jc w:val="right"/>
          </w:pPr>
          <w:r>
            <w:t>Bazy i Systemy Bankowe Sp. z o.o.</w:t>
          </w:r>
        </w:p>
      </w:tc>
    </w:tr>
  </w:tbl>
  <w:p w:rsidR="006C665B" w:rsidRDefault="006C665B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8789"/>
      <w:gridCol w:w="6520"/>
    </w:tblGrid>
    <w:tr w:rsidR="006C665B">
      <w:tc>
        <w:tcPr>
          <w:tcW w:w="8859" w:type="dxa"/>
          <w:tcBorders>
            <w:bottom w:val="single" w:sz="4" w:space="0" w:color="auto"/>
          </w:tcBorders>
        </w:tcPr>
        <w:p w:rsidR="006C665B" w:rsidRDefault="006C665B">
          <w:pPr>
            <w:pStyle w:val="Header"/>
            <w:jc w:val="left"/>
          </w:pPr>
          <w:r>
            <w:t>Związek Banków Polskich</w:t>
          </w:r>
        </w:p>
        <w:p w:rsidR="006C665B" w:rsidRDefault="006C665B">
          <w:pPr>
            <w:pStyle w:val="Header"/>
            <w:jc w:val="left"/>
          </w:pPr>
          <w:r>
            <w:t>Rada Bankowości Elektronicznej</w:t>
          </w:r>
        </w:p>
      </w:tc>
      <w:tc>
        <w:tcPr>
          <w:tcW w:w="6520" w:type="dxa"/>
          <w:tcBorders>
            <w:bottom w:val="single" w:sz="4" w:space="0" w:color="auto"/>
          </w:tcBorders>
        </w:tcPr>
        <w:p w:rsidR="006C665B" w:rsidRDefault="006C665B">
          <w:pPr>
            <w:pStyle w:val="Header"/>
            <w:jc w:val="right"/>
          </w:pPr>
          <w:r>
            <w:t>Bazy i Systemy Bankowe Sp. z o.o.</w:t>
          </w:r>
        </w:p>
      </w:tc>
    </w:tr>
  </w:tbl>
  <w:p w:rsidR="006C665B" w:rsidRDefault="006C665B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665B" w:rsidRDefault="006C665B">
    <w:pPr>
      <w:pStyle w:val="Header"/>
    </w:pPr>
    <w:r>
      <w:t xml:space="preserve">Związek Banków Polskich </w:t>
    </w:r>
    <w:r>
      <w:tab/>
      <w:t xml:space="preserve">                                                </w:t>
    </w:r>
    <w:r>
      <w:tab/>
      <w:t>Bazy i Systemy Bankowe Sp. z o.o.</w:t>
    </w:r>
  </w:p>
  <w:p w:rsidR="006C665B" w:rsidRDefault="006C665B">
    <w:pPr>
      <w:pStyle w:val="Header"/>
      <w:pBdr>
        <w:bottom w:val="single" w:sz="4" w:space="1" w:color="auto"/>
      </w:pBdr>
    </w:pPr>
    <w:r>
      <w:t xml:space="preserve">Rada Bankowości Elektronicznej </w:t>
    </w:r>
    <w:r>
      <w:tab/>
    </w:r>
  </w:p>
  <w:p w:rsidR="006C665B" w:rsidRDefault="006C665B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707B0F"/>
    <w:multiLevelType w:val="multilevel"/>
    <w:tmpl w:val="2622549E"/>
    <w:lvl w:ilvl="0">
      <w:start w:val="1"/>
      <w:numFmt w:val="decimal"/>
      <w:pStyle w:val="Heading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pStyle w:val="Heading2"/>
      <w:lvlText w:val="%1.%2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pStyle w:val="Heading3"/>
      <w:lvlText w:val="%1.%2.%3."/>
      <w:lvlJc w:val="left"/>
      <w:pPr>
        <w:tabs>
          <w:tab w:val="num" w:pos="709"/>
        </w:tabs>
        <w:ind w:left="709" w:hanging="709"/>
      </w:pPr>
      <w:rPr>
        <w:rFonts w:cs="Times New Roman" w:hint="default"/>
      </w:rPr>
    </w:lvl>
    <w:lvl w:ilvl="3">
      <w:start w:val="1"/>
      <w:numFmt w:val="decimal"/>
      <w:pStyle w:val="Heading4"/>
      <w:lvlText w:val="%1.%2.%3.%4."/>
      <w:lvlJc w:val="left"/>
      <w:pPr>
        <w:tabs>
          <w:tab w:val="num" w:pos="1077"/>
        </w:tabs>
        <w:ind w:left="1077" w:hanging="1077"/>
      </w:pPr>
      <w:rPr>
        <w:rFonts w:cs="Times New Roman" w:hint="default"/>
      </w:rPr>
    </w:lvl>
    <w:lvl w:ilvl="4">
      <w:start w:val="1"/>
      <w:numFmt w:val="decimal"/>
      <w:pStyle w:val="Heading5"/>
      <w:lvlText w:val="%1.%2.%3.%4.%5."/>
      <w:lvlJc w:val="left"/>
      <w:pPr>
        <w:tabs>
          <w:tab w:val="num" w:pos="2381"/>
        </w:tabs>
        <w:ind w:left="2381" w:hanging="2381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1">
    <w:nsid w:val="30E32ACE"/>
    <w:multiLevelType w:val="hybridMultilevel"/>
    <w:tmpl w:val="A9E893AE"/>
    <w:lvl w:ilvl="0" w:tplc="ADE4A12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A9C61D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5AEA43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7C4844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994EC29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B9655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B628B3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2B5CF75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7B446AE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2245C4B"/>
    <w:multiLevelType w:val="multilevel"/>
    <w:tmpl w:val="53484D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none"/>
      <w:lvlText w:val="%2- 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none"/>
      <w:lvlText w:val="%3- 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none"/>
      <w:lvlText w:val="%4-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none"/>
      <w:lvlText w:val="-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none"/>
      <w:lvlText w:val="-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3">
    <w:nsid w:val="3E0E4CDF"/>
    <w:multiLevelType w:val="hybridMultilevel"/>
    <w:tmpl w:val="17EAAD4A"/>
    <w:lvl w:ilvl="0" w:tplc="82A0B124">
      <w:start w:val="1"/>
      <w:numFmt w:val="bullet"/>
      <w:pStyle w:val="Tabela-wyliczanie"/>
      <w:lvlText w:val="-"/>
      <w:lvlJc w:val="left"/>
      <w:pPr>
        <w:tabs>
          <w:tab w:val="num" w:pos="1643"/>
        </w:tabs>
        <w:ind w:left="1643" w:hanging="360"/>
      </w:pPr>
      <w:rPr>
        <w:rFonts w:ascii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512"/>
        </w:tabs>
        <w:ind w:left="1512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32"/>
        </w:tabs>
        <w:ind w:left="223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52"/>
        </w:tabs>
        <w:ind w:left="295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72"/>
        </w:tabs>
        <w:ind w:left="3672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92"/>
        </w:tabs>
        <w:ind w:left="439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12"/>
        </w:tabs>
        <w:ind w:left="511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32"/>
        </w:tabs>
        <w:ind w:left="5832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52"/>
        </w:tabs>
        <w:ind w:left="6552" w:hanging="360"/>
      </w:pPr>
      <w:rPr>
        <w:rFonts w:ascii="Wingdings" w:hAnsi="Wingdings" w:hint="default"/>
      </w:rPr>
    </w:lvl>
  </w:abstractNum>
  <w:abstractNum w:abstractNumId="4">
    <w:nsid w:val="42AE598D"/>
    <w:multiLevelType w:val="hybridMultilevel"/>
    <w:tmpl w:val="FCC6CEEA"/>
    <w:lvl w:ilvl="0" w:tplc="6BFCFA3E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A16C33A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E8C2D2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9CC291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62E817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0AACC6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322577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ED66EB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984AB74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6600FA9"/>
    <w:multiLevelType w:val="hybridMultilevel"/>
    <w:tmpl w:val="CDD61FB0"/>
    <w:lvl w:ilvl="0" w:tplc="02D4EC04">
      <w:start w:val="1"/>
      <w:numFmt w:val="decimal"/>
      <w:pStyle w:val="Numeracja1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EB5E1F5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5ED4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4B661CB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C53C4A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4CF23F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5FF0F73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CACA374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6165D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474A1BEB"/>
    <w:multiLevelType w:val="singleLevel"/>
    <w:tmpl w:val="0409000F"/>
    <w:lvl w:ilvl="0">
      <w:start w:val="1"/>
      <w:numFmt w:val="decimal"/>
      <w:pStyle w:val="Number2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7">
    <w:nsid w:val="49672C4D"/>
    <w:multiLevelType w:val="hybridMultilevel"/>
    <w:tmpl w:val="5F34AB26"/>
    <w:lvl w:ilvl="0" w:tplc="6E08B53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E2876C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482B2F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A0820C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E4001D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F14314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5EE4DB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560610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F60A4B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08B2DAD"/>
    <w:multiLevelType w:val="multilevel"/>
    <w:tmpl w:val="2104E4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55EF78C6"/>
    <w:multiLevelType w:val="multilevel"/>
    <w:tmpl w:val="79F2D3B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709" w:hanging="709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77"/>
        </w:tabs>
        <w:ind w:left="1077" w:hanging="1077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381"/>
        </w:tabs>
        <w:ind w:left="2381" w:hanging="2381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10">
    <w:nsid w:val="75F759BA"/>
    <w:multiLevelType w:val="multilevel"/>
    <w:tmpl w:val="C960216E"/>
    <w:lvl w:ilvl="0">
      <w:start w:val="1"/>
      <w:numFmt w:val="decimal"/>
      <w:lvlText w:val="E.%1"/>
      <w:lvlJc w:val="left"/>
      <w:pPr>
        <w:tabs>
          <w:tab w:val="num" w:pos="857"/>
        </w:tabs>
        <w:ind w:left="857" w:hanging="431"/>
      </w:pPr>
      <w:rPr>
        <w:rFonts w:cs="Times New Roman" w:hint="default"/>
        <w:color w:val="auto"/>
      </w:rPr>
    </w:lvl>
    <w:lvl w:ilvl="1">
      <w:start w:val="1"/>
      <w:numFmt w:val="decimal"/>
      <w:lvlText w:val="%1.%2"/>
      <w:lvlJc w:val="left"/>
      <w:pPr>
        <w:tabs>
          <w:tab w:val="num" w:pos="1002"/>
        </w:tabs>
        <w:ind w:left="1002" w:hanging="576"/>
      </w:pPr>
      <w:rPr>
        <w:rFonts w:cs="Times New Roman" w:hint="default"/>
      </w:rPr>
    </w:lvl>
    <w:lvl w:ilvl="2">
      <w:start w:val="1"/>
      <w:numFmt w:val="decimal"/>
      <w:lvlText w:val="E.%1.%2.%3"/>
      <w:lvlJc w:val="left"/>
      <w:pPr>
        <w:tabs>
          <w:tab w:val="num" w:pos="1506"/>
        </w:tabs>
        <w:ind w:left="1146" w:hanging="720"/>
      </w:pPr>
      <w:rPr>
        <w:rFonts w:cs="Times New Roman" w:hint="default"/>
      </w:rPr>
    </w:lvl>
    <w:lvl w:ilvl="3">
      <w:start w:val="1"/>
      <w:numFmt w:val="decimal"/>
      <w:lvlText w:val="E.%1.%2.%3.%4"/>
      <w:lvlJc w:val="left"/>
      <w:pPr>
        <w:tabs>
          <w:tab w:val="num" w:pos="1866"/>
        </w:tabs>
        <w:ind w:left="1290" w:hanging="864"/>
      </w:pPr>
      <w:rPr>
        <w:rFonts w:cs="Times New Roman" w:hint="default"/>
      </w:rPr>
    </w:lvl>
    <w:lvl w:ilvl="4">
      <w:start w:val="1"/>
      <w:numFmt w:val="decimal"/>
      <w:lvlText w:val="%1.%2.%3..%5%4"/>
      <w:lvlJc w:val="left"/>
      <w:pPr>
        <w:tabs>
          <w:tab w:val="num" w:pos="1506"/>
        </w:tabs>
        <w:ind w:left="1434" w:hanging="1008"/>
      </w:pPr>
      <w:rPr>
        <w:rFonts w:cs="Times New Roman" w:hint="default"/>
      </w:rPr>
    </w:lvl>
    <w:lvl w:ilvl="5">
      <w:start w:val="1"/>
      <w:numFmt w:val="none"/>
      <w:pStyle w:val="Heading6"/>
      <w:lvlText w:val=""/>
      <w:lvlJc w:val="left"/>
      <w:pPr>
        <w:tabs>
          <w:tab w:val="num" w:pos="1578"/>
        </w:tabs>
        <w:ind w:left="1578" w:hanging="1152"/>
      </w:pPr>
      <w:rPr>
        <w:rFonts w:cs="Times New Roman"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722"/>
        </w:tabs>
        <w:ind w:left="1722" w:hanging="1296"/>
      </w:pPr>
      <w:rPr>
        <w:rFonts w:cs="Times New Roman"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866"/>
        </w:tabs>
        <w:ind w:left="1866" w:hanging="1440"/>
      </w:pPr>
      <w:rPr>
        <w:rFonts w:cs="Times New Roman"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2010"/>
        </w:tabs>
        <w:ind w:left="2010" w:hanging="1584"/>
      </w:pPr>
      <w:rPr>
        <w:rFonts w:cs="Times New Roman" w:hint="default"/>
      </w:rPr>
    </w:lvl>
  </w:abstractNum>
  <w:abstractNum w:abstractNumId="11">
    <w:nsid w:val="77012B53"/>
    <w:multiLevelType w:val="multilevel"/>
    <w:tmpl w:val="2188C8BA"/>
    <w:lvl w:ilvl="0">
      <w:start w:val="1"/>
      <w:numFmt w:val="none"/>
      <w:pStyle w:val="Wyliczanie-"/>
      <w:lvlText w:val="%1- "/>
      <w:lvlJc w:val="left"/>
      <w:pPr>
        <w:tabs>
          <w:tab w:val="num" w:pos="786"/>
        </w:tabs>
        <w:ind w:left="786" w:hanging="360"/>
      </w:pPr>
      <w:rPr>
        <w:rFonts w:cs="Times New Roman" w:hint="default"/>
      </w:rPr>
    </w:lvl>
    <w:lvl w:ilvl="1">
      <w:start w:val="1"/>
      <w:numFmt w:val="none"/>
      <w:lvlText w:val="%2- "/>
      <w:lvlJc w:val="left"/>
      <w:pPr>
        <w:tabs>
          <w:tab w:val="num" w:pos="1146"/>
        </w:tabs>
        <w:ind w:left="1146" w:hanging="360"/>
      </w:pPr>
      <w:rPr>
        <w:rFonts w:cs="Times New Roman" w:hint="default"/>
      </w:rPr>
    </w:lvl>
    <w:lvl w:ilvl="2">
      <w:start w:val="1"/>
      <w:numFmt w:val="none"/>
      <w:lvlText w:val="%3- "/>
      <w:lvlJc w:val="left"/>
      <w:pPr>
        <w:tabs>
          <w:tab w:val="num" w:pos="1506"/>
        </w:tabs>
        <w:ind w:left="1506" w:hanging="360"/>
      </w:pPr>
      <w:rPr>
        <w:rFonts w:cs="Times New Roman" w:hint="default"/>
      </w:rPr>
    </w:lvl>
    <w:lvl w:ilvl="3">
      <w:start w:val="1"/>
      <w:numFmt w:val="none"/>
      <w:lvlText w:val="- "/>
      <w:lvlJc w:val="left"/>
      <w:pPr>
        <w:tabs>
          <w:tab w:val="num" w:pos="1866"/>
        </w:tabs>
        <w:ind w:left="1866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2226"/>
        </w:tabs>
        <w:ind w:left="2226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86"/>
        </w:tabs>
        <w:ind w:left="2586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946"/>
        </w:tabs>
        <w:ind w:left="2946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3306"/>
        </w:tabs>
        <w:ind w:left="3306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4026"/>
        </w:tabs>
        <w:ind w:left="3666" w:hanging="360"/>
      </w:pPr>
      <w:rPr>
        <w:rFonts w:cs="Times New Roman" w:hint="default"/>
      </w:rPr>
    </w:lvl>
  </w:abstractNum>
  <w:num w:numId="1">
    <w:abstractNumId w:val="0"/>
  </w:num>
  <w:num w:numId="2">
    <w:abstractNumId w:val="6"/>
  </w:num>
  <w:num w:numId="3">
    <w:abstractNumId w:val="10"/>
  </w:num>
  <w:num w:numId="4">
    <w:abstractNumId w:val="5"/>
  </w:num>
  <w:num w:numId="5">
    <w:abstractNumId w:val="0"/>
  </w:num>
  <w:num w:numId="6">
    <w:abstractNumId w:val="11"/>
  </w:num>
  <w:num w:numId="7">
    <w:abstractNumId w:val="1"/>
  </w:num>
  <w:num w:numId="8">
    <w:abstractNumId w:val="4"/>
  </w:num>
  <w:num w:numId="9">
    <w:abstractNumId w:val="0"/>
  </w:num>
  <w:num w:numId="10">
    <w:abstractNumId w:val="7"/>
  </w:num>
  <w:num w:numId="11">
    <w:abstractNumId w:val="8"/>
  </w:num>
  <w:num w:numId="12">
    <w:abstractNumId w:val="3"/>
  </w:num>
  <w:num w:numId="13">
    <w:abstractNumId w:val="2"/>
  </w:num>
  <w:num w:numId="14">
    <w:abstractNumId w:val="0"/>
  </w:num>
  <w:num w:numId="15">
    <w:abstractNumId w:val="0"/>
  </w:num>
  <w:num w:numId="16">
    <w:abstractNumId w:val="0"/>
  </w:num>
  <w:num w:numId="17">
    <w:abstractNumId w:val="9"/>
  </w:num>
  <w:num w:numId="18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397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F4133"/>
    <w:rsid w:val="00004FAA"/>
    <w:rsid w:val="000103D6"/>
    <w:rsid w:val="0001303E"/>
    <w:rsid w:val="0001354B"/>
    <w:rsid w:val="00016E66"/>
    <w:rsid w:val="0002377D"/>
    <w:rsid w:val="00026A9F"/>
    <w:rsid w:val="00036342"/>
    <w:rsid w:val="00037BFE"/>
    <w:rsid w:val="00052AA3"/>
    <w:rsid w:val="000544C5"/>
    <w:rsid w:val="00054A02"/>
    <w:rsid w:val="00055B5F"/>
    <w:rsid w:val="00060198"/>
    <w:rsid w:val="0007156F"/>
    <w:rsid w:val="000715FE"/>
    <w:rsid w:val="0007464E"/>
    <w:rsid w:val="00080EE3"/>
    <w:rsid w:val="00081487"/>
    <w:rsid w:val="000834C0"/>
    <w:rsid w:val="000844EB"/>
    <w:rsid w:val="000845B0"/>
    <w:rsid w:val="000869A0"/>
    <w:rsid w:val="00091C85"/>
    <w:rsid w:val="0009682F"/>
    <w:rsid w:val="000A1C22"/>
    <w:rsid w:val="000A25A0"/>
    <w:rsid w:val="000C058C"/>
    <w:rsid w:val="000C4601"/>
    <w:rsid w:val="000C76D8"/>
    <w:rsid w:val="000E1730"/>
    <w:rsid w:val="000E2132"/>
    <w:rsid w:val="000E33E8"/>
    <w:rsid w:val="000E6FDA"/>
    <w:rsid w:val="000F6EE0"/>
    <w:rsid w:val="001016FB"/>
    <w:rsid w:val="00103326"/>
    <w:rsid w:val="0010428A"/>
    <w:rsid w:val="00107BEA"/>
    <w:rsid w:val="00110F73"/>
    <w:rsid w:val="001112D6"/>
    <w:rsid w:val="00112E0D"/>
    <w:rsid w:val="00117BFE"/>
    <w:rsid w:val="00123AB7"/>
    <w:rsid w:val="00123DC1"/>
    <w:rsid w:val="00127E89"/>
    <w:rsid w:val="00154A38"/>
    <w:rsid w:val="00156C8F"/>
    <w:rsid w:val="00160DCA"/>
    <w:rsid w:val="00161B2C"/>
    <w:rsid w:val="00165052"/>
    <w:rsid w:val="0017403D"/>
    <w:rsid w:val="001809C8"/>
    <w:rsid w:val="00181F03"/>
    <w:rsid w:val="00182E14"/>
    <w:rsid w:val="00193ECD"/>
    <w:rsid w:val="001A31F6"/>
    <w:rsid w:val="001A6179"/>
    <w:rsid w:val="001A61B8"/>
    <w:rsid w:val="001A7FD7"/>
    <w:rsid w:val="001B22ED"/>
    <w:rsid w:val="001B42E7"/>
    <w:rsid w:val="001B486D"/>
    <w:rsid w:val="001B5067"/>
    <w:rsid w:val="001C471B"/>
    <w:rsid w:val="001D2676"/>
    <w:rsid w:val="001D4E4C"/>
    <w:rsid w:val="001D7D7B"/>
    <w:rsid w:val="001E7847"/>
    <w:rsid w:val="001F2FE6"/>
    <w:rsid w:val="00204190"/>
    <w:rsid w:val="00213E44"/>
    <w:rsid w:val="002151A2"/>
    <w:rsid w:val="00215B40"/>
    <w:rsid w:val="002217AA"/>
    <w:rsid w:val="00221EC4"/>
    <w:rsid w:val="002268C3"/>
    <w:rsid w:val="00237AB0"/>
    <w:rsid w:val="00242322"/>
    <w:rsid w:val="00245229"/>
    <w:rsid w:val="0024540C"/>
    <w:rsid w:val="00251282"/>
    <w:rsid w:val="002567FA"/>
    <w:rsid w:val="0025782A"/>
    <w:rsid w:val="002659FE"/>
    <w:rsid w:val="0026787D"/>
    <w:rsid w:val="002707AC"/>
    <w:rsid w:val="0027179A"/>
    <w:rsid w:val="002754A1"/>
    <w:rsid w:val="002767C5"/>
    <w:rsid w:val="00277FDD"/>
    <w:rsid w:val="00280185"/>
    <w:rsid w:val="00286E74"/>
    <w:rsid w:val="0029664E"/>
    <w:rsid w:val="002A2C6F"/>
    <w:rsid w:val="002A32E6"/>
    <w:rsid w:val="002A4634"/>
    <w:rsid w:val="002A4ACD"/>
    <w:rsid w:val="002B22B0"/>
    <w:rsid w:val="002B5D4A"/>
    <w:rsid w:val="002B5FC0"/>
    <w:rsid w:val="002C44C8"/>
    <w:rsid w:val="002C666F"/>
    <w:rsid w:val="002D057B"/>
    <w:rsid w:val="002D442C"/>
    <w:rsid w:val="002D6451"/>
    <w:rsid w:val="002E0F84"/>
    <w:rsid w:val="002E126E"/>
    <w:rsid w:val="002E5BFB"/>
    <w:rsid w:val="003007DC"/>
    <w:rsid w:val="00302F43"/>
    <w:rsid w:val="00304540"/>
    <w:rsid w:val="00305BA4"/>
    <w:rsid w:val="0031532F"/>
    <w:rsid w:val="00317DDF"/>
    <w:rsid w:val="0032322A"/>
    <w:rsid w:val="00330889"/>
    <w:rsid w:val="00331568"/>
    <w:rsid w:val="00331CE6"/>
    <w:rsid w:val="003332F3"/>
    <w:rsid w:val="00337C8E"/>
    <w:rsid w:val="00344100"/>
    <w:rsid w:val="0035096D"/>
    <w:rsid w:val="00355808"/>
    <w:rsid w:val="00357FBB"/>
    <w:rsid w:val="00364D1A"/>
    <w:rsid w:val="0037036E"/>
    <w:rsid w:val="00373E71"/>
    <w:rsid w:val="00376A10"/>
    <w:rsid w:val="00377950"/>
    <w:rsid w:val="0038116E"/>
    <w:rsid w:val="003877D4"/>
    <w:rsid w:val="003920DC"/>
    <w:rsid w:val="003923AF"/>
    <w:rsid w:val="003A00FF"/>
    <w:rsid w:val="003A1C29"/>
    <w:rsid w:val="003A4B36"/>
    <w:rsid w:val="003A55A1"/>
    <w:rsid w:val="003A5EDA"/>
    <w:rsid w:val="003C3090"/>
    <w:rsid w:val="003D0EF8"/>
    <w:rsid w:val="003D15E5"/>
    <w:rsid w:val="003D580B"/>
    <w:rsid w:val="003E213C"/>
    <w:rsid w:val="003F059B"/>
    <w:rsid w:val="003F65E6"/>
    <w:rsid w:val="00401292"/>
    <w:rsid w:val="00401B7C"/>
    <w:rsid w:val="00401E3B"/>
    <w:rsid w:val="00402020"/>
    <w:rsid w:val="00402B59"/>
    <w:rsid w:val="00404E9C"/>
    <w:rsid w:val="004056AA"/>
    <w:rsid w:val="00407945"/>
    <w:rsid w:val="00420991"/>
    <w:rsid w:val="004244D9"/>
    <w:rsid w:val="0042648C"/>
    <w:rsid w:val="0043289E"/>
    <w:rsid w:val="0044197B"/>
    <w:rsid w:val="0044563A"/>
    <w:rsid w:val="00446110"/>
    <w:rsid w:val="004508BC"/>
    <w:rsid w:val="00456374"/>
    <w:rsid w:val="00456CF2"/>
    <w:rsid w:val="00457108"/>
    <w:rsid w:val="00462678"/>
    <w:rsid w:val="004676BD"/>
    <w:rsid w:val="00467A22"/>
    <w:rsid w:val="00470703"/>
    <w:rsid w:val="004758C9"/>
    <w:rsid w:val="00486714"/>
    <w:rsid w:val="004872BB"/>
    <w:rsid w:val="00493BA9"/>
    <w:rsid w:val="00493C4C"/>
    <w:rsid w:val="004A52FC"/>
    <w:rsid w:val="004A6A4D"/>
    <w:rsid w:val="004B5E79"/>
    <w:rsid w:val="004C33A1"/>
    <w:rsid w:val="004C58F0"/>
    <w:rsid w:val="004D0392"/>
    <w:rsid w:val="004D1554"/>
    <w:rsid w:val="004D4F63"/>
    <w:rsid w:val="004D4FB6"/>
    <w:rsid w:val="004D5BEC"/>
    <w:rsid w:val="004E1E91"/>
    <w:rsid w:val="004E5905"/>
    <w:rsid w:val="004E6798"/>
    <w:rsid w:val="004F0E06"/>
    <w:rsid w:val="004F53A6"/>
    <w:rsid w:val="00505BDF"/>
    <w:rsid w:val="0051100C"/>
    <w:rsid w:val="00514802"/>
    <w:rsid w:val="0052084B"/>
    <w:rsid w:val="0052127D"/>
    <w:rsid w:val="00534AA8"/>
    <w:rsid w:val="0054323A"/>
    <w:rsid w:val="00556F2E"/>
    <w:rsid w:val="00560BC8"/>
    <w:rsid w:val="0056549D"/>
    <w:rsid w:val="00566CC8"/>
    <w:rsid w:val="00573EEB"/>
    <w:rsid w:val="005913CB"/>
    <w:rsid w:val="00597E69"/>
    <w:rsid w:val="005A290D"/>
    <w:rsid w:val="005A2D6C"/>
    <w:rsid w:val="005A3307"/>
    <w:rsid w:val="005A3521"/>
    <w:rsid w:val="005A42C4"/>
    <w:rsid w:val="005A5C58"/>
    <w:rsid w:val="005A64B3"/>
    <w:rsid w:val="005A6E01"/>
    <w:rsid w:val="005B2A5F"/>
    <w:rsid w:val="005B533A"/>
    <w:rsid w:val="005B651E"/>
    <w:rsid w:val="005C2E30"/>
    <w:rsid w:val="005C5733"/>
    <w:rsid w:val="005C5C60"/>
    <w:rsid w:val="005D42E5"/>
    <w:rsid w:val="005D49A9"/>
    <w:rsid w:val="005D4B25"/>
    <w:rsid w:val="005E2FDB"/>
    <w:rsid w:val="005F11DD"/>
    <w:rsid w:val="005F24FE"/>
    <w:rsid w:val="005F3C86"/>
    <w:rsid w:val="005F3D1A"/>
    <w:rsid w:val="00604632"/>
    <w:rsid w:val="006068E2"/>
    <w:rsid w:val="00611F9A"/>
    <w:rsid w:val="0061293C"/>
    <w:rsid w:val="00613498"/>
    <w:rsid w:val="006134F1"/>
    <w:rsid w:val="00621DBB"/>
    <w:rsid w:val="00640398"/>
    <w:rsid w:val="00642293"/>
    <w:rsid w:val="00644FA7"/>
    <w:rsid w:val="0064540D"/>
    <w:rsid w:val="0065404A"/>
    <w:rsid w:val="00654C31"/>
    <w:rsid w:val="00660E68"/>
    <w:rsid w:val="00662191"/>
    <w:rsid w:val="00667F04"/>
    <w:rsid w:val="00672DB4"/>
    <w:rsid w:val="00676EB4"/>
    <w:rsid w:val="00686667"/>
    <w:rsid w:val="0069216D"/>
    <w:rsid w:val="0069419F"/>
    <w:rsid w:val="00694D93"/>
    <w:rsid w:val="006A0917"/>
    <w:rsid w:val="006A0C17"/>
    <w:rsid w:val="006A0F83"/>
    <w:rsid w:val="006A27DF"/>
    <w:rsid w:val="006A3F89"/>
    <w:rsid w:val="006A7AD6"/>
    <w:rsid w:val="006B3D9E"/>
    <w:rsid w:val="006B6B34"/>
    <w:rsid w:val="006C1633"/>
    <w:rsid w:val="006C665B"/>
    <w:rsid w:val="006C6CC8"/>
    <w:rsid w:val="006D0EBA"/>
    <w:rsid w:val="006D28A4"/>
    <w:rsid w:val="006D3A32"/>
    <w:rsid w:val="006D3F7D"/>
    <w:rsid w:val="006D45CC"/>
    <w:rsid w:val="006D6AA1"/>
    <w:rsid w:val="006D7A0F"/>
    <w:rsid w:val="006E16C9"/>
    <w:rsid w:val="006E2C05"/>
    <w:rsid w:val="006F59AD"/>
    <w:rsid w:val="00703E74"/>
    <w:rsid w:val="0070429E"/>
    <w:rsid w:val="00707024"/>
    <w:rsid w:val="0071212D"/>
    <w:rsid w:val="0071235C"/>
    <w:rsid w:val="00714D0D"/>
    <w:rsid w:val="007177BE"/>
    <w:rsid w:val="00725AA1"/>
    <w:rsid w:val="007303D0"/>
    <w:rsid w:val="00732C78"/>
    <w:rsid w:val="007362E1"/>
    <w:rsid w:val="0074307A"/>
    <w:rsid w:val="007463E7"/>
    <w:rsid w:val="00753AA8"/>
    <w:rsid w:val="007543DE"/>
    <w:rsid w:val="00761385"/>
    <w:rsid w:val="00763715"/>
    <w:rsid w:val="00766CB5"/>
    <w:rsid w:val="0077163E"/>
    <w:rsid w:val="00774C82"/>
    <w:rsid w:val="007767FA"/>
    <w:rsid w:val="00781963"/>
    <w:rsid w:val="00791B1B"/>
    <w:rsid w:val="00796AF8"/>
    <w:rsid w:val="007A0108"/>
    <w:rsid w:val="007A0734"/>
    <w:rsid w:val="007A404A"/>
    <w:rsid w:val="007B23BF"/>
    <w:rsid w:val="007B5A9D"/>
    <w:rsid w:val="007B7114"/>
    <w:rsid w:val="007D5D9C"/>
    <w:rsid w:val="007E232C"/>
    <w:rsid w:val="007E34F0"/>
    <w:rsid w:val="007F09D3"/>
    <w:rsid w:val="007F0A0D"/>
    <w:rsid w:val="007F335C"/>
    <w:rsid w:val="007F4133"/>
    <w:rsid w:val="0080106E"/>
    <w:rsid w:val="00817856"/>
    <w:rsid w:val="008208EF"/>
    <w:rsid w:val="00827599"/>
    <w:rsid w:val="008329A6"/>
    <w:rsid w:val="00833135"/>
    <w:rsid w:val="00835747"/>
    <w:rsid w:val="008363C3"/>
    <w:rsid w:val="00836DB5"/>
    <w:rsid w:val="00836EC6"/>
    <w:rsid w:val="008417E9"/>
    <w:rsid w:val="008465C3"/>
    <w:rsid w:val="008545E3"/>
    <w:rsid w:val="00860154"/>
    <w:rsid w:val="0086213D"/>
    <w:rsid w:val="0086263F"/>
    <w:rsid w:val="008652F2"/>
    <w:rsid w:val="008752AD"/>
    <w:rsid w:val="008813D2"/>
    <w:rsid w:val="00883A85"/>
    <w:rsid w:val="00885ACF"/>
    <w:rsid w:val="008869EC"/>
    <w:rsid w:val="008A144A"/>
    <w:rsid w:val="008A2F4E"/>
    <w:rsid w:val="008A3E8B"/>
    <w:rsid w:val="008A3F20"/>
    <w:rsid w:val="008A5A9E"/>
    <w:rsid w:val="008B14DF"/>
    <w:rsid w:val="008B5540"/>
    <w:rsid w:val="008C1D74"/>
    <w:rsid w:val="008C50F1"/>
    <w:rsid w:val="008D154E"/>
    <w:rsid w:val="008E553F"/>
    <w:rsid w:val="008E5F8D"/>
    <w:rsid w:val="008E60EB"/>
    <w:rsid w:val="008F3B29"/>
    <w:rsid w:val="008F6E32"/>
    <w:rsid w:val="008F7096"/>
    <w:rsid w:val="008F71A3"/>
    <w:rsid w:val="00903370"/>
    <w:rsid w:val="00905C8D"/>
    <w:rsid w:val="00912B1D"/>
    <w:rsid w:val="009172A3"/>
    <w:rsid w:val="00917394"/>
    <w:rsid w:val="00920D55"/>
    <w:rsid w:val="00920E62"/>
    <w:rsid w:val="0092538A"/>
    <w:rsid w:val="00932084"/>
    <w:rsid w:val="00943318"/>
    <w:rsid w:val="00943F09"/>
    <w:rsid w:val="00953D0C"/>
    <w:rsid w:val="00957E73"/>
    <w:rsid w:val="00961E69"/>
    <w:rsid w:val="00963DAE"/>
    <w:rsid w:val="00970F6F"/>
    <w:rsid w:val="0097328E"/>
    <w:rsid w:val="009746DA"/>
    <w:rsid w:val="00974BB6"/>
    <w:rsid w:val="00986F3D"/>
    <w:rsid w:val="009963B6"/>
    <w:rsid w:val="009A1191"/>
    <w:rsid w:val="009A58DC"/>
    <w:rsid w:val="009B2C4D"/>
    <w:rsid w:val="009B42AA"/>
    <w:rsid w:val="009B6F8C"/>
    <w:rsid w:val="009B7496"/>
    <w:rsid w:val="009B74FA"/>
    <w:rsid w:val="009C4937"/>
    <w:rsid w:val="009D3A3B"/>
    <w:rsid w:val="009D3BB1"/>
    <w:rsid w:val="009D69C3"/>
    <w:rsid w:val="009E55AE"/>
    <w:rsid w:val="009E6F79"/>
    <w:rsid w:val="009F05B0"/>
    <w:rsid w:val="009F3792"/>
    <w:rsid w:val="00A038B6"/>
    <w:rsid w:val="00A11943"/>
    <w:rsid w:val="00A1737C"/>
    <w:rsid w:val="00A3616F"/>
    <w:rsid w:val="00A4001A"/>
    <w:rsid w:val="00A44632"/>
    <w:rsid w:val="00A5757F"/>
    <w:rsid w:val="00A57E4E"/>
    <w:rsid w:val="00A613A5"/>
    <w:rsid w:val="00A61957"/>
    <w:rsid w:val="00A73CEA"/>
    <w:rsid w:val="00A8297F"/>
    <w:rsid w:val="00A854B4"/>
    <w:rsid w:val="00A93019"/>
    <w:rsid w:val="00A95855"/>
    <w:rsid w:val="00AC3BA3"/>
    <w:rsid w:val="00AC3E00"/>
    <w:rsid w:val="00AD1B90"/>
    <w:rsid w:val="00AD2733"/>
    <w:rsid w:val="00AE3DB1"/>
    <w:rsid w:val="00AE7EC3"/>
    <w:rsid w:val="00B046C6"/>
    <w:rsid w:val="00B07F09"/>
    <w:rsid w:val="00B12F62"/>
    <w:rsid w:val="00B1735E"/>
    <w:rsid w:val="00B23245"/>
    <w:rsid w:val="00B2484F"/>
    <w:rsid w:val="00B249F2"/>
    <w:rsid w:val="00B25BB3"/>
    <w:rsid w:val="00B3023E"/>
    <w:rsid w:val="00B33AFE"/>
    <w:rsid w:val="00B35AFF"/>
    <w:rsid w:val="00B41CF3"/>
    <w:rsid w:val="00B41FB8"/>
    <w:rsid w:val="00B43F99"/>
    <w:rsid w:val="00B45EC2"/>
    <w:rsid w:val="00B468BC"/>
    <w:rsid w:val="00B51FED"/>
    <w:rsid w:val="00B74AF2"/>
    <w:rsid w:val="00B77779"/>
    <w:rsid w:val="00B80654"/>
    <w:rsid w:val="00B82946"/>
    <w:rsid w:val="00B8390C"/>
    <w:rsid w:val="00B874E8"/>
    <w:rsid w:val="00B90BE5"/>
    <w:rsid w:val="00B974BA"/>
    <w:rsid w:val="00BA62D3"/>
    <w:rsid w:val="00BC085D"/>
    <w:rsid w:val="00BC389C"/>
    <w:rsid w:val="00BD5C6E"/>
    <w:rsid w:val="00BD75EF"/>
    <w:rsid w:val="00BE6858"/>
    <w:rsid w:val="00BF1EC7"/>
    <w:rsid w:val="00C028EF"/>
    <w:rsid w:val="00C11CF6"/>
    <w:rsid w:val="00C20925"/>
    <w:rsid w:val="00C218A9"/>
    <w:rsid w:val="00C24521"/>
    <w:rsid w:val="00C32750"/>
    <w:rsid w:val="00C42A41"/>
    <w:rsid w:val="00C434FE"/>
    <w:rsid w:val="00C460C2"/>
    <w:rsid w:val="00C50129"/>
    <w:rsid w:val="00C54A91"/>
    <w:rsid w:val="00C56118"/>
    <w:rsid w:val="00C575A0"/>
    <w:rsid w:val="00C705D3"/>
    <w:rsid w:val="00C74C7F"/>
    <w:rsid w:val="00C74F78"/>
    <w:rsid w:val="00C80FD2"/>
    <w:rsid w:val="00C846E2"/>
    <w:rsid w:val="00C84E3B"/>
    <w:rsid w:val="00C93658"/>
    <w:rsid w:val="00C94E02"/>
    <w:rsid w:val="00C977F3"/>
    <w:rsid w:val="00CA03D5"/>
    <w:rsid w:val="00CA43DD"/>
    <w:rsid w:val="00CA51D7"/>
    <w:rsid w:val="00CA58A3"/>
    <w:rsid w:val="00CB05A0"/>
    <w:rsid w:val="00CC103A"/>
    <w:rsid w:val="00CC7E61"/>
    <w:rsid w:val="00CD0271"/>
    <w:rsid w:val="00CD359D"/>
    <w:rsid w:val="00CD6A5A"/>
    <w:rsid w:val="00CD7018"/>
    <w:rsid w:val="00CD7183"/>
    <w:rsid w:val="00CE1BB3"/>
    <w:rsid w:val="00CE2137"/>
    <w:rsid w:val="00CE382A"/>
    <w:rsid w:val="00CE3AC6"/>
    <w:rsid w:val="00CE3CBB"/>
    <w:rsid w:val="00CE63A6"/>
    <w:rsid w:val="00CE6C08"/>
    <w:rsid w:val="00CF56B8"/>
    <w:rsid w:val="00CF7D97"/>
    <w:rsid w:val="00D011CE"/>
    <w:rsid w:val="00D113BF"/>
    <w:rsid w:val="00D15FA3"/>
    <w:rsid w:val="00D16E9F"/>
    <w:rsid w:val="00D22298"/>
    <w:rsid w:val="00D23A18"/>
    <w:rsid w:val="00D35D55"/>
    <w:rsid w:val="00D418B1"/>
    <w:rsid w:val="00D44E84"/>
    <w:rsid w:val="00D46F3A"/>
    <w:rsid w:val="00D51979"/>
    <w:rsid w:val="00D558F9"/>
    <w:rsid w:val="00D56FBB"/>
    <w:rsid w:val="00D60390"/>
    <w:rsid w:val="00D62F58"/>
    <w:rsid w:val="00D63328"/>
    <w:rsid w:val="00D714B8"/>
    <w:rsid w:val="00D72715"/>
    <w:rsid w:val="00D7453B"/>
    <w:rsid w:val="00D95F11"/>
    <w:rsid w:val="00D97AB7"/>
    <w:rsid w:val="00DA1419"/>
    <w:rsid w:val="00DA22D6"/>
    <w:rsid w:val="00DA23D3"/>
    <w:rsid w:val="00DA5946"/>
    <w:rsid w:val="00DB52C2"/>
    <w:rsid w:val="00DC434A"/>
    <w:rsid w:val="00DC4E12"/>
    <w:rsid w:val="00DC79D9"/>
    <w:rsid w:val="00DC7EA5"/>
    <w:rsid w:val="00DD1C92"/>
    <w:rsid w:val="00DD5C26"/>
    <w:rsid w:val="00DD6493"/>
    <w:rsid w:val="00DE28F0"/>
    <w:rsid w:val="00DF4B44"/>
    <w:rsid w:val="00E04FAC"/>
    <w:rsid w:val="00E063D3"/>
    <w:rsid w:val="00E07860"/>
    <w:rsid w:val="00E13F64"/>
    <w:rsid w:val="00E15415"/>
    <w:rsid w:val="00E16F09"/>
    <w:rsid w:val="00E21BE4"/>
    <w:rsid w:val="00E318C2"/>
    <w:rsid w:val="00E373FB"/>
    <w:rsid w:val="00E41629"/>
    <w:rsid w:val="00E47ABD"/>
    <w:rsid w:val="00E52EF3"/>
    <w:rsid w:val="00E64613"/>
    <w:rsid w:val="00E67889"/>
    <w:rsid w:val="00E70B34"/>
    <w:rsid w:val="00E77E4C"/>
    <w:rsid w:val="00E84075"/>
    <w:rsid w:val="00E864DB"/>
    <w:rsid w:val="00E9492D"/>
    <w:rsid w:val="00E9605C"/>
    <w:rsid w:val="00E97F30"/>
    <w:rsid w:val="00EA6CCA"/>
    <w:rsid w:val="00EB11A1"/>
    <w:rsid w:val="00EC073C"/>
    <w:rsid w:val="00EC0D38"/>
    <w:rsid w:val="00EC209C"/>
    <w:rsid w:val="00EC215A"/>
    <w:rsid w:val="00EC31F1"/>
    <w:rsid w:val="00ED3F51"/>
    <w:rsid w:val="00EE12E6"/>
    <w:rsid w:val="00EE2215"/>
    <w:rsid w:val="00EE33AA"/>
    <w:rsid w:val="00EF129B"/>
    <w:rsid w:val="00EF69BE"/>
    <w:rsid w:val="00EF73B8"/>
    <w:rsid w:val="00F032F0"/>
    <w:rsid w:val="00F058E1"/>
    <w:rsid w:val="00F07497"/>
    <w:rsid w:val="00F13094"/>
    <w:rsid w:val="00F1743D"/>
    <w:rsid w:val="00F2163C"/>
    <w:rsid w:val="00F21DDD"/>
    <w:rsid w:val="00F23307"/>
    <w:rsid w:val="00F23A3D"/>
    <w:rsid w:val="00F363C0"/>
    <w:rsid w:val="00F4574A"/>
    <w:rsid w:val="00F47F6C"/>
    <w:rsid w:val="00F533A9"/>
    <w:rsid w:val="00F54B0D"/>
    <w:rsid w:val="00F54E03"/>
    <w:rsid w:val="00F71A00"/>
    <w:rsid w:val="00F7286A"/>
    <w:rsid w:val="00FA0A20"/>
    <w:rsid w:val="00FA4281"/>
    <w:rsid w:val="00FB15F3"/>
    <w:rsid w:val="00FB2519"/>
    <w:rsid w:val="00FB38AC"/>
    <w:rsid w:val="00FB6085"/>
    <w:rsid w:val="00FC4783"/>
    <w:rsid w:val="00FD11A7"/>
    <w:rsid w:val="00FE188F"/>
    <w:rsid w:val="00FE4FD5"/>
    <w:rsid w:val="00FE6DA4"/>
    <w:rsid w:val="00FF1FE9"/>
    <w:rsid w:val="00FF6C15"/>
    <w:rsid w:val="00FF78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attachedSchema w:val="urn:schemas-microsoft-com:office:smarttags"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0" w:defQFormat="0" w:count="267">
    <w:lsdException w:name="Normal" w:locked="1" w:semiHidden="0" w:uiPriority="0" w:qFormat="1"/>
    <w:lsdException w:name="heading 1" w:locked="1" w:semiHidden="0" w:uiPriority="0" w:qFormat="1"/>
    <w:lsdException w:name="heading 2" w:locked="1" w:semiHidden="0" w:uiPriority="0" w:qFormat="1"/>
    <w:lsdException w:name="heading 3" w:locked="1" w:semiHidden="0" w:uiPriority="0" w:qFormat="1"/>
    <w:lsdException w:name="heading 4" w:locked="1" w:semiHidden="0" w:uiPriority="0" w:qFormat="1"/>
    <w:lsdException w:name="heading 5" w:locked="1" w:semiHidden="0" w:uiPriority="0" w:qFormat="1"/>
    <w:lsdException w:name="heading 6" w:locked="1" w:semiHidden="0" w:uiPriority="0" w:qFormat="1"/>
    <w:lsdException w:name="heading 7" w:locked="1" w:semiHidden="0" w:uiPriority="0" w:qFormat="1"/>
    <w:lsdException w:name="heading 8" w:locked="1" w:semiHidden="0" w:uiPriority="0" w:qFormat="1"/>
    <w:lsdException w:name="heading 9" w:locked="1" w:semiHidden="0" w:uiPriority="0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Normal Indent" w:unhideWhenUsed="1"/>
    <w:lsdException w:name="footnote text" w:unhideWhenUsed="1"/>
    <w:lsdException w:name="annotation text" w:unhideWhenUsed="1"/>
    <w:lsdException w:name="header" w:unhideWhenUsed="1"/>
    <w:lsdException w:name="footer" w:unhideWhenUsed="1"/>
    <w:lsdException w:name="index heading" w:unhideWhenUsed="1"/>
    <w:lsdException w:name="caption" w:locked="1" w:semiHidden="0" w:uiPriority="0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annotation reference" w:unhideWhenUsed="1"/>
    <w:lsdException w:name="line number" w:unhideWhenUsed="1"/>
    <w:lsdException w:name="page number" w:unhideWhenUsed="1"/>
    <w:lsdException w:name="endnote reference" w:unhideWhenUsed="1"/>
    <w:lsdException w:name="endnote text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locked="1" w:semiHidden="0" w:uiPriority="0" w:qFormat="1"/>
    <w:lsdException w:name="Closing" w:unhideWhenUsed="1"/>
    <w:lsdException w:name="Signature" w:unhideWhenUsed="1"/>
    <w:lsdException w:name="Default Paragraph Font" w:locked="1" w:semiHidden="0" w:uiPriority="0"/>
    <w:lsdException w:name="Body Text" w:unhideWhenUsed="1"/>
    <w:lsdException w:name="Body Text Indent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locked="1" w:semiHidden="0" w:uiPriority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unhideWhenUsed="1"/>
    <w:lsdException w:name="Body Text 3" w:unhideWhenUsed="1"/>
    <w:lsdException w:name="Body Text Indent 2" w:unhideWhenUsed="1"/>
    <w:lsdException w:name="Body Text Indent 3" w:unhideWhenUsed="1"/>
    <w:lsdException w:name="Block Text" w:unhideWhenUsed="1"/>
    <w:lsdException w:name="Hyperlink" w:unhideWhenUsed="1"/>
    <w:lsdException w:name="FollowedHyperlink" w:unhideWhenUsed="1"/>
    <w:lsdException w:name="Strong" w:locked="1" w:semiHidden="0" w:uiPriority="0" w:qFormat="1"/>
    <w:lsdException w:name="Emphasis" w:locked="1" w:semiHidden="0" w:uiPriority="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Normal (Web)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nhideWhenUsed="1"/>
    <w:lsdException w:name="Table Grid" w:locked="1" w:semiHidden="0" w:uiPriority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9963B6"/>
    <w:pPr>
      <w:widowControl w:val="0"/>
      <w:spacing w:line="360" w:lineRule="auto"/>
      <w:jc w:val="both"/>
    </w:pPr>
    <w:rPr>
      <w:sz w:val="24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E34F0"/>
    <w:pPr>
      <w:keepNext/>
      <w:numPr>
        <w:numId w:val="5"/>
      </w:numPr>
      <w:spacing w:before="360" w:after="120"/>
      <w:jc w:val="left"/>
      <w:outlineLvl w:val="0"/>
    </w:pPr>
    <w:rPr>
      <w:rFonts w:ascii="Arial Narrow" w:hAnsi="Arial Narrow"/>
      <w:b/>
      <w:sz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E34F0"/>
    <w:pPr>
      <w:numPr>
        <w:ilvl w:val="1"/>
        <w:numId w:val="5"/>
      </w:numPr>
      <w:spacing w:before="360" w:after="120"/>
      <w:outlineLvl w:val="1"/>
    </w:pPr>
    <w:rPr>
      <w:rFonts w:ascii="Arial Narrow" w:hAnsi="Arial Narrow"/>
      <w:b/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E34F0"/>
    <w:pPr>
      <w:keepNext/>
      <w:numPr>
        <w:ilvl w:val="2"/>
        <w:numId w:val="5"/>
      </w:numPr>
      <w:spacing w:before="240" w:after="60"/>
      <w:outlineLvl w:val="2"/>
    </w:pPr>
    <w:rPr>
      <w:rFonts w:ascii="Arial Narrow" w:hAnsi="Arial Narrow"/>
      <w:b/>
      <w:bCs/>
      <w:sz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7E34F0"/>
    <w:pPr>
      <w:keepNext/>
      <w:numPr>
        <w:ilvl w:val="3"/>
        <w:numId w:val="5"/>
      </w:numPr>
      <w:tabs>
        <w:tab w:val="left" w:pos="851"/>
      </w:tabs>
      <w:outlineLvl w:val="3"/>
    </w:pPr>
    <w:rPr>
      <w:rFonts w:ascii="Arial" w:hAnsi="Arial"/>
      <w:b/>
      <w:bCs/>
      <w:sz w:val="22"/>
    </w:rPr>
  </w:style>
  <w:style w:type="paragraph" w:styleId="Heading5">
    <w:name w:val="heading 5"/>
    <w:basedOn w:val="Normal"/>
    <w:next w:val="Normal"/>
    <w:link w:val="Heading5Char"/>
    <w:uiPriority w:val="99"/>
    <w:qFormat/>
    <w:rsid w:val="007E34F0"/>
    <w:pPr>
      <w:numPr>
        <w:ilvl w:val="4"/>
        <w:numId w:val="5"/>
      </w:numPr>
      <w:spacing w:before="240" w:after="60"/>
      <w:outlineLvl w:val="4"/>
    </w:pPr>
    <w:rPr>
      <w:rFonts w:ascii="Arial" w:hAnsi="Arial"/>
      <w:b/>
      <w:sz w:val="22"/>
      <w:szCs w:val="24"/>
    </w:rPr>
  </w:style>
  <w:style w:type="paragraph" w:styleId="Heading6">
    <w:name w:val="heading 6"/>
    <w:basedOn w:val="Normal"/>
    <w:next w:val="Normal"/>
    <w:link w:val="Heading6Char"/>
    <w:uiPriority w:val="99"/>
    <w:qFormat/>
    <w:rsid w:val="007E34F0"/>
    <w:pPr>
      <w:numPr>
        <w:ilvl w:val="5"/>
        <w:numId w:val="3"/>
      </w:numPr>
      <w:tabs>
        <w:tab w:val="left" w:leader="underscore" w:pos="567"/>
      </w:tabs>
      <w:spacing w:before="120" w:after="120" w:line="240" w:lineRule="auto"/>
      <w:outlineLvl w:val="5"/>
    </w:pPr>
    <w:rPr>
      <w:rFonts w:ascii="Arial" w:hAnsi="Arial"/>
      <w:b/>
      <w:szCs w:val="24"/>
    </w:rPr>
  </w:style>
  <w:style w:type="paragraph" w:styleId="Heading7">
    <w:name w:val="heading 7"/>
    <w:basedOn w:val="Normal"/>
    <w:next w:val="Normal"/>
    <w:link w:val="Heading7Char"/>
    <w:uiPriority w:val="99"/>
    <w:qFormat/>
    <w:rsid w:val="007E34F0"/>
    <w:pPr>
      <w:numPr>
        <w:ilvl w:val="6"/>
        <w:numId w:val="3"/>
      </w:numPr>
      <w:spacing w:before="240" w:after="60"/>
      <w:outlineLvl w:val="6"/>
    </w:pPr>
    <w:rPr>
      <w:rFonts w:ascii="Arial" w:hAnsi="Arial"/>
      <w:szCs w:val="24"/>
    </w:rPr>
  </w:style>
  <w:style w:type="paragraph" w:styleId="Heading8">
    <w:name w:val="heading 8"/>
    <w:basedOn w:val="Normal"/>
    <w:next w:val="Normal"/>
    <w:link w:val="Heading8Char"/>
    <w:uiPriority w:val="99"/>
    <w:qFormat/>
    <w:rsid w:val="007E34F0"/>
    <w:pPr>
      <w:numPr>
        <w:ilvl w:val="7"/>
        <w:numId w:val="3"/>
      </w:numPr>
      <w:spacing w:before="240" w:after="60"/>
      <w:outlineLvl w:val="7"/>
    </w:pPr>
    <w:rPr>
      <w:rFonts w:ascii="Arial" w:hAnsi="Arial"/>
      <w:i/>
      <w:szCs w:val="24"/>
    </w:rPr>
  </w:style>
  <w:style w:type="paragraph" w:styleId="Heading9">
    <w:name w:val="heading 9"/>
    <w:basedOn w:val="Normal"/>
    <w:next w:val="Normal"/>
    <w:link w:val="Heading9Char"/>
    <w:uiPriority w:val="99"/>
    <w:qFormat/>
    <w:rsid w:val="007E34F0"/>
    <w:pPr>
      <w:numPr>
        <w:ilvl w:val="8"/>
        <w:numId w:val="3"/>
      </w:numPr>
      <w:spacing w:before="240" w:after="60"/>
      <w:outlineLvl w:val="8"/>
    </w:pPr>
    <w:rPr>
      <w:rFonts w:ascii="Arial" w:hAnsi="Arial"/>
      <w:b/>
      <w:i/>
      <w:sz w:val="18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C3BF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C3BF9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C3BF9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C3BF9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C3BF9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C3BF9"/>
    <w:rPr>
      <w:rFonts w:asciiTheme="minorHAnsi" w:eastAsiaTheme="minorEastAsia" w:hAnsiTheme="minorHAnsi" w:cstheme="minorBidi"/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C3BF9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C3BF9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C3BF9"/>
    <w:rPr>
      <w:rFonts w:asciiTheme="majorHAnsi" w:eastAsiaTheme="majorEastAsia" w:hAnsiTheme="majorHAnsi" w:cstheme="majorBidi"/>
    </w:rPr>
  </w:style>
  <w:style w:type="character" w:styleId="Hyperlink">
    <w:name w:val="Hyperlink"/>
    <w:basedOn w:val="DefaultParagraphFont"/>
    <w:uiPriority w:val="99"/>
    <w:rsid w:val="007E34F0"/>
    <w:rPr>
      <w:rFonts w:cs="Times New Roman"/>
      <w:color w:val="0000FF"/>
      <w:u w:val="single"/>
    </w:rPr>
  </w:style>
  <w:style w:type="character" w:styleId="PageNumber">
    <w:name w:val="page number"/>
    <w:basedOn w:val="DefaultParagraphFont"/>
    <w:uiPriority w:val="99"/>
    <w:rsid w:val="007E34F0"/>
    <w:rPr>
      <w:rFonts w:cs="Times New Roman"/>
    </w:rPr>
  </w:style>
  <w:style w:type="paragraph" w:customStyle="1" w:styleId="Number2">
    <w:name w:val="Number 2"/>
    <w:basedOn w:val="Normal"/>
    <w:uiPriority w:val="99"/>
    <w:rsid w:val="007E34F0"/>
    <w:pPr>
      <w:numPr>
        <w:numId w:val="2"/>
      </w:numPr>
      <w:spacing w:after="60"/>
      <w:ind w:right="360"/>
    </w:pPr>
    <w:rPr>
      <w:lang w:val="en-US" w:eastAsia="en-US"/>
    </w:rPr>
  </w:style>
  <w:style w:type="paragraph" w:customStyle="1" w:styleId="Number1">
    <w:name w:val="Number 1"/>
    <w:basedOn w:val="Normal"/>
    <w:uiPriority w:val="99"/>
    <w:rsid w:val="007E34F0"/>
    <w:pPr>
      <w:tabs>
        <w:tab w:val="num" w:pos="360"/>
      </w:tabs>
      <w:spacing w:after="120"/>
      <w:ind w:left="360" w:hanging="360"/>
    </w:pPr>
    <w:rPr>
      <w:sz w:val="20"/>
      <w:lang w:val="en-US" w:eastAsia="en-US"/>
    </w:rPr>
  </w:style>
  <w:style w:type="paragraph" w:styleId="TOC2">
    <w:name w:val="toc 2"/>
    <w:basedOn w:val="Normal"/>
    <w:next w:val="Normal"/>
    <w:autoRedefine/>
    <w:uiPriority w:val="99"/>
    <w:rsid w:val="007E34F0"/>
    <w:pPr>
      <w:ind w:left="240"/>
      <w:jc w:val="left"/>
    </w:pPr>
    <w:rPr>
      <w:smallCaps/>
      <w:szCs w:val="24"/>
    </w:rPr>
  </w:style>
  <w:style w:type="paragraph" w:styleId="TOC1">
    <w:name w:val="toc 1"/>
    <w:basedOn w:val="Normal"/>
    <w:next w:val="Normal"/>
    <w:autoRedefine/>
    <w:uiPriority w:val="99"/>
    <w:rsid w:val="007E34F0"/>
    <w:pPr>
      <w:spacing w:before="120" w:after="120"/>
      <w:jc w:val="left"/>
    </w:pPr>
    <w:rPr>
      <w:b/>
      <w:bCs/>
      <w:caps/>
      <w:szCs w:val="24"/>
    </w:rPr>
  </w:style>
  <w:style w:type="paragraph" w:styleId="TOC3">
    <w:name w:val="toc 3"/>
    <w:basedOn w:val="Normal"/>
    <w:next w:val="Normal"/>
    <w:autoRedefine/>
    <w:uiPriority w:val="99"/>
    <w:rsid w:val="007E34F0"/>
    <w:pPr>
      <w:ind w:left="480"/>
      <w:jc w:val="left"/>
    </w:pPr>
    <w:rPr>
      <w:i/>
      <w:iCs/>
      <w:szCs w:val="24"/>
    </w:rPr>
  </w:style>
  <w:style w:type="paragraph" w:styleId="TOC4">
    <w:name w:val="toc 4"/>
    <w:basedOn w:val="Normal"/>
    <w:next w:val="Normal"/>
    <w:autoRedefine/>
    <w:uiPriority w:val="99"/>
    <w:rsid w:val="007E34F0"/>
    <w:pPr>
      <w:ind w:left="720"/>
      <w:jc w:val="left"/>
    </w:pPr>
    <w:rPr>
      <w:szCs w:val="21"/>
    </w:rPr>
  </w:style>
  <w:style w:type="paragraph" w:styleId="TOC5">
    <w:name w:val="toc 5"/>
    <w:basedOn w:val="Normal"/>
    <w:next w:val="Normal"/>
    <w:autoRedefine/>
    <w:uiPriority w:val="99"/>
    <w:rsid w:val="007E34F0"/>
    <w:pPr>
      <w:ind w:left="960"/>
      <w:jc w:val="left"/>
    </w:pPr>
    <w:rPr>
      <w:szCs w:val="21"/>
    </w:rPr>
  </w:style>
  <w:style w:type="paragraph" w:styleId="TOC6">
    <w:name w:val="toc 6"/>
    <w:basedOn w:val="Normal"/>
    <w:next w:val="Normal"/>
    <w:autoRedefine/>
    <w:uiPriority w:val="99"/>
    <w:rsid w:val="007E34F0"/>
    <w:pPr>
      <w:ind w:left="1200"/>
      <w:jc w:val="left"/>
    </w:pPr>
    <w:rPr>
      <w:szCs w:val="21"/>
    </w:rPr>
  </w:style>
  <w:style w:type="paragraph" w:styleId="TOC7">
    <w:name w:val="toc 7"/>
    <w:basedOn w:val="Normal"/>
    <w:next w:val="Normal"/>
    <w:autoRedefine/>
    <w:uiPriority w:val="99"/>
    <w:rsid w:val="007E34F0"/>
    <w:pPr>
      <w:ind w:left="1440"/>
      <w:jc w:val="left"/>
    </w:pPr>
    <w:rPr>
      <w:szCs w:val="21"/>
    </w:rPr>
  </w:style>
  <w:style w:type="paragraph" w:styleId="TOC8">
    <w:name w:val="toc 8"/>
    <w:basedOn w:val="Normal"/>
    <w:next w:val="Normal"/>
    <w:autoRedefine/>
    <w:uiPriority w:val="99"/>
    <w:rsid w:val="007E34F0"/>
    <w:pPr>
      <w:ind w:left="1680"/>
      <w:jc w:val="left"/>
    </w:pPr>
    <w:rPr>
      <w:szCs w:val="21"/>
    </w:rPr>
  </w:style>
  <w:style w:type="paragraph" w:styleId="TOC9">
    <w:name w:val="toc 9"/>
    <w:basedOn w:val="Normal"/>
    <w:next w:val="Normal"/>
    <w:autoRedefine/>
    <w:uiPriority w:val="99"/>
    <w:rsid w:val="007E34F0"/>
    <w:pPr>
      <w:ind w:left="1920"/>
      <w:jc w:val="left"/>
    </w:pPr>
    <w:rPr>
      <w:szCs w:val="21"/>
    </w:rPr>
  </w:style>
  <w:style w:type="paragraph" w:styleId="BodyText2">
    <w:name w:val="Body Text 2"/>
    <w:basedOn w:val="Normal"/>
    <w:link w:val="BodyText2Char"/>
    <w:uiPriority w:val="99"/>
    <w:rsid w:val="007E34F0"/>
    <w:pPr>
      <w:jc w:val="left"/>
    </w:pPr>
    <w:rPr>
      <w:noProof/>
    </w:r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DC3BF9"/>
    <w:rPr>
      <w:sz w:val="24"/>
      <w:szCs w:val="20"/>
    </w:rPr>
  </w:style>
  <w:style w:type="paragraph" w:customStyle="1" w:styleId="Tabelanagwek1">
    <w:name w:val="Tabela nagłówek1"/>
    <w:basedOn w:val="Normal"/>
    <w:uiPriority w:val="99"/>
    <w:rsid w:val="007E34F0"/>
    <w:pPr>
      <w:spacing w:before="120"/>
    </w:pPr>
    <w:rPr>
      <w:rFonts w:ascii="Arial" w:hAnsi="Arial" w:cs="Arial"/>
      <w:b/>
      <w:bCs/>
      <w:i/>
      <w:iCs/>
      <w:sz w:val="20"/>
    </w:rPr>
  </w:style>
  <w:style w:type="paragraph" w:customStyle="1" w:styleId="Tabelazawarto-kursywa">
    <w:name w:val="Tabela zawartość-kursywa"/>
    <w:basedOn w:val="Normal"/>
    <w:uiPriority w:val="99"/>
    <w:rsid w:val="007E34F0"/>
    <w:pPr>
      <w:spacing w:before="120"/>
      <w:jc w:val="left"/>
    </w:pPr>
    <w:rPr>
      <w:rFonts w:ascii="Arial" w:hAnsi="Arial" w:cs="Arial"/>
      <w:i/>
      <w:iCs/>
      <w:sz w:val="16"/>
    </w:rPr>
  </w:style>
  <w:style w:type="paragraph" w:customStyle="1" w:styleId="Struktura-nagwek1">
    <w:name w:val="Struktura - nagłówek1"/>
    <w:basedOn w:val="Normal"/>
    <w:uiPriority w:val="99"/>
    <w:rsid w:val="007E34F0"/>
    <w:rPr>
      <w:rFonts w:ascii="Arial" w:hAnsi="Arial" w:cs="Arial"/>
      <w:b/>
      <w:bCs/>
      <w:color w:val="FFFFFF"/>
      <w:sz w:val="22"/>
      <w:lang/>
    </w:rPr>
  </w:style>
  <w:style w:type="paragraph" w:customStyle="1" w:styleId="Struktura-nagwek2">
    <w:name w:val="Struktura - nagłówek2"/>
    <w:basedOn w:val="Normal"/>
    <w:uiPriority w:val="99"/>
    <w:rsid w:val="007E34F0"/>
    <w:pPr>
      <w:jc w:val="left"/>
    </w:pPr>
    <w:rPr>
      <w:rFonts w:ascii="Arial" w:hAnsi="Arial" w:cs="Arial"/>
      <w:b/>
      <w:bCs/>
      <w:sz w:val="22"/>
      <w:lang/>
    </w:rPr>
  </w:style>
  <w:style w:type="paragraph" w:customStyle="1" w:styleId="Struktura-nagwek3">
    <w:name w:val="Struktura - nagłówek3"/>
    <w:basedOn w:val="Normal"/>
    <w:uiPriority w:val="99"/>
    <w:rsid w:val="007E34F0"/>
    <w:rPr>
      <w:rFonts w:ascii="Arial" w:hAnsi="Arial" w:cs="Arial"/>
      <w:sz w:val="22"/>
      <w:lang/>
    </w:rPr>
  </w:style>
  <w:style w:type="paragraph" w:customStyle="1" w:styleId="PrzykadXML">
    <w:name w:val="Przykład XML"/>
    <w:basedOn w:val="Normal"/>
    <w:uiPriority w:val="99"/>
    <w:rsid w:val="007E34F0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</w:tabs>
    </w:pPr>
    <w:rPr>
      <w:rFonts w:ascii="Courier New" w:hAnsi="Courier New"/>
      <w:sz w:val="20"/>
      <w:lang w:val="en-US"/>
    </w:rPr>
  </w:style>
  <w:style w:type="paragraph" w:customStyle="1" w:styleId="Numeracja1">
    <w:name w:val="Numeracja 1"/>
    <w:aliases w:val="2,3..."/>
    <w:basedOn w:val="Normal"/>
    <w:uiPriority w:val="99"/>
    <w:rsid w:val="007E34F0"/>
    <w:pPr>
      <w:numPr>
        <w:numId w:val="4"/>
      </w:numPr>
    </w:pPr>
  </w:style>
  <w:style w:type="paragraph" w:customStyle="1" w:styleId="Tabela-hipercze">
    <w:name w:val="Tabela - hiperłącze"/>
    <w:basedOn w:val="Normal"/>
    <w:uiPriority w:val="99"/>
    <w:rsid w:val="007E34F0"/>
    <w:pPr>
      <w:spacing w:before="120"/>
    </w:pPr>
    <w:rPr>
      <w:rFonts w:ascii="Arial" w:hAnsi="Arial" w:cs="Arial"/>
      <w:sz w:val="16"/>
    </w:rPr>
  </w:style>
  <w:style w:type="paragraph" w:customStyle="1" w:styleId="Wyliczanie-">
    <w:name w:val="Wyliczanie -"/>
    <w:basedOn w:val="Normal"/>
    <w:uiPriority w:val="99"/>
    <w:rsid w:val="007E34F0"/>
    <w:pPr>
      <w:numPr>
        <w:numId w:val="6"/>
      </w:numPr>
    </w:pPr>
    <w:rPr>
      <w:lang w:eastAsia="en-US"/>
    </w:rPr>
  </w:style>
  <w:style w:type="paragraph" w:styleId="Footer">
    <w:name w:val="footer"/>
    <w:basedOn w:val="Normal"/>
    <w:link w:val="FooterChar"/>
    <w:uiPriority w:val="99"/>
    <w:rsid w:val="007E34F0"/>
    <w:pPr>
      <w:tabs>
        <w:tab w:val="center" w:pos="4703"/>
        <w:tab w:val="right" w:pos="9406"/>
      </w:tabs>
      <w:spacing w:line="240" w:lineRule="auto"/>
    </w:pPr>
    <w:rPr>
      <w:rFonts w:ascii="Arial" w:hAnsi="Arial"/>
      <w:i/>
      <w:sz w:val="20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DC3BF9"/>
    <w:rPr>
      <w:sz w:val="24"/>
      <w:szCs w:val="20"/>
    </w:rPr>
  </w:style>
  <w:style w:type="paragraph" w:styleId="Header">
    <w:name w:val="header"/>
    <w:basedOn w:val="Normal"/>
    <w:link w:val="HeaderChar"/>
    <w:uiPriority w:val="99"/>
    <w:rsid w:val="007E34F0"/>
    <w:pPr>
      <w:tabs>
        <w:tab w:val="center" w:pos="4536"/>
        <w:tab w:val="right" w:pos="9072"/>
      </w:tabs>
      <w:spacing w:line="240" w:lineRule="auto"/>
    </w:pPr>
    <w:rPr>
      <w:rFonts w:ascii="Arial" w:hAnsi="Arial"/>
      <w:i/>
      <w:sz w:val="20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DC3BF9"/>
    <w:rPr>
      <w:sz w:val="24"/>
      <w:szCs w:val="20"/>
    </w:rPr>
  </w:style>
  <w:style w:type="character" w:styleId="FollowedHyperlink">
    <w:name w:val="FollowedHyperlink"/>
    <w:basedOn w:val="DefaultParagraphFont"/>
    <w:uiPriority w:val="99"/>
    <w:rsid w:val="007E34F0"/>
    <w:rPr>
      <w:rFonts w:cs="Times New Roman"/>
      <w:color w:val="800080"/>
      <w:u w:val="single"/>
    </w:rPr>
  </w:style>
  <w:style w:type="paragraph" w:styleId="BodyTextIndent">
    <w:name w:val="Body Text Indent"/>
    <w:basedOn w:val="Normal"/>
    <w:link w:val="BodyTextIndentChar"/>
    <w:uiPriority w:val="99"/>
    <w:rsid w:val="007E34F0"/>
    <w:pPr>
      <w:widowControl/>
      <w:ind w:left="1416"/>
      <w:jc w:val="left"/>
    </w:pPr>
    <w:rPr>
      <w:noProof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DC3BF9"/>
    <w:rPr>
      <w:sz w:val="24"/>
      <w:szCs w:val="20"/>
    </w:rPr>
  </w:style>
  <w:style w:type="paragraph" w:styleId="BodyText">
    <w:name w:val="Body Text"/>
    <w:basedOn w:val="Normal"/>
    <w:link w:val="BodyTextChar"/>
    <w:uiPriority w:val="99"/>
    <w:rsid w:val="007E34F0"/>
    <w:pPr>
      <w:widowControl/>
      <w:jc w:val="left"/>
    </w:pPr>
    <w:rPr>
      <w:b/>
      <w:lang w:val="en-US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DC3BF9"/>
    <w:rPr>
      <w:sz w:val="24"/>
      <w:szCs w:val="20"/>
    </w:rPr>
  </w:style>
  <w:style w:type="paragraph" w:styleId="DocumentMap">
    <w:name w:val="Document Map"/>
    <w:basedOn w:val="Normal"/>
    <w:link w:val="DocumentMapChar"/>
    <w:uiPriority w:val="99"/>
    <w:semiHidden/>
    <w:rsid w:val="007E34F0"/>
    <w:pPr>
      <w:shd w:val="clear" w:color="auto" w:fill="000080"/>
    </w:pPr>
    <w:rPr>
      <w:rFonts w:ascii="Tahoma" w:hAnsi="Tahoma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DC3BF9"/>
    <w:rPr>
      <w:sz w:val="0"/>
      <w:szCs w:val="0"/>
    </w:rPr>
  </w:style>
  <w:style w:type="paragraph" w:customStyle="1" w:styleId="Tabela-nagwek">
    <w:name w:val="Tabela - nagłówek"/>
    <w:uiPriority w:val="99"/>
    <w:rsid w:val="007E34F0"/>
    <w:pPr>
      <w:spacing w:before="60" w:after="60"/>
    </w:pPr>
    <w:rPr>
      <w:rFonts w:ascii="Arial" w:hAnsi="Arial"/>
      <w:b/>
      <w:sz w:val="18"/>
      <w:szCs w:val="20"/>
    </w:rPr>
  </w:style>
  <w:style w:type="paragraph" w:customStyle="1" w:styleId="Tabela-zawarto">
    <w:name w:val="Tabela - zawartość"/>
    <w:basedOn w:val="Tabela-nagwek"/>
    <w:uiPriority w:val="99"/>
    <w:rsid w:val="007E34F0"/>
    <w:rPr>
      <w:b w:val="0"/>
      <w:bCs/>
      <w:sz w:val="16"/>
    </w:rPr>
  </w:style>
  <w:style w:type="paragraph" w:customStyle="1" w:styleId="Tabela-zawartpogrub">
    <w:name w:val="Tabela - zawart pogrub"/>
    <w:basedOn w:val="Tabela-zawarto"/>
    <w:uiPriority w:val="99"/>
    <w:rsid w:val="007E34F0"/>
    <w:rPr>
      <w:b/>
    </w:rPr>
  </w:style>
  <w:style w:type="paragraph" w:customStyle="1" w:styleId="Maintitle">
    <w:name w:val="Main title"/>
    <w:basedOn w:val="Title"/>
    <w:uiPriority w:val="99"/>
    <w:rsid w:val="007E34F0"/>
    <w:pPr>
      <w:spacing w:before="0" w:after="200"/>
      <w:outlineLvl w:val="9"/>
    </w:pPr>
    <w:rPr>
      <w:rFonts w:ascii="Tahoma" w:eastAsia="MS Mincho" w:hAnsi="Tahoma" w:cs="Times New Roman"/>
      <w:bCs w:val="0"/>
      <w:sz w:val="48"/>
      <w:szCs w:val="20"/>
      <w:lang w:val="en-US" w:eastAsia="en-US"/>
    </w:rPr>
  </w:style>
  <w:style w:type="paragraph" w:styleId="Title">
    <w:name w:val="Title"/>
    <w:basedOn w:val="Normal"/>
    <w:link w:val="TitleChar"/>
    <w:uiPriority w:val="99"/>
    <w:qFormat/>
    <w:rsid w:val="007E34F0"/>
    <w:pPr>
      <w:widowControl/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DC3BF9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customStyle="1" w:styleId="AggregateTable">
    <w:name w:val="Aggregate Table"/>
    <w:basedOn w:val="Normal"/>
    <w:uiPriority w:val="99"/>
    <w:rsid w:val="007E34F0"/>
    <w:pPr>
      <w:widowControl/>
      <w:tabs>
        <w:tab w:val="left" w:pos="144"/>
        <w:tab w:val="left" w:pos="288"/>
        <w:tab w:val="left" w:pos="432"/>
        <w:tab w:val="left" w:pos="576"/>
        <w:tab w:val="left" w:pos="864"/>
      </w:tabs>
      <w:spacing w:before="120"/>
      <w:jc w:val="left"/>
    </w:pPr>
    <w:rPr>
      <w:rFonts w:ascii="Tahoma" w:eastAsia="MS Mincho" w:hAnsi="Tahoma"/>
      <w:sz w:val="16"/>
      <w:lang w:val="en-US" w:eastAsia="en-US"/>
    </w:rPr>
  </w:style>
  <w:style w:type="paragraph" w:styleId="BodyTextIndent2">
    <w:name w:val="Body Text Indent 2"/>
    <w:basedOn w:val="Normal"/>
    <w:link w:val="BodyTextIndent2Char"/>
    <w:uiPriority w:val="99"/>
    <w:rsid w:val="007E34F0"/>
    <w:pPr>
      <w:widowControl/>
      <w:ind w:firstLine="397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DC3BF9"/>
    <w:rPr>
      <w:sz w:val="24"/>
      <w:szCs w:val="20"/>
    </w:rPr>
  </w:style>
  <w:style w:type="paragraph" w:styleId="Date">
    <w:name w:val="Date"/>
    <w:basedOn w:val="Normal"/>
    <w:next w:val="Normal"/>
    <w:link w:val="DateChar"/>
    <w:uiPriority w:val="99"/>
    <w:rsid w:val="007E34F0"/>
    <w:pPr>
      <w:widowControl/>
    </w:pPr>
  </w:style>
  <w:style w:type="character" w:customStyle="1" w:styleId="DateChar">
    <w:name w:val="Date Char"/>
    <w:basedOn w:val="DefaultParagraphFont"/>
    <w:link w:val="Date"/>
    <w:uiPriority w:val="99"/>
    <w:semiHidden/>
    <w:rsid w:val="00DC3BF9"/>
    <w:rPr>
      <w:sz w:val="24"/>
      <w:szCs w:val="20"/>
    </w:rPr>
  </w:style>
  <w:style w:type="paragraph" w:styleId="Caption">
    <w:name w:val="caption"/>
    <w:basedOn w:val="Normal"/>
    <w:next w:val="Normal"/>
    <w:uiPriority w:val="99"/>
    <w:qFormat/>
    <w:rsid w:val="007E34F0"/>
    <w:rPr>
      <w:b/>
      <w:bCs/>
    </w:rPr>
  </w:style>
  <w:style w:type="paragraph" w:customStyle="1" w:styleId="kreski">
    <w:name w:val="kreski"/>
    <w:basedOn w:val="Normal"/>
    <w:autoRedefine/>
    <w:uiPriority w:val="99"/>
    <w:rsid w:val="007E34F0"/>
    <w:pPr>
      <w:widowControl/>
      <w:tabs>
        <w:tab w:val="left" w:pos="284"/>
        <w:tab w:val="num" w:pos="360"/>
      </w:tabs>
      <w:spacing w:after="120" w:line="240" w:lineRule="auto"/>
      <w:ind w:left="360" w:hanging="360"/>
      <w:jc w:val="left"/>
    </w:pPr>
    <w:rPr>
      <w:rFonts w:ascii="Arial" w:hAnsi="Arial"/>
    </w:rPr>
  </w:style>
  <w:style w:type="paragraph" w:styleId="BodyText3">
    <w:name w:val="Body Text 3"/>
    <w:basedOn w:val="Normal"/>
    <w:link w:val="BodyText3Char"/>
    <w:uiPriority w:val="99"/>
    <w:rsid w:val="007E34F0"/>
    <w:rPr>
      <w:color w:val="000000"/>
      <w:sz w:val="15"/>
      <w:szCs w:val="15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DC3BF9"/>
    <w:rPr>
      <w:sz w:val="16"/>
      <w:szCs w:val="16"/>
    </w:rPr>
  </w:style>
  <w:style w:type="paragraph" w:customStyle="1" w:styleId="Sownik-sowo">
    <w:name w:val="Słownik-słowo"/>
    <w:basedOn w:val="Normal"/>
    <w:uiPriority w:val="99"/>
    <w:rsid w:val="007E34F0"/>
    <w:pPr>
      <w:spacing w:line="240" w:lineRule="auto"/>
      <w:jc w:val="left"/>
    </w:pPr>
    <w:rPr>
      <w:rFonts w:ascii="Arial Narrow" w:hAnsi="Arial Narrow"/>
      <w:b/>
      <w:sz w:val="22"/>
    </w:rPr>
  </w:style>
  <w:style w:type="paragraph" w:customStyle="1" w:styleId="Sownik-tumaczenie">
    <w:name w:val="Słownik-tłumaczenie"/>
    <w:basedOn w:val="Normal"/>
    <w:uiPriority w:val="99"/>
    <w:rsid w:val="007E34F0"/>
    <w:pPr>
      <w:widowControl/>
      <w:spacing w:line="240" w:lineRule="auto"/>
    </w:pPr>
    <w:rPr>
      <w:sz w:val="22"/>
    </w:rPr>
  </w:style>
  <w:style w:type="paragraph" w:styleId="BalloonText">
    <w:name w:val="Balloon Text"/>
    <w:basedOn w:val="Normal"/>
    <w:link w:val="BalloonTextChar"/>
    <w:uiPriority w:val="99"/>
    <w:semiHidden/>
    <w:rsid w:val="007F413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3BF9"/>
    <w:rPr>
      <w:sz w:val="0"/>
      <w:szCs w:val="0"/>
    </w:rPr>
  </w:style>
  <w:style w:type="paragraph" w:customStyle="1" w:styleId="Tabela-wyliczanie">
    <w:name w:val="Tabela - wyliczanie"/>
    <w:basedOn w:val="Tabela-zawarto"/>
    <w:uiPriority w:val="99"/>
    <w:rsid w:val="007E34F0"/>
    <w:pPr>
      <w:numPr>
        <w:numId w:val="12"/>
      </w:numPr>
      <w:tabs>
        <w:tab w:val="clear" w:pos="1643"/>
        <w:tab w:val="num" w:pos="293"/>
        <w:tab w:val="left" w:pos="435"/>
      </w:tabs>
      <w:spacing w:before="0"/>
      <w:ind w:left="293" w:hanging="142"/>
    </w:pPr>
  </w:style>
  <w:style w:type="paragraph" w:customStyle="1" w:styleId="Opis">
    <w:name w:val="Opis"/>
    <w:basedOn w:val="Heading2"/>
    <w:uiPriority w:val="99"/>
    <w:rsid w:val="0069419F"/>
  </w:style>
  <w:style w:type="paragraph" w:styleId="Revision">
    <w:name w:val="Revision"/>
    <w:hidden/>
    <w:uiPriority w:val="99"/>
    <w:semiHidden/>
    <w:rsid w:val="00FF1FE9"/>
    <w:rPr>
      <w:sz w:val="24"/>
      <w:szCs w:val="20"/>
    </w:rPr>
  </w:style>
  <w:style w:type="paragraph" w:customStyle="1" w:styleId="tytu">
    <w:name w:val="tytuł"/>
    <w:basedOn w:val="Normal"/>
    <w:uiPriority w:val="99"/>
    <w:rsid w:val="009B42AA"/>
    <w:pPr>
      <w:widowControl/>
      <w:spacing w:line="240" w:lineRule="auto"/>
      <w:jc w:val="center"/>
    </w:pPr>
    <w:rPr>
      <w:b/>
      <w:spacing w:val="6"/>
      <w:sz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6050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7.emf"/><Relationship Id="rId21" Type="http://schemas.openxmlformats.org/officeDocument/2006/relationships/image" Target="media/image12.emf"/><Relationship Id="rId42" Type="http://schemas.openxmlformats.org/officeDocument/2006/relationships/image" Target="media/image33.emf"/><Relationship Id="rId47" Type="http://schemas.openxmlformats.org/officeDocument/2006/relationships/image" Target="media/image38.emf"/><Relationship Id="rId63" Type="http://schemas.openxmlformats.org/officeDocument/2006/relationships/image" Target="media/image54.emf"/><Relationship Id="rId68" Type="http://schemas.openxmlformats.org/officeDocument/2006/relationships/image" Target="media/image59.emf"/><Relationship Id="rId84" Type="http://schemas.openxmlformats.org/officeDocument/2006/relationships/image" Target="media/image75.emf"/><Relationship Id="rId89" Type="http://schemas.openxmlformats.org/officeDocument/2006/relationships/image" Target="media/image80.emf"/><Relationship Id="rId2" Type="http://schemas.openxmlformats.org/officeDocument/2006/relationships/styles" Target="styles.xml"/><Relationship Id="rId16" Type="http://schemas.openxmlformats.org/officeDocument/2006/relationships/image" Target="media/image7.emf"/><Relationship Id="rId29" Type="http://schemas.openxmlformats.org/officeDocument/2006/relationships/image" Target="media/image20.emf"/><Relationship Id="rId107" Type="http://schemas.openxmlformats.org/officeDocument/2006/relationships/footer" Target="footer2.xml"/><Relationship Id="rId11" Type="http://schemas.openxmlformats.org/officeDocument/2006/relationships/image" Target="media/image2.emf"/><Relationship Id="rId24" Type="http://schemas.openxmlformats.org/officeDocument/2006/relationships/image" Target="media/image15.emf"/><Relationship Id="rId32" Type="http://schemas.openxmlformats.org/officeDocument/2006/relationships/image" Target="media/image23.emf"/><Relationship Id="rId37" Type="http://schemas.openxmlformats.org/officeDocument/2006/relationships/image" Target="media/image28.emf"/><Relationship Id="rId40" Type="http://schemas.openxmlformats.org/officeDocument/2006/relationships/image" Target="media/image31.emf"/><Relationship Id="rId45" Type="http://schemas.openxmlformats.org/officeDocument/2006/relationships/image" Target="media/image36.emf"/><Relationship Id="rId53" Type="http://schemas.openxmlformats.org/officeDocument/2006/relationships/image" Target="media/image44.emf"/><Relationship Id="rId58" Type="http://schemas.openxmlformats.org/officeDocument/2006/relationships/image" Target="media/image49.emf"/><Relationship Id="rId66" Type="http://schemas.openxmlformats.org/officeDocument/2006/relationships/image" Target="media/image57.emf"/><Relationship Id="rId74" Type="http://schemas.openxmlformats.org/officeDocument/2006/relationships/image" Target="media/image65.emf"/><Relationship Id="rId79" Type="http://schemas.openxmlformats.org/officeDocument/2006/relationships/image" Target="media/image70.emf"/><Relationship Id="rId87" Type="http://schemas.openxmlformats.org/officeDocument/2006/relationships/image" Target="media/image78.emf"/><Relationship Id="rId102" Type="http://schemas.openxmlformats.org/officeDocument/2006/relationships/image" Target="media/image93.emf"/><Relationship Id="rId110" Type="http://schemas.openxmlformats.org/officeDocument/2006/relationships/fontTable" Target="fontTable.xml"/><Relationship Id="rId5" Type="http://schemas.openxmlformats.org/officeDocument/2006/relationships/footnotes" Target="footnotes.xml"/><Relationship Id="rId61" Type="http://schemas.openxmlformats.org/officeDocument/2006/relationships/image" Target="media/image52.emf"/><Relationship Id="rId82" Type="http://schemas.openxmlformats.org/officeDocument/2006/relationships/image" Target="media/image73.emf"/><Relationship Id="rId90" Type="http://schemas.openxmlformats.org/officeDocument/2006/relationships/image" Target="media/image81.emf"/><Relationship Id="rId95" Type="http://schemas.openxmlformats.org/officeDocument/2006/relationships/image" Target="media/image86.emf"/><Relationship Id="rId19" Type="http://schemas.openxmlformats.org/officeDocument/2006/relationships/image" Target="media/image10.emf"/><Relationship Id="rId14" Type="http://schemas.openxmlformats.org/officeDocument/2006/relationships/image" Target="media/image5.emf"/><Relationship Id="rId22" Type="http://schemas.openxmlformats.org/officeDocument/2006/relationships/image" Target="media/image13.emf"/><Relationship Id="rId27" Type="http://schemas.openxmlformats.org/officeDocument/2006/relationships/image" Target="media/image18.emf"/><Relationship Id="rId30" Type="http://schemas.openxmlformats.org/officeDocument/2006/relationships/image" Target="media/image21.emf"/><Relationship Id="rId35" Type="http://schemas.openxmlformats.org/officeDocument/2006/relationships/image" Target="media/image26.emf"/><Relationship Id="rId43" Type="http://schemas.openxmlformats.org/officeDocument/2006/relationships/image" Target="media/image34.emf"/><Relationship Id="rId48" Type="http://schemas.openxmlformats.org/officeDocument/2006/relationships/image" Target="media/image39.emf"/><Relationship Id="rId56" Type="http://schemas.openxmlformats.org/officeDocument/2006/relationships/image" Target="media/image47.emf"/><Relationship Id="rId64" Type="http://schemas.openxmlformats.org/officeDocument/2006/relationships/image" Target="media/image55.emf"/><Relationship Id="rId69" Type="http://schemas.openxmlformats.org/officeDocument/2006/relationships/image" Target="media/image60.emf"/><Relationship Id="rId77" Type="http://schemas.openxmlformats.org/officeDocument/2006/relationships/image" Target="media/image68.emf"/><Relationship Id="rId100" Type="http://schemas.openxmlformats.org/officeDocument/2006/relationships/image" Target="media/image91.emf"/><Relationship Id="rId105" Type="http://schemas.openxmlformats.org/officeDocument/2006/relationships/image" Target="media/image96.emf"/><Relationship Id="rId8" Type="http://schemas.openxmlformats.org/officeDocument/2006/relationships/header" Target="header1.xml"/><Relationship Id="rId51" Type="http://schemas.openxmlformats.org/officeDocument/2006/relationships/image" Target="media/image42.emf"/><Relationship Id="rId72" Type="http://schemas.openxmlformats.org/officeDocument/2006/relationships/image" Target="media/image63.emf"/><Relationship Id="rId80" Type="http://schemas.openxmlformats.org/officeDocument/2006/relationships/image" Target="media/image71.emf"/><Relationship Id="rId85" Type="http://schemas.openxmlformats.org/officeDocument/2006/relationships/image" Target="media/image76.emf"/><Relationship Id="rId93" Type="http://schemas.openxmlformats.org/officeDocument/2006/relationships/image" Target="media/image84.emf"/><Relationship Id="rId98" Type="http://schemas.openxmlformats.org/officeDocument/2006/relationships/image" Target="media/image89.emf"/><Relationship Id="rId3" Type="http://schemas.openxmlformats.org/officeDocument/2006/relationships/settings" Target="settings.xml"/><Relationship Id="rId12" Type="http://schemas.openxmlformats.org/officeDocument/2006/relationships/image" Target="media/image3.emf"/><Relationship Id="rId17" Type="http://schemas.openxmlformats.org/officeDocument/2006/relationships/image" Target="media/image8.emf"/><Relationship Id="rId25" Type="http://schemas.openxmlformats.org/officeDocument/2006/relationships/image" Target="media/image16.emf"/><Relationship Id="rId33" Type="http://schemas.openxmlformats.org/officeDocument/2006/relationships/image" Target="media/image24.emf"/><Relationship Id="rId38" Type="http://schemas.openxmlformats.org/officeDocument/2006/relationships/image" Target="media/image29.emf"/><Relationship Id="rId46" Type="http://schemas.openxmlformats.org/officeDocument/2006/relationships/image" Target="media/image37.emf"/><Relationship Id="rId59" Type="http://schemas.openxmlformats.org/officeDocument/2006/relationships/image" Target="media/image50.emf"/><Relationship Id="rId67" Type="http://schemas.openxmlformats.org/officeDocument/2006/relationships/image" Target="media/image58.emf"/><Relationship Id="rId103" Type="http://schemas.openxmlformats.org/officeDocument/2006/relationships/image" Target="media/image94.emf"/><Relationship Id="rId108" Type="http://schemas.openxmlformats.org/officeDocument/2006/relationships/header" Target="header3.xml"/><Relationship Id="rId20" Type="http://schemas.openxmlformats.org/officeDocument/2006/relationships/image" Target="media/image11.emf"/><Relationship Id="rId41" Type="http://schemas.openxmlformats.org/officeDocument/2006/relationships/image" Target="media/image32.emf"/><Relationship Id="rId54" Type="http://schemas.openxmlformats.org/officeDocument/2006/relationships/image" Target="media/image45.emf"/><Relationship Id="rId62" Type="http://schemas.openxmlformats.org/officeDocument/2006/relationships/image" Target="media/image53.emf"/><Relationship Id="rId70" Type="http://schemas.openxmlformats.org/officeDocument/2006/relationships/image" Target="media/image61.emf"/><Relationship Id="rId75" Type="http://schemas.openxmlformats.org/officeDocument/2006/relationships/image" Target="media/image66.emf"/><Relationship Id="rId83" Type="http://schemas.openxmlformats.org/officeDocument/2006/relationships/image" Target="media/image74.emf"/><Relationship Id="rId88" Type="http://schemas.openxmlformats.org/officeDocument/2006/relationships/image" Target="media/image79.emf"/><Relationship Id="rId91" Type="http://schemas.openxmlformats.org/officeDocument/2006/relationships/image" Target="media/image82.emf"/><Relationship Id="rId96" Type="http://schemas.openxmlformats.org/officeDocument/2006/relationships/image" Target="media/image87.emf"/><Relationship Id="rId111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6.emf"/><Relationship Id="rId23" Type="http://schemas.openxmlformats.org/officeDocument/2006/relationships/image" Target="media/image14.emf"/><Relationship Id="rId28" Type="http://schemas.openxmlformats.org/officeDocument/2006/relationships/image" Target="media/image19.emf"/><Relationship Id="rId36" Type="http://schemas.openxmlformats.org/officeDocument/2006/relationships/image" Target="media/image27.emf"/><Relationship Id="rId49" Type="http://schemas.openxmlformats.org/officeDocument/2006/relationships/image" Target="media/image40.emf"/><Relationship Id="rId57" Type="http://schemas.openxmlformats.org/officeDocument/2006/relationships/image" Target="media/image48.emf"/><Relationship Id="rId106" Type="http://schemas.openxmlformats.org/officeDocument/2006/relationships/header" Target="header2.xml"/><Relationship Id="rId10" Type="http://schemas.openxmlformats.org/officeDocument/2006/relationships/image" Target="media/image1.emf"/><Relationship Id="rId31" Type="http://schemas.openxmlformats.org/officeDocument/2006/relationships/image" Target="media/image22.emf"/><Relationship Id="rId44" Type="http://schemas.openxmlformats.org/officeDocument/2006/relationships/image" Target="media/image35.emf"/><Relationship Id="rId52" Type="http://schemas.openxmlformats.org/officeDocument/2006/relationships/image" Target="media/image43.emf"/><Relationship Id="rId60" Type="http://schemas.openxmlformats.org/officeDocument/2006/relationships/image" Target="media/image51.emf"/><Relationship Id="rId65" Type="http://schemas.openxmlformats.org/officeDocument/2006/relationships/image" Target="media/image56.emf"/><Relationship Id="rId73" Type="http://schemas.openxmlformats.org/officeDocument/2006/relationships/image" Target="media/image64.emf"/><Relationship Id="rId78" Type="http://schemas.openxmlformats.org/officeDocument/2006/relationships/image" Target="media/image69.emf"/><Relationship Id="rId81" Type="http://schemas.openxmlformats.org/officeDocument/2006/relationships/image" Target="media/image72.emf"/><Relationship Id="rId86" Type="http://schemas.openxmlformats.org/officeDocument/2006/relationships/image" Target="media/image77.emf"/><Relationship Id="rId94" Type="http://schemas.openxmlformats.org/officeDocument/2006/relationships/image" Target="media/image85.emf"/><Relationship Id="rId99" Type="http://schemas.openxmlformats.org/officeDocument/2006/relationships/image" Target="media/image90.emf"/><Relationship Id="rId101" Type="http://schemas.openxmlformats.org/officeDocument/2006/relationships/image" Target="media/image92.emf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3" Type="http://schemas.openxmlformats.org/officeDocument/2006/relationships/image" Target="media/image4.emf"/><Relationship Id="rId18" Type="http://schemas.openxmlformats.org/officeDocument/2006/relationships/image" Target="media/image9.emf"/><Relationship Id="rId39" Type="http://schemas.openxmlformats.org/officeDocument/2006/relationships/image" Target="media/image30.emf"/><Relationship Id="rId109" Type="http://schemas.openxmlformats.org/officeDocument/2006/relationships/footer" Target="footer3.xml"/><Relationship Id="rId34" Type="http://schemas.openxmlformats.org/officeDocument/2006/relationships/image" Target="media/image25.emf"/><Relationship Id="rId50" Type="http://schemas.openxmlformats.org/officeDocument/2006/relationships/image" Target="media/image41.emf"/><Relationship Id="rId55" Type="http://schemas.openxmlformats.org/officeDocument/2006/relationships/image" Target="media/image46.emf"/><Relationship Id="rId76" Type="http://schemas.openxmlformats.org/officeDocument/2006/relationships/image" Target="media/image67.emf"/><Relationship Id="rId97" Type="http://schemas.openxmlformats.org/officeDocument/2006/relationships/image" Target="media/image88.emf"/><Relationship Id="rId104" Type="http://schemas.openxmlformats.org/officeDocument/2006/relationships/image" Target="media/image95.emf"/><Relationship Id="rId7" Type="http://schemas.openxmlformats.org/officeDocument/2006/relationships/hyperlink" Target="file:///C:\Standardy\StandardRBE\Zmiany%20do%20wer08\Standard%20RBE%20-%20spec%20w_biznesowej%20w%200-8b.doc" TargetMode="External"/><Relationship Id="rId71" Type="http://schemas.openxmlformats.org/officeDocument/2006/relationships/image" Target="media/image62.emf"/><Relationship Id="rId92" Type="http://schemas.openxmlformats.org/officeDocument/2006/relationships/image" Target="media/image83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234</Pages>
  <Words>-32766</Words>
  <Characters>-32766</Characters>
  <Application>Microsoft Office Outlook</Application>
  <DocSecurity>0</DocSecurity>
  <Lines>0</Lines>
  <Paragraphs>0</Paragraphs>
  <ScaleCrop>false</ScaleCrop>
  <Company>Bazy i Systemy Bankowe Sp. z o.o.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Standard RBE - Specyfikacja warstwy biznesowej wersja 1.05</dc:title>
  <dc:subject/>
  <dc:creator>BSB</dc:creator>
  <cp:keywords/>
  <dc:description/>
  <cp:lastModifiedBy>jankowicz</cp:lastModifiedBy>
  <cp:revision>4</cp:revision>
  <cp:lastPrinted>2013-12-23T10:29:00Z</cp:lastPrinted>
  <dcterms:created xsi:type="dcterms:W3CDTF">2013-12-22T14:24:00Z</dcterms:created>
  <dcterms:modified xsi:type="dcterms:W3CDTF">2013-12-23T10:31:00Z</dcterms:modified>
</cp:coreProperties>
</file>