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47AE1" w:rsidRPr="00E027BE" w:rsidRDefault="00C57418" w:rsidP="00E027BE">
      <w:pPr>
        <w:ind w:left="709"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  <w:r w:rsidRPr="00C57418">
        <w:rPr>
          <w:rFonts w:ascii="Times New Roman" w:hAnsi="Times New Roman" w:cs="Times New Roman"/>
          <w:b/>
          <w:sz w:val="24"/>
          <w:szCs w:val="24"/>
        </w:rPr>
        <w:t>Usuwanie błędów i awarii Systemu oraz ich skutków</w:t>
      </w:r>
    </w:p>
    <w:p w:rsidR="00647BA0" w:rsidRPr="00C57418" w:rsidRDefault="00647BA0" w:rsidP="00EA77EF">
      <w:pPr>
        <w:pStyle w:val="Akapitzlist"/>
        <w:numPr>
          <w:ilvl w:val="2"/>
          <w:numId w:val="5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C57418">
        <w:rPr>
          <w:rFonts w:ascii="Times New Roman" w:hAnsi="Times New Roman" w:cs="Times New Roman"/>
          <w:b/>
          <w:sz w:val="24"/>
          <w:szCs w:val="24"/>
        </w:rPr>
        <w:t xml:space="preserve">Zakres realizowanych </w:t>
      </w:r>
      <w:r w:rsidR="00C57418" w:rsidRPr="00C57418">
        <w:rPr>
          <w:rFonts w:ascii="Times New Roman" w:hAnsi="Times New Roman" w:cs="Times New Roman"/>
          <w:b/>
          <w:sz w:val="24"/>
          <w:szCs w:val="24"/>
        </w:rPr>
        <w:t xml:space="preserve">w ramach usługi </w:t>
      </w:r>
      <w:r w:rsidRPr="00C57418">
        <w:rPr>
          <w:rFonts w:ascii="Times New Roman" w:hAnsi="Times New Roman" w:cs="Times New Roman"/>
          <w:b/>
          <w:sz w:val="24"/>
          <w:szCs w:val="24"/>
        </w:rPr>
        <w:t>zgłoszeń</w:t>
      </w:r>
      <w:r w:rsidR="00C57418">
        <w:rPr>
          <w:rFonts w:ascii="Times New Roman" w:hAnsi="Times New Roman" w:cs="Times New Roman"/>
          <w:b/>
          <w:sz w:val="24"/>
          <w:szCs w:val="24"/>
        </w:rPr>
        <w:t>:</w:t>
      </w:r>
    </w:p>
    <w:p w:rsidR="00647BA0" w:rsidRPr="00EA410E" w:rsidRDefault="00C57418" w:rsidP="00647BA0">
      <w:pPr>
        <w:pStyle w:val="Akapitzlist"/>
        <w:numPr>
          <w:ilvl w:val="3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usuwanie</w:t>
      </w:r>
      <w:r w:rsidR="00647BA0" w:rsidRPr="00C57418">
        <w:rPr>
          <w:rFonts w:ascii="Times New Roman" w:hAnsi="Times New Roman" w:cs="Times New Roman"/>
          <w:sz w:val="24"/>
          <w:szCs w:val="24"/>
        </w:rPr>
        <w:t xml:space="preserve"> awarii Systemu oraz skutków awarii Systemu</w:t>
      </w:r>
      <w:r w:rsidR="00647BA0" w:rsidRPr="00EA410E">
        <w:rPr>
          <w:rFonts w:ascii="Times New Roman" w:hAnsi="Times New Roman" w:cs="Times New Roman"/>
          <w:sz w:val="24"/>
          <w:szCs w:val="24"/>
        </w:rPr>
        <w:t>, sprzętu i oprogramowania, a także wszelkich negatywnych skutków spowodowanych korzystaniem z błędnie działających wersji Systemu we wszystkich lokalizacjach funkcjonowania Systemu</w:t>
      </w:r>
      <w:r>
        <w:rPr>
          <w:rFonts w:ascii="Times New Roman" w:hAnsi="Times New Roman" w:cs="Times New Roman"/>
          <w:sz w:val="24"/>
          <w:szCs w:val="24"/>
        </w:rPr>
        <w:t xml:space="preserve"> oraz</w:t>
      </w:r>
    </w:p>
    <w:p w:rsidR="00647BA0" w:rsidRDefault="00C57418" w:rsidP="00647BA0">
      <w:pPr>
        <w:pStyle w:val="Akapitzlist"/>
        <w:numPr>
          <w:ilvl w:val="3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usuwanie</w:t>
      </w:r>
      <w:r w:rsidR="00647BA0" w:rsidRPr="00EA410E">
        <w:rPr>
          <w:rFonts w:ascii="Times New Roman" w:hAnsi="Times New Roman" w:cs="Times New Roman"/>
          <w:sz w:val="24"/>
          <w:szCs w:val="24"/>
        </w:rPr>
        <w:t xml:space="preserve"> błędów w oprogramowaniu Systemu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5A0BEE" w:rsidRPr="00EA410E" w:rsidRDefault="005A0BEE" w:rsidP="005A0BEE">
      <w:pPr>
        <w:pStyle w:val="Akapitzlist"/>
        <w:ind w:left="1440"/>
        <w:jc w:val="both"/>
        <w:rPr>
          <w:rFonts w:ascii="Times New Roman" w:hAnsi="Times New Roman" w:cs="Times New Roman"/>
          <w:sz w:val="24"/>
          <w:szCs w:val="24"/>
        </w:rPr>
      </w:pPr>
    </w:p>
    <w:p w:rsidR="00A854B2" w:rsidRPr="00EA410E" w:rsidRDefault="00C47AE1" w:rsidP="00EA77EF">
      <w:pPr>
        <w:pStyle w:val="Akapitzlist"/>
        <w:numPr>
          <w:ilvl w:val="2"/>
          <w:numId w:val="5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EA410E">
        <w:rPr>
          <w:rFonts w:ascii="Times New Roman" w:hAnsi="Times New Roman" w:cs="Times New Roman"/>
          <w:b/>
          <w:sz w:val="24"/>
          <w:szCs w:val="24"/>
        </w:rPr>
        <w:t xml:space="preserve">Zgłaszanie </w:t>
      </w:r>
      <w:r w:rsidR="00C57418">
        <w:rPr>
          <w:rFonts w:ascii="Times New Roman" w:hAnsi="Times New Roman" w:cs="Times New Roman"/>
          <w:b/>
          <w:sz w:val="24"/>
          <w:szCs w:val="24"/>
        </w:rPr>
        <w:t>potrzeby usunięcia błędu i awarii</w:t>
      </w:r>
    </w:p>
    <w:p w:rsidR="00A93CA4" w:rsidRPr="00EA410E" w:rsidRDefault="007D11B2" w:rsidP="00EA77EF">
      <w:pPr>
        <w:pStyle w:val="Akapitzlist"/>
        <w:numPr>
          <w:ilvl w:val="3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A410E">
        <w:rPr>
          <w:rFonts w:ascii="Times New Roman" w:hAnsi="Times New Roman" w:cs="Times New Roman"/>
          <w:sz w:val="24"/>
          <w:szCs w:val="24"/>
        </w:rPr>
        <w:t>Zamawiający</w:t>
      </w:r>
      <w:r w:rsidR="00E454E7">
        <w:rPr>
          <w:rFonts w:ascii="Times New Roman" w:hAnsi="Times New Roman" w:cs="Times New Roman"/>
          <w:sz w:val="24"/>
          <w:szCs w:val="24"/>
        </w:rPr>
        <w:t xml:space="preserve"> </w:t>
      </w:r>
      <w:r w:rsidR="00A93CA4" w:rsidRPr="00EA410E">
        <w:rPr>
          <w:rFonts w:ascii="Times New Roman" w:hAnsi="Times New Roman" w:cs="Times New Roman"/>
          <w:sz w:val="24"/>
          <w:szCs w:val="24"/>
        </w:rPr>
        <w:t xml:space="preserve">zgłasza </w:t>
      </w:r>
      <w:r w:rsidR="00C57418" w:rsidRPr="00EA410E">
        <w:rPr>
          <w:rFonts w:ascii="Times New Roman" w:hAnsi="Times New Roman" w:cs="Times New Roman"/>
          <w:sz w:val="24"/>
          <w:szCs w:val="24"/>
        </w:rPr>
        <w:t>Wykonawcy</w:t>
      </w:r>
      <w:r w:rsidR="00C57418">
        <w:rPr>
          <w:rFonts w:ascii="Times New Roman" w:hAnsi="Times New Roman" w:cs="Times New Roman"/>
          <w:sz w:val="24"/>
          <w:szCs w:val="24"/>
        </w:rPr>
        <w:t xml:space="preserve"> </w:t>
      </w:r>
      <w:r w:rsidRPr="00EA410E">
        <w:rPr>
          <w:rFonts w:ascii="Times New Roman" w:hAnsi="Times New Roman" w:cs="Times New Roman"/>
          <w:sz w:val="24"/>
          <w:szCs w:val="24"/>
        </w:rPr>
        <w:t>awarię</w:t>
      </w:r>
      <w:r w:rsidR="00C57418">
        <w:rPr>
          <w:rFonts w:ascii="Times New Roman" w:hAnsi="Times New Roman" w:cs="Times New Roman"/>
          <w:sz w:val="24"/>
          <w:szCs w:val="24"/>
        </w:rPr>
        <w:t xml:space="preserve"> </w:t>
      </w:r>
      <w:r w:rsidRPr="00EA410E">
        <w:rPr>
          <w:rFonts w:ascii="Times New Roman" w:hAnsi="Times New Roman" w:cs="Times New Roman"/>
          <w:sz w:val="24"/>
          <w:szCs w:val="24"/>
        </w:rPr>
        <w:t xml:space="preserve">lub błąd </w:t>
      </w:r>
      <w:r w:rsidR="00A93CA4" w:rsidRPr="00EA410E">
        <w:rPr>
          <w:rFonts w:ascii="Times New Roman" w:hAnsi="Times New Roman" w:cs="Times New Roman"/>
          <w:sz w:val="24"/>
          <w:szCs w:val="24"/>
        </w:rPr>
        <w:t xml:space="preserve">za pośrednictwem </w:t>
      </w:r>
      <w:r w:rsidR="00A9796E" w:rsidRPr="00EA410E">
        <w:rPr>
          <w:rFonts w:ascii="Times New Roman" w:hAnsi="Times New Roman" w:cs="Times New Roman"/>
          <w:sz w:val="24"/>
          <w:szCs w:val="24"/>
        </w:rPr>
        <w:t>jednego z kanałów komunikacji:</w:t>
      </w:r>
    </w:p>
    <w:p w:rsidR="00A93CA4" w:rsidRPr="00EA410E" w:rsidRDefault="0001024B" w:rsidP="00EA77EF">
      <w:pPr>
        <w:pStyle w:val="Akapitzlist"/>
        <w:numPr>
          <w:ilvl w:val="4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A410E">
        <w:rPr>
          <w:rFonts w:ascii="Times New Roman" w:hAnsi="Times New Roman" w:cs="Times New Roman"/>
          <w:sz w:val="24"/>
          <w:szCs w:val="24"/>
        </w:rPr>
        <w:t>poczty elektronicznej</w:t>
      </w:r>
      <w:r w:rsidR="00C57418">
        <w:rPr>
          <w:rFonts w:ascii="Times New Roman" w:hAnsi="Times New Roman" w:cs="Times New Roman"/>
          <w:sz w:val="24"/>
          <w:szCs w:val="24"/>
        </w:rPr>
        <w:t>,</w:t>
      </w:r>
      <w:r w:rsidR="00D434D3" w:rsidRPr="00EA410E">
        <w:rPr>
          <w:rFonts w:ascii="Times New Roman" w:hAnsi="Times New Roman" w:cs="Times New Roman"/>
          <w:sz w:val="24"/>
          <w:szCs w:val="24"/>
        </w:rPr>
        <w:t xml:space="preserve"> z wykorzystaniem formularza określonego </w:t>
      </w:r>
      <w:r w:rsidR="00E454E7">
        <w:rPr>
          <w:rFonts w:ascii="Times New Roman" w:hAnsi="Times New Roman" w:cs="Times New Roman"/>
          <w:sz w:val="24"/>
          <w:szCs w:val="24"/>
        </w:rPr>
        <w:br/>
      </w:r>
      <w:r w:rsidR="00C57418">
        <w:rPr>
          <w:rFonts w:ascii="Times New Roman" w:hAnsi="Times New Roman" w:cs="Times New Roman"/>
          <w:sz w:val="24"/>
          <w:szCs w:val="24"/>
        </w:rPr>
        <w:t xml:space="preserve">w </w:t>
      </w:r>
      <w:r w:rsidR="00D65583">
        <w:rPr>
          <w:rFonts w:ascii="Times New Roman" w:hAnsi="Times New Roman" w:cs="Times New Roman"/>
          <w:sz w:val="24"/>
          <w:szCs w:val="24"/>
        </w:rPr>
        <w:t>Z</w:t>
      </w:r>
      <w:r w:rsidR="00D434D3" w:rsidRPr="00EA410E">
        <w:rPr>
          <w:rFonts w:ascii="Times New Roman" w:hAnsi="Times New Roman" w:cs="Times New Roman"/>
          <w:sz w:val="24"/>
          <w:szCs w:val="24"/>
        </w:rPr>
        <w:t>ałączniku nr 11</w:t>
      </w:r>
      <w:r w:rsidR="00C57418">
        <w:rPr>
          <w:rFonts w:ascii="Times New Roman" w:hAnsi="Times New Roman" w:cs="Times New Roman"/>
          <w:sz w:val="24"/>
          <w:szCs w:val="24"/>
        </w:rPr>
        <w:t xml:space="preserve"> do Umowy</w:t>
      </w:r>
      <w:r w:rsidRPr="00EA410E">
        <w:rPr>
          <w:rFonts w:ascii="Times New Roman" w:hAnsi="Times New Roman" w:cs="Times New Roman"/>
          <w:sz w:val="24"/>
          <w:szCs w:val="24"/>
        </w:rPr>
        <w:t>,</w:t>
      </w:r>
    </w:p>
    <w:p w:rsidR="00596BE5" w:rsidRPr="00EA410E" w:rsidRDefault="0074708B" w:rsidP="00596BE5">
      <w:pPr>
        <w:pStyle w:val="Akapitzlist"/>
        <w:numPr>
          <w:ilvl w:val="4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A410E">
        <w:rPr>
          <w:rFonts w:ascii="Times New Roman" w:hAnsi="Times New Roman" w:cs="Times New Roman"/>
          <w:sz w:val="24"/>
          <w:szCs w:val="24"/>
        </w:rPr>
        <w:t xml:space="preserve">aplikacji </w:t>
      </w:r>
      <w:proofErr w:type="spellStart"/>
      <w:r w:rsidRPr="00EA410E">
        <w:rPr>
          <w:rFonts w:ascii="Times New Roman" w:hAnsi="Times New Roman" w:cs="Times New Roman"/>
          <w:sz w:val="24"/>
          <w:szCs w:val="24"/>
        </w:rPr>
        <w:t>helpdesk</w:t>
      </w:r>
      <w:proofErr w:type="spellEnd"/>
      <w:r w:rsidR="00012AE7">
        <w:rPr>
          <w:rFonts w:ascii="Times New Roman" w:hAnsi="Times New Roman" w:cs="Times New Roman"/>
          <w:sz w:val="24"/>
          <w:szCs w:val="24"/>
        </w:rPr>
        <w:t>,</w:t>
      </w:r>
      <w:r w:rsidR="000A1CF9" w:rsidRPr="00EA410E">
        <w:rPr>
          <w:rFonts w:ascii="Times New Roman" w:hAnsi="Times New Roman" w:cs="Times New Roman"/>
          <w:sz w:val="24"/>
          <w:szCs w:val="24"/>
        </w:rPr>
        <w:t xml:space="preserve"> </w:t>
      </w:r>
      <w:r w:rsidR="00C57418">
        <w:rPr>
          <w:rFonts w:ascii="Times New Roman" w:hAnsi="Times New Roman" w:cs="Times New Roman"/>
          <w:sz w:val="24"/>
          <w:szCs w:val="24"/>
        </w:rPr>
        <w:t>za pośrednictwem formatki ekranowej</w:t>
      </w:r>
      <w:r w:rsidR="00D434D3" w:rsidRPr="00EA410E">
        <w:rPr>
          <w:rFonts w:ascii="Times New Roman" w:hAnsi="Times New Roman" w:cs="Times New Roman"/>
          <w:sz w:val="24"/>
          <w:szCs w:val="24"/>
        </w:rPr>
        <w:t xml:space="preserve"> zgłoszenia</w:t>
      </w:r>
      <w:r w:rsidR="00C57418">
        <w:rPr>
          <w:rFonts w:ascii="Times New Roman" w:hAnsi="Times New Roman" w:cs="Times New Roman"/>
          <w:sz w:val="24"/>
          <w:szCs w:val="24"/>
        </w:rPr>
        <w:t>,</w:t>
      </w:r>
    </w:p>
    <w:p w:rsidR="004B37CB" w:rsidRPr="00EA410E" w:rsidRDefault="00987D88" w:rsidP="000E2C5C">
      <w:pPr>
        <w:pStyle w:val="Akapitzlist"/>
        <w:numPr>
          <w:ilvl w:val="4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</w:t>
      </w:r>
      <w:r w:rsidR="00A9796E" w:rsidRPr="00EA410E">
        <w:rPr>
          <w:rFonts w:ascii="Times New Roman" w:hAnsi="Times New Roman" w:cs="Times New Roman"/>
          <w:sz w:val="24"/>
          <w:szCs w:val="24"/>
        </w:rPr>
        <w:t>aksem</w:t>
      </w:r>
      <w:r w:rsidR="000E2C5C" w:rsidRPr="00EA410E">
        <w:rPr>
          <w:rFonts w:ascii="Times New Roman" w:hAnsi="Times New Roman" w:cs="Times New Roman"/>
          <w:sz w:val="24"/>
          <w:szCs w:val="24"/>
        </w:rPr>
        <w:t xml:space="preserve"> – tylko </w:t>
      </w:r>
      <w:r w:rsidR="00A9796E" w:rsidRPr="00EA410E">
        <w:rPr>
          <w:rFonts w:ascii="Times New Roman" w:hAnsi="Times New Roman" w:cs="Times New Roman"/>
          <w:sz w:val="24"/>
          <w:szCs w:val="24"/>
        </w:rPr>
        <w:t xml:space="preserve">dla zgłoszeń </w:t>
      </w:r>
      <w:r w:rsidR="000E2C5C" w:rsidRPr="00EA410E">
        <w:rPr>
          <w:rFonts w:ascii="Times New Roman" w:hAnsi="Times New Roman" w:cs="Times New Roman"/>
          <w:sz w:val="24"/>
          <w:szCs w:val="24"/>
        </w:rPr>
        <w:t xml:space="preserve">usługi </w:t>
      </w:r>
      <w:r w:rsidR="00A9796E" w:rsidRPr="00EA410E">
        <w:rPr>
          <w:rFonts w:ascii="Times New Roman" w:hAnsi="Times New Roman" w:cs="Times New Roman"/>
          <w:sz w:val="24"/>
          <w:szCs w:val="24"/>
        </w:rPr>
        <w:t>zakwalifikowanych jako awaria lub błąd krytyczn</w:t>
      </w:r>
      <w:r w:rsidR="000E2C5C" w:rsidRPr="00EA410E">
        <w:rPr>
          <w:rFonts w:ascii="Times New Roman" w:hAnsi="Times New Roman" w:cs="Times New Roman"/>
          <w:sz w:val="24"/>
          <w:szCs w:val="24"/>
        </w:rPr>
        <w:t>y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B4466E" w:rsidRPr="00095C5D" w:rsidRDefault="00214C72" w:rsidP="00214C72">
      <w:pPr>
        <w:pStyle w:val="Akapitzlist"/>
        <w:numPr>
          <w:ilvl w:val="3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095C5D">
        <w:rPr>
          <w:rFonts w:ascii="Times New Roman" w:hAnsi="Times New Roman" w:cs="Times New Roman"/>
          <w:sz w:val="24"/>
          <w:szCs w:val="24"/>
        </w:rPr>
        <w:t xml:space="preserve">Zamawiający zgłasza Wykonawcy awarię lub błąd w dni robocze w godzinach 7.30 – 16.30. </w:t>
      </w:r>
      <w:r w:rsidR="000E2C5C" w:rsidRPr="00095C5D">
        <w:rPr>
          <w:rFonts w:ascii="Times New Roman" w:hAnsi="Times New Roman" w:cs="Times New Roman"/>
          <w:sz w:val="24"/>
          <w:szCs w:val="24"/>
        </w:rPr>
        <w:t>Zgłoszenie przesłane</w:t>
      </w:r>
      <w:r w:rsidR="00140E5D" w:rsidRPr="00095C5D">
        <w:rPr>
          <w:rFonts w:ascii="Times New Roman" w:hAnsi="Times New Roman" w:cs="Times New Roman"/>
          <w:sz w:val="24"/>
          <w:szCs w:val="24"/>
        </w:rPr>
        <w:t xml:space="preserve"> przez Zamawiającego po godz. 16.3</w:t>
      </w:r>
      <w:r w:rsidR="000E2C5C" w:rsidRPr="00095C5D">
        <w:rPr>
          <w:rFonts w:ascii="Times New Roman" w:hAnsi="Times New Roman" w:cs="Times New Roman"/>
          <w:sz w:val="24"/>
          <w:szCs w:val="24"/>
        </w:rPr>
        <w:t>0 w dniu roboczym Wykonawca przyjmuje do real</w:t>
      </w:r>
      <w:r w:rsidR="00140E5D" w:rsidRPr="00095C5D">
        <w:rPr>
          <w:rFonts w:ascii="Times New Roman" w:hAnsi="Times New Roman" w:cs="Times New Roman"/>
          <w:sz w:val="24"/>
          <w:szCs w:val="24"/>
        </w:rPr>
        <w:t>izacji</w:t>
      </w:r>
      <w:r w:rsidR="00987D88" w:rsidRPr="00095C5D">
        <w:rPr>
          <w:rFonts w:ascii="Times New Roman" w:hAnsi="Times New Roman" w:cs="Times New Roman"/>
          <w:sz w:val="24"/>
          <w:szCs w:val="24"/>
        </w:rPr>
        <w:t xml:space="preserve"> następnego dnia roboczego</w:t>
      </w:r>
      <w:r w:rsidR="00140E5D" w:rsidRPr="00095C5D">
        <w:rPr>
          <w:rFonts w:ascii="Times New Roman" w:hAnsi="Times New Roman" w:cs="Times New Roman"/>
          <w:sz w:val="24"/>
          <w:szCs w:val="24"/>
        </w:rPr>
        <w:t xml:space="preserve"> o godz. 7.3</w:t>
      </w:r>
      <w:r w:rsidR="00ED62DB" w:rsidRPr="00095C5D">
        <w:rPr>
          <w:rFonts w:ascii="Times New Roman" w:hAnsi="Times New Roman" w:cs="Times New Roman"/>
          <w:sz w:val="24"/>
          <w:szCs w:val="24"/>
        </w:rPr>
        <w:t>0 z wyłączeniem awarii i błędów krytycznych</w:t>
      </w:r>
      <w:r w:rsidR="003164BE" w:rsidRPr="00095C5D">
        <w:rPr>
          <w:rFonts w:ascii="Times New Roman" w:hAnsi="Times New Roman" w:cs="Times New Roman"/>
          <w:sz w:val="24"/>
          <w:szCs w:val="24"/>
        </w:rPr>
        <w:t>, które przyjmuje się do realizacji</w:t>
      </w:r>
      <w:r w:rsidR="00300B87">
        <w:rPr>
          <w:rFonts w:ascii="Times New Roman" w:hAnsi="Times New Roman" w:cs="Times New Roman"/>
          <w:sz w:val="24"/>
          <w:szCs w:val="24"/>
        </w:rPr>
        <w:t xml:space="preserve"> w ciągu 4 godzin od daty zgłoszenia w dni kalendarzowe</w:t>
      </w:r>
      <w:r w:rsidR="00987D88" w:rsidRPr="00095C5D">
        <w:rPr>
          <w:rFonts w:ascii="Times New Roman" w:hAnsi="Times New Roman" w:cs="Times New Roman"/>
          <w:sz w:val="24"/>
          <w:szCs w:val="24"/>
        </w:rPr>
        <w:t>.</w:t>
      </w:r>
    </w:p>
    <w:p w:rsidR="004003AC" w:rsidRPr="00EA410E" w:rsidRDefault="004003AC" w:rsidP="004003AC">
      <w:pPr>
        <w:pStyle w:val="Akapitzlist"/>
        <w:numPr>
          <w:ilvl w:val="3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A410E">
        <w:rPr>
          <w:rFonts w:ascii="Times New Roman" w:hAnsi="Times New Roman" w:cs="Times New Roman"/>
          <w:sz w:val="24"/>
          <w:szCs w:val="24"/>
        </w:rPr>
        <w:t xml:space="preserve">Wykonawca zawiadamia pisemnie Zamawiającego o adresie poczty elektronicznej </w:t>
      </w:r>
      <w:r w:rsidR="00671E34">
        <w:rPr>
          <w:rFonts w:ascii="Times New Roman" w:hAnsi="Times New Roman" w:cs="Times New Roman"/>
          <w:sz w:val="24"/>
          <w:szCs w:val="24"/>
        </w:rPr>
        <w:t xml:space="preserve">oraz numerze </w:t>
      </w:r>
      <w:proofErr w:type="spellStart"/>
      <w:r w:rsidR="00671E34">
        <w:rPr>
          <w:rFonts w:ascii="Times New Roman" w:hAnsi="Times New Roman" w:cs="Times New Roman"/>
          <w:sz w:val="24"/>
          <w:szCs w:val="24"/>
        </w:rPr>
        <w:t>faxu</w:t>
      </w:r>
      <w:proofErr w:type="spellEnd"/>
      <w:r w:rsidR="00671E34">
        <w:rPr>
          <w:rFonts w:ascii="Times New Roman" w:hAnsi="Times New Roman" w:cs="Times New Roman"/>
          <w:sz w:val="24"/>
          <w:szCs w:val="24"/>
        </w:rPr>
        <w:t xml:space="preserve"> </w:t>
      </w:r>
      <w:r w:rsidRPr="00EA410E">
        <w:rPr>
          <w:rFonts w:ascii="Times New Roman" w:hAnsi="Times New Roman" w:cs="Times New Roman"/>
          <w:sz w:val="24"/>
          <w:szCs w:val="24"/>
        </w:rPr>
        <w:t>najpóźniej w terminie zawarcia Umowy, a także informuje na bieżąco Zamawiającego o wszelkich zmianach tych danych, co najmniej 14 dni roboczych przed zmianą.</w:t>
      </w:r>
    </w:p>
    <w:p w:rsidR="00D8497A" w:rsidRPr="00671E34" w:rsidRDefault="00C0126B" w:rsidP="00556D71">
      <w:pPr>
        <w:pStyle w:val="Akapitzlist"/>
        <w:numPr>
          <w:ilvl w:val="3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671E34">
        <w:rPr>
          <w:rFonts w:ascii="Times New Roman" w:hAnsi="Times New Roman" w:cs="Times New Roman"/>
          <w:sz w:val="24"/>
        </w:rPr>
        <w:t xml:space="preserve">Zamawiający określa domyślny kanał komunikacji do zgłaszania usługi </w:t>
      </w:r>
      <w:r w:rsidR="00A339DC" w:rsidRPr="00671E34">
        <w:rPr>
          <w:rFonts w:ascii="Times New Roman" w:hAnsi="Times New Roman" w:cs="Times New Roman"/>
          <w:sz w:val="24"/>
        </w:rPr>
        <w:t xml:space="preserve">oraz </w:t>
      </w:r>
      <w:r w:rsidRPr="00671E34">
        <w:rPr>
          <w:rFonts w:ascii="Times New Roman" w:hAnsi="Times New Roman" w:cs="Times New Roman"/>
          <w:sz w:val="24"/>
          <w:szCs w:val="24"/>
        </w:rPr>
        <w:t>będzie miał możl</w:t>
      </w:r>
      <w:r w:rsidR="00847351">
        <w:rPr>
          <w:rFonts w:ascii="Times New Roman" w:hAnsi="Times New Roman" w:cs="Times New Roman"/>
          <w:sz w:val="24"/>
          <w:szCs w:val="24"/>
        </w:rPr>
        <w:t>iwość zmiany kanału komunikacji</w:t>
      </w:r>
      <w:r w:rsidRPr="00671E34">
        <w:rPr>
          <w:rFonts w:ascii="Times New Roman" w:hAnsi="Times New Roman" w:cs="Times New Roman"/>
          <w:sz w:val="24"/>
          <w:szCs w:val="24"/>
        </w:rPr>
        <w:t xml:space="preserve"> po wcześniejszym 7 dniowym uprzedzeniu wykonawcy. Zamawiający zastrzega miał możliwość zmiany formatki ekranowej</w:t>
      </w:r>
      <w:r w:rsidR="00847351">
        <w:rPr>
          <w:rFonts w:ascii="Times New Roman" w:hAnsi="Times New Roman" w:cs="Times New Roman"/>
          <w:sz w:val="24"/>
          <w:szCs w:val="24"/>
        </w:rPr>
        <w:t xml:space="preserve"> nie więcej niż raz na kwartał.</w:t>
      </w:r>
    </w:p>
    <w:p w:rsidR="00D8497A" w:rsidRDefault="00D8497A">
      <w:pPr>
        <w:pStyle w:val="Akapitzlist"/>
        <w:numPr>
          <w:ilvl w:val="3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671E34">
        <w:rPr>
          <w:rFonts w:ascii="Times New Roman" w:hAnsi="Times New Roman" w:cs="Times New Roman"/>
          <w:sz w:val="24"/>
          <w:szCs w:val="24"/>
        </w:rPr>
        <w:t>Zamawiający dopuszcza zgłoszenie wielu błędów zwykłych n</w:t>
      </w:r>
      <w:r w:rsidR="00847351">
        <w:rPr>
          <w:rFonts w:ascii="Times New Roman" w:hAnsi="Times New Roman" w:cs="Times New Roman"/>
          <w:sz w:val="24"/>
          <w:szCs w:val="24"/>
        </w:rPr>
        <w:t>a jednym formularzu reklamacji.</w:t>
      </w:r>
    </w:p>
    <w:p w:rsidR="00300B87" w:rsidRDefault="00847351" w:rsidP="00300B87">
      <w:pPr>
        <w:pStyle w:val="Akapitzlist"/>
        <w:numPr>
          <w:ilvl w:val="3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 przypadku kanału</w:t>
      </w:r>
    </w:p>
    <w:p w:rsidR="00300B87" w:rsidRDefault="00300B87" w:rsidP="00300B87">
      <w:pPr>
        <w:pStyle w:val="Akapitzlist"/>
        <w:numPr>
          <w:ilvl w:val="4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poczty elektron</w:t>
      </w:r>
      <w:r w:rsidR="00257FCD">
        <w:rPr>
          <w:rFonts w:ascii="Times New Roman" w:hAnsi="Times New Roman" w:cs="Times New Roman"/>
          <w:sz w:val="24"/>
          <w:szCs w:val="24"/>
        </w:rPr>
        <w:t xml:space="preserve">icznej Wykonawca potwierdza </w:t>
      </w:r>
      <w:r>
        <w:rPr>
          <w:rFonts w:ascii="Times New Roman" w:hAnsi="Times New Roman" w:cs="Times New Roman"/>
          <w:sz w:val="24"/>
          <w:szCs w:val="24"/>
        </w:rPr>
        <w:t>w</w:t>
      </w:r>
      <w:r w:rsidR="00257FCD">
        <w:rPr>
          <w:rFonts w:ascii="Times New Roman" w:hAnsi="Times New Roman" w:cs="Times New Roman"/>
          <w:sz w:val="24"/>
          <w:szCs w:val="24"/>
        </w:rPr>
        <w:t xml:space="preserve"> 1</w:t>
      </w:r>
      <w:r>
        <w:rPr>
          <w:rFonts w:ascii="Times New Roman" w:hAnsi="Times New Roman" w:cs="Times New Roman"/>
          <w:sz w:val="24"/>
          <w:szCs w:val="24"/>
        </w:rPr>
        <w:t xml:space="preserve"> d</w:t>
      </w:r>
      <w:r w:rsidR="00257FCD">
        <w:rPr>
          <w:rFonts w:ascii="Times New Roman" w:hAnsi="Times New Roman" w:cs="Times New Roman"/>
          <w:sz w:val="24"/>
          <w:szCs w:val="24"/>
        </w:rPr>
        <w:t>zień roboczy</w:t>
      </w:r>
      <w:r>
        <w:rPr>
          <w:rFonts w:ascii="Times New Roman" w:hAnsi="Times New Roman" w:cs="Times New Roman"/>
          <w:sz w:val="24"/>
          <w:szCs w:val="24"/>
        </w:rPr>
        <w:t xml:space="preserve"> przyjęcie zgłoszenia </w:t>
      </w:r>
    </w:p>
    <w:p w:rsidR="00300B87" w:rsidRDefault="00300B87" w:rsidP="00300B87">
      <w:pPr>
        <w:pStyle w:val="Akapitzlist"/>
        <w:numPr>
          <w:ilvl w:val="4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 przypadku kanału </w:t>
      </w:r>
      <w:proofErr w:type="spellStart"/>
      <w:r>
        <w:rPr>
          <w:rFonts w:ascii="Times New Roman" w:hAnsi="Times New Roman" w:cs="Times New Roman"/>
          <w:sz w:val="24"/>
          <w:szCs w:val="24"/>
        </w:rPr>
        <w:t>helpdesku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wskazanie Wykonawcy do realizacji zgłoszenia jest równoważne z potwierdzeniem przez Wykonawcę przyjęcia zgłoszenia do realizacji.</w:t>
      </w:r>
    </w:p>
    <w:p w:rsidR="005A0BEE" w:rsidRPr="00847351" w:rsidRDefault="005A0BEE" w:rsidP="00847351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0E2C5C" w:rsidRPr="005A0BEE" w:rsidRDefault="005A0BEE" w:rsidP="00556D71">
      <w:pPr>
        <w:pStyle w:val="Akapitzlist"/>
        <w:numPr>
          <w:ilvl w:val="2"/>
          <w:numId w:val="5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Procedura realizacji u</w:t>
      </w:r>
      <w:r w:rsidR="00B4466E" w:rsidRPr="005A0BEE">
        <w:rPr>
          <w:rFonts w:ascii="Times New Roman" w:hAnsi="Times New Roman" w:cs="Times New Roman"/>
          <w:b/>
          <w:sz w:val="24"/>
          <w:szCs w:val="24"/>
        </w:rPr>
        <w:t>sług</w:t>
      </w:r>
      <w:r w:rsidRPr="005A0BEE">
        <w:rPr>
          <w:rFonts w:ascii="Times New Roman" w:hAnsi="Times New Roman" w:cs="Times New Roman"/>
          <w:b/>
          <w:sz w:val="24"/>
          <w:szCs w:val="24"/>
        </w:rPr>
        <w:t xml:space="preserve"> i </w:t>
      </w:r>
      <w:r>
        <w:rPr>
          <w:rFonts w:ascii="Times New Roman" w:hAnsi="Times New Roman" w:cs="Times New Roman"/>
          <w:b/>
          <w:sz w:val="24"/>
          <w:szCs w:val="24"/>
        </w:rPr>
        <w:t xml:space="preserve">ich </w:t>
      </w:r>
      <w:r w:rsidRPr="005A0BEE">
        <w:rPr>
          <w:rFonts w:ascii="Times New Roman" w:hAnsi="Times New Roman" w:cs="Times New Roman"/>
          <w:b/>
          <w:sz w:val="24"/>
          <w:szCs w:val="24"/>
        </w:rPr>
        <w:t>odbiór</w:t>
      </w:r>
    </w:p>
    <w:p w:rsidR="00596BE5" w:rsidRPr="00EA410E" w:rsidRDefault="00596BE5" w:rsidP="00596BE5">
      <w:pPr>
        <w:pStyle w:val="Akapitzlist"/>
        <w:numPr>
          <w:ilvl w:val="3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A410E">
        <w:rPr>
          <w:rFonts w:ascii="Times New Roman" w:hAnsi="Times New Roman" w:cs="Times New Roman"/>
          <w:sz w:val="24"/>
          <w:szCs w:val="24"/>
        </w:rPr>
        <w:lastRenderedPageBreak/>
        <w:t>Zamawiający</w:t>
      </w:r>
      <w:r w:rsidR="005A0BEE">
        <w:rPr>
          <w:rFonts w:ascii="Times New Roman" w:hAnsi="Times New Roman" w:cs="Times New Roman"/>
          <w:sz w:val="24"/>
          <w:szCs w:val="24"/>
        </w:rPr>
        <w:t xml:space="preserve"> kategoryzuje zgłoszenia </w:t>
      </w:r>
      <w:r w:rsidRPr="00EA410E">
        <w:rPr>
          <w:rFonts w:ascii="Times New Roman" w:hAnsi="Times New Roman" w:cs="Times New Roman"/>
          <w:sz w:val="24"/>
          <w:szCs w:val="24"/>
        </w:rPr>
        <w:t>na formularzu zgłoszenia w następujący sposób:</w:t>
      </w:r>
    </w:p>
    <w:p w:rsidR="00596BE5" w:rsidRPr="00EA410E" w:rsidRDefault="00596BE5" w:rsidP="00596BE5">
      <w:pPr>
        <w:pStyle w:val="Akapitzlist"/>
        <w:numPr>
          <w:ilvl w:val="4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A410E">
        <w:rPr>
          <w:rFonts w:ascii="Times New Roman" w:hAnsi="Times New Roman" w:cs="Times New Roman"/>
          <w:sz w:val="24"/>
          <w:szCs w:val="24"/>
        </w:rPr>
        <w:t xml:space="preserve">wskazuje rodzaj błędu </w:t>
      </w:r>
      <w:r w:rsidR="005A0BEE">
        <w:rPr>
          <w:rFonts w:ascii="Times New Roman" w:hAnsi="Times New Roman" w:cs="Times New Roman"/>
          <w:sz w:val="24"/>
          <w:szCs w:val="24"/>
        </w:rPr>
        <w:t xml:space="preserve">lub awarii </w:t>
      </w:r>
      <w:r w:rsidRPr="00EA410E">
        <w:rPr>
          <w:rFonts w:ascii="Times New Roman" w:hAnsi="Times New Roman" w:cs="Times New Roman"/>
          <w:sz w:val="24"/>
          <w:szCs w:val="24"/>
        </w:rPr>
        <w:t xml:space="preserve">zgodnie z kwalifikacją </w:t>
      </w:r>
      <w:r w:rsidR="00012AE7">
        <w:rPr>
          <w:rFonts w:ascii="Times New Roman" w:hAnsi="Times New Roman" w:cs="Times New Roman"/>
          <w:sz w:val="24"/>
          <w:szCs w:val="24"/>
        </w:rPr>
        <w:t>określoną w</w:t>
      </w:r>
      <w:r w:rsidRPr="00EA410E">
        <w:rPr>
          <w:rFonts w:ascii="Times New Roman" w:hAnsi="Times New Roman" w:cs="Times New Roman"/>
          <w:sz w:val="24"/>
          <w:szCs w:val="24"/>
        </w:rPr>
        <w:t xml:space="preserve"> </w:t>
      </w:r>
      <w:r w:rsidR="00FB621B">
        <w:rPr>
          <w:rFonts w:ascii="Times New Roman" w:hAnsi="Times New Roman" w:cs="Times New Roman"/>
          <w:sz w:val="24"/>
          <w:szCs w:val="24"/>
        </w:rPr>
        <w:t>ust</w:t>
      </w:r>
      <w:r w:rsidR="005A0BEE">
        <w:rPr>
          <w:rFonts w:ascii="Times New Roman" w:hAnsi="Times New Roman" w:cs="Times New Roman"/>
          <w:sz w:val="24"/>
          <w:szCs w:val="24"/>
        </w:rPr>
        <w:t>.</w:t>
      </w:r>
      <w:r w:rsidR="00FB621B">
        <w:rPr>
          <w:rFonts w:ascii="Times New Roman" w:hAnsi="Times New Roman" w:cs="Times New Roman"/>
          <w:sz w:val="24"/>
          <w:szCs w:val="24"/>
        </w:rPr>
        <w:t xml:space="preserve"> 6</w:t>
      </w:r>
      <w:r w:rsidR="00A9796E" w:rsidRPr="00EA410E">
        <w:rPr>
          <w:rFonts w:ascii="Times New Roman" w:hAnsi="Times New Roman" w:cs="Times New Roman"/>
          <w:sz w:val="24"/>
          <w:szCs w:val="24"/>
        </w:rPr>
        <w:t>;</w:t>
      </w:r>
    </w:p>
    <w:p w:rsidR="000E2C5C" w:rsidRPr="00EA410E" w:rsidRDefault="00596BE5" w:rsidP="000E2C5C">
      <w:pPr>
        <w:pStyle w:val="Akapitzlist"/>
        <w:numPr>
          <w:ilvl w:val="4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A410E">
        <w:rPr>
          <w:rFonts w:ascii="Times New Roman" w:hAnsi="Times New Roman" w:cs="Times New Roman"/>
          <w:sz w:val="24"/>
          <w:szCs w:val="24"/>
        </w:rPr>
        <w:t>określa, czy zgłoszenie będzie realizowane w ramach serwisu gwarancyjnego.</w:t>
      </w:r>
    </w:p>
    <w:p w:rsidR="00D54C78" w:rsidRPr="00012AE7" w:rsidRDefault="000E2C5C" w:rsidP="00D54C78">
      <w:pPr>
        <w:pStyle w:val="Akapitzlist"/>
        <w:numPr>
          <w:ilvl w:val="3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012AE7">
        <w:rPr>
          <w:rFonts w:ascii="Times New Roman" w:hAnsi="Times New Roman" w:cs="Times New Roman"/>
          <w:sz w:val="24"/>
          <w:szCs w:val="24"/>
        </w:rPr>
        <w:t xml:space="preserve">W przypadku zgłoszenia </w:t>
      </w:r>
      <w:r w:rsidR="00012AE7">
        <w:rPr>
          <w:rFonts w:ascii="Times New Roman" w:hAnsi="Times New Roman" w:cs="Times New Roman"/>
          <w:sz w:val="24"/>
          <w:szCs w:val="24"/>
        </w:rPr>
        <w:t>do</w:t>
      </w:r>
      <w:r w:rsidRPr="00012AE7">
        <w:rPr>
          <w:rFonts w:ascii="Times New Roman" w:hAnsi="Times New Roman" w:cs="Times New Roman"/>
          <w:sz w:val="24"/>
          <w:szCs w:val="24"/>
        </w:rPr>
        <w:t xml:space="preserve">konanego pocztą elektroniczną Wykonawca potwierdza przyjęcie zgłoszenia do realizacji, przesyłając zwrotnie potwierdzenie przyjęcia zgłoszenia tym samym kanałem komunikacji. </w:t>
      </w:r>
      <w:r w:rsidR="008E4A2F" w:rsidRPr="00012AE7">
        <w:rPr>
          <w:rFonts w:ascii="Times New Roman" w:hAnsi="Times New Roman" w:cs="Times New Roman"/>
          <w:sz w:val="24"/>
          <w:szCs w:val="24"/>
        </w:rPr>
        <w:br/>
      </w:r>
      <w:r w:rsidRPr="00012AE7">
        <w:rPr>
          <w:rFonts w:ascii="Times New Roman" w:hAnsi="Times New Roman" w:cs="Times New Roman"/>
          <w:sz w:val="24"/>
          <w:szCs w:val="24"/>
        </w:rPr>
        <w:t xml:space="preserve">W przypadku zgłoszenia w aplikacji </w:t>
      </w:r>
      <w:proofErr w:type="spellStart"/>
      <w:r w:rsidRPr="00012AE7">
        <w:rPr>
          <w:rFonts w:ascii="Times New Roman" w:hAnsi="Times New Roman" w:cs="Times New Roman"/>
          <w:sz w:val="24"/>
          <w:szCs w:val="24"/>
        </w:rPr>
        <w:t>helpdesk</w:t>
      </w:r>
      <w:proofErr w:type="spellEnd"/>
      <w:r w:rsidR="00012AE7" w:rsidRPr="00012AE7">
        <w:rPr>
          <w:rFonts w:ascii="Times New Roman" w:hAnsi="Times New Roman" w:cs="Times New Roman"/>
          <w:sz w:val="24"/>
          <w:szCs w:val="24"/>
        </w:rPr>
        <w:t>,</w:t>
      </w:r>
      <w:r w:rsidRPr="00012AE7">
        <w:rPr>
          <w:rFonts w:ascii="Times New Roman" w:hAnsi="Times New Roman" w:cs="Times New Roman"/>
          <w:sz w:val="24"/>
          <w:szCs w:val="24"/>
        </w:rPr>
        <w:t xml:space="preserve"> godzina (HH:MM) przekazania zlecenia </w:t>
      </w:r>
      <w:r w:rsidR="008E4A2F" w:rsidRPr="00012AE7">
        <w:rPr>
          <w:rFonts w:ascii="Times New Roman" w:hAnsi="Times New Roman" w:cs="Times New Roman"/>
          <w:sz w:val="24"/>
          <w:szCs w:val="24"/>
        </w:rPr>
        <w:t>W</w:t>
      </w:r>
      <w:r w:rsidRPr="00012AE7">
        <w:rPr>
          <w:rFonts w:ascii="Times New Roman" w:hAnsi="Times New Roman" w:cs="Times New Roman"/>
          <w:sz w:val="24"/>
          <w:szCs w:val="24"/>
        </w:rPr>
        <w:t xml:space="preserve">ykonawcy traktowana jest jako godzina przyjęcia zgłoszenia do realizacji. </w:t>
      </w:r>
    </w:p>
    <w:p w:rsidR="00D54C78" w:rsidRDefault="000E2C5C" w:rsidP="00637F6F">
      <w:pPr>
        <w:pStyle w:val="Akapitzlist"/>
        <w:numPr>
          <w:ilvl w:val="3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012AE7">
        <w:rPr>
          <w:rFonts w:ascii="Times New Roman" w:hAnsi="Times New Roman" w:cs="Times New Roman"/>
          <w:sz w:val="24"/>
          <w:szCs w:val="24"/>
        </w:rPr>
        <w:t xml:space="preserve">Po wykonaniu naprawy Wykonawca zgłasza System do odbioru przesyłając </w:t>
      </w:r>
      <w:r w:rsidR="00012AE7" w:rsidRPr="00012AE7">
        <w:rPr>
          <w:rFonts w:ascii="Times New Roman" w:hAnsi="Times New Roman" w:cs="Times New Roman"/>
          <w:sz w:val="24"/>
          <w:szCs w:val="24"/>
        </w:rPr>
        <w:t>do Zamawiającego</w:t>
      </w:r>
      <w:r w:rsidR="00012AE7" w:rsidRPr="00012AE7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012AE7" w:rsidRPr="00012AE7">
        <w:rPr>
          <w:rFonts w:ascii="Times New Roman" w:hAnsi="Times New Roman" w:cs="Times New Roman"/>
          <w:sz w:val="24"/>
          <w:szCs w:val="24"/>
        </w:rPr>
        <w:t>pocztą elektr</w:t>
      </w:r>
      <w:r w:rsidR="00012AE7">
        <w:rPr>
          <w:rFonts w:ascii="Times New Roman" w:hAnsi="Times New Roman" w:cs="Times New Roman"/>
          <w:sz w:val="24"/>
          <w:szCs w:val="24"/>
        </w:rPr>
        <w:t xml:space="preserve">oniczną lub w systemie </w:t>
      </w:r>
      <w:proofErr w:type="spellStart"/>
      <w:r w:rsidR="00012AE7">
        <w:rPr>
          <w:rFonts w:ascii="Times New Roman" w:hAnsi="Times New Roman" w:cs="Times New Roman"/>
          <w:sz w:val="24"/>
          <w:szCs w:val="24"/>
        </w:rPr>
        <w:t>helpdesk</w:t>
      </w:r>
      <w:proofErr w:type="spellEnd"/>
      <w:r w:rsidR="00012AE7" w:rsidRPr="00012AE7">
        <w:rPr>
          <w:rFonts w:ascii="Times New Roman" w:hAnsi="Times New Roman" w:cs="Times New Roman"/>
          <w:i/>
          <w:sz w:val="24"/>
          <w:szCs w:val="24"/>
        </w:rPr>
        <w:t xml:space="preserve"> F</w:t>
      </w:r>
      <w:r w:rsidR="00D434D3" w:rsidRPr="00012AE7">
        <w:rPr>
          <w:rFonts w:ascii="Times New Roman" w:hAnsi="Times New Roman" w:cs="Times New Roman"/>
          <w:i/>
          <w:sz w:val="24"/>
          <w:szCs w:val="24"/>
        </w:rPr>
        <w:t>ormularz</w:t>
      </w:r>
      <w:r w:rsidR="00D54C78" w:rsidRPr="00012AE7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D07476" w:rsidRPr="00012AE7">
        <w:rPr>
          <w:rFonts w:ascii="Times New Roman" w:hAnsi="Times New Roman" w:cs="Times New Roman"/>
          <w:i/>
          <w:sz w:val="24"/>
          <w:szCs w:val="24"/>
        </w:rPr>
        <w:t>odbioru Systemu</w:t>
      </w:r>
      <w:r w:rsidR="008E4A2F" w:rsidRPr="00012AE7">
        <w:rPr>
          <w:rFonts w:ascii="Times New Roman" w:hAnsi="Times New Roman" w:cs="Times New Roman"/>
          <w:i/>
          <w:sz w:val="24"/>
          <w:szCs w:val="24"/>
        </w:rPr>
        <w:t xml:space="preserve"> po </w:t>
      </w:r>
      <w:r w:rsidR="00D07476" w:rsidRPr="00012AE7">
        <w:rPr>
          <w:rFonts w:ascii="Times New Roman" w:hAnsi="Times New Roman" w:cs="Times New Roman"/>
          <w:i/>
          <w:sz w:val="24"/>
          <w:szCs w:val="24"/>
        </w:rPr>
        <w:t>naprawie</w:t>
      </w:r>
      <w:r w:rsidR="00D07476" w:rsidRPr="00012AE7">
        <w:rPr>
          <w:rFonts w:ascii="Times New Roman" w:hAnsi="Times New Roman" w:cs="Times New Roman"/>
          <w:sz w:val="24"/>
          <w:szCs w:val="24"/>
        </w:rPr>
        <w:t xml:space="preserve"> </w:t>
      </w:r>
      <w:r w:rsidR="008E4A2F" w:rsidRPr="00012AE7">
        <w:rPr>
          <w:rFonts w:ascii="Times New Roman" w:hAnsi="Times New Roman" w:cs="Times New Roman"/>
          <w:sz w:val="24"/>
          <w:szCs w:val="24"/>
        </w:rPr>
        <w:t>określony w Załączniku nr 11</w:t>
      </w:r>
      <w:r w:rsidRPr="00012AE7">
        <w:rPr>
          <w:rFonts w:ascii="Times New Roman" w:hAnsi="Times New Roman" w:cs="Times New Roman"/>
          <w:sz w:val="24"/>
          <w:szCs w:val="24"/>
        </w:rPr>
        <w:t>.</w:t>
      </w:r>
      <w:r w:rsidR="00C22737" w:rsidRPr="00012AE7">
        <w:rPr>
          <w:rFonts w:ascii="Times New Roman" w:hAnsi="Times New Roman" w:cs="Times New Roman"/>
          <w:sz w:val="24"/>
          <w:szCs w:val="24"/>
        </w:rPr>
        <w:t xml:space="preserve"> </w:t>
      </w:r>
      <w:r w:rsidR="00C47E66" w:rsidRPr="00012AE7">
        <w:rPr>
          <w:rFonts w:ascii="Times New Roman" w:hAnsi="Times New Roman" w:cs="Times New Roman"/>
          <w:sz w:val="24"/>
          <w:szCs w:val="24"/>
        </w:rPr>
        <w:t>Data przekazania (</w:t>
      </w:r>
      <w:proofErr w:type="spellStart"/>
      <w:r w:rsidR="00C47E66" w:rsidRPr="00012AE7">
        <w:rPr>
          <w:rFonts w:ascii="Times New Roman" w:hAnsi="Times New Roman" w:cs="Times New Roman"/>
          <w:sz w:val="24"/>
          <w:szCs w:val="24"/>
        </w:rPr>
        <w:t>yyyy</w:t>
      </w:r>
      <w:proofErr w:type="spellEnd"/>
      <w:r w:rsidR="00C47E66" w:rsidRPr="00012AE7">
        <w:rPr>
          <w:rFonts w:ascii="Times New Roman" w:hAnsi="Times New Roman" w:cs="Times New Roman"/>
          <w:sz w:val="24"/>
          <w:szCs w:val="24"/>
        </w:rPr>
        <w:t>-mm-</w:t>
      </w:r>
      <w:proofErr w:type="spellStart"/>
      <w:r w:rsidR="00C47E66" w:rsidRPr="00012AE7">
        <w:rPr>
          <w:rFonts w:ascii="Times New Roman" w:hAnsi="Times New Roman" w:cs="Times New Roman"/>
          <w:sz w:val="24"/>
          <w:szCs w:val="24"/>
        </w:rPr>
        <w:t>dd</w:t>
      </w:r>
      <w:proofErr w:type="spellEnd"/>
      <w:r w:rsidR="00C47E66" w:rsidRPr="00012AE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47E66" w:rsidRPr="00012AE7">
        <w:rPr>
          <w:rFonts w:ascii="Times New Roman" w:hAnsi="Times New Roman" w:cs="Times New Roman"/>
          <w:sz w:val="24"/>
          <w:szCs w:val="24"/>
        </w:rPr>
        <w:t>hh:mm</w:t>
      </w:r>
      <w:proofErr w:type="spellEnd"/>
      <w:r w:rsidR="00C47E66" w:rsidRPr="00012AE7">
        <w:rPr>
          <w:rFonts w:ascii="Times New Roman" w:hAnsi="Times New Roman" w:cs="Times New Roman"/>
          <w:sz w:val="24"/>
          <w:szCs w:val="24"/>
        </w:rPr>
        <w:t>) jest uznawana za zakończenie zgłoszenia pod warunkiem potwierdzenia realizacji zgłoszenia przez zgłaszającego usługę.</w:t>
      </w:r>
    </w:p>
    <w:p w:rsidR="00012AE7" w:rsidRPr="00012AE7" w:rsidRDefault="00DB1321" w:rsidP="00012AE7">
      <w:pPr>
        <w:pStyle w:val="Akapitzlist"/>
        <w:numPr>
          <w:ilvl w:val="3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012AE7">
        <w:rPr>
          <w:rFonts w:ascii="Times New Roman" w:hAnsi="Times New Roman" w:cs="Times New Roman"/>
          <w:sz w:val="24"/>
          <w:szCs w:val="24"/>
        </w:rPr>
        <w:t>Jeżeli</w:t>
      </w:r>
      <w:r w:rsidR="008E4A2F" w:rsidRPr="00012AE7">
        <w:rPr>
          <w:rFonts w:ascii="Times New Roman" w:hAnsi="Times New Roman" w:cs="Times New Roman"/>
          <w:sz w:val="24"/>
          <w:szCs w:val="24"/>
        </w:rPr>
        <w:t xml:space="preserve"> do</w:t>
      </w:r>
      <w:r w:rsidRPr="00012AE7">
        <w:rPr>
          <w:rFonts w:ascii="Times New Roman" w:hAnsi="Times New Roman" w:cs="Times New Roman"/>
          <w:sz w:val="24"/>
          <w:szCs w:val="24"/>
        </w:rPr>
        <w:t xml:space="preserve"> </w:t>
      </w:r>
      <w:r w:rsidR="007A0E9D" w:rsidRPr="00012AE7">
        <w:rPr>
          <w:rFonts w:ascii="Times New Roman" w:hAnsi="Times New Roman" w:cs="Times New Roman"/>
          <w:sz w:val="24"/>
          <w:szCs w:val="24"/>
        </w:rPr>
        <w:t>realizacji zgłoszenia niezbędne jest dostarczenie</w:t>
      </w:r>
      <w:r w:rsidR="00C22737" w:rsidRPr="00012AE7">
        <w:rPr>
          <w:rFonts w:ascii="Times New Roman" w:hAnsi="Times New Roman" w:cs="Times New Roman"/>
          <w:sz w:val="24"/>
          <w:szCs w:val="24"/>
        </w:rPr>
        <w:t xml:space="preserve"> Zamawiającemu nowej wersji systemu </w:t>
      </w:r>
      <w:r w:rsidR="00C47E66" w:rsidRPr="00012AE7">
        <w:rPr>
          <w:rFonts w:ascii="Times New Roman" w:hAnsi="Times New Roman" w:cs="Times New Roman"/>
          <w:sz w:val="24"/>
          <w:szCs w:val="24"/>
        </w:rPr>
        <w:t>będzie ona realizowana</w:t>
      </w:r>
      <w:r w:rsidR="00012AE7" w:rsidRPr="00012AE7">
        <w:rPr>
          <w:rFonts w:ascii="Times New Roman" w:hAnsi="Times New Roman" w:cs="Times New Roman"/>
          <w:sz w:val="24"/>
          <w:szCs w:val="24"/>
        </w:rPr>
        <w:t xml:space="preserve"> zgodnie z procedurą opisana w Z</w:t>
      </w:r>
      <w:r w:rsidR="00C47E66" w:rsidRPr="00012AE7">
        <w:rPr>
          <w:rFonts w:ascii="Times New Roman" w:hAnsi="Times New Roman" w:cs="Times New Roman"/>
          <w:sz w:val="24"/>
          <w:szCs w:val="24"/>
        </w:rPr>
        <w:t>ałączniku nr 8.W</w:t>
      </w:r>
      <w:r w:rsidR="007A0E9D" w:rsidRPr="00012AE7">
        <w:rPr>
          <w:rFonts w:ascii="Times New Roman" w:hAnsi="Times New Roman" w:cs="Times New Roman"/>
          <w:sz w:val="24"/>
          <w:szCs w:val="24"/>
        </w:rPr>
        <w:t xml:space="preserve">ykonanie zgłoszenia jest uznawane </w:t>
      </w:r>
      <w:r w:rsidRPr="00012AE7">
        <w:rPr>
          <w:rFonts w:ascii="Times New Roman" w:hAnsi="Times New Roman" w:cs="Times New Roman"/>
          <w:sz w:val="24"/>
          <w:szCs w:val="24"/>
        </w:rPr>
        <w:t xml:space="preserve">za zakończone w chwili </w:t>
      </w:r>
      <w:r w:rsidR="00012AE7">
        <w:rPr>
          <w:rFonts w:ascii="Times New Roman" w:hAnsi="Times New Roman" w:cs="Times New Roman"/>
          <w:sz w:val="24"/>
          <w:szCs w:val="24"/>
        </w:rPr>
        <w:t>podpisania</w:t>
      </w:r>
      <w:r w:rsidRPr="00012AE7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EB7CC8" w:rsidRPr="00012AE7">
        <w:rPr>
          <w:rFonts w:ascii="Times New Roman" w:hAnsi="Times New Roman" w:cs="Times New Roman"/>
          <w:sz w:val="24"/>
          <w:szCs w:val="24"/>
        </w:rPr>
        <w:t>protokołu odbioru wersji systemu</w:t>
      </w:r>
      <w:r w:rsidR="00C47E66" w:rsidRPr="00012AE7">
        <w:rPr>
          <w:rFonts w:ascii="Times New Roman" w:hAnsi="Times New Roman" w:cs="Times New Roman"/>
          <w:sz w:val="24"/>
          <w:szCs w:val="24"/>
        </w:rPr>
        <w:t>.</w:t>
      </w:r>
      <w:r w:rsidR="00637F6F" w:rsidRPr="00012AE7">
        <w:rPr>
          <w:rFonts w:ascii="Times New Roman" w:hAnsi="Times New Roman" w:cs="Times New Roman"/>
          <w:color w:val="000000"/>
          <w:sz w:val="24"/>
          <w:szCs w:val="24"/>
        </w:rPr>
        <w:t xml:space="preserve"> Konieczności wykonania nowej wersji systemu z uwagi na naprawę błędu nie powod</w:t>
      </w:r>
      <w:r w:rsidR="00012AE7">
        <w:rPr>
          <w:rFonts w:ascii="Times New Roman" w:hAnsi="Times New Roman" w:cs="Times New Roman"/>
          <w:color w:val="000000"/>
          <w:sz w:val="24"/>
          <w:szCs w:val="24"/>
        </w:rPr>
        <w:t>uje</w:t>
      </w:r>
      <w:r w:rsidR="00637F6F" w:rsidRPr="00012AE7">
        <w:rPr>
          <w:rFonts w:ascii="Times New Roman" w:hAnsi="Times New Roman" w:cs="Times New Roman"/>
          <w:color w:val="000000"/>
          <w:sz w:val="24"/>
          <w:szCs w:val="24"/>
        </w:rPr>
        <w:t xml:space="preserve"> konieczności dodatkowych płatności za wykonanie tej modyfikacji</w:t>
      </w:r>
      <w:r w:rsidR="00012AE7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012AE7" w:rsidRPr="00012AE7" w:rsidRDefault="00012AE7" w:rsidP="00012AE7">
      <w:pPr>
        <w:pStyle w:val="Akapitzlist"/>
        <w:ind w:left="1440"/>
        <w:jc w:val="both"/>
        <w:rPr>
          <w:rFonts w:ascii="Times New Roman" w:hAnsi="Times New Roman" w:cs="Times New Roman"/>
          <w:sz w:val="24"/>
          <w:szCs w:val="24"/>
        </w:rPr>
      </w:pPr>
    </w:p>
    <w:p w:rsidR="001C77FC" w:rsidRPr="00012AE7" w:rsidRDefault="00853BBE" w:rsidP="00012AE7">
      <w:pPr>
        <w:pStyle w:val="Akapitzlist"/>
        <w:numPr>
          <w:ilvl w:val="2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012AE7">
        <w:rPr>
          <w:rFonts w:ascii="Times New Roman" w:hAnsi="Times New Roman" w:cs="Times New Roman"/>
          <w:b/>
          <w:sz w:val="24"/>
          <w:szCs w:val="24"/>
        </w:rPr>
        <w:t>Ewidencja zgłoszeń</w:t>
      </w:r>
      <w:r w:rsidR="001C77FC" w:rsidRPr="00012AE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C22737" w:rsidRPr="00012AE7">
        <w:rPr>
          <w:rFonts w:ascii="Times New Roman" w:hAnsi="Times New Roman" w:cs="Times New Roman"/>
          <w:b/>
          <w:sz w:val="24"/>
          <w:szCs w:val="24"/>
        </w:rPr>
        <w:t>awarii i błędów</w:t>
      </w:r>
      <w:r w:rsidRPr="00012AE7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D8765E" w:rsidRPr="00EA410E" w:rsidRDefault="00CF6C49" w:rsidP="001C77FC">
      <w:pPr>
        <w:pStyle w:val="Akapitzlist"/>
        <w:ind w:left="92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Wykonawca</w:t>
      </w:r>
      <w:r w:rsidR="00647BA0" w:rsidRPr="00EA410E">
        <w:rPr>
          <w:rFonts w:ascii="Times New Roman" w:hAnsi="Times New Roman" w:cs="Times New Roman"/>
          <w:sz w:val="24"/>
          <w:szCs w:val="24"/>
        </w:rPr>
        <w:t xml:space="preserve"> </w:t>
      </w:r>
      <w:r w:rsidR="00D8765E" w:rsidRPr="00EA410E">
        <w:rPr>
          <w:rFonts w:ascii="Times New Roman" w:hAnsi="Times New Roman" w:cs="Times New Roman"/>
          <w:sz w:val="24"/>
          <w:szCs w:val="24"/>
        </w:rPr>
        <w:t xml:space="preserve">prowadzi </w:t>
      </w:r>
      <w:r w:rsidR="00853BBE" w:rsidRPr="00EA410E">
        <w:rPr>
          <w:rFonts w:ascii="Times New Roman" w:hAnsi="Times New Roman" w:cs="Times New Roman"/>
          <w:sz w:val="24"/>
          <w:szCs w:val="24"/>
        </w:rPr>
        <w:t>w postaci elektronicznej (</w:t>
      </w:r>
      <w:r w:rsidR="00C126AD" w:rsidRPr="00EA410E">
        <w:rPr>
          <w:rFonts w:ascii="Times New Roman" w:hAnsi="Times New Roman" w:cs="Times New Roman"/>
          <w:sz w:val="24"/>
          <w:szCs w:val="24"/>
        </w:rPr>
        <w:t xml:space="preserve">np.: </w:t>
      </w:r>
      <w:r w:rsidR="00D345FD" w:rsidRPr="00EA410E">
        <w:rPr>
          <w:rFonts w:ascii="Times New Roman" w:hAnsi="Times New Roman" w:cs="Times New Roman"/>
          <w:sz w:val="24"/>
          <w:szCs w:val="24"/>
        </w:rPr>
        <w:t>plik XLS</w:t>
      </w:r>
      <w:r w:rsidR="00853BBE" w:rsidRPr="00EA410E">
        <w:rPr>
          <w:rFonts w:ascii="Times New Roman" w:hAnsi="Times New Roman" w:cs="Times New Roman"/>
          <w:sz w:val="24"/>
          <w:szCs w:val="24"/>
        </w:rPr>
        <w:t>)</w:t>
      </w:r>
      <w:r w:rsidR="00D345FD" w:rsidRPr="00EA410E">
        <w:rPr>
          <w:rFonts w:ascii="Times New Roman" w:hAnsi="Times New Roman" w:cs="Times New Roman"/>
          <w:sz w:val="24"/>
          <w:szCs w:val="24"/>
        </w:rPr>
        <w:t xml:space="preserve"> </w:t>
      </w:r>
      <w:r w:rsidR="00D8765E" w:rsidRPr="00EA410E">
        <w:rPr>
          <w:rFonts w:ascii="Times New Roman" w:hAnsi="Times New Roman" w:cs="Times New Roman"/>
          <w:sz w:val="24"/>
          <w:szCs w:val="24"/>
        </w:rPr>
        <w:t>ewidencję zgłoszeń zawierająca minimum:</w:t>
      </w:r>
    </w:p>
    <w:p w:rsidR="00D8765E" w:rsidRDefault="00D8765E" w:rsidP="00D8765E">
      <w:pPr>
        <w:pStyle w:val="Akapitzlist"/>
        <w:numPr>
          <w:ilvl w:val="3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A410E">
        <w:rPr>
          <w:rFonts w:ascii="Times New Roman" w:hAnsi="Times New Roman" w:cs="Times New Roman"/>
          <w:sz w:val="24"/>
          <w:szCs w:val="24"/>
        </w:rPr>
        <w:t xml:space="preserve">numer kolejny / sposób zgłoszenia </w:t>
      </w:r>
      <w:r w:rsidR="00410B20">
        <w:rPr>
          <w:rFonts w:ascii="Times New Roman" w:hAnsi="Times New Roman" w:cs="Times New Roman"/>
          <w:sz w:val="24"/>
          <w:szCs w:val="24"/>
        </w:rPr>
        <w:t>awarii lub błędu</w:t>
      </w:r>
      <w:r w:rsidR="004306EF" w:rsidRPr="00EA410E">
        <w:rPr>
          <w:rFonts w:ascii="Times New Roman" w:hAnsi="Times New Roman" w:cs="Times New Roman"/>
          <w:sz w:val="24"/>
          <w:szCs w:val="24"/>
        </w:rPr>
        <w:t xml:space="preserve"> </w:t>
      </w:r>
      <w:r w:rsidR="00410B20">
        <w:rPr>
          <w:rFonts w:ascii="Times New Roman" w:hAnsi="Times New Roman" w:cs="Times New Roman"/>
          <w:sz w:val="24"/>
          <w:szCs w:val="24"/>
        </w:rPr>
        <w:t>(</w:t>
      </w:r>
      <w:r w:rsidRPr="00EA410E">
        <w:rPr>
          <w:rFonts w:ascii="Times New Roman" w:hAnsi="Times New Roman" w:cs="Times New Roman"/>
          <w:sz w:val="24"/>
          <w:szCs w:val="24"/>
        </w:rPr>
        <w:t>poczta elektroniczna</w:t>
      </w:r>
      <w:r w:rsidR="00410B20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410B20">
        <w:rPr>
          <w:rFonts w:ascii="Times New Roman" w:hAnsi="Times New Roman" w:cs="Times New Roman"/>
          <w:sz w:val="24"/>
          <w:szCs w:val="24"/>
        </w:rPr>
        <w:t>help</w:t>
      </w:r>
      <w:proofErr w:type="spellEnd"/>
      <w:r w:rsidR="00410B2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10B20">
        <w:rPr>
          <w:rFonts w:ascii="Times New Roman" w:hAnsi="Times New Roman" w:cs="Times New Roman"/>
          <w:sz w:val="24"/>
          <w:szCs w:val="24"/>
        </w:rPr>
        <w:t>desk</w:t>
      </w:r>
      <w:proofErr w:type="spellEnd"/>
      <w:r w:rsidRPr="00EA410E">
        <w:rPr>
          <w:rFonts w:ascii="Times New Roman" w:hAnsi="Times New Roman" w:cs="Times New Roman"/>
          <w:sz w:val="24"/>
          <w:szCs w:val="24"/>
        </w:rPr>
        <w:t>)</w:t>
      </w:r>
      <w:r w:rsidR="004306EF" w:rsidRPr="00EA410E">
        <w:rPr>
          <w:rFonts w:ascii="Times New Roman" w:hAnsi="Times New Roman" w:cs="Times New Roman"/>
          <w:sz w:val="24"/>
          <w:szCs w:val="24"/>
        </w:rPr>
        <w:t xml:space="preserve"> z </w:t>
      </w:r>
      <w:proofErr w:type="spellStart"/>
      <w:r w:rsidR="004306EF" w:rsidRPr="00EA410E">
        <w:rPr>
          <w:rFonts w:ascii="Times New Roman" w:hAnsi="Times New Roman" w:cs="Times New Roman"/>
          <w:sz w:val="24"/>
          <w:szCs w:val="24"/>
        </w:rPr>
        <w:t>prefixem</w:t>
      </w:r>
      <w:proofErr w:type="spellEnd"/>
      <w:r w:rsidR="004306EF" w:rsidRPr="00EA410E">
        <w:rPr>
          <w:rFonts w:ascii="Times New Roman" w:hAnsi="Times New Roman" w:cs="Times New Roman"/>
          <w:sz w:val="24"/>
          <w:szCs w:val="24"/>
        </w:rPr>
        <w:t xml:space="preserve"> B</w:t>
      </w:r>
      <w:r w:rsidRPr="00EA410E">
        <w:rPr>
          <w:rFonts w:ascii="Times New Roman" w:hAnsi="Times New Roman" w:cs="Times New Roman"/>
          <w:sz w:val="24"/>
          <w:szCs w:val="24"/>
        </w:rPr>
        <w:t>,</w:t>
      </w:r>
    </w:p>
    <w:p w:rsidR="00943DF1" w:rsidRPr="00943DF1" w:rsidRDefault="00943DF1" w:rsidP="00943DF1">
      <w:pPr>
        <w:pStyle w:val="Akapitzlist"/>
        <w:numPr>
          <w:ilvl w:val="3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 przypadku wykorzystywania aplikacji Help-</w:t>
      </w:r>
      <w:proofErr w:type="spellStart"/>
      <w:r>
        <w:rPr>
          <w:rFonts w:ascii="Times New Roman" w:hAnsi="Times New Roman" w:cs="Times New Roman"/>
          <w:sz w:val="24"/>
          <w:szCs w:val="24"/>
        </w:rPr>
        <w:t>Desk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identyfikator zgłoszenia z tej aplikacji </w:t>
      </w:r>
    </w:p>
    <w:p w:rsidR="004306EF" w:rsidRPr="00EA410E" w:rsidRDefault="00410B20" w:rsidP="00410B20">
      <w:pPr>
        <w:pStyle w:val="Akapitzlist"/>
        <w:numPr>
          <w:ilvl w:val="3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410B20">
        <w:rPr>
          <w:rFonts w:ascii="Times New Roman" w:hAnsi="Times New Roman" w:cs="Times New Roman"/>
          <w:sz w:val="24"/>
          <w:szCs w:val="24"/>
        </w:rPr>
        <w:t xml:space="preserve">datę i godzinę zgłoszenia w formacie </w:t>
      </w:r>
      <w:proofErr w:type="spellStart"/>
      <w:r w:rsidRPr="00410B20">
        <w:rPr>
          <w:rFonts w:ascii="Times New Roman" w:hAnsi="Times New Roman" w:cs="Times New Roman"/>
          <w:sz w:val="24"/>
          <w:szCs w:val="24"/>
        </w:rPr>
        <w:t>yyyy</w:t>
      </w:r>
      <w:proofErr w:type="spellEnd"/>
      <w:r w:rsidRPr="00410B20">
        <w:rPr>
          <w:rFonts w:ascii="Times New Roman" w:hAnsi="Times New Roman" w:cs="Times New Roman"/>
          <w:sz w:val="24"/>
          <w:szCs w:val="24"/>
        </w:rPr>
        <w:t>-mm-</w:t>
      </w:r>
      <w:proofErr w:type="spellStart"/>
      <w:r w:rsidRPr="00410B20">
        <w:rPr>
          <w:rFonts w:ascii="Times New Roman" w:hAnsi="Times New Roman" w:cs="Times New Roman"/>
          <w:sz w:val="24"/>
          <w:szCs w:val="24"/>
        </w:rPr>
        <w:t>dd</w:t>
      </w:r>
      <w:proofErr w:type="spellEnd"/>
      <w:r w:rsidRPr="00410B2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10B20">
        <w:rPr>
          <w:rFonts w:ascii="Times New Roman" w:hAnsi="Times New Roman" w:cs="Times New Roman"/>
          <w:sz w:val="24"/>
          <w:szCs w:val="24"/>
        </w:rPr>
        <w:t>hh:mm</w:t>
      </w:r>
      <w:proofErr w:type="spellEnd"/>
      <w:r w:rsidRPr="00410B20">
        <w:rPr>
          <w:rFonts w:ascii="Times New Roman" w:hAnsi="Times New Roman" w:cs="Times New Roman"/>
          <w:sz w:val="24"/>
          <w:szCs w:val="24"/>
        </w:rPr>
        <w:t xml:space="preserve">, gdzie: </w:t>
      </w:r>
      <w:proofErr w:type="spellStart"/>
      <w:r w:rsidRPr="00410B20">
        <w:rPr>
          <w:rFonts w:ascii="Times New Roman" w:hAnsi="Times New Roman" w:cs="Times New Roman"/>
          <w:sz w:val="24"/>
          <w:szCs w:val="24"/>
        </w:rPr>
        <w:t>yyyy</w:t>
      </w:r>
      <w:proofErr w:type="spellEnd"/>
      <w:r w:rsidRPr="00410B20">
        <w:rPr>
          <w:rFonts w:ascii="Times New Roman" w:hAnsi="Times New Roman" w:cs="Times New Roman"/>
          <w:sz w:val="24"/>
          <w:szCs w:val="24"/>
        </w:rPr>
        <w:t xml:space="preserve">- określa rok, mm- określa miesiąc, </w:t>
      </w:r>
      <w:proofErr w:type="spellStart"/>
      <w:r w:rsidRPr="00410B20">
        <w:rPr>
          <w:rFonts w:ascii="Times New Roman" w:hAnsi="Times New Roman" w:cs="Times New Roman"/>
          <w:sz w:val="24"/>
          <w:szCs w:val="24"/>
        </w:rPr>
        <w:t>dd</w:t>
      </w:r>
      <w:proofErr w:type="spellEnd"/>
      <w:r w:rsidRPr="00410B20">
        <w:rPr>
          <w:rFonts w:ascii="Times New Roman" w:hAnsi="Times New Roman" w:cs="Times New Roman"/>
          <w:sz w:val="24"/>
          <w:szCs w:val="24"/>
        </w:rPr>
        <w:t xml:space="preserve">- określa dzień miesiąca, </w:t>
      </w:r>
      <w:proofErr w:type="spellStart"/>
      <w:r w:rsidRPr="00410B20">
        <w:rPr>
          <w:rFonts w:ascii="Times New Roman" w:hAnsi="Times New Roman" w:cs="Times New Roman"/>
          <w:sz w:val="24"/>
          <w:szCs w:val="24"/>
        </w:rPr>
        <w:t>hh</w:t>
      </w:r>
      <w:proofErr w:type="spellEnd"/>
      <w:r w:rsidRPr="00410B20">
        <w:rPr>
          <w:rFonts w:ascii="Times New Roman" w:hAnsi="Times New Roman" w:cs="Times New Roman"/>
          <w:sz w:val="24"/>
          <w:szCs w:val="24"/>
        </w:rPr>
        <w:t>- określ godzinę w danym dniu, mm- określa minutę w godzinie;</w:t>
      </w:r>
    </w:p>
    <w:p w:rsidR="00D8765E" w:rsidRPr="00EA410E" w:rsidRDefault="00D8765E" w:rsidP="00D8765E">
      <w:pPr>
        <w:pStyle w:val="Akapitzlist"/>
        <w:numPr>
          <w:ilvl w:val="3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A410E">
        <w:rPr>
          <w:rFonts w:ascii="Times New Roman" w:hAnsi="Times New Roman" w:cs="Times New Roman"/>
          <w:sz w:val="24"/>
          <w:szCs w:val="24"/>
        </w:rPr>
        <w:t xml:space="preserve">datę i godzina </w:t>
      </w:r>
      <w:r w:rsidR="007A0E9D" w:rsidRPr="00EA410E">
        <w:rPr>
          <w:rFonts w:ascii="Times New Roman" w:hAnsi="Times New Roman" w:cs="Times New Roman"/>
          <w:sz w:val="24"/>
          <w:szCs w:val="24"/>
        </w:rPr>
        <w:t xml:space="preserve">przyjęcia zgłoszenia przez Wykonawcę </w:t>
      </w:r>
      <w:r w:rsidR="00DC1780" w:rsidRPr="00EA410E">
        <w:rPr>
          <w:rFonts w:ascii="Times New Roman" w:hAnsi="Times New Roman" w:cs="Times New Roman"/>
          <w:sz w:val="24"/>
          <w:szCs w:val="24"/>
        </w:rPr>
        <w:t>(</w:t>
      </w:r>
      <w:proofErr w:type="spellStart"/>
      <w:r w:rsidRPr="00EA410E">
        <w:rPr>
          <w:rFonts w:ascii="Times New Roman" w:hAnsi="Times New Roman" w:cs="Times New Roman"/>
          <w:sz w:val="24"/>
          <w:szCs w:val="24"/>
        </w:rPr>
        <w:t>yyyy</w:t>
      </w:r>
      <w:proofErr w:type="spellEnd"/>
      <w:r w:rsidRPr="00EA410E">
        <w:rPr>
          <w:rFonts w:ascii="Times New Roman" w:hAnsi="Times New Roman" w:cs="Times New Roman"/>
          <w:sz w:val="24"/>
          <w:szCs w:val="24"/>
        </w:rPr>
        <w:t>-mm-</w:t>
      </w:r>
      <w:proofErr w:type="spellStart"/>
      <w:r w:rsidRPr="00EA410E">
        <w:rPr>
          <w:rFonts w:ascii="Times New Roman" w:hAnsi="Times New Roman" w:cs="Times New Roman"/>
          <w:sz w:val="24"/>
          <w:szCs w:val="24"/>
        </w:rPr>
        <w:t>dd</w:t>
      </w:r>
      <w:proofErr w:type="spellEnd"/>
      <w:r w:rsidRPr="00EA410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A410E">
        <w:rPr>
          <w:rFonts w:ascii="Times New Roman" w:hAnsi="Times New Roman" w:cs="Times New Roman"/>
          <w:sz w:val="24"/>
          <w:szCs w:val="24"/>
        </w:rPr>
        <w:t>hh:mm</w:t>
      </w:r>
      <w:proofErr w:type="spellEnd"/>
      <w:r w:rsidR="00DC1780" w:rsidRPr="00EA410E">
        <w:rPr>
          <w:rFonts w:ascii="Times New Roman" w:hAnsi="Times New Roman" w:cs="Times New Roman"/>
          <w:sz w:val="24"/>
          <w:szCs w:val="24"/>
        </w:rPr>
        <w:t>)</w:t>
      </w:r>
      <w:r w:rsidR="00410B20">
        <w:rPr>
          <w:rFonts w:ascii="Times New Roman" w:hAnsi="Times New Roman" w:cs="Times New Roman"/>
          <w:sz w:val="24"/>
          <w:szCs w:val="24"/>
        </w:rPr>
        <w:t>;</w:t>
      </w:r>
    </w:p>
    <w:p w:rsidR="004306EF" w:rsidRPr="00EA410E" w:rsidRDefault="004306EF" w:rsidP="00D8765E">
      <w:pPr>
        <w:pStyle w:val="Akapitzlist"/>
        <w:numPr>
          <w:ilvl w:val="3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A410E">
        <w:rPr>
          <w:rFonts w:ascii="Times New Roman" w:hAnsi="Times New Roman" w:cs="Times New Roman"/>
          <w:sz w:val="24"/>
          <w:szCs w:val="24"/>
        </w:rPr>
        <w:t>rodzaj błędu</w:t>
      </w:r>
      <w:r w:rsidR="00410B20">
        <w:rPr>
          <w:rFonts w:ascii="Times New Roman" w:hAnsi="Times New Roman" w:cs="Times New Roman"/>
          <w:sz w:val="24"/>
          <w:szCs w:val="24"/>
        </w:rPr>
        <w:t xml:space="preserve"> lub awarii;</w:t>
      </w:r>
    </w:p>
    <w:p w:rsidR="004306EF" w:rsidRPr="00EA410E" w:rsidRDefault="004306EF" w:rsidP="00D8765E">
      <w:pPr>
        <w:pStyle w:val="Akapitzlist"/>
        <w:numPr>
          <w:ilvl w:val="3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A410E">
        <w:rPr>
          <w:rFonts w:ascii="Times New Roman" w:hAnsi="Times New Roman" w:cs="Times New Roman"/>
          <w:sz w:val="24"/>
          <w:szCs w:val="24"/>
        </w:rPr>
        <w:t>serwis gwarancyjny (T</w:t>
      </w:r>
      <w:r w:rsidR="00484802">
        <w:rPr>
          <w:rFonts w:ascii="Times New Roman" w:hAnsi="Times New Roman" w:cs="Times New Roman"/>
          <w:sz w:val="24"/>
          <w:szCs w:val="24"/>
        </w:rPr>
        <w:t>AK- oznacza błąd gwarancyjny</w:t>
      </w:r>
      <w:r w:rsidRPr="00EA410E">
        <w:rPr>
          <w:rFonts w:ascii="Times New Roman" w:hAnsi="Times New Roman" w:cs="Times New Roman"/>
          <w:sz w:val="24"/>
          <w:szCs w:val="24"/>
        </w:rPr>
        <w:t>/</w:t>
      </w:r>
      <w:r w:rsidR="00484802" w:rsidRPr="00EA410E">
        <w:rPr>
          <w:rFonts w:ascii="Times New Roman" w:hAnsi="Times New Roman" w:cs="Times New Roman"/>
          <w:sz w:val="24"/>
          <w:szCs w:val="24"/>
        </w:rPr>
        <w:t>N</w:t>
      </w:r>
      <w:r w:rsidR="00484802">
        <w:rPr>
          <w:rFonts w:ascii="Times New Roman" w:hAnsi="Times New Roman" w:cs="Times New Roman"/>
          <w:sz w:val="24"/>
          <w:szCs w:val="24"/>
        </w:rPr>
        <w:t xml:space="preserve">IE-oznacza błąd nie </w:t>
      </w:r>
      <w:r w:rsidR="002F0315">
        <w:rPr>
          <w:rFonts w:ascii="Times New Roman" w:hAnsi="Times New Roman" w:cs="Times New Roman"/>
          <w:sz w:val="24"/>
          <w:szCs w:val="24"/>
        </w:rPr>
        <w:t xml:space="preserve">realizowany w ramach </w:t>
      </w:r>
      <w:r w:rsidR="00484802">
        <w:rPr>
          <w:rFonts w:ascii="Times New Roman" w:hAnsi="Times New Roman" w:cs="Times New Roman"/>
          <w:sz w:val="24"/>
          <w:szCs w:val="24"/>
        </w:rPr>
        <w:t>gwarancji</w:t>
      </w:r>
      <w:r w:rsidRPr="00EA410E">
        <w:rPr>
          <w:rFonts w:ascii="Times New Roman" w:hAnsi="Times New Roman" w:cs="Times New Roman"/>
          <w:sz w:val="24"/>
          <w:szCs w:val="24"/>
        </w:rPr>
        <w:t>)</w:t>
      </w:r>
      <w:r w:rsidR="00410B20">
        <w:rPr>
          <w:rFonts w:ascii="Times New Roman" w:hAnsi="Times New Roman" w:cs="Times New Roman"/>
          <w:sz w:val="24"/>
          <w:szCs w:val="24"/>
        </w:rPr>
        <w:t>;</w:t>
      </w:r>
    </w:p>
    <w:p w:rsidR="00D8765E" w:rsidRPr="00EA410E" w:rsidRDefault="00D8765E" w:rsidP="00D8765E">
      <w:pPr>
        <w:pStyle w:val="Akapitzlist"/>
        <w:numPr>
          <w:ilvl w:val="3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A410E">
        <w:rPr>
          <w:rFonts w:ascii="Times New Roman" w:hAnsi="Times New Roman" w:cs="Times New Roman"/>
          <w:sz w:val="24"/>
          <w:szCs w:val="24"/>
        </w:rPr>
        <w:t>określenie zgłaszającego wraz z numerem telefonu kontaktowego i pocz</w:t>
      </w:r>
      <w:r w:rsidR="004306EF" w:rsidRPr="00EA410E">
        <w:rPr>
          <w:rFonts w:ascii="Times New Roman" w:hAnsi="Times New Roman" w:cs="Times New Roman"/>
          <w:sz w:val="24"/>
          <w:szCs w:val="24"/>
        </w:rPr>
        <w:t>ty elektronicznej oraz jednostkę</w:t>
      </w:r>
      <w:r w:rsidR="00410B20">
        <w:rPr>
          <w:rFonts w:ascii="Times New Roman" w:hAnsi="Times New Roman" w:cs="Times New Roman"/>
          <w:sz w:val="24"/>
          <w:szCs w:val="24"/>
        </w:rPr>
        <w:t xml:space="preserve"> O</w:t>
      </w:r>
      <w:r w:rsidR="00095182" w:rsidRPr="00EA410E">
        <w:rPr>
          <w:rFonts w:ascii="Times New Roman" w:hAnsi="Times New Roman" w:cs="Times New Roman"/>
          <w:sz w:val="24"/>
          <w:szCs w:val="24"/>
        </w:rPr>
        <w:t>dbiorcy usług</w:t>
      </w:r>
      <w:r w:rsidR="00410B20">
        <w:rPr>
          <w:rFonts w:ascii="Times New Roman" w:hAnsi="Times New Roman" w:cs="Times New Roman"/>
          <w:sz w:val="24"/>
          <w:szCs w:val="24"/>
        </w:rPr>
        <w:t>;</w:t>
      </w:r>
    </w:p>
    <w:p w:rsidR="00D8765E" w:rsidRPr="00EA410E" w:rsidRDefault="00095182" w:rsidP="00D8765E">
      <w:pPr>
        <w:pStyle w:val="Akapitzlist"/>
        <w:numPr>
          <w:ilvl w:val="3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A410E">
        <w:rPr>
          <w:rFonts w:ascii="Times New Roman" w:hAnsi="Times New Roman" w:cs="Times New Roman"/>
          <w:sz w:val="24"/>
          <w:szCs w:val="24"/>
        </w:rPr>
        <w:t>N</w:t>
      </w:r>
      <w:r w:rsidR="00D8765E" w:rsidRPr="00EA410E">
        <w:rPr>
          <w:rFonts w:ascii="Times New Roman" w:hAnsi="Times New Roman" w:cs="Times New Roman"/>
          <w:sz w:val="24"/>
          <w:szCs w:val="24"/>
        </w:rPr>
        <w:t>azwę aplikacji Systemu (–ów) np. System Wpisów - której dotyczy problem</w:t>
      </w:r>
      <w:r w:rsidR="00410B20">
        <w:rPr>
          <w:rFonts w:ascii="Times New Roman" w:hAnsi="Times New Roman" w:cs="Times New Roman"/>
          <w:sz w:val="24"/>
          <w:szCs w:val="24"/>
        </w:rPr>
        <w:t>;</w:t>
      </w:r>
    </w:p>
    <w:p w:rsidR="00D8765E" w:rsidRPr="00EA410E" w:rsidRDefault="00410B20" w:rsidP="00D8765E">
      <w:pPr>
        <w:pStyle w:val="Akapitzlist"/>
        <w:numPr>
          <w:ilvl w:val="3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Nazwę funkcjonalności systemu, </w:t>
      </w:r>
      <w:r w:rsidR="00D8765E" w:rsidRPr="00EA410E">
        <w:rPr>
          <w:rFonts w:ascii="Times New Roman" w:hAnsi="Times New Roman" w:cs="Times New Roman"/>
          <w:sz w:val="24"/>
          <w:szCs w:val="24"/>
        </w:rPr>
        <w:t xml:space="preserve">której </w:t>
      </w:r>
      <w:r w:rsidR="00095182" w:rsidRPr="00EA410E">
        <w:rPr>
          <w:rFonts w:ascii="Times New Roman" w:hAnsi="Times New Roman" w:cs="Times New Roman"/>
          <w:sz w:val="24"/>
          <w:szCs w:val="24"/>
        </w:rPr>
        <w:t xml:space="preserve">dotyczy zgłoszenie </w:t>
      </w:r>
      <w:r w:rsidR="00D8765E" w:rsidRPr="00EA410E">
        <w:rPr>
          <w:rFonts w:ascii="Times New Roman" w:hAnsi="Times New Roman" w:cs="Times New Roman"/>
          <w:sz w:val="24"/>
          <w:szCs w:val="24"/>
        </w:rPr>
        <w:t>np.: nazwa formularza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4306EF" w:rsidRPr="00EA410E" w:rsidRDefault="00D8765E" w:rsidP="005A5A70">
      <w:pPr>
        <w:pStyle w:val="Akapitzlist"/>
        <w:numPr>
          <w:ilvl w:val="3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A410E">
        <w:rPr>
          <w:rFonts w:ascii="Times New Roman" w:hAnsi="Times New Roman" w:cs="Times New Roman"/>
          <w:sz w:val="24"/>
          <w:szCs w:val="24"/>
        </w:rPr>
        <w:lastRenderedPageBreak/>
        <w:t xml:space="preserve">Opis </w:t>
      </w:r>
      <w:r w:rsidR="00F02060" w:rsidRPr="00EA410E">
        <w:rPr>
          <w:rFonts w:ascii="Times New Roman" w:hAnsi="Times New Roman" w:cs="Times New Roman"/>
          <w:sz w:val="24"/>
          <w:szCs w:val="24"/>
        </w:rPr>
        <w:t>awarii lub błędu</w:t>
      </w:r>
      <w:r w:rsidR="005A5A70" w:rsidRPr="00EA410E">
        <w:rPr>
          <w:rFonts w:ascii="Times New Roman" w:hAnsi="Times New Roman" w:cs="Times New Roman"/>
          <w:sz w:val="24"/>
          <w:szCs w:val="24"/>
        </w:rPr>
        <w:t xml:space="preserve"> (treść merytoryczna zgłoszenia)</w:t>
      </w:r>
      <w:r w:rsidR="00410B20">
        <w:rPr>
          <w:rFonts w:ascii="Times New Roman" w:hAnsi="Times New Roman" w:cs="Times New Roman"/>
          <w:sz w:val="24"/>
          <w:szCs w:val="24"/>
        </w:rPr>
        <w:t>;</w:t>
      </w:r>
    </w:p>
    <w:p w:rsidR="00095182" w:rsidRPr="00EA410E" w:rsidRDefault="001C77FC" w:rsidP="00D8765E">
      <w:pPr>
        <w:pStyle w:val="Akapitzlist"/>
        <w:numPr>
          <w:ilvl w:val="3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A410E">
        <w:rPr>
          <w:rFonts w:ascii="Times New Roman" w:hAnsi="Times New Roman" w:cs="Times New Roman"/>
          <w:sz w:val="24"/>
          <w:szCs w:val="24"/>
        </w:rPr>
        <w:t xml:space="preserve">Imię i nazwisko </w:t>
      </w:r>
      <w:r w:rsidR="00410B20">
        <w:rPr>
          <w:rFonts w:ascii="Times New Roman" w:hAnsi="Times New Roman" w:cs="Times New Roman"/>
          <w:sz w:val="24"/>
          <w:szCs w:val="24"/>
        </w:rPr>
        <w:t xml:space="preserve">osoby </w:t>
      </w:r>
      <w:r w:rsidRPr="00EA410E">
        <w:rPr>
          <w:rFonts w:ascii="Times New Roman" w:hAnsi="Times New Roman" w:cs="Times New Roman"/>
          <w:sz w:val="24"/>
          <w:szCs w:val="24"/>
        </w:rPr>
        <w:t>rozwiązującej zgłoszenie</w:t>
      </w:r>
      <w:r w:rsidR="00410B20">
        <w:rPr>
          <w:rFonts w:ascii="Times New Roman" w:hAnsi="Times New Roman" w:cs="Times New Roman"/>
          <w:sz w:val="24"/>
          <w:szCs w:val="24"/>
        </w:rPr>
        <w:t>;</w:t>
      </w:r>
      <w:r w:rsidR="00095182" w:rsidRPr="00EA410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95182" w:rsidRPr="00EA410E" w:rsidRDefault="00410B20" w:rsidP="00095182">
      <w:pPr>
        <w:pStyle w:val="Akapitzlist"/>
        <w:numPr>
          <w:ilvl w:val="3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Datę i godzinę</w:t>
      </w:r>
      <w:r w:rsidR="00095182" w:rsidRPr="00EA410E">
        <w:rPr>
          <w:rFonts w:ascii="Times New Roman" w:hAnsi="Times New Roman" w:cs="Times New Roman"/>
          <w:sz w:val="24"/>
          <w:szCs w:val="24"/>
        </w:rPr>
        <w:t xml:space="preserve"> </w:t>
      </w:r>
      <w:r w:rsidR="001C77FC" w:rsidRPr="00EA410E">
        <w:rPr>
          <w:rFonts w:ascii="Times New Roman" w:hAnsi="Times New Roman" w:cs="Times New Roman"/>
          <w:sz w:val="24"/>
          <w:szCs w:val="24"/>
        </w:rPr>
        <w:t>rozwiązania zgłoszenia</w:t>
      </w:r>
      <w:r>
        <w:rPr>
          <w:rFonts w:ascii="Times New Roman" w:hAnsi="Times New Roman" w:cs="Times New Roman"/>
          <w:sz w:val="24"/>
          <w:szCs w:val="24"/>
        </w:rPr>
        <w:t xml:space="preserve"> (w formacie </w:t>
      </w:r>
      <w:proofErr w:type="spellStart"/>
      <w:r>
        <w:rPr>
          <w:rFonts w:ascii="Times New Roman" w:hAnsi="Times New Roman" w:cs="Times New Roman"/>
          <w:sz w:val="24"/>
          <w:szCs w:val="24"/>
        </w:rPr>
        <w:t>yyyy</w:t>
      </w:r>
      <w:proofErr w:type="spellEnd"/>
      <w:r>
        <w:rPr>
          <w:rFonts w:ascii="Times New Roman" w:hAnsi="Times New Roman" w:cs="Times New Roman"/>
          <w:sz w:val="24"/>
          <w:szCs w:val="24"/>
        </w:rPr>
        <w:t>-mm-</w:t>
      </w:r>
      <w:proofErr w:type="spellStart"/>
      <w:r>
        <w:rPr>
          <w:rFonts w:ascii="Times New Roman" w:hAnsi="Times New Roman" w:cs="Times New Roman"/>
          <w:sz w:val="24"/>
          <w:szCs w:val="24"/>
        </w:rPr>
        <w:t>dd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hh:mm</w:t>
      </w:r>
      <w:proofErr w:type="spellEnd"/>
      <w:r>
        <w:rPr>
          <w:rFonts w:ascii="Times New Roman" w:hAnsi="Times New Roman" w:cs="Times New Roman"/>
          <w:sz w:val="24"/>
          <w:szCs w:val="24"/>
        </w:rPr>
        <w:t>);</w:t>
      </w:r>
    </w:p>
    <w:p w:rsidR="005A5A70" w:rsidRPr="00EA410E" w:rsidRDefault="00410B20" w:rsidP="005A5A70">
      <w:pPr>
        <w:pStyle w:val="Akapitzlist"/>
        <w:numPr>
          <w:ilvl w:val="3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</w:t>
      </w:r>
      <w:r w:rsidR="001C77FC" w:rsidRPr="00EA410E">
        <w:rPr>
          <w:rFonts w:ascii="Times New Roman" w:hAnsi="Times New Roman" w:cs="Times New Roman"/>
          <w:sz w:val="24"/>
          <w:szCs w:val="24"/>
        </w:rPr>
        <w:t>posób rozwiązania zgłoszenia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5A5A70" w:rsidRPr="00EA410E" w:rsidRDefault="00410B20" w:rsidP="005A5A70">
      <w:pPr>
        <w:pStyle w:val="Akapitzlist"/>
        <w:numPr>
          <w:ilvl w:val="3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</w:t>
      </w:r>
      <w:r w:rsidR="005A5A70" w:rsidRPr="00EA410E">
        <w:rPr>
          <w:rFonts w:ascii="Times New Roman" w:hAnsi="Times New Roman" w:cs="Times New Roman"/>
          <w:sz w:val="24"/>
          <w:szCs w:val="24"/>
        </w:rPr>
        <w:t>pis zmian wprowadzonych do bazy danych</w:t>
      </w:r>
      <w:r>
        <w:rPr>
          <w:rFonts w:ascii="Times New Roman" w:hAnsi="Times New Roman" w:cs="Times New Roman"/>
          <w:sz w:val="24"/>
          <w:szCs w:val="24"/>
        </w:rPr>
        <w:t>;</w:t>
      </w:r>
      <w:r w:rsidR="005A5A70" w:rsidRPr="00EA410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A5A70" w:rsidRDefault="00410B20" w:rsidP="005A5A70">
      <w:pPr>
        <w:pStyle w:val="Akapitzlist"/>
        <w:numPr>
          <w:ilvl w:val="3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</w:t>
      </w:r>
      <w:r w:rsidR="005A5A70" w:rsidRPr="00EA410E">
        <w:rPr>
          <w:rFonts w:ascii="Times New Roman" w:hAnsi="Times New Roman" w:cs="Times New Roman"/>
          <w:sz w:val="24"/>
          <w:szCs w:val="24"/>
        </w:rPr>
        <w:t>ktualizacja dokumentacji technicznej i użytkowane</w:t>
      </w:r>
      <w:r>
        <w:rPr>
          <w:rFonts w:ascii="Times New Roman" w:hAnsi="Times New Roman" w:cs="Times New Roman"/>
          <w:sz w:val="24"/>
          <w:szCs w:val="24"/>
        </w:rPr>
        <w:t>j systemu, o ile uległa zmianie;</w:t>
      </w:r>
    </w:p>
    <w:p w:rsidR="005A5A70" w:rsidRDefault="00410B20" w:rsidP="005A5A70">
      <w:pPr>
        <w:pStyle w:val="Akapitzlist"/>
        <w:numPr>
          <w:ilvl w:val="3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</w:t>
      </w:r>
      <w:r w:rsidR="005A5A70" w:rsidRPr="00EA410E">
        <w:rPr>
          <w:rFonts w:ascii="Times New Roman" w:hAnsi="Times New Roman" w:cs="Times New Roman"/>
          <w:sz w:val="24"/>
          <w:szCs w:val="24"/>
        </w:rPr>
        <w:t>wentualne uwagi.</w:t>
      </w:r>
    </w:p>
    <w:p w:rsidR="00410B20" w:rsidRPr="00EA410E" w:rsidRDefault="00410B20" w:rsidP="00410B20">
      <w:pPr>
        <w:pStyle w:val="Akapitzlist"/>
        <w:ind w:left="1440"/>
        <w:jc w:val="both"/>
        <w:rPr>
          <w:rFonts w:ascii="Times New Roman" w:hAnsi="Times New Roman" w:cs="Times New Roman"/>
          <w:sz w:val="24"/>
          <w:szCs w:val="24"/>
        </w:rPr>
      </w:pPr>
    </w:p>
    <w:p w:rsidR="00D51CAB" w:rsidRPr="00EA410E" w:rsidRDefault="00D51CAB" w:rsidP="00D51CAB">
      <w:pPr>
        <w:pStyle w:val="Akapitzlist"/>
        <w:numPr>
          <w:ilvl w:val="2"/>
          <w:numId w:val="5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EA410E">
        <w:rPr>
          <w:rFonts w:ascii="Times New Roman" w:hAnsi="Times New Roman" w:cs="Times New Roman"/>
          <w:b/>
          <w:sz w:val="24"/>
          <w:szCs w:val="24"/>
        </w:rPr>
        <w:t xml:space="preserve">Miejsce realizacji </w:t>
      </w:r>
      <w:r w:rsidR="00410B20">
        <w:rPr>
          <w:rFonts w:ascii="Times New Roman" w:hAnsi="Times New Roman" w:cs="Times New Roman"/>
          <w:b/>
          <w:sz w:val="24"/>
          <w:szCs w:val="24"/>
        </w:rPr>
        <w:t>usługi</w:t>
      </w:r>
    </w:p>
    <w:p w:rsidR="00D51CAB" w:rsidRPr="00EA410E" w:rsidRDefault="00D51CAB" w:rsidP="00D51CAB">
      <w:pPr>
        <w:pStyle w:val="Akapitzlist"/>
        <w:numPr>
          <w:ilvl w:val="3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A410E">
        <w:rPr>
          <w:rFonts w:ascii="Times New Roman" w:hAnsi="Times New Roman" w:cs="Times New Roman"/>
          <w:sz w:val="24"/>
          <w:szCs w:val="24"/>
        </w:rPr>
        <w:t xml:space="preserve">Usunięcie awarii i </w:t>
      </w:r>
      <w:r w:rsidR="00250F80">
        <w:rPr>
          <w:rFonts w:ascii="Times New Roman" w:hAnsi="Times New Roman" w:cs="Times New Roman"/>
          <w:sz w:val="24"/>
          <w:szCs w:val="24"/>
        </w:rPr>
        <w:t>błędu</w:t>
      </w:r>
      <w:r w:rsidRPr="00EA410E">
        <w:rPr>
          <w:rFonts w:ascii="Times New Roman" w:hAnsi="Times New Roman" w:cs="Times New Roman"/>
          <w:sz w:val="24"/>
          <w:szCs w:val="24"/>
        </w:rPr>
        <w:t xml:space="preserve"> Systemu oraz skutków awarii Systemu, sprzętu i oprogramowania, a także wszelkich negatywnych skutków spowodowanych korzystaniem z błędnie działających wersji Systemu Wykonawca realizuje:</w:t>
      </w:r>
    </w:p>
    <w:p w:rsidR="00D51CAB" w:rsidRPr="00EA410E" w:rsidRDefault="00D51CAB" w:rsidP="00D51CAB">
      <w:pPr>
        <w:pStyle w:val="Akapitzlist"/>
        <w:numPr>
          <w:ilvl w:val="4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A410E">
        <w:rPr>
          <w:rFonts w:ascii="Times New Roman" w:hAnsi="Times New Roman" w:cs="Times New Roman"/>
          <w:sz w:val="24"/>
          <w:szCs w:val="24"/>
        </w:rPr>
        <w:t xml:space="preserve">w siedzibach Odbiorców usług poprzez  </w:t>
      </w:r>
    </w:p>
    <w:p w:rsidR="00D51CAB" w:rsidRPr="00EA410E" w:rsidRDefault="00D51CAB" w:rsidP="00D51CAB">
      <w:pPr>
        <w:pStyle w:val="Akapitzlist"/>
        <w:numPr>
          <w:ilvl w:val="5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A410E">
        <w:rPr>
          <w:rFonts w:ascii="Times New Roman" w:hAnsi="Times New Roman" w:cs="Times New Roman"/>
          <w:sz w:val="24"/>
          <w:szCs w:val="24"/>
        </w:rPr>
        <w:t>instalację wszystkich niezbędnych elementów systemu, konfigurację serwerów Systemu, odtworzenie danych lokalnej bazy danych Systemu lub, na życzenie Zamawiającego, poprzez dostarczenie dokumentów pozwalających na usunięcie uszkodzeń i skutków awarii przez inne podmioty;</w:t>
      </w:r>
    </w:p>
    <w:p w:rsidR="00D51CAB" w:rsidRPr="00EA410E" w:rsidRDefault="00D51CAB" w:rsidP="00D51CAB">
      <w:pPr>
        <w:pStyle w:val="Akapitzlist"/>
        <w:numPr>
          <w:ilvl w:val="5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A410E">
        <w:rPr>
          <w:rFonts w:ascii="Times New Roman" w:hAnsi="Times New Roman" w:cs="Times New Roman"/>
          <w:sz w:val="24"/>
          <w:szCs w:val="24"/>
        </w:rPr>
        <w:t>naprawę lub modyfikację lokalnej bazy danych Systemu zdalnie z siedziby Zamawiającego lub w siedzibie Odbiorcy Usług;</w:t>
      </w:r>
    </w:p>
    <w:p w:rsidR="00D51CAB" w:rsidRPr="00EA410E" w:rsidRDefault="00D51CAB" w:rsidP="00D51CAB">
      <w:pPr>
        <w:pStyle w:val="Akapitzlist"/>
        <w:numPr>
          <w:ilvl w:val="4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A410E">
        <w:rPr>
          <w:rFonts w:ascii="Times New Roman" w:hAnsi="Times New Roman" w:cs="Times New Roman"/>
          <w:sz w:val="24"/>
          <w:szCs w:val="24"/>
        </w:rPr>
        <w:t>w siedzibie Zamawiającego poprzez:</w:t>
      </w:r>
    </w:p>
    <w:p w:rsidR="00D51CAB" w:rsidRPr="00EA410E" w:rsidRDefault="00D51CAB" w:rsidP="00D51CAB">
      <w:pPr>
        <w:pStyle w:val="Akapitzlist"/>
        <w:numPr>
          <w:ilvl w:val="5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A410E">
        <w:rPr>
          <w:rFonts w:ascii="Times New Roman" w:hAnsi="Times New Roman" w:cs="Times New Roman"/>
          <w:sz w:val="24"/>
          <w:szCs w:val="24"/>
        </w:rPr>
        <w:t>naprawę lub modyfikację centralnej bazy danych.</w:t>
      </w:r>
    </w:p>
    <w:p w:rsidR="00D81389" w:rsidRPr="00EA410E" w:rsidRDefault="00D51CAB" w:rsidP="00D81389">
      <w:pPr>
        <w:pStyle w:val="Akapitzlist"/>
        <w:numPr>
          <w:ilvl w:val="5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A410E">
        <w:rPr>
          <w:rFonts w:ascii="Times New Roman" w:hAnsi="Times New Roman" w:cs="Times New Roman"/>
          <w:sz w:val="24"/>
          <w:szCs w:val="24"/>
        </w:rPr>
        <w:t>naprawę lub modyfikację aplikacji centralnych Systemu.</w:t>
      </w:r>
    </w:p>
    <w:p w:rsidR="00C8210F" w:rsidRPr="00EA410E" w:rsidRDefault="00C8210F" w:rsidP="00C8210F">
      <w:pPr>
        <w:pStyle w:val="Akapitzlist"/>
        <w:numPr>
          <w:ilvl w:val="3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A410E">
        <w:rPr>
          <w:rFonts w:ascii="Times New Roman" w:hAnsi="Times New Roman" w:cs="Times New Roman"/>
          <w:sz w:val="24"/>
          <w:szCs w:val="24"/>
        </w:rPr>
        <w:t>Dla naprawy danych w centralnej bazie danych lub modyfikacji centralnej bazy danych Wykonawca przygotowuje skrypty naprawcze</w:t>
      </w:r>
      <w:r w:rsidR="00072F2B" w:rsidRPr="00EA410E">
        <w:rPr>
          <w:rFonts w:ascii="Times New Roman" w:hAnsi="Times New Roman" w:cs="Times New Roman"/>
          <w:sz w:val="24"/>
          <w:szCs w:val="24"/>
        </w:rPr>
        <w:t xml:space="preserve"> wraz z odpowiednimi procedurami</w:t>
      </w:r>
      <w:r w:rsidRPr="00EA410E">
        <w:rPr>
          <w:rFonts w:ascii="Times New Roman" w:hAnsi="Times New Roman" w:cs="Times New Roman"/>
          <w:sz w:val="24"/>
          <w:szCs w:val="24"/>
        </w:rPr>
        <w:t>,</w:t>
      </w:r>
      <w:r w:rsidR="00986149" w:rsidRPr="00EA410E">
        <w:rPr>
          <w:rFonts w:ascii="Times New Roman" w:hAnsi="Times New Roman" w:cs="Times New Roman"/>
          <w:sz w:val="24"/>
          <w:szCs w:val="24"/>
        </w:rPr>
        <w:t xml:space="preserve"> które wykonuje Zamawiający </w:t>
      </w:r>
    </w:p>
    <w:p w:rsidR="00D81389" w:rsidRPr="00EA410E" w:rsidRDefault="00D81389" w:rsidP="00D81389">
      <w:pPr>
        <w:pStyle w:val="Akapitzlist"/>
        <w:numPr>
          <w:ilvl w:val="3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A410E">
        <w:rPr>
          <w:rFonts w:ascii="Times New Roman" w:hAnsi="Times New Roman" w:cs="Times New Roman"/>
          <w:sz w:val="24"/>
          <w:szCs w:val="24"/>
        </w:rPr>
        <w:t xml:space="preserve">Zamawiający, zlecając Wykonawcy wykonanie naprawy, o której mowa w </w:t>
      </w:r>
      <w:r w:rsidR="00D97FDC" w:rsidRPr="00EA410E">
        <w:rPr>
          <w:rFonts w:ascii="Times New Roman" w:hAnsi="Times New Roman" w:cs="Times New Roman"/>
          <w:sz w:val="24"/>
          <w:szCs w:val="24"/>
        </w:rPr>
        <w:t xml:space="preserve">niniejszym </w:t>
      </w:r>
      <w:r w:rsidRPr="00EA410E">
        <w:rPr>
          <w:rFonts w:ascii="Times New Roman" w:hAnsi="Times New Roman" w:cs="Times New Roman"/>
          <w:sz w:val="24"/>
          <w:szCs w:val="24"/>
        </w:rPr>
        <w:t>ust</w:t>
      </w:r>
      <w:r w:rsidR="00D97FDC" w:rsidRPr="00EA410E">
        <w:rPr>
          <w:rFonts w:ascii="Times New Roman" w:hAnsi="Times New Roman" w:cs="Times New Roman"/>
          <w:sz w:val="24"/>
          <w:szCs w:val="24"/>
        </w:rPr>
        <w:t>ępie</w:t>
      </w:r>
      <w:r w:rsidRPr="00EA410E">
        <w:rPr>
          <w:rFonts w:ascii="Times New Roman" w:hAnsi="Times New Roman" w:cs="Times New Roman"/>
          <w:sz w:val="24"/>
          <w:szCs w:val="24"/>
        </w:rPr>
        <w:t>, jednocześnie udziela jednorazowej zgody na dostęp do danych Systemu w lokalizacji danego Odbiorcy Usług.</w:t>
      </w:r>
    </w:p>
    <w:p w:rsidR="00D51CAB" w:rsidRPr="00EA410E" w:rsidRDefault="00D51CAB" w:rsidP="00D51CAB">
      <w:pPr>
        <w:pStyle w:val="Akapitzlist"/>
        <w:ind w:left="928"/>
        <w:jc w:val="both"/>
        <w:rPr>
          <w:rFonts w:ascii="Times New Roman" w:hAnsi="Times New Roman" w:cs="Times New Roman"/>
          <w:sz w:val="24"/>
          <w:szCs w:val="24"/>
        </w:rPr>
      </w:pPr>
    </w:p>
    <w:p w:rsidR="00C22737" w:rsidRPr="00EA410E" w:rsidRDefault="00C22737" w:rsidP="00C22737">
      <w:pPr>
        <w:pStyle w:val="Akapitzlist"/>
        <w:numPr>
          <w:ilvl w:val="2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A410E">
        <w:rPr>
          <w:rFonts w:ascii="Times New Roman" w:hAnsi="Times New Roman" w:cs="Times New Roman"/>
          <w:b/>
          <w:sz w:val="24"/>
          <w:szCs w:val="24"/>
        </w:rPr>
        <w:t xml:space="preserve">Rodzaje kwalifikacji błędów </w:t>
      </w:r>
      <w:r w:rsidR="00690B70" w:rsidRPr="00EA410E">
        <w:rPr>
          <w:rFonts w:ascii="Times New Roman" w:hAnsi="Times New Roman" w:cs="Times New Roman"/>
          <w:b/>
          <w:sz w:val="24"/>
          <w:szCs w:val="24"/>
        </w:rPr>
        <w:t>i czas realizacji zgłoszeń.</w:t>
      </w:r>
    </w:p>
    <w:tbl>
      <w:tblPr>
        <w:tblW w:w="9639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185"/>
        <w:gridCol w:w="4336"/>
        <w:gridCol w:w="3118"/>
      </w:tblGrid>
      <w:tr w:rsidR="00C22737" w:rsidRPr="00EA410E" w:rsidTr="00501D75">
        <w:tc>
          <w:tcPr>
            <w:tcW w:w="2185" w:type="dxa"/>
          </w:tcPr>
          <w:p w:rsidR="00C22737" w:rsidRPr="00EA410E" w:rsidRDefault="00C22737" w:rsidP="00677D18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EA410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Rodzaj problemu</w:t>
            </w:r>
          </w:p>
        </w:tc>
        <w:tc>
          <w:tcPr>
            <w:tcW w:w="4336" w:type="dxa"/>
          </w:tcPr>
          <w:p w:rsidR="00C22737" w:rsidRPr="00EA410E" w:rsidRDefault="00C22737" w:rsidP="00677D18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EA410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Opis</w:t>
            </w:r>
          </w:p>
        </w:tc>
        <w:tc>
          <w:tcPr>
            <w:tcW w:w="3118" w:type="dxa"/>
          </w:tcPr>
          <w:p w:rsidR="00C22737" w:rsidRPr="00EA410E" w:rsidRDefault="00C22737" w:rsidP="004F33B4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EA410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 xml:space="preserve">Czas </w:t>
            </w:r>
            <w:r w:rsidR="00C161E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 xml:space="preserve">na </w:t>
            </w:r>
            <w:r w:rsidR="004F33B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usunięci</w:t>
            </w:r>
            <w:r w:rsidR="00C161E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e</w:t>
            </w:r>
            <w:r w:rsidR="004F33B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 xml:space="preserve"> błędu </w:t>
            </w:r>
          </w:p>
        </w:tc>
      </w:tr>
      <w:tr w:rsidR="00C22737" w:rsidRPr="00EA410E" w:rsidTr="00501D75">
        <w:tc>
          <w:tcPr>
            <w:tcW w:w="2185" w:type="dxa"/>
          </w:tcPr>
          <w:p w:rsidR="00C22737" w:rsidRPr="00EA410E" w:rsidRDefault="00C22737" w:rsidP="00677D18">
            <w:pPr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A410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Awaria</w:t>
            </w:r>
          </w:p>
        </w:tc>
        <w:tc>
          <w:tcPr>
            <w:tcW w:w="4336" w:type="dxa"/>
          </w:tcPr>
          <w:p w:rsidR="00C22737" w:rsidRPr="00501D75" w:rsidRDefault="00C22737" w:rsidP="00D54C78">
            <w:pPr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01D7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Brak możliwości uruchomienia aplikacji Systemu u Odbiorcy Usług</w:t>
            </w:r>
            <w:r w:rsidR="004060BE" w:rsidRPr="00501D7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</w:t>
            </w:r>
            <w:r w:rsidR="00250F80" w:rsidRPr="00501D7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(O</w:t>
            </w:r>
            <w:r w:rsidRPr="00501D7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dbiorców usług) w określonej lokalizacji (lokalizacjach) lub brak dostępu Użytkowników zewnętrznych do Systemu.</w:t>
            </w:r>
          </w:p>
        </w:tc>
        <w:tc>
          <w:tcPr>
            <w:tcW w:w="3118" w:type="dxa"/>
          </w:tcPr>
          <w:p w:rsidR="00C22737" w:rsidRPr="00EA410E" w:rsidRDefault="00C22737" w:rsidP="00677D18">
            <w:pPr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A410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do 24 godzin od zgłoszenia</w:t>
            </w:r>
          </w:p>
          <w:p w:rsidR="00F42FF6" w:rsidRPr="00EA410E" w:rsidRDefault="00F42FF6" w:rsidP="00677D18">
            <w:pPr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A410E">
              <w:rPr>
                <w:rFonts w:ascii="Times New Roman" w:hAnsi="Times New Roman" w:cs="Times New Roman"/>
                <w:sz w:val="24"/>
                <w:szCs w:val="24"/>
              </w:rPr>
              <w:t>przez Zamawiającego</w:t>
            </w:r>
          </w:p>
        </w:tc>
      </w:tr>
      <w:tr w:rsidR="00C22737" w:rsidRPr="00EA410E" w:rsidTr="00501D75">
        <w:tc>
          <w:tcPr>
            <w:tcW w:w="2185" w:type="dxa"/>
          </w:tcPr>
          <w:p w:rsidR="00C22737" w:rsidRPr="00EA410E" w:rsidRDefault="00C22737" w:rsidP="00677D18">
            <w:pPr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A410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Błąd krytyczny</w:t>
            </w:r>
          </w:p>
        </w:tc>
        <w:tc>
          <w:tcPr>
            <w:tcW w:w="4336" w:type="dxa"/>
          </w:tcPr>
          <w:p w:rsidR="00C22737" w:rsidRPr="00501D75" w:rsidRDefault="00C22737" w:rsidP="00C22299">
            <w:pPr>
              <w:spacing w:after="1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01D75">
              <w:rPr>
                <w:rFonts w:ascii="Times New Roman" w:hAnsi="Times New Roman" w:cs="Times New Roman"/>
                <w:sz w:val="24"/>
                <w:szCs w:val="24"/>
              </w:rPr>
              <w:t>Błąd uniemożliwiający poprawne wykorzystanie Systemu lub jego istotnej funkcjonalności do realizacji procesów biznesowych, w tym powodujący utratę</w:t>
            </w:r>
            <w:r w:rsidR="006648F1" w:rsidRPr="00501D7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6648F1" w:rsidRPr="00501D7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danych lub uszkodzenie danych.</w:t>
            </w:r>
          </w:p>
          <w:p w:rsidR="00C22737" w:rsidRPr="00501D75" w:rsidRDefault="00C22737" w:rsidP="00C22299">
            <w:pPr>
              <w:spacing w:after="1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01D75">
              <w:rPr>
                <w:rFonts w:ascii="Times New Roman" w:hAnsi="Times New Roman" w:cs="Times New Roman"/>
                <w:sz w:val="24"/>
                <w:szCs w:val="24"/>
              </w:rPr>
              <w:t>Po udostępnieniu rozwiązania czasowego pozwalającego na realizację błędnie działającej usługi (wdrożeniu obejścia) błąd krytyczny staje się błędem zwykłym.</w:t>
            </w:r>
          </w:p>
        </w:tc>
        <w:tc>
          <w:tcPr>
            <w:tcW w:w="3118" w:type="dxa"/>
          </w:tcPr>
          <w:p w:rsidR="00C22737" w:rsidRPr="00EA410E" w:rsidRDefault="00C22737" w:rsidP="00677D18">
            <w:pPr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A410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lastRenderedPageBreak/>
              <w:t>do 48 godzin od zgłoszenia</w:t>
            </w:r>
            <w:r w:rsidR="00F42FF6" w:rsidRPr="00EA410E">
              <w:rPr>
                <w:rFonts w:ascii="Times New Roman" w:hAnsi="Times New Roman" w:cs="Times New Roman"/>
                <w:sz w:val="24"/>
                <w:szCs w:val="24"/>
              </w:rPr>
              <w:t xml:space="preserve"> przez Zamawiającego</w:t>
            </w:r>
          </w:p>
        </w:tc>
      </w:tr>
      <w:tr w:rsidR="00C22737" w:rsidRPr="00EA410E" w:rsidTr="00501D75">
        <w:tc>
          <w:tcPr>
            <w:tcW w:w="2185" w:type="dxa"/>
          </w:tcPr>
          <w:p w:rsidR="00C22737" w:rsidRPr="00EA410E" w:rsidRDefault="00C22737" w:rsidP="00677D18">
            <w:pPr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A410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lastRenderedPageBreak/>
              <w:t>Błąd zwykły</w:t>
            </w:r>
          </w:p>
        </w:tc>
        <w:tc>
          <w:tcPr>
            <w:tcW w:w="4336" w:type="dxa"/>
          </w:tcPr>
          <w:p w:rsidR="00C22737" w:rsidRPr="00501D75" w:rsidRDefault="00C22737" w:rsidP="00C22299">
            <w:pPr>
              <w:spacing w:after="1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01D75">
              <w:rPr>
                <w:rFonts w:ascii="Times New Roman" w:hAnsi="Times New Roman" w:cs="Times New Roman"/>
                <w:sz w:val="24"/>
                <w:szCs w:val="24"/>
              </w:rPr>
              <w:t>Błędy biznesowe – oznaczające brak zdefiniowanej w wymaganiach funkcjonalności systemu lub brak pól uniemożliwiających rejestrację wymaganych w systemie danych, a także błędy funkcjonalne – oznaczające błędne działanie zdefiniowanych w aplikacji funkcji lub oznaczające np. powolną pracę systemu,</w:t>
            </w:r>
            <w:r w:rsidR="00250F80" w:rsidRPr="00501D75">
              <w:rPr>
                <w:rFonts w:ascii="Times New Roman" w:hAnsi="Times New Roman" w:cs="Times New Roman"/>
                <w:sz w:val="24"/>
                <w:szCs w:val="24"/>
              </w:rPr>
              <w:t xml:space="preserve"> poważnie utrudniające prace w S</w:t>
            </w:r>
            <w:r w:rsidRPr="00501D75">
              <w:rPr>
                <w:rFonts w:ascii="Times New Roman" w:hAnsi="Times New Roman" w:cs="Times New Roman"/>
                <w:sz w:val="24"/>
                <w:szCs w:val="24"/>
              </w:rPr>
              <w:t>ystemie.</w:t>
            </w:r>
          </w:p>
          <w:p w:rsidR="00927E7A" w:rsidRPr="00501D75" w:rsidRDefault="00927E7A" w:rsidP="00C22299">
            <w:pPr>
              <w:spacing w:after="1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01D75">
              <w:rPr>
                <w:rFonts w:ascii="Times New Roman" w:hAnsi="Times New Roman" w:cs="Times New Roman"/>
                <w:sz w:val="24"/>
                <w:szCs w:val="24"/>
              </w:rPr>
              <w:t>Błędy drobne, błędy ergonomiczne lub kosmetyczne błędy (</w:t>
            </w:r>
            <w:r w:rsidR="00250F80" w:rsidRPr="00501D75">
              <w:rPr>
                <w:rFonts w:ascii="Times New Roman" w:hAnsi="Times New Roman" w:cs="Times New Roman"/>
                <w:sz w:val="24"/>
                <w:szCs w:val="24"/>
              </w:rPr>
              <w:t xml:space="preserve">np. </w:t>
            </w:r>
            <w:r w:rsidRPr="00501D75">
              <w:rPr>
                <w:rFonts w:ascii="Times New Roman" w:hAnsi="Times New Roman" w:cs="Times New Roman"/>
                <w:sz w:val="24"/>
                <w:szCs w:val="24"/>
              </w:rPr>
              <w:t>format pól, brak walidacji, literówki, błędne nazwy, konieczność zbędnych „kliknięć” w celu uzyskania pożądanego przez użytkownika rezultatu, itp.).</w:t>
            </w:r>
          </w:p>
        </w:tc>
        <w:tc>
          <w:tcPr>
            <w:tcW w:w="3118" w:type="dxa"/>
          </w:tcPr>
          <w:p w:rsidR="00C22737" w:rsidRPr="00EA410E" w:rsidRDefault="00865DE4" w:rsidP="00677D18">
            <w:pPr>
              <w:spacing w:after="12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do 14</w:t>
            </w:r>
            <w:r w:rsidR="00C22737" w:rsidRPr="00EA410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dni roboczych</w:t>
            </w:r>
            <w:r w:rsidR="007A0E9D" w:rsidRPr="00EA410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od daty</w:t>
            </w:r>
            <w:r w:rsidR="00F42FF6" w:rsidRPr="00EA410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zgłoszenia</w:t>
            </w:r>
            <w:r w:rsidR="00F42FF6" w:rsidRPr="00EA410E">
              <w:rPr>
                <w:rFonts w:ascii="Times New Roman" w:hAnsi="Times New Roman" w:cs="Times New Roman"/>
                <w:sz w:val="24"/>
                <w:szCs w:val="24"/>
              </w:rPr>
              <w:t xml:space="preserve"> przez Zamawiającego</w:t>
            </w:r>
          </w:p>
        </w:tc>
      </w:tr>
    </w:tbl>
    <w:p w:rsidR="00602F61" w:rsidRPr="00E32165" w:rsidRDefault="00602F61" w:rsidP="00556D71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602F61" w:rsidRPr="00EA410E" w:rsidRDefault="00602F61" w:rsidP="0033336A">
      <w:pPr>
        <w:pStyle w:val="Akapitzlist"/>
        <w:numPr>
          <w:ilvl w:val="2"/>
          <w:numId w:val="5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Rozliczenia usługi</w:t>
      </w:r>
    </w:p>
    <w:p w:rsidR="00853BBE" w:rsidRPr="006648F1" w:rsidRDefault="00853BBE" w:rsidP="006648F1">
      <w:pPr>
        <w:ind w:firstLine="568"/>
        <w:jc w:val="both"/>
        <w:rPr>
          <w:rFonts w:ascii="Times New Roman" w:hAnsi="Times New Roman" w:cs="Times New Roman"/>
          <w:sz w:val="24"/>
          <w:szCs w:val="24"/>
        </w:rPr>
      </w:pPr>
      <w:r w:rsidRPr="006648F1">
        <w:rPr>
          <w:rFonts w:ascii="Times New Roman" w:hAnsi="Times New Roman" w:cs="Times New Roman"/>
          <w:sz w:val="24"/>
          <w:szCs w:val="24"/>
        </w:rPr>
        <w:t xml:space="preserve">Wykonawca przedstawia </w:t>
      </w:r>
      <w:r w:rsidR="00C126AD" w:rsidRPr="006648F1">
        <w:rPr>
          <w:rFonts w:ascii="Times New Roman" w:hAnsi="Times New Roman" w:cs="Times New Roman"/>
          <w:sz w:val="24"/>
          <w:szCs w:val="24"/>
        </w:rPr>
        <w:t xml:space="preserve">Zamawiającemu </w:t>
      </w:r>
      <w:r w:rsidRPr="006648F1">
        <w:rPr>
          <w:rFonts w:ascii="Times New Roman" w:hAnsi="Times New Roman" w:cs="Times New Roman"/>
          <w:sz w:val="24"/>
          <w:szCs w:val="24"/>
        </w:rPr>
        <w:t>ewidencję</w:t>
      </w:r>
      <w:r w:rsidR="00C126AD" w:rsidRPr="006648F1">
        <w:rPr>
          <w:rFonts w:ascii="Times New Roman" w:hAnsi="Times New Roman" w:cs="Times New Roman"/>
          <w:sz w:val="24"/>
          <w:szCs w:val="24"/>
        </w:rPr>
        <w:t xml:space="preserve"> zgłoszeń w cyklu miesięcznym</w:t>
      </w:r>
      <w:r w:rsidRPr="006648F1">
        <w:rPr>
          <w:rFonts w:ascii="Times New Roman" w:hAnsi="Times New Roman" w:cs="Times New Roman"/>
          <w:sz w:val="24"/>
          <w:szCs w:val="24"/>
        </w:rPr>
        <w:t xml:space="preserve">, </w:t>
      </w:r>
      <w:r w:rsidR="00F57603" w:rsidRPr="006648F1">
        <w:rPr>
          <w:rFonts w:ascii="Times New Roman" w:hAnsi="Times New Roman" w:cs="Times New Roman"/>
          <w:sz w:val="24"/>
          <w:szCs w:val="24"/>
        </w:rPr>
        <w:t>w</w:t>
      </w:r>
      <w:r w:rsidR="00A0444A" w:rsidRPr="006648F1">
        <w:rPr>
          <w:rFonts w:ascii="Times New Roman" w:hAnsi="Times New Roman" w:cs="Times New Roman"/>
          <w:sz w:val="24"/>
          <w:szCs w:val="24"/>
        </w:rPr>
        <w:t xml:space="preserve"> </w:t>
      </w:r>
      <w:r w:rsidRPr="006648F1">
        <w:rPr>
          <w:rFonts w:ascii="Times New Roman" w:hAnsi="Times New Roman" w:cs="Times New Roman"/>
          <w:sz w:val="24"/>
          <w:szCs w:val="24"/>
        </w:rPr>
        <w:t xml:space="preserve">ciągu </w:t>
      </w:r>
      <w:r w:rsidR="0005575A" w:rsidRPr="006648F1">
        <w:rPr>
          <w:rFonts w:ascii="Times New Roman" w:hAnsi="Times New Roman" w:cs="Times New Roman"/>
          <w:b/>
          <w:sz w:val="24"/>
          <w:szCs w:val="24"/>
        </w:rPr>
        <w:t>5</w:t>
      </w:r>
      <w:r w:rsidRPr="006648F1">
        <w:rPr>
          <w:rFonts w:ascii="Times New Roman" w:hAnsi="Times New Roman" w:cs="Times New Roman"/>
          <w:sz w:val="24"/>
          <w:szCs w:val="24"/>
        </w:rPr>
        <w:t xml:space="preserve"> dni roboczych po zakończeniu miesiąca kalendarzowego, </w:t>
      </w:r>
      <w:r w:rsidR="00A0444A" w:rsidRPr="006648F1">
        <w:rPr>
          <w:rFonts w:ascii="Times New Roman" w:hAnsi="Times New Roman" w:cs="Times New Roman"/>
          <w:sz w:val="24"/>
          <w:szCs w:val="24"/>
        </w:rPr>
        <w:t>w postaci elektronicznej</w:t>
      </w:r>
      <w:r w:rsidRPr="006648F1">
        <w:rPr>
          <w:rFonts w:ascii="Times New Roman" w:hAnsi="Times New Roman" w:cs="Times New Roman"/>
          <w:sz w:val="24"/>
          <w:szCs w:val="24"/>
        </w:rPr>
        <w:t>.</w:t>
      </w:r>
      <w:r w:rsidR="00A0444A" w:rsidRPr="006648F1">
        <w:rPr>
          <w:rFonts w:ascii="Times New Roman" w:hAnsi="Times New Roman" w:cs="Times New Roman"/>
          <w:sz w:val="24"/>
          <w:szCs w:val="24"/>
        </w:rPr>
        <w:t xml:space="preserve"> Ewidencja zawiera wnioski dotyczące sposobów i działań podjętych lub planowanych do podjęcia, zmierzających do ostatecznego uniknięcia ich w przyszłości.</w:t>
      </w:r>
      <w:r w:rsidR="00EF1028" w:rsidRPr="006648F1">
        <w:rPr>
          <w:rFonts w:ascii="Times New Roman" w:hAnsi="Times New Roman" w:cs="Times New Roman"/>
          <w:sz w:val="24"/>
          <w:szCs w:val="24"/>
        </w:rPr>
        <w:t xml:space="preserve"> </w:t>
      </w:r>
      <w:r w:rsidR="00865DE4" w:rsidRPr="006648F1">
        <w:rPr>
          <w:rFonts w:ascii="Times New Roman" w:hAnsi="Times New Roman" w:cs="Times New Roman"/>
          <w:sz w:val="24"/>
          <w:szCs w:val="24"/>
        </w:rPr>
        <w:t xml:space="preserve">Wnioski dla każdego powtarzalnego błędu należy określić </w:t>
      </w:r>
      <w:r w:rsidR="007B05EA" w:rsidRPr="006648F1">
        <w:rPr>
          <w:rFonts w:ascii="Times New Roman" w:hAnsi="Times New Roman" w:cs="Times New Roman"/>
          <w:sz w:val="24"/>
          <w:szCs w:val="24"/>
        </w:rPr>
        <w:t>pracochłonność oraz deklarowany termin wykonania czyli liczbę dni kalendarzowych od zgłoszenia przez zamawiającego potrzebnych na realizację ewentualnej modyfikacji,</w:t>
      </w:r>
      <w:r w:rsidR="00865DE4" w:rsidRPr="006648F1">
        <w:rPr>
          <w:rFonts w:ascii="Times New Roman" w:hAnsi="Times New Roman" w:cs="Times New Roman"/>
          <w:sz w:val="24"/>
          <w:szCs w:val="24"/>
        </w:rPr>
        <w:t xml:space="preserve"> które należy zużyć </w:t>
      </w:r>
      <w:r w:rsidR="007B05EA" w:rsidRPr="006648F1">
        <w:rPr>
          <w:rFonts w:ascii="Times New Roman" w:hAnsi="Times New Roman" w:cs="Times New Roman"/>
          <w:sz w:val="24"/>
          <w:szCs w:val="24"/>
        </w:rPr>
        <w:t xml:space="preserve">z usługi godziny na modyfikacje systemu </w:t>
      </w:r>
      <w:r w:rsidR="00250F80" w:rsidRPr="006648F1">
        <w:rPr>
          <w:rFonts w:ascii="Times New Roman" w:hAnsi="Times New Roman" w:cs="Times New Roman"/>
          <w:sz w:val="24"/>
          <w:szCs w:val="24"/>
        </w:rPr>
        <w:t>pod warunkiem że Za</w:t>
      </w:r>
      <w:r w:rsidR="00865DE4" w:rsidRPr="006648F1">
        <w:rPr>
          <w:rFonts w:ascii="Times New Roman" w:hAnsi="Times New Roman" w:cs="Times New Roman"/>
          <w:sz w:val="24"/>
          <w:szCs w:val="24"/>
        </w:rPr>
        <w:t>mawiający nie zakw</w:t>
      </w:r>
      <w:r w:rsidR="00250F80" w:rsidRPr="006648F1">
        <w:rPr>
          <w:rFonts w:ascii="Times New Roman" w:hAnsi="Times New Roman" w:cs="Times New Roman"/>
          <w:sz w:val="24"/>
          <w:szCs w:val="24"/>
        </w:rPr>
        <w:t>alifikował błędu jako reklamacji</w:t>
      </w:r>
      <w:r w:rsidR="00865DE4" w:rsidRPr="006648F1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956294" w:rsidRPr="00E32165" w:rsidRDefault="00956294" w:rsidP="00E32165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956294" w:rsidRPr="006648F1" w:rsidRDefault="00956294" w:rsidP="006648F1">
      <w:pPr>
        <w:ind w:firstLine="568"/>
        <w:jc w:val="both"/>
        <w:rPr>
          <w:rFonts w:ascii="Times New Roman" w:hAnsi="Times New Roman" w:cs="Times New Roman"/>
          <w:sz w:val="24"/>
          <w:szCs w:val="24"/>
        </w:rPr>
      </w:pPr>
      <w:r w:rsidRPr="006648F1">
        <w:rPr>
          <w:rFonts w:ascii="Times New Roman" w:hAnsi="Times New Roman" w:cs="Times New Roman"/>
          <w:sz w:val="24"/>
          <w:szCs w:val="24"/>
        </w:rPr>
        <w:t>Zamawiający potwierdza kompletność i poprawność przedstawionej ewidencji. Zaakceptowana bez zastrzeżeń ewidencja stanowi protokół odbioru usługi za dany okres i jest podstawą wystawienia przez Wykonawcę faktury VAT za wykonanie usługi w tym okresie.</w:t>
      </w:r>
    </w:p>
    <w:p w:rsidR="00250F80" w:rsidRPr="00E32165" w:rsidRDefault="00250F80" w:rsidP="00E32165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7E069E" w:rsidRPr="00EA410E" w:rsidRDefault="00A93CA4" w:rsidP="007E069E">
      <w:pPr>
        <w:pStyle w:val="Akapitzlist"/>
        <w:numPr>
          <w:ilvl w:val="2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A410E">
        <w:rPr>
          <w:rFonts w:ascii="Times New Roman" w:hAnsi="Times New Roman" w:cs="Times New Roman"/>
          <w:b/>
          <w:sz w:val="24"/>
          <w:szCs w:val="24"/>
        </w:rPr>
        <w:t>Wykaz uchybień</w:t>
      </w:r>
      <w:r w:rsidR="002E1B1F" w:rsidRPr="00EA410E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D73588" w:rsidRPr="00250F80" w:rsidRDefault="00D73588" w:rsidP="009E697C">
      <w:pPr>
        <w:pStyle w:val="Akapitzlist"/>
        <w:numPr>
          <w:ilvl w:val="3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250F80">
        <w:rPr>
          <w:rFonts w:ascii="Times New Roman" w:hAnsi="Times New Roman" w:cs="Times New Roman"/>
          <w:sz w:val="24"/>
          <w:szCs w:val="24"/>
        </w:rPr>
        <w:lastRenderedPageBreak/>
        <w:t xml:space="preserve">Wykonawca </w:t>
      </w:r>
      <w:r w:rsidR="003F58CD" w:rsidRPr="00250F80">
        <w:rPr>
          <w:rFonts w:ascii="Times New Roman" w:hAnsi="Times New Roman" w:cs="Times New Roman"/>
          <w:sz w:val="24"/>
          <w:szCs w:val="24"/>
        </w:rPr>
        <w:t>zrealizował zlecenie</w:t>
      </w:r>
      <w:r w:rsidR="002E1B1F" w:rsidRPr="00250F80">
        <w:rPr>
          <w:rFonts w:ascii="Times New Roman" w:hAnsi="Times New Roman" w:cs="Times New Roman"/>
          <w:sz w:val="24"/>
          <w:szCs w:val="24"/>
        </w:rPr>
        <w:t xml:space="preserve"> przekraczając terminy przewidziane na realizację </w:t>
      </w:r>
      <w:r w:rsidR="00481ADA" w:rsidRPr="00250F80">
        <w:rPr>
          <w:rFonts w:ascii="Times New Roman" w:hAnsi="Times New Roman" w:cs="Times New Roman"/>
          <w:sz w:val="24"/>
          <w:szCs w:val="24"/>
        </w:rPr>
        <w:t xml:space="preserve">zgłoszeń dotyczących </w:t>
      </w:r>
      <w:r w:rsidR="002E1B1F" w:rsidRPr="00250F80">
        <w:rPr>
          <w:rFonts w:ascii="Times New Roman" w:hAnsi="Times New Roman" w:cs="Times New Roman"/>
          <w:sz w:val="24"/>
          <w:szCs w:val="24"/>
        </w:rPr>
        <w:t>błędów i awarii.</w:t>
      </w:r>
    </w:p>
    <w:p w:rsidR="008A1CB8" w:rsidRPr="00250F80" w:rsidRDefault="008A1CB8" w:rsidP="008A1CB8">
      <w:pPr>
        <w:pStyle w:val="Akapitzlist"/>
        <w:numPr>
          <w:ilvl w:val="3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250F80">
        <w:rPr>
          <w:rFonts w:ascii="Times New Roman" w:hAnsi="Times New Roman" w:cs="Times New Roman"/>
          <w:sz w:val="24"/>
          <w:szCs w:val="24"/>
        </w:rPr>
        <w:t xml:space="preserve">Wykonawca nie potwierdził przyjęcia do realizacji zleceń w ciągu </w:t>
      </w:r>
      <w:r w:rsidR="00B87CD1">
        <w:rPr>
          <w:rFonts w:ascii="Times New Roman" w:hAnsi="Times New Roman" w:cs="Times New Roman"/>
          <w:sz w:val="24"/>
          <w:szCs w:val="24"/>
        </w:rPr>
        <w:t xml:space="preserve">1 dnia </w:t>
      </w:r>
      <w:r w:rsidRPr="00250F80">
        <w:rPr>
          <w:rFonts w:ascii="Times New Roman" w:hAnsi="Times New Roman" w:cs="Times New Roman"/>
          <w:sz w:val="24"/>
          <w:szCs w:val="24"/>
        </w:rPr>
        <w:t>robocz</w:t>
      </w:r>
      <w:r w:rsidR="00B87CD1">
        <w:rPr>
          <w:rFonts w:ascii="Times New Roman" w:hAnsi="Times New Roman" w:cs="Times New Roman"/>
          <w:sz w:val="24"/>
          <w:szCs w:val="24"/>
        </w:rPr>
        <w:t xml:space="preserve">ego </w:t>
      </w:r>
      <w:r w:rsidRPr="00250F80">
        <w:rPr>
          <w:rFonts w:ascii="Times New Roman" w:hAnsi="Times New Roman" w:cs="Times New Roman"/>
          <w:sz w:val="24"/>
          <w:szCs w:val="24"/>
        </w:rPr>
        <w:t xml:space="preserve">od przekazania zlecenia do Wykonawcy </w:t>
      </w:r>
    </w:p>
    <w:p w:rsidR="009E697C" w:rsidRPr="00250F80" w:rsidRDefault="009E697C" w:rsidP="009E697C">
      <w:pPr>
        <w:pStyle w:val="Akapitzlist"/>
        <w:numPr>
          <w:ilvl w:val="3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250F80">
        <w:rPr>
          <w:rFonts w:ascii="Times New Roman" w:hAnsi="Times New Roman" w:cs="Times New Roman"/>
          <w:sz w:val="24"/>
          <w:szCs w:val="24"/>
        </w:rPr>
        <w:t xml:space="preserve">Zamawiający odnotował skargę od Odbiorcy Usług o </w:t>
      </w:r>
      <w:r w:rsidR="00250F80">
        <w:rPr>
          <w:rFonts w:ascii="Times New Roman" w:hAnsi="Times New Roman" w:cs="Times New Roman"/>
          <w:sz w:val="24"/>
          <w:szCs w:val="24"/>
        </w:rPr>
        <w:t>nie</w:t>
      </w:r>
      <w:r w:rsidR="00F42FF6" w:rsidRPr="00250F80">
        <w:rPr>
          <w:rFonts w:ascii="Times New Roman" w:hAnsi="Times New Roman" w:cs="Times New Roman"/>
          <w:sz w:val="24"/>
          <w:szCs w:val="24"/>
        </w:rPr>
        <w:t>rozwiązaniu błędu</w:t>
      </w:r>
      <w:r w:rsidR="009E7792" w:rsidRPr="00250F80">
        <w:rPr>
          <w:rFonts w:ascii="Times New Roman" w:hAnsi="Times New Roman" w:cs="Times New Roman"/>
          <w:sz w:val="24"/>
          <w:szCs w:val="24"/>
        </w:rPr>
        <w:t xml:space="preserve"> </w:t>
      </w:r>
      <w:r w:rsidR="00250F80">
        <w:rPr>
          <w:rFonts w:ascii="Times New Roman" w:hAnsi="Times New Roman" w:cs="Times New Roman"/>
          <w:sz w:val="24"/>
          <w:szCs w:val="24"/>
        </w:rPr>
        <w:t xml:space="preserve">lub </w:t>
      </w:r>
      <w:r w:rsidR="00F42FF6" w:rsidRPr="00250F80">
        <w:rPr>
          <w:rFonts w:ascii="Times New Roman" w:hAnsi="Times New Roman" w:cs="Times New Roman"/>
          <w:sz w:val="24"/>
          <w:szCs w:val="24"/>
        </w:rPr>
        <w:t>awarii</w:t>
      </w:r>
      <w:r w:rsidR="00250F80">
        <w:rPr>
          <w:rFonts w:ascii="Times New Roman" w:hAnsi="Times New Roman" w:cs="Times New Roman"/>
          <w:sz w:val="24"/>
          <w:szCs w:val="24"/>
        </w:rPr>
        <w:t>,</w:t>
      </w:r>
      <w:r w:rsidR="00F42FF6" w:rsidRPr="00250F80">
        <w:rPr>
          <w:rFonts w:ascii="Times New Roman" w:hAnsi="Times New Roman" w:cs="Times New Roman"/>
          <w:sz w:val="24"/>
          <w:szCs w:val="24"/>
        </w:rPr>
        <w:t xml:space="preserve"> </w:t>
      </w:r>
      <w:r w:rsidRPr="00250F80">
        <w:rPr>
          <w:rFonts w:ascii="Times New Roman" w:hAnsi="Times New Roman" w:cs="Times New Roman"/>
          <w:sz w:val="24"/>
          <w:szCs w:val="24"/>
        </w:rPr>
        <w:t>lub dotyczącą treś</w:t>
      </w:r>
      <w:r w:rsidR="00250F80">
        <w:rPr>
          <w:rFonts w:ascii="Times New Roman" w:hAnsi="Times New Roman" w:cs="Times New Roman"/>
          <w:sz w:val="24"/>
          <w:szCs w:val="24"/>
        </w:rPr>
        <w:t>ci odpowiedzi udzielnych przez W</w:t>
      </w:r>
      <w:r w:rsidRPr="00250F80">
        <w:rPr>
          <w:rFonts w:ascii="Times New Roman" w:hAnsi="Times New Roman" w:cs="Times New Roman"/>
          <w:sz w:val="24"/>
          <w:szCs w:val="24"/>
        </w:rPr>
        <w:t>ykonawcę.</w:t>
      </w:r>
    </w:p>
    <w:p w:rsidR="007E069E" w:rsidRPr="00250F80" w:rsidRDefault="00A0444A" w:rsidP="009E697C">
      <w:pPr>
        <w:pStyle w:val="Akapitzlist"/>
        <w:numPr>
          <w:ilvl w:val="3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250F80">
        <w:rPr>
          <w:rFonts w:ascii="Times New Roman" w:hAnsi="Times New Roman" w:cs="Times New Roman"/>
          <w:sz w:val="24"/>
          <w:szCs w:val="24"/>
        </w:rPr>
        <w:t xml:space="preserve">Stwierdzono brak aktualnej informacji </w:t>
      </w:r>
      <w:r w:rsidR="00250F80">
        <w:rPr>
          <w:rFonts w:ascii="Times New Roman" w:hAnsi="Times New Roman" w:cs="Times New Roman"/>
          <w:sz w:val="24"/>
          <w:szCs w:val="24"/>
        </w:rPr>
        <w:t xml:space="preserve">o </w:t>
      </w:r>
      <w:r w:rsidRPr="00250F80">
        <w:rPr>
          <w:rFonts w:ascii="Times New Roman" w:hAnsi="Times New Roman" w:cs="Times New Roman"/>
          <w:sz w:val="24"/>
          <w:szCs w:val="24"/>
        </w:rPr>
        <w:t>aktualnych adresach mailowych</w:t>
      </w:r>
      <w:r w:rsidR="009E697C" w:rsidRPr="00250F80">
        <w:rPr>
          <w:rFonts w:ascii="Times New Roman" w:hAnsi="Times New Roman" w:cs="Times New Roman"/>
          <w:sz w:val="24"/>
          <w:szCs w:val="24"/>
        </w:rPr>
        <w:t xml:space="preserve"> lub</w:t>
      </w:r>
      <w:r w:rsidRPr="00250F80">
        <w:rPr>
          <w:rFonts w:ascii="Times New Roman" w:hAnsi="Times New Roman" w:cs="Times New Roman"/>
          <w:sz w:val="24"/>
          <w:szCs w:val="24"/>
        </w:rPr>
        <w:t xml:space="preserve"> numerach telefon</w:t>
      </w:r>
      <w:r w:rsidR="009E697C" w:rsidRPr="00250F80">
        <w:rPr>
          <w:rFonts w:ascii="Times New Roman" w:hAnsi="Times New Roman" w:cs="Times New Roman"/>
          <w:sz w:val="24"/>
          <w:szCs w:val="24"/>
        </w:rPr>
        <w:t>ów</w:t>
      </w:r>
      <w:r w:rsidRPr="00250F80">
        <w:rPr>
          <w:rFonts w:ascii="Times New Roman" w:hAnsi="Times New Roman" w:cs="Times New Roman"/>
          <w:sz w:val="24"/>
          <w:szCs w:val="24"/>
        </w:rPr>
        <w:t>.</w:t>
      </w:r>
    </w:p>
    <w:p w:rsidR="009E697C" w:rsidRPr="00250F80" w:rsidRDefault="00A0444A" w:rsidP="009E697C">
      <w:pPr>
        <w:pStyle w:val="Akapitzlist"/>
        <w:numPr>
          <w:ilvl w:val="3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250F80">
        <w:rPr>
          <w:rFonts w:ascii="Times New Roman" w:hAnsi="Times New Roman" w:cs="Times New Roman"/>
          <w:sz w:val="24"/>
          <w:szCs w:val="24"/>
        </w:rPr>
        <w:t xml:space="preserve">Wykonawca nie przedstawił </w:t>
      </w:r>
      <w:r w:rsidR="00250F80">
        <w:rPr>
          <w:rFonts w:ascii="Times New Roman" w:hAnsi="Times New Roman" w:cs="Times New Roman"/>
          <w:sz w:val="24"/>
          <w:szCs w:val="24"/>
        </w:rPr>
        <w:t>w terminie</w:t>
      </w:r>
      <w:r w:rsidRPr="00250F80">
        <w:rPr>
          <w:rFonts w:ascii="Times New Roman" w:hAnsi="Times New Roman" w:cs="Times New Roman"/>
          <w:sz w:val="24"/>
          <w:szCs w:val="24"/>
        </w:rPr>
        <w:t xml:space="preserve"> ewidencji </w:t>
      </w:r>
      <w:r w:rsidR="00250F80">
        <w:rPr>
          <w:rFonts w:ascii="Times New Roman" w:hAnsi="Times New Roman" w:cs="Times New Roman"/>
          <w:sz w:val="24"/>
          <w:szCs w:val="24"/>
        </w:rPr>
        <w:t>zgłoszeń.</w:t>
      </w:r>
    </w:p>
    <w:p w:rsidR="00324352" w:rsidRPr="00250F80" w:rsidRDefault="00A0444A" w:rsidP="00324352">
      <w:pPr>
        <w:pStyle w:val="Akapitzlist"/>
        <w:numPr>
          <w:ilvl w:val="3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250F80">
        <w:rPr>
          <w:rFonts w:ascii="Times New Roman" w:hAnsi="Times New Roman" w:cs="Times New Roman"/>
          <w:sz w:val="24"/>
          <w:szCs w:val="24"/>
        </w:rPr>
        <w:t xml:space="preserve">Przedstawiona ewidencja nie zawiera wszystkich </w:t>
      </w:r>
      <w:r w:rsidR="009E697C" w:rsidRPr="00250F80">
        <w:rPr>
          <w:rFonts w:ascii="Times New Roman" w:hAnsi="Times New Roman" w:cs="Times New Roman"/>
          <w:sz w:val="24"/>
          <w:szCs w:val="24"/>
        </w:rPr>
        <w:t xml:space="preserve">wymaganych </w:t>
      </w:r>
      <w:r w:rsidRPr="00250F80">
        <w:rPr>
          <w:rFonts w:ascii="Times New Roman" w:hAnsi="Times New Roman" w:cs="Times New Roman"/>
          <w:sz w:val="24"/>
          <w:szCs w:val="24"/>
        </w:rPr>
        <w:t>informacji lub stwierdzono zapis niezgodny ze stanem faktycznym.</w:t>
      </w:r>
    </w:p>
    <w:p w:rsidR="007B05EA" w:rsidRPr="006648F1" w:rsidRDefault="00324352" w:rsidP="006648F1">
      <w:pPr>
        <w:pStyle w:val="Akapitzlist"/>
        <w:numPr>
          <w:ilvl w:val="3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250F80">
        <w:rPr>
          <w:rFonts w:ascii="Times New Roman" w:hAnsi="Times New Roman" w:cs="Times New Roman"/>
          <w:sz w:val="24"/>
          <w:szCs w:val="24"/>
        </w:rPr>
        <w:t xml:space="preserve">Ewidencja nie zawiera wniosków dotyczące sposobów i działań podjętych lub planowanych do podjęcia, zmierzających do ostatecznego uniknięcia błędów w przyszłości. </w:t>
      </w:r>
    </w:p>
    <w:sectPr w:rsidR="007B05EA" w:rsidRPr="006648F1">
      <w:headerReference w:type="default" r:id="rId9"/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027B9" w:rsidRDefault="00F027B9" w:rsidP="00BB27BD">
      <w:pPr>
        <w:spacing w:after="0" w:line="240" w:lineRule="auto"/>
      </w:pPr>
      <w:r>
        <w:separator/>
      </w:r>
    </w:p>
  </w:endnote>
  <w:endnote w:type="continuationSeparator" w:id="0">
    <w:p w:rsidR="00F027B9" w:rsidRDefault="00F027B9" w:rsidP="00BB27B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0C10" w:rsidRDefault="00420C10" w:rsidP="00420C10">
    <w:pPr>
      <w:pStyle w:val="Stopka"/>
      <w:jc w:val="center"/>
    </w:pPr>
    <w:r>
      <w:rPr>
        <w:sz w:val="20"/>
        <w:szCs w:val="20"/>
      </w:rPr>
      <w:t xml:space="preserve">Strona </w:t>
    </w:r>
    <w:r>
      <w:rPr>
        <w:sz w:val="20"/>
        <w:szCs w:val="20"/>
      </w:rPr>
      <w:fldChar w:fldCharType="begin"/>
    </w:r>
    <w:r>
      <w:rPr>
        <w:sz w:val="20"/>
        <w:szCs w:val="20"/>
      </w:rPr>
      <w:instrText>PAGE  \* Arabic  \* MERGEFORMAT</w:instrText>
    </w:r>
    <w:r>
      <w:rPr>
        <w:sz w:val="20"/>
        <w:szCs w:val="20"/>
      </w:rPr>
      <w:fldChar w:fldCharType="separate"/>
    </w:r>
    <w:r w:rsidR="00A54976">
      <w:rPr>
        <w:noProof/>
        <w:sz w:val="20"/>
        <w:szCs w:val="20"/>
      </w:rPr>
      <w:t>1</w:t>
    </w:r>
    <w:r>
      <w:rPr>
        <w:sz w:val="20"/>
        <w:szCs w:val="20"/>
      </w:rPr>
      <w:fldChar w:fldCharType="end"/>
    </w:r>
    <w:r>
      <w:rPr>
        <w:sz w:val="20"/>
        <w:szCs w:val="20"/>
      </w:rPr>
      <w:t xml:space="preserve"> z </w:t>
    </w:r>
    <w:r>
      <w:rPr>
        <w:sz w:val="20"/>
        <w:szCs w:val="20"/>
      </w:rPr>
      <w:fldChar w:fldCharType="begin"/>
    </w:r>
    <w:r>
      <w:rPr>
        <w:sz w:val="20"/>
        <w:szCs w:val="20"/>
      </w:rPr>
      <w:instrText>NUMPAGES  \* Arabic  \* MERGEFORMAT</w:instrText>
    </w:r>
    <w:r>
      <w:rPr>
        <w:sz w:val="20"/>
        <w:szCs w:val="20"/>
      </w:rPr>
      <w:fldChar w:fldCharType="separate"/>
    </w:r>
    <w:r w:rsidR="00A54976">
      <w:rPr>
        <w:noProof/>
        <w:sz w:val="20"/>
        <w:szCs w:val="20"/>
      </w:rPr>
      <w:t>5</w:t>
    </w:r>
    <w:r>
      <w:rPr>
        <w:sz w:val="20"/>
        <w:szCs w:val="20"/>
      </w:rPr>
      <w:fldChar w:fldCharType="end"/>
    </w:r>
  </w:p>
  <w:p w:rsidR="00A307CE" w:rsidRPr="00420C10" w:rsidRDefault="00420C10" w:rsidP="00420C10">
    <w:pPr>
      <w:spacing w:line="360" w:lineRule="auto"/>
      <w:jc w:val="right"/>
      <w:rPr>
        <w:sz w:val="20"/>
        <w:szCs w:val="20"/>
      </w:rPr>
    </w:pPr>
    <w:r>
      <w:rPr>
        <w:sz w:val="20"/>
        <w:szCs w:val="20"/>
      </w:rPr>
      <w:t>Sygnatura sprawy ………………….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027B9" w:rsidRDefault="00F027B9" w:rsidP="00BB27BD">
      <w:pPr>
        <w:spacing w:after="0" w:line="240" w:lineRule="auto"/>
      </w:pPr>
      <w:r>
        <w:separator/>
      </w:r>
    </w:p>
  </w:footnote>
  <w:footnote w:type="continuationSeparator" w:id="0">
    <w:p w:rsidR="00F027B9" w:rsidRDefault="00F027B9" w:rsidP="00BB27B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67B75" w:rsidRDefault="00A54976" w:rsidP="00C67B75">
    <w:pPr>
      <w:pStyle w:val="Nagwek"/>
      <w:jc w:val="right"/>
      <w:rPr>
        <w:rFonts w:ascii="Times New Roman" w:hAnsi="Times New Roman"/>
        <w:b/>
      </w:rPr>
    </w:pPr>
    <w:r>
      <w:rPr>
        <w:rFonts w:ascii="Times New Roman" w:hAnsi="Times New Roman"/>
        <w:b/>
      </w:rPr>
      <w:t>Załącznik nr 5 do wzoru umowy B</w:t>
    </w:r>
    <w:r w:rsidR="00C67B75">
      <w:rPr>
        <w:rFonts w:ascii="Times New Roman" w:hAnsi="Times New Roman"/>
        <w:b/>
      </w:rPr>
      <w:t xml:space="preserve"> -</w:t>
    </w:r>
    <w:proofErr w:type="spellStart"/>
    <w:r w:rsidR="00C67B75">
      <w:rPr>
        <w:rFonts w:ascii="Times New Roman" w:hAnsi="Times New Roman"/>
        <w:b/>
      </w:rPr>
      <w:t>zał</w:t>
    </w:r>
    <w:proofErr w:type="spellEnd"/>
    <w:r w:rsidR="00C67B75">
      <w:rPr>
        <w:rFonts w:ascii="Times New Roman" w:hAnsi="Times New Roman"/>
        <w:b/>
      </w:rPr>
      <w:t xml:space="preserve"> nr 5 do umowy</w:t>
    </w:r>
  </w:p>
  <w:p w:rsidR="00BB27BD" w:rsidRPr="00C67B75" w:rsidRDefault="00C67B75" w:rsidP="00C67B75">
    <w:pPr>
      <w:jc w:val="right"/>
      <w:rPr>
        <w:sz w:val="20"/>
      </w:rPr>
    </w:pPr>
    <w:r>
      <w:rPr>
        <w:sz w:val="20"/>
      </w:rPr>
      <w:t>Załącznik nr 5 do umowy nr …………z dnia …………….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D803BC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">
    <w:nsid w:val="13E563A6"/>
    <w:multiLevelType w:val="hybridMultilevel"/>
    <w:tmpl w:val="FB98784C"/>
    <w:lvl w:ilvl="0" w:tplc="0415000F">
      <w:start w:val="1"/>
      <w:numFmt w:val="decimal"/>
      <w:lvlText w:val="%1."/>
      <w:lvlJc w:val="left"/>
      <w:pPr>
        <w:ind w:left="1800" w:hanging="360"/>
      </w:p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0F">
      <w:start w:val="1"/>
      <w:numFmt w:val="decimal"/>
      <w:lvlText w:val="%3."/>
      <w:lvlJc w:val="lef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">
    <w:nsid w:val="18A76ABF"/>
    <w:multiLevelType w:val="hybridMultilevel"/>
    <w:tmpl w:val="4EA6842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2EEA7EA1"/>
    <w:multiLevelType w:val="hybridMultilevel"/>
    <w:tmpl w:val="7DEAEB86"/>
    <w:lvl w:ilvl="0" w:tplc="6BEE1ACA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1E0CFF76">
      <w:start w:val="1"/>
      <w:numFmt w:val="decimal"/>
      <w:lvlText w:val="%2)"/>
      <w:lvlJc w:val="left"/>
      <w:pPr>
        <w:tabs>
          <w:tab w:val="num" w:pos="644"/>
        </w:tabs>
        <w:ind w:left="644" w:hanging="360"/>
      </w:pPr>
      <w:rPr>
        <w:rFonts w:cs="Times New Roman" w:hint="default"/>
      </w:rPr>
    </w:lvl>
    <w:lvl w:ilvl="2" w:tplc="83A0F20A">
      <w:start w:val="1"/>
      <w:numFmt w:val="lowerLetter"/>
      <w:lvlText w:val="%3)"/>
      <w:lvlJc w:val="left"/>
      <w:pPr>
        <w:tabs>
          <w:tab w:val="num" w:pos="1620"/>
        </w:tabs>
        <w:ind w:left="1620" w:hanging="360"/>
      </w:pPr>
      <w:rPr>
        <w:rFonts w:cs="Times New Roman" w:hint="default"/>
      </w:rPr>
    </w:lvl>
    <w:lvl w:ilvl="3" w:tplc="0415000F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  <w:rPr>
        <w:rFonts w:cs="Times New Roman"/>
      </w:rPr>
    </w:lvl>
  </w:abstractNum>
  <w:abstractNum w:abstractNumId="4">
    <w:nsid w:val="2F21304C"/>
    <w:multiLevelType w:val="multilevel"/>
    <w:tmpl w:val="1DF6D6A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2)"/>
      <w:lvlJc w:val="left"/>
      <w:pPr>
        <w:tabs>
          <w:tab w:val="num" w:pos="644"/>
        </w:tabs>
        <w:ind w:left="644" w:hanging="360"/>
      </w:pPr>
      <w:rPr>
        <w:rFonts w:cs="Times New Roman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cs="Times New Roman"/>
      </w:rPr>
    </w:lvl>
  </w:abstractNum>
  <w:abstractNum w:abstractNumId="5">
    <w:nsid w:val="329F46A9"/>
    <w:multiLevelType w:val="hybridMultilevel"/>
    <w:tmpl w:val="F682934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C9E409B"/>
    <w:multiLevelType w:val="multilevel"/>
    <w:tmpl w:val="1DF6D6A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cs="Times New Roman"/>
      </w:rPr>
    </w:lvl>
  </w:abstractNum>
  <w:abstractNum w:abstractNumId="7">
    <w:nsid w:val="4E0B451D"/>
    <w:multiLevelType w:val="hybridMultilevel"/>
    <w:tmpl w:val="FCC47EC4"/>
    <w:lvl w:ilvl="0" w:tplc="28EC4D4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5020250C"/>
    <w:multiLevelType w:val="hybridMultilevel"/>
    <w:tmpl w:val="52783C26"/>
    <w:lvl w:ilvl="0" w:tplc="E8CEE1B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46ED878">
      <w:start w:val="1"/>
      <w:numFmt w:val="lowerLetter"/>
      <w:lvlText w:val="%3)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>
    <w:nsid w:val="50E070BB"/>
    <w:multiLevelType w:val="multilevel"/>
    <w:tmpl w:val="E6306C4E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ind w:left="928" w:hanging="360"/>
      </w:pPr>
      <w:rPr>
        <w:rFonts w:hint="default"/>
      </w:rPr>
    </w:lvl>
    <w:lvl w:ilvl="3">
      <w:start w:val="1"/>
      <w:numFmt w:val="lowerLetter"/>
      <w:lvlText w:val="%4."/>
      <w:lvlJc w:val="left"/>
      <w:pPr>
        <w:ind w:left="144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0">
    <w:nsid w:val="57D71AF9"/>
    <w:multiLevelType w:val="hybridMultilevel"/>
    <w:tmpl w:val="BF163C72"/>
    <w:lvl w:ilvl="0" w:tplc="288CDCD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61D6074B"/>
    <w:multiLevelType w:val="multilevel"/>
    <w:tmpl w:val="F652601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2">
    <w:nsid w:val="762F3A7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>
    <w:nsid w:val="7B4C5920"/>
    <w:multiLevelType w:val="hybridMultilevel"/>
    <w:tmpl w:val="D6E25D60"/>
    <w:lvl w:ilvl="0" w:tplc="FFFFFFFF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5"/>
  </w:num>
  <w:num w:numId="2">
    <w:abstractNumId w:val="7"/>
  </w:num>
  <w:num w:numId="3">
    <w:abstractNumId w:val="10"/>
  </w:num>
  <w:num w:numId="4">
    <w:abstractNumId w:val="11"/>
  </w:num>
  <w:num w:numId="5">
    <w:abstractNumId w:val="9"/>
  </w:num>
  <w:num w:numId="6">
    <w:abstractNumId w:val="0"/>
  </w:num>
  <w:num w:numId="7">
    <w:abstractNumId w:val="4"/>
  </w:num>
  <w:num w:numId="8">
    <w:abstractNumId w:val="2"/>
  </w:num>
  <w:num w:numId="9">
    <w:abstractNumId w:val="6"/>
  </w:num>
  <w:num w:numId="10">
    <w:abstractNumId w:val="12"/>
  </w:num>
  <w:num w:numId="11">
    <w:abstractNumId w:val="13"/>
  </w:num>
  <w:num w:numId="12">
    <w:abstractNumId w:val="8"/>
  </w:num>
  <w:num w:numId="13">
    <w:abstractNumId w:val="3"/>
  </w:num>
  <w:num w:numId="14">
    <w:abstractNumId w:val="1"/>
  </w:num>
  <w:num w:numId="15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264D"/>
    <w:rsid w:val="0000704A"/>
    <w:rsid w:val="0001024B"/>
    <w:rsid w:val="00012AE7"/>
    <w:rsid w:val="00034817"/>
    <w:rsid w:val="000434D9"/>
    <w:rsid w:val="00044CC0"/>
    <w:rsid w:val="0005575A"/>
    <w:rsid w:val="00072F2B"/>
    <w:rsid w:val="00095182"/>
    <w:rsid w:val="00095C5D"/>
    <w:rsid w:val="000A1CF9"/>
    <w:rsid w:val="000C1BF4"/>
    <w:rsid w:val="000E2C5C"/>
    <w:rsid w:val="000F1A8B"/>
    <w:rsid w:val="000F48DF"/>
    <w:rsid w:val="000F516E"/>
    <w:rsid w:val="0012611E"/>
    <w:rsid w:val="00140E5D"/>
    <w:rsid w:val="00143908"/>
    <w:rsid w:val="00157C72"/>
    <w:rsid w:val="001C77FC"/>
    <w:rsid w:val="00214C72"/>
    <w:rsid w:val="00221B52"/>
    <w:rsid w:val="00250F80"/>
    <w:rsid w:val="00257FCD"/>
    <w:rsid w:val="002B521F"/>
    <w:rsid w:val="002C049E"/>
    <w:rsid w:val="002D573B"/>
    <w:rsid w:val="002E1B1F"/>
    <w:rsid w:val="002F0315"/>
    <w:rsid w:val="00300B87"/>
    <w:rsid w:val="003164BE"/>
    <w:rsid w:val="00324352"/>
    <w:rsid w:val="0033336A"/>
    <w:rsid w:val="003829FA"/>
    <w:rsid w:val="00392489"/>
    <w:rsid w:val="003C2AC7"/>
    <w:rsid w:val="003E62F7"/>
    <w:rsid w:val="003F58CD"/>
    <w:rsid w:val="004003AC"/>
    <w:rsid w:val="004060BE"/>
    <w:rsid w:val="00410B20"/>
    <w:rsid w:val="00420C10"/>
    <w:rsid w:val="004306EF"/>
    <w:rsid w:val="00481ADA"/>
    <w:rsid w:val="00484802"/>
    <w:rsid w:val="004B37CB"/>
    <w:rsid w:val="004F33B4"/>
    <w:rsid w:val="004F3ECB"/>
    <w:rsid w:val="00501D75"/>
    <w:rsid w:val="0051264D"/>
    <w:rsid w:val="00536FF0"/>
    <w:rsid w:val="00556D71"/>
    <w:rsid w:val="00557F37"/>
    <w:rsid w:val="00593EA8"/>
    <w:rsid w:val="00596BE5"/>
    <w:rsid w:val="005A0BEE"/>
    <w:rsid w:val="005A2335"/>
    <w:rsid w:val="005A5A70"/>
    <w:rsid w:val="005C470D"/>
    <w:rsid w:val="005F178F"/>
    <w:rsid w:val="00602F61"/>
    <w:rsid w:val="006039E8"/>
    <w:rsid w:val="00627601"/>
    <w:rsid w:val="00637F6F"/>
    <w:rsid w:val="00647BA0"/>
    <w:rsid w:val="00653212"/>
    <w:rsid w:val="006648F1"/>
    <w:rsid w:val="00671E34"/>
    <w:rsid w:val="00690B70"/>
    <w:rsid w:val="006B7376"/>
    <w:rsid w:val="0074708B"/>
    <w:rsid w:val="007840E9"/>
    <w:rsid w:val="007A0E9D"/>
    <w:rsid w:val="007B05EA"/>
    <w:rsid w:val="007D11B2"/>
    <w:rsid w:val="007E069E"/>
    <w:rsid w:val="00847351"/>
    <w:rsid w:val="00853BBE"/>
    <w:rsid w:val="00865DE4"/>
    <w:rsid w:val="0087141E"/>
    <w:rsid w:val="00877E37"/>
    <w:rsid w:val="008919A0"/>
    <w:rsid w:val="008A1CB8"/>
    <w:rsid w:val="008E4A2F"/>
    <w:rsid w:val="008F11D9"/>
    <w:rsid w:val="008F5C44"/>
    <w:rsid w:val="009243B6"/>
    <w:rsid w:val="00927E7A"/>
    <w:rsid w:val="00943DF1"/>
    <w:rsid w:val="00951C9D"/>
    <w:rsid w:val="00956294"/>
    <w:rsid w:val="009833FE"/>
    <w:rsid w:val="00986149"/>
    <w:rsid w:val="00987D88"/>
    <w:rsid w:val="009E697C"/>
    <w:rsid w:val="009E7792"/>
    <w:rsid w:val="00A0444A"/>
    <w:rsid w:val="00A27DDF"/>
    <w:rsid w:val="00A307CE"/>
    <w:rsid w:val="00A32A5F"/>
    <w:rsid w:val="00A339DC"/>
    <w:rsid w:val="00A40DED"/>
    <w:rsid w:val="00A433BB"/>
    <w:rsid w:val="00A54976"/>
    <w:rsid w:val="00A854B2"/>
    <w:rsid w:val="00A912EC"/>
    <w:rsid w:val="00A91D12"/>
    <w:rsid w:val="00A93CA4"/>
    <w:rsid w:val="00A9796E"/>
    <w:rsid w:val="00AD6AEA"/>
    <w:rsid w:val="00AF4479"/>
    <w:rsid w:val="00B04FE3"/>
    <w:rsid w:val="00B179C0"/>
    <w:rsid w:val="00B4466E"/>
    <w:rsid w:val="00B647B1"/>
    <w:rsid w:val="00B87CD1"/>
    <w:rsid w:val="00BB27BD"/>
    <w:rsid w:val="00BB6A3E"/>
    <w:rsid w:val="00C0126B"/>
    <w:rsid w:val="00C03896"/>
    <w:rsid w:val="00C126AD"/>
    <w:rsid w:val="00C161E8"/>
    <w:rsid w:val="00C22299"/>
    <w:rsid w:val="00C22737"/>
    <w:rsid w:val="00C459F1"/>
    <w:rsid w:val="00C47AE1"/>
    <w:rsid w:val="00C47E66"/>
    <w:rsid w:val="00C57418"/>
    <w:rsid w:val="00C67B75"/>
    <w:rsid w:val="00C76C7A"/>
    <w:rsid w:val="00C8210F"/>
    <w:rsid w:val="00C83938"/>
    <w:rsid w:val="00CB0347"/>
    <w:rsid w:val="00CC0B0E"/>
    <w:rsid w:val="00CF6C49"/>
    <w:rsid w:val="00D07476"/>
    <w:rsid w:val="00D345FD"/>
    <w:rsid w:val="00D4223A"/>
    <w:rsid w:val="00D434D3"/>
    <w:rsid w:val="00D51CAB"/>
    <w:rsid w:val="00D54C78"/>
    <w:rsid w:val="00D65583"/>
    <w:rsid w:val="00D73588"/>
    <w:rsid w:val="00D81389"/>
    <w:rsid w:val="00D8497A"/>
    <w:rsid w:val="00D8765E"/>
    <w:rsid w:val="00D97FDC"/>
    <w:rsid w:val="00DB1321"/>
    <w:rsid w:val="00DC1780"/>
    <w:rsid w:val="00E027BE"/>
    <w:rsid w:val="00E32165"/>
    <w:rsid w:val="00E454E7"/>
    <w:rsid w:val="00E500B3"/>
    <w:rsid w:val="00E70281"/>
    <w:rsid w:val="00EA410E"/>
    <w:rsid w:val="00EA77EF"/>
    <w:rsid w:val="00EB7CC8"/>
    <w:rsid w:val="00ED62DB"/>
    <w:rsid w:val="00EF1028"/>
    <w:rsid w:val="00F02060"/>
    <w:rsid w:val="00F027B9"/>
    <w:rsid w:val="00F1726F"/>
    <w:rsid w:val="00F27CBE"/>
    <w:rsid w:val="00F3601A"/>
    <w:rsid w:val="00F42FF6"/>
    <w:rsid w:val="00F566DE"/>
    <w:rsid w:val="00F57603"/>
    <w:rsid w:val="00F71CC3"/>
    <w:rsid w:val="00FB62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B27BD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B27B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B27BD"/>
  </w:style>
  <w:style w:type="paragraph" w:styleId="Stopka">
    <w:name w:val="footer"/>
    <w:basedOn w:val="Normalny"/>
    <w:link w:val="StopkaZnak"/>
    <w:uiPriority w:val="99"/>
    <w:unhideWhenUsed/>
    <w:rsid w:val="00BB27B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B27BD"/>
  </w:style>
  <w:style w:type="character" w:styleId="Odwoaniedokomentarza">
    <w:name w:val="annotation reference"/>
    <w:uiPriority w:val="99"/>
    <w:semiHidden/>
    <w:rsid w:val="00853BBE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853BBE"/>
    <w:pPr>
      <w:spacing w:line="240" w:lineRule="auto"/>
    </w:pPr>
    <w:rPr>
      <w:rFonts w:ascii="Calibri" w:eastAsia="Calibri" w:hAnsi="Calibri" w:cs="Times New Roman"/>
      <w:sz w:val="20"/>
      <w:szCs w:val="20"/>
      <w:lang w:val="x-none" w:eastAsia="pl-PL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853BBE"/>
    <w:rPr>
      <w:rFonts w:ascii="Calibri" w:eastAsia="Calibri" w:hAnsi="Calibri" w:cs="Times New Roman"/>
      <w:sz w:val="20"/>
      <w:szCs w:val="20"/>
      <w:lang w:val="x-none"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53BB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53BBE"/>
    <w:rPr>
      <w:rFonts w:ascii="Tahoma" w:hAnsi="Tahoma" w:cs="Tahoma"/>
      <w:sz w:val="16"/>
      <w:szCs w:val="16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7D11B2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7D11B2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7D11B2"/>
    <w:rPr>
      <w:vertAlign w:val="superscript"/>
    </w:rPr>
  </w:style>
  <w:style w:type="paragraph" w:customStyle="1" w:styleId="Wyliczenie1">
    <w:name w:val="Wyliczenie 1"/>
    <w:basedOn w:val="Normalny"/>
    <w:link w:val="Wyliczenie1Znak"/>
    <w:rsid w:val="00D51CAB"/>
    <w:pPr>
      <w:tabs>
        <w:tab w:val="num" w:pos="360"/>
        <w:tab w:val="left" w:pos="851"/>
      </w:tabs>
      <w:spacing w:before="120" w:after="0" w:line="240" w:lineRule="auto"/>
      <w:jc w:val="both"/>
    </w:pPr>
    <w:rPr>
      <w:rFonts w:ascii="Times New Roman" w:eastAsia="Calibri" w:hAnsi="Times New Roman" w:cs="Times New Roman"/>
      <w:sz w:val="24"/>
      <w:szCs w:val="20"/>
      <w:lang w:eastAsia="pl-PL"/>
    </w:rPr>
  </w:style>
  <w:style w:type="character" w:customStyle="1" w:styleId="Wyliczenie1Znak">
    <w:name w:val="Wyliczenie 1 Znak"/>
    <w:link w:val="Wyliczenie1"/>
    <w:locked/>
    <w:rsid w:val="00D51CAB"/>
    <w:rPr>
      <w:rFonts w:ascii="Times New Roman" w:eastAsia="Calibri" w:hAnsi="Times New Roman" w:cs="Times New Roman"/>
      <w:sz w:val="24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F11D9"/>
    <w:rPr>
      <w:rFonts w:asciiTheme="minorHAnsi" w:eastAsiaTheme="minorHAnsi" w:hAnsiTheme="minorHAnsi" w:cstheme="minorBidi"/>
      <w:b/>
      <w:bCs/>
      <w:lang w:val="pl-PL" w:eastAsia="en-US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F11D9"/>
    <w:rPr>
      <w:rFonts w:ascii="Calibri" w:eastAsia="Calibri" w:hAnsi="Calibri" w:cs="Times New Roman"/>
      <w:b/>
      <w:bCs/>
      <w:sz w:val="20"/>
      <w:szCs w:val="20"/>
      <w:lang w:val="x-none" w:eastAsia="pl-PL"/>
    </w:rPr>
  </w:style>
  <w:style w:type="paragraph" w:styleId="Poprawka">
    <w:name w:val="Revision"/>
    <w:hidden/>
    <w:uiPriority w:val="99"/>
    <w:semiHidden/>
    <w:rsid w:val="009243B6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B27BD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B27B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B27BD"/>
  </w:style>
  <w:style w:type="paragraph" w:styleId="Stopka">
    <w:name w:val="footer"/>
    <w:basedOn w:val="Normalny"/>
    <w:link w:val="StopkaZnak"/>
    <w:uiPriority w:val="99"/>
    <w:unhideWhenUsed/>
    <w:rsid w:val="00BB27B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B27BD"/>
  </w:style>
  <w:style w:type="character" w:styleId="Odwoaniedokomentarza">
    <w:name w:val="annotation reference"/>
    <w:uiPriority w:val="99"/>
    <w:semiHidden/>
    <w:rsid w:val="00853BBE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853BBE"/>
    <w:pPr>
      <w:spacing w:line="240" w:lineRule="auto"/>
    </w:pPr>
    <w:rPr>
      <w:rFonts w:ascii="Calibri" w:eastAsia="Calibri" w:hAnsi="Calibri" w:cs="Times New Roman"/>
      <w:sz w:val="20"/>
      <w:szCs w:val="20"/>
      <w:lang w:val="x-none" w:eastAsia="pl-PL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853BBE"/>
    <w:rPr>
      <w:rFonts w:ascii="Calibri" w:eastAsia="Calibri" w:hAnsi="Calibri" w:cs="Times New Roman"/>
      <w:sz w:val="20"/>
      <w:szCs w:val="20"/>
      <w:lang w:val="x-none"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53BB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53BBE"/>
    <w:rPr>
      <w:rFonts w:ascii="Tahoma" w:hAnsi="Tahoma" w:cs="Tahoma"/>
      <w:sz w:val="16"/>
      <w:szCs w:val="16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7D11B2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7D11B2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7D11B2"/>
    <w:rPr>
      <w:vertAlign w:val="superscript"/>
    </w:rPr>
  </w:style>
  <w:style w:type="paragraph" w:customStyle="1" w:styleId="Wyliczenie1">
    <w:name w:val="Wyliczenie 1"/>
    <w:basedOn w:val="Normalny"/>
    <w:link w:val="Wyliczenie1Znak"/>
    <w:rsid w:val="00D51CAB"/>
    <w:pPr>
      <w:tabs>
        <w:tab w:val="num" w:pos="360"/>
        <w:tab w:val="left" w:pos="851"/>
      </w:tabs>
      <w:spacing w:before="120" w:after="0" w:line="240" w:lineRule="auto"/>
      <w:jc w:val="both"/>
    </w:pPr>
    <w:rPr>
      <w:rFonts w:ascii="Times New Roman" w:eastAsia="Calibri" w:hAnsi="Times New Roman" w:cs="Times New Roman"/>
      <w:sz w:val="24"/>
      <w:szCs w:val="20"/>
      <w:lang w:eastAsia="pl-PL"/>
    </w:rPr>
  </w:style>
  <w:style w:type="character" w:customStyle="1" w:styleId="Wyliczenie1Znak">
    <w:name w:val="Wyliczenie 1 Znak"/>
    <w:link w:val="Wyliczenie1"/>
    <w:locked/>
    <w:rsid w:val="00D51CAB"/>
    <w:rPr>
      <w:rFonts w:ascii="Times New Roman" w:eastAsia="Calibri" w:hAnsi="Times New Roman" w:cs="Times New Roman"/>
      <w:sz w:val="24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F11D9"/>
    <w:rPr>
      <w:rFonts w:asciiTheme="minorHAnsi" w:eastAsiaTheme="minorHAnsi" w:hAnsiTheme="minorHAnsi" w:cstheme="minorBidi"/>
      <w:b/>
      <w:bCs/>
      <w:lang w:val="pl-PL" w:eastAsia="en-US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F11D9"/>
    <w:rPr>
      <w:rFonts w:ascii="Calibri" w:eastAsia="Calibri" w:hAnsi="Calibri" w:cs="Times New Roman"/>
      <w:b/>
      <w:bCs/>
      <w:sz w:val="20"/>
      <w:szCs w:val="20"/>
      <w:lang w:val="x-none" w:eastAsia="pl-PL"/>
    </w:rPr>
  </w:style>
  <w:style w:type="paragraph" w:styleId="Poprawka">
    <w:name w:val="Revision"/>
    <w:hidden/>
    <w:uiPriority w:val="99"/>
    <w:semiHidden/>
    <w:rsid w:val="009243B6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10661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54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32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03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8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38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791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6115766-4A21-43F4-ACF6-32317D60F6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578</TotalTime>
  <Pages>1</Pages>
  <Words>1292</Words>
  <Characters>7755</Characters>
  <Application>Microsoft Office Word</Application>
  <DocSecurity>0</DocSecurity>
  <Lines>64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Burkot Marcin  (BMSiG)</dc:creator>
  <cp:keywords/>
  <dc:description/>
  <cp:lastModifiedBy>Marcin Burkot</cp:lastModifiedBy>
  <cp:revision>139</cp:revision>
  <dcterms:created xsi:type="dcterms:W3CDTF">2013-06-25T08:48:00Z</dcterms:created>
  <dcterms:modified xsi:type="dcterms:W3CDTF">2013-09-11T08:57:00Z</dcterms:modified>
</cp:coreProperties>
</file>