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F48EA" w:rsidRPr="00B33782" w:rsidRDefault="003F48EA" w:rsidP="00AA6E4E">
      <w:pPr>
        <w:spacing w:before="0"/>
        <w:jc w:val="center"/>
        <w:rPr>
          <w:rFonts w:ascii="Arial" w:hAnsi="Arial" w:cs="Arial"/>
          <w:szCs w:val="24"/>
        </w:rPr>
      </w:pPr>
      <w:r w:rsidRPr="00B33782">
        <w:rPr>
          <w:rFonts w:ascii="Arial" w:hAnsi="Arial" w:cs="Arial"/>
          <w:szCs w:val="24"/>
        </w:rPr>
        <w:t>RZECZPOSPOLITA POLSKA</w:t>
      </w:r>
    </w:p>
    <w:p w:rsidR="003F48EA" w:rsidRPr="00B33782" w:rsidRDefault="003F48EA" w:rsidP="00AA6E4E">
      <w:pPr>
        <w:spacing w:before="0"/>
        <w:jc w:val="center"/>
        <w:rPr>
          <w:rFonts w:ascii="Arial" w:hAnsi="Arial" w:cs="Arial"/>
          <w:szCs w:val="24"/>
        </w:rPr>
      </w:pPr>
      <w:r w:rsidRPr="00B33782">
        <w:rPr>
          <w:rFonts w:ascii="Arial" w:hAnsi="Arial" w:cs="Arial"/>
          <w:szCs w:val="24"/>
        </w:rPr>
        <w:t>MINISTERSTWO SPRAWIEDLIWOŚCI</w:t>
      </w:r>
    </w:p>
    <w:p w:rsidR="003F48EA" w:rsidRPr="00B33782" w:rsidRDefault="003F48EA" w:rsidP="00AA6E4E">
      <w:pPr>
        <w:spacing w:before="0"/>
        <w:jc w:val="center"/>
        <w:rPr>
          <w:rFonts w:ascii="Arial" w:hAnsi="Arial" w:cs="Arial"/>
          <w:szCs w:val="24"/>
        </w:rPr>
      </w:pPr>
      <w:r w:rsidRPr="00B33782">
        <w:rPr>
          <w:rFonts w:ascii="Arial" w:hAnsi="Arial" w:cs="Arial"/>
          <w:szCs w:val="24"/>
        </w:rPr>
        <w:t>ALEJE UJAZDOWSKIE 11</w:t>
      </w:r>
    </w:p>
    <w:p w:rsidR="003F48EA" w:rsidRPr="00B33782" w:rsidRDefault="003F48EA" w:rsidP="00AA6E4E">
      <w:pPr>
        <w:spacing w:before="0"/>
        <w:jc w:val="center"/>
        <w:rPr>
          <w:rFonts w:ascii="Arial" w:hAnsi="Arial" w:cs="Arial"/>
          <w:szCs w:val="24"/>
        </w:rPr>
      </w:pPr>
      <w:r w:rsidRPr="00B33782">
        <w:rPr>
          <w:rFonts w:ascii="Arial" w:hAnsi="Arial" w:cs="Arial"/>
          <w:szCs w:val="24"/>
        </w:rPr>
        <w:t>00-950 WARSZAWA</w:t>
      </w:r>
    </w:p>
    <w:p w:rsidR="003F48EA" w:rsidRPr="00B33782" w:rsidRDefault="003F48EA" w:rsidP="00AA6E4E">
      <w:pPr>
        <w:spacing w:before="0"/>
        <w:jc w:val="center"/>
        <w:rPr>
          <w:rFonts w:ascii="Arial" w:hAnsi="Arial" w:cs="Arial"/>
          <w:b/>
          <w:szCs w:val="24"/>
        </w:rPr>
      </w:pPr>
      <w:r w:rsidRPr="00B33782">
        <w:rPr>
          <w:rFonts w:ascii="Arial" w:hAnsi="Arial" w:cs="Arial"/>
          <w:szCs w:val="24"/>
        </w:rPr>
        <w:t>SKRYTKA POCZTOWA 33</w:t>
      </w:r>
    </w:p>
    <w:p w:rsidR="003F48EA" w:rsidRPr="00B33782" w:rsidRDefault="003F48EA" w:rsidP="00AA6E4E">
      <w:pPr>
        <w:spacing w:before="0"/>
        <w:jc w:val="center"/>
        <w:rPr>
          <w:rFonts w:ascii="Arial" w:hAnsi="Arial" w:cs="Arial"/>
          <w:b/>
          <w:sz w:val="36"/>
          <w:szCs w:val="36"/>
        </w:rPr>
      </w:pPr>
    </w:p>
    <w:p w:rsidR="003F48EA" w:rsidRPr="00944F51" w:rsidRDefault="003F48EA" w:rsidP="007D452E">
      <w:pPr>
        <w:spacing w:before="0"/>
        <w:jc w:val="center"/>
        <w:rPr>
          <w:rFonts w:ascii="Arial" w:hAnsi="Arial" w:cs="Arial"/>
          <w:b/>
          <w:sz w:val="32"/>
          <w:szCs w:val="32"/>
        </w:rPr>
      </w:pPr>
      <w:r w:rsidRPr="00944F51">
        <w:rPr>
          <w:rFonts w:ascii="Arial" w:hAnsi="Arial" w:cs="Arial"/>
          <w:b/>
          <w:sz w:val="32"/>
          <w:szCs w:val="32"/>
        </w:rPr>
        <w:t>SPECYFIKACJA</w:t>
      </w:r>
    </w:p>
    <w:p w:rsidR="003F48EA" w:rsidRPr="00944F51" w:rsidRDefault="003F48EA" w:rsidP="007D452E">
      <w:pPr>
        <w:spacing w:before="0"/>
        <w:jc w:val="center"/>
        <w:rPr>
          <w:rFonts w:ascii="Arial" w:hAnsi="Arial" w:cs="Arial"/>
          <w:b/>
          <w:sz w:val="32"/>
          <w:szCs w:val="32"/>
        </w:rPr>
      </w:pPr>
      <w:r w:rsidRPr="00944F51">
        <w:rPr>
          <w:rFonts w:ascii="Arial" w:hAnsi="Arial" w:cs="Arial"/>
          <w:b/>
          <w:sz w:val="32"/>
          <w:szCs w:val="32"/>
        </w:rPr>
        <w:t>ISTOTNYCH WARUNKÓW ZAMÓWIENIA</w:t>
      </w:r>
    </w:p>
    <w:p w:rsidR="003F48EA" w:rsidRPr="00B33782" w:rsidRDefault="003F48EA" w:rsidP="00151BB3">
      <w:pPr>
        <w:spacing w:before="0"/>
        <w:ind w:left="709"/>
        <w:jc w:val="center"/>
        <w:rPr>
          <w:rFonts w:ascii="Arial" w:hAnsi="Arial" w:cs="Arial"/>
          <w:b/>
          <w:sz w:val="28"/>
        </w:rPr>
      </w:pPr>
    </w:p>
    <w:p w:rsidR="003F48EA" w:rsidRPr="00B33782" w:rsidRDefault="003F48EA" w:rsidP="0060108E">
      <w:pPr>
        <w:spacing w:before="0"/>
        <w:jc w:val="center"/>
        <w:rPr>
          <w:rFonts w:ascii="Arial" w:hAnsi="Arial" w:cs="Arial"/>
          <w:szCs w:val="24"/>
        </w:rPr>
      </w:pPr>
      <w:r w:rsidRPr="00B33782">
        <w:rPr>
          <w:rFonts w:ascii="Arial" w:hAnsi="Arial" w:cs="Arial"/>
          <w:szCs w:val="24"/>
        </w:rPr>
        <w:t>w postępowaniu o udzielenie zamówienia publicznego prowadzonym</w:t>
      </w:r>
    </w:p>
    <w:p w:rsidR="003F48EA" w:rsidRPr="00B33782" w:rsidRDefault="003F48EA" w:rsidP="0060108E">
      <w:pPr>
        <w:spacing w:before="0"/>
        <w:jc w:val="center"/>
        <w:rPr>
          <w:rFonts w:ascii="Arial" w:hAnsi="Arial" w:cs="Arial"/>
          <w:sz w:val="28"/>
          <w:szCs w:val="28"/>
        </w:rPr>
      </w:pPr>
      <w:r w:rsidRPr="00B33782">
        <w:rPr>
          <w:rFonts w:ascii="Arial" w:hAnsi="Arial" w:cs="Arial"/>
          <w:szCs w:val="24"/>
        </w:rPr>
        <w:t>w trybie przetargu nieograniczonego na:</w:t>
      </w:r>
    </w:p>
    <w:p w:rsidR="003F48EA" w:rsidRPr="00B33782" w:rsidRDefault="003F48EA" w:rsidP="00151BB3">
      <w:pPr>
        <w:spacing w:before="0"/>
        <w:ind w:left="709"/>
        <w:jc w:val="center"/>
        <w:rPr>
          <w:rFonts w:ascii="Arial" w:hAnsi="Arial" w:cs="Arial"/>
          <w:b/>
        </w:rPr>
      </w:pPr>
    </w:p>
    <w:p w:rsidR="003F48EA" w:rsidRPr="00B33782" w:rsidRDefault="003F48EA" w:rsidP="00151BB3">
      <w:pPr>
        <w:spacing w:before="0"/>
        <w:ind w:left="709"/>
        <w:jc w:val="center"/>
        <w:rPr>
          <w:rFonts w:ascii="Arial" w:hAnsi="Arial" w:cs="Arial"/>
          <w:b/>
        </w:rPr>
      </w:pPr>
    </w:p>
    <w:p w:rsidR="003F48EA" w:rsidRPr="00944F51" w:rsidRDefault="003F48EA" w:rsidP="00944F51">
      <w:pPr>
        <w:spacing w:before="0"/>
        <w:rPr>
          <w:rFonts w:ascii="Arial" w:hAnsi="Arial" w:cs="Arial"/>
          <w:b/>
          <w:sz w:val="28"/>
          <w:szCs w:val="28"/>
        </w:rPr>
      </w:pPr>
      <w:r w:rsidRPr="00944F51">
        <w:rPr>
          <w:rFonts w:ascii="Arial" w:hAnsi="Arial" w:cs="Arial"/>
          <w:b/>
          <w:sz w:val="28"/>
          <w:szCs w:val="28"/>
        </w:rPr>
        <w:t>„</w:t>
      </w:r>
      <w:r w:rsidRPr="00944F51">
        <w:rPr>
          <w:rFonts w:ascii="Arial" w:hAnsi="Arial" w:cs="Arial"/>
          <w:b/>
          <w:i/>
          <w:sz w:val="28"/>
          <w:szCs w:val="28"/>
        </w:rPr>
        <w:t xml:space="preserve">Usługi szkoleń dla administratorów oraz użytkowników kluczowych systemu ZSRK opartego na oprogramowaniu firmy SAP AG wymienione w załączniku nr 1 do wzoru umowy </w:t>
      </w:r>
      <w:r>
        <w:rPr>
          <w:rFonts w:ascii="Arial" w:hAnsi="Arial" w:cs="Arial"/>
          <w:b/>
          <w:i/>
          <w:sz w:val="28"/>
          <w:szCs w:val="28"/>
        </w:rPr>
        <w:t xml:space="preserve">                               </w:t>
      </w:r>
      <w:r w:rsidRPr="00944F51">
        <w:rPr>
          <w:rFonts w:ascii="Arial" w:hAnsi="Arial" w:cs="Arial"/>
          <w:b/>
          <w:i/>
          <w:sz w:val="28"/>
          <w:szCs w:val="28"/>
        </w:rPr>
        <w:t xml:space="preserve">z uwzględnieniem wymagań wskazanych w załączniku </w:t>
      </w:r>
      <w:r>
        <w:rPr>
          <w:rFonts w:ascii="Arial" w:hAnsi="Arial" w:cs="Arial"/>
          <w:b/>
          <w:i/>
          <w:sz w:val="28"/>
          <w:szCs w:val="28"/>
        </w:rPr>
        <w:t xml:space="preserve">                         </w:t>
      </w:r>
      <w:r w:rsidRPr="00944F51">
        <w:rPr>
          <w:rFonts w:ascii="Arial" w:hAnsi="Arial" w:cs="Arial"/>
          <w:b/>
          <w:i/>
          <w:sz w:val="28"/>
          <w:szCs w:val="28"/>
        </w:rPr>
        <w:t>nr 2 do wzoru umowy</w:t>
      </w:r>
      <w:r w:rsidRPr="00944F51">
        <w:rPr>
          <w:rFonts w:ascii="Arial" w:hAnsi="Arial" w:cs="Arial"/>
          <w:b/>
          <w:sz w:val="28"/>
          <w:szCs w:val="28"/>
        </w:rPr>
        <w:t xml:space="preserve">” </w:t>
      </w:r>
    </w:p>
    <w:p w:rsidR="003F48EA" w:rsidRPr="00944F51" w:rsidRDefault="003F48EA" w:rsidP="007D452E">
      <w:pPr>
        <w:spacing w:before="0"/>
        <w:rPr>
          <w:rFonts w:ascii="Arial" w:hAnsi="Arial" w:cs="Arial"/>
          <w:b/>
          <w:sz w:val="28"/>
          <w:szCs w:val="28"/>
          <w:u w:val="single"/>
        </w:rPr>
      </w:pPr>
    </w:p>
    <w:p w:rsidR="003F48EA" w:rsidRPr="00944F51" w:rsidRDefault="003F48EA" w:rsidP="00944F51">
      <w:pPr>
        <w:spacing w:before="0"/>
        <w:jc w:val="left"/>
        <w:rPr>
          <w:rFonts w:ascii="Arial" w:hAnsi="Arial" w:cs="Arial"/>
          <w:b/>
          <w:sz w:val="32"/>
          <w:szCs w:val="32"/>
          <w:u w:val="single"/>
        </w:rPr>
      </w:pPr>
      <w:r w:rsidRPr="00944F51">
        <w:rPr>
          <w:rFonts w:ascii="Arial" w:hAnsi="Arial" w:cs="Arial"/>
          <w:b/>
          <w:sz w:val="28"/>
          <w:szCs w:val="28"/>
          <w:u w:val="single"/>
        </w:rPr>
        <w:t>Znak sprawy: BOF-II-3710-23/12</w:t>
      </w:r>
    </w:p>
    <w:p w:rsidR="003F48EA" w:rsidRPr="00C44C16" w:rsidRDefault="003F48EA" w:rsidP="00151BB3">
      <w:pPr>
        <w:spacing w:before="0"/>
        <w:rPr>
          <w:rFonts w:ascii="Garamond" w:hAnsi="Garamond"/>
          <w:b/>
          <w:sz w:val="28"/>
        </w:rPr>
      </w:pPr>
    </w:p>
    <w:p w:rsidR="003F48EA" w:rsidRPr="00C44C16" w:rsidRDefault="003F48EA" w:rsidP="00B33782">
      <w:pPr>
        <w:tabs>
          <w:tab w:val="left" w:pos="5103"/>
        </w:tabs>
        <w:spacing w:before="0"/>
        <w:ind w:right="3968"/>
        <w:jc w:val="center"/>
        <w:rPr>
          <w:rFonts w:ascii="Garamond" w:hAnsi="Garamond"/>
          <w:b/>
          <w:sz w:val="28"/>
        </w:rPr>
      </w:pPr>
    </w:p>
    <w:p w:rsidR="003F48EA" w:rsidRPr="00B33782" w:rsidRDefault="003F48EA" w:rsidP="00B33782">
      <w:pPr>
        <w:tabs>
          <w:tab w:val="left" w:pos="5103"/>
        </w:tabs>
        <w:spacing w:before="0"/>
        <w:ind w:right="3968"/>
        <w:jc w:val="center"/>
        <w:rPr>
          <w:rFonts w:ascii="Arial" w:hAnsi="Arial" w:cs="Arial"/>
          <w:b/>
          <w:szCs w:val="24"/>
        </w:rPr>
      </w:pPr>
      <w:r w:rsidRPr="00B33782">
        <w:rPr>
          <w:rFonts w:ascii="Arial" w:hAnsi="Arial" w:cs="Arial"/>
          <w:b/>
          <w:szCs w:val="24"/>
        </w:rPr>
        <w:t>ZATWIERDZAM:</w:t>
      </w:r>
    </w:p>
    <w:p w:rsidR="003F48EA" w:rsidRPr="00B33782" w:rsidRDefault="003F48EA" w:rsidP="00B33782">
      <w:pPr>
        <w:tabs>
          <w:tab w:val="left" w:pos="5103"/>
        </w:tabs>
        <w:spacing w:before="0"/>
        <w:ind w:right="3968"/>
        <w:jc w:val="center"/>
        <w:rPr>
          <w:rFonts w:ascii="Arial" w:hAnsi="Arial" w:cs="Arial"/>
          <w:szCs w:val="24"/>
        </w:rPr>
      </w:pPr>
      <w:r w:rsidRPr="00B33782">
        <w:rPr>
          <w:rFonts w:ascii="Arial" w:hAnsi="Arial" w:cs="Arial"/>
          <w:szCs w:val="24"/>
        </w:rPr>
        <w:t>z upoważnienia</w:t>
      </w:r>
    </w:p>
    <w:p w:rsidR="003F48EA" w:rsidRPr="00B33782" w:rsidRDefault="003F48EA" w:rsidP="00B33782">
      <w:pPr>
        <w:tabs>
          <w:tab w:val="left" w:pos="5103"/>
        </w:tabs>
        <w:spacing w:before="0"/>
        <w:ind w:right="3968"/>
        <w:jc w:val="center"/>
        <w:rPr>
          <w:rFonts w:ascii="Arial" w:hAnsi="Arial" w:cs="Arial"/>
          <w:szCs w:val="24"/>
        </w:rPr>
      </w:pPr>
      <w:r w:rsidRPr="00B33782">
        <w:rPr>
          <w:rFonts w:ascii="Arial" w:hAnsi="Arial" w:cs="Arial"/>
          <w:szCs w:val="24"/>
        </w:rPr>
        <w:t>Dyrektora Generalnego</w:t>
      </w:r>
    </w:p>
    <w:p w:rsidR="003F48EA" w:rsidRPr="00B33782" w:rsidRDefault="003F48EA" w:rsidP="00B33782">
      <w:pPr>
        <w:tabs>
          <w:tab w:val="left" w:pos="5103"/>
        </w:tabs>
        <w:spacing w:before="0"/>
        <w:ind w:right="3968"/>
        <w:jc w:val="center"/>
        <w:rPr>
          <w:rFonts w:ascii="Arial" w:hAnsi="Arial" w:cs="Arial"/>
          <w:szCs w:val="24"/>
        </w:rPr>
      </w:pPr>
      <w:r w:rsidRPr="00B33782">
        <w:rPr>
          <w:rFonts w:ascii="Arial" w:hAnsi="Arial" w:cs="Arial"/>
          <w:szCs w:val="24"/>
        </w:rPr>
        <w:t>Ministerstwa Sprawiedliwości</w:t>
      </w:r>
    </w:p>
    <w:p w:rsidR="003F48EA" w:rsidRPr="00B33782" w:rsidRDefault="003F48EA" w:rsidP="00B33782">
      <w:pPr>
        <w:tabs>
          <w:tab w:val="left" w:pos="5103"/>
          <w:tab w:val="left" w:pos="9070"/>
        </w:tabs>
        <w:spacing w:before="0"/>
        <w:ind w:right="3968"/>
        <w:jc w:val="center"/>
        <w:rPr>
          <w:rFonts w:ascii="Arial" w:hAnsi="Arial" w:cs="Arial"/>
          <w:b/>
          <w:szCs w:val="24"/>
        </w:rPr>
      </w:pPr>
    </w:p>
    <w:p w:rsidR="003F48EA" w:rsidRPr="00B33782" w:rsidRDefault="003F48EA" w:rsidP="00B33782">
      <w:pPr>
        <w:tabs>
          <w:tab w:val="left" w:pos="5103"/>
          <w:tab w:val="left" w:pos="9070"/>
        </w:tabs>
        <w:spacing w:before="0"/>
        <w:ind w:right="3968"/>
        <w:jc w:val="center"/>
        <w:rPr>
          <w:rFonts w:ascii="Arial" w:hAnsi="Arial" w:cs="Arial"/>
          <w:b/>
          <w:szCs w:val="24"/>
        </w:rPr>
      </w:pPr>
      <w:r>
        <w:rPr>
          <w:rFonts w:ascii="Arial" w:hAnsi="Arial" w:cs="Arial"/>
          <w:b/>
          <w:szCs w:val="24"/>
        </w:rPr>
        <w:t xml:space="preserve">/ - / </w:t>
      </w:r>
    </w:p>
    <w:p w:rsidR="003F48EA" w:rsidRPr="00B33782" w:rsidRDefault="003F48EA" w:rsidP="00B33782">
      <w:pPr>
        <w:tabs>
          <w:tab w:val="left" w:pos="5103"/>
          <w:tab w:val="left" w:pos="9070"/>
        </w:tabs>
        <w:spacing w:before="0"/>
        <w:ind w:right="3968"/>
        <w:jc w:val="center"/>
        <w:rPr>
          <w:rFonts w:ascii="Arial" w:hAnsi="Arial" w:cs="Arial"/>
          <w:b/>
          <w:szCs w:val="24"/>
        </w:rPr>
      </w:pPr>
    </w:p>
    <w:p w:rsidR="003F48EA" w:rsidRPr="00B33782" w:rsidRDefault="003F48EA" w:rsidP="00B33782">
      <w:pPr>
        <w:tabs>
          <w:tab w:val="left" w:pos="5103"/>
          <w:tab w:val="left" w:pos="9070"/>
        </w:tabs>
        <w:spacing w:before="0"/>
        <w:ind w:right="3968"/>
        <w:jc w:val="center"/>
        <w:rPr>
          <w:rFonts w:ascii="Arial" w:hAnsi="Arial" w:cs="Arial"/>
          <w:b/>
          <w:szCs w:val="24"/>
        </w:rPr>
      </w:pPr>
      <w:r w:rsidRPr="00B33782">
        <w:rPr>
          <w:rFonts w:ascii="Arial" w:hAnsi="Arial" w:cs="Arial"/>
          <w:b/>
          <w:szCs w:val="24"/>
        </w:rPr>
        <w:t>Tomasz Strąk</w:t>
      </w:r>
    </w:p>
    <w:p w:rsidR="003F48EA" w:rsidRPr="00B33782" w:rsidRDefault="003F48EA" w:rsidP="00B33782">
      <w:pPr>
        <w:tabs>
          <w:tab w:val="left" w:pos="5103"/>
          <w:tab w:val="left" w:pos="9070"/>
        </w:tabs>
        <w:spacing w:before="0"/>
        <w:ind w:right="3968"/>
        <w:jc w:val="center"/>
        <w:rPr>
          <w:rFonts w:ascii="Arial" w:hAnsi="Arial" w:cs="Arial"/>
          <w:szCs w:val="24"/>
        </w:rPr>
      </w:pPr>
      <w:r w:rsidRPr="00B33782">
        <w:rPr>
          <w:rFonts w:ascii="Arial" w:hAnsi="Arial" w:cs="Arial"/>
          <w:szCs w:val="24"/>
        </w:rPr>
        <w:t>Radca Ministra</w:t>
      </w:r>
    </w:p>
    <w:p w:rsidR="003F48EA" w:rsidRPr="00B33782" w:rsidRDefault="003F48EA" w:rsidP="00B33782">
      <w:pPr>
        <w:tabs>
          <w:tab w:val="left" w:pos="5103"/>
          <w:tab w:val="left" w:pos="9070"/>
        </w:tabs>
        <w:spacing w:before="0"/>
        <w:ind w:right="3968"/>
        <w:jc w:val="center"/>
        <w:rPr>
          <w:rFonts w:ascii="Arial" w:hAnsi="Arial" w:cs="Arial"/>
          <w:szCs w:val="24"/>
        </w:rPr>
      </w:pPr>
      <w:r w:rsidRPr="00B33782">
        <w:rPr>
          <w:rFonts w:ascii="Arial" w:hAnsi="Arial" w:cs="Arial"/>
          <w:szCs w:val="24"/>
        </w:rPr>
        <w:t>w Departamencie Budżetu,</w:t>
      </w:r>
    </w:p>
    <w:p w:rsidR="003F48EA" w:rsidRPr="00B33782" w:rsidRDefault="003F48EA" w:rsidP="00B33782">
      <w:pPr>
        <w:tabs>
          <w:tab w:val="left" w:pos="5103"/>
          <w:tab w:val="left" w:pos="9070"/>
        </w:tabs>
        <w:spacing w:before="0"/>
        <w:ind w:right="3968"/>
        <w:jc w:val="center"/>
        <w:rPr>
          <w:rFonts w:ascii="Arial" w:hAnsi="Arial" w:cs="Arial"/>
          <w:szCs w:val="24"/>
        </w:rPr>
      </w:pPr>
      <w:r w:rsidRPr="00B33782">
        <w:rPr>
          <w:rFonts w:ascii="Arial" w:hAnsi="Arial" w:cs="Arial"/>
          <w:szCs w:val="24"/>
        </w:rPr>
        <w:t>Kontroli Zarządczej i Efektywności</w:t>
      </w:r>
    </w:p>
    <w:p w:rsidR="003F48EA" w:rsidRPr="00B33782" w:rsidRDefault="003F48EA" w:rsidP="00B33782">
      <w:pPr>
        <w:tabs>
          <w:tab w:val="left" w:pos="5103"/>
          <w:tab w:val="left" w:pos="9070"/>
        </w:tabs>
        <w:spacing w:before="0"/>
        <w:ind w:right="3968"/>
        <w:jc w:val="center"/>
        <w:rPr>
          <w:rFonts w:ascii="Arial" w:hAnsi="Arial" w:cs="Arial"/>
          <w:szCs w:val="24"/>
        </w:rPr>
      </w:pPr>
      <w:r w:rsidRPr="00B33782">
        <w:rPr>
          <w:rFonts w:ascii="Arial" w:hAnsi="Arial" w:cs="Arial"/>
          <w:szCs w:val="24"/>
        </w:rPr>
        <w:t>Samodzielne stanowisko koordynatora realizacji zadania „</w:t>
      </w:r>
      <w:r w:rsidRPr="00B33782">
        <w:rPr>
          <w:rFonts w:ascii="Arial" w:hAnsi="Arial" w:cs="Arial"/>
          <w:i/>
          <w:szCs w:val="24"/>
        </w:rPr>
        <w:t>Opracowanie jednolitych zasad rachunkowości</w:t>
      </w:r>
      <w:r w:rsidRPr="00B33782">
        <w:rPr>
          <w:rFonts w:ascii="Arial" w:hAnsi="Arial" w:cs="Arial"/>
          <w:szCs w:val="24"/>
        </w:rPr>
        <w:t>”</w:t>
      </w:r>
    </w:p>
    <w:p w:rsidR="003F48EA" w:rsidRPr="00C44C16" w:rsidRDefault="003F48EA" w:rsidP="00B33782">
      <w:pPr>
        <w:tabs>
          <w:tab w:val="left" w:pos="9070"/>
        </w:tabs>
        <w:spacing w:before="0"/>
        <w:ind w:right="4534"/>
        <w:rPr>
          <w:rFonts w:ascii="Garamond" w:hAnsi="Garamond"/>
          <w:b/>
        </w:rPr>
      </w:pPr>
      <w:r w:rsidRPr="00C44C16">
        <w:rPr>
          <w:rFonts w:ascii="Garamond" w:hAnsi="Garamond"/>
        </w:rPr>
        <w:t xml:space="preserve">            </w:t>
      </w:r>
    </w:p>
    <w:p w:rsidR="003F48EA" w:rsidRPr="00C44C16" w:rsidRDefault="003F48EA" w:rsidP="00151BB3">
      <w:pPr>
        <w:spacing w:before="0"/>
        <w:ind w:right="-2"/>
        <w:jc w:val="center"/>
        <w:rPr>
          <w:rFonts w:ascii="Garamond" w:hAnsi="Garamond"/>
          <w:b/>
        </w:rPr>
      </w:pPr>
    </w:p>
    <w:p w:rsidR="003F48EA" w:rsidRPr="00C44C16" w:rsidRDefault="003F48EA" w:rsidP="00151BB3">
      <w:pPr>
        <w:spacing w:before="0"/>
        <w:ind w:right="-2"/>
        <w:jc w:val="center"/>
        <w:rPr>
          <w:rFonts w:ascii="Garamond" w:hAnsi="Garamond"/>
          <w:b/>
        </w:rPr>
      </w:pPr>
    </w:p>
    <w:p w:rsidR="003F48EA" w:rsidRPr="00B33782" w:rsidRDefault="003F48EA" w:rsidP="00151BB3">
      <w:pPr>
        <w:spacing w:before="0"/>
        <w:ind w:right="-2"/>
        <w:jc w:val="center"/>
        <w:rPr>
          <w:rFonts w:ascii="Arial" w:hAnsi="Arial" w:cs="Arial"/>
          <w:b/>
        </w:rPr>
      </w:pPr>
      <w:r w:rsidRPr="00B33782">
        <w:rPr>
          <w:rFonts w:ascii="Arial" w:hAnsi="Arial" w:cs="Arial"/>
          <w:b/>
        </w:rPr>
        <w:t>Warszawa, dni</w:t>
      </w:r>
      <w:bookmarkStart w:id="0" w:name="_Ref63502588"/>
      <w:bookmarkStart w:id="1" w:name="_Ref63502592"/>
      <w:bookmarkStart w:id="2" w:name="_Toc63508239"/>
      <w:r w:rsidRPr="00B33782">
        <w:rPr>
          <w:rFonts w:ascii="Arial" w:hAnsi="Arial" w:cs="Arial"/>
          <w:b/>
        </w:rPr>
        <w:t xml:space="preserve">a </w:t>
      </w:r>
      <w:r>
        <w:rPr>
          <w:rFonts w:ascii="Arial" w:hAnsi="Arial" w:cs="Arial"/>
          <w:b/>
        </w:rPr>
        <w:t xml:space="preserve">11 stycznia </w:t>
      </w:r>
      <w:r w:rsidRPr="00B33782">
        <w:rPr>
          <w:rFonts w:ascii="Arial" w:hAnsi="Arial" w:cs="Arial"/>
          <w:b/>
        </w:rPr>
        <w:t>201</w:t>
      </w:r>
      <w:r>
        <w:rPr>
          <w:rFonts w:ascii="Arial" w:hAnsi="Arial" w:cs="Arial"/>
          <w:b/>
        </w:rPr>
        <w:t>3</w:t>
      </w:r>
      <w:r w:rsidRPr="00B33782">
        <w:rPr>
          <w:rFonts w:ascii="Arial" w:hAnsi="Arial" w:cs="Arial"/>
          <w:b/>
        </w:rPr>
        <w:t xml:space="preserve"> r.</w:t>
      </w:r>
    </w:p>
    <w:p w:rsidR="003F48EA" w:rsidRPr="00CF22E3" w:rsidRDefault="003F48EA" w:rsidP="00165DC3">
      <w:pPr>
        <w:pStyle w:val="Header"/>
        <w:spacing w:before="0"/>
        <w:rPr>
          <w:rFonts w:ascii="Arial" w:hAnsi="Arial" w:cs="Arial"/>
          <w:b/>
          <w:bCs/>
        </w:rPr>
      </w:pPr>
      <w:r w:rsidRPr="00C44C16">
        <w:rPr>
          <w:rFonts w:ascii="Garamond" w:hAnsi="Garamond"/>
          <w:b/>
          <w:bCs/>
        </w:rPr>
        <w:br w:type="page"/>
      </w:r>
      <w:r w:rsidRPr="00CF22E3">
        <w:rPr>
          <w:rFonts w:ascii="Arial" w:hAnsi="Arial" w:cs="Arial"/>
          <w:b/>
          <w:bCs/>
        </w:rPr>
        <w:t>Rozdział I. Nazwa oraz adres Zamawiającego.</w:t>
      </w:r>
    </w:p>
    <w:p w:rsidR="003F48EA" w:rsidRPr="00CF22E3" w:rsidRDefault="003F48EA" w:rsidP="009D7770">
      <w:pPr>
        <w:spacing w:before="0"/>
        <w:rPr>
          <w:rFonts w:ascii="Arial" w:hAnsi="Arial" w:cs="Arial"/>
        </w:rPr>
      </w:pPr>
    </w:p>
    <w:p w:rsidR="003F48EA" w:rsidRPr="00CF22E3" w:rsidRDefault="003F48EA" w:rsidP="009D7770">
      <w:pPr>
        <w:spacing w:before="0"/>
        <w:rPr>
          <w:rFonts w:ascii="Arial" w:hAnsi="Arial" w:cs="Arial"/>
        </w:rPr>
      </w:pPr>
      <w:r w:rsidRPr="00CF22E3">
        <w:rPr>
          <w:rFonts w:ascii="Arial" w:hAnsi="Arial" w:cs="Arial"/>
        </w:rPr>
        <w:t>Ministerstwo Sprawiedliwości</w:t>
      </w:r>
    </w:p>
    <w:p w:rsidR="003F48EA" w:rsidRPr="00CF22E3" w:rsidRDefault="003F48EA" w:rsidP="009D7770">
      <w:pPr>
        <w:pStyle w:val="Footer"/>
        <w:tabs>
          <w:tab w:val="clear" w:pos="4536"/>
          <w:tab w:val="clear" w:pos="9072"/>
        </w:tabs>
        <w:spacing w:before="0"/>
        <w:rPr>
          <w:rFonts w:ascii="Arial" w:hAnsi="Arial" w:cs="Arial"/>
        </w:rPr>
      </w:pPr>
      <w:r w:rsidRPr="00CF22E3">
        <w:rPr>
          <w:rFonts w:ascii="Arial" w:hAnsi="Arial" w:cs="Arial"/>
        </w:rPr>
        <w:t>Aleje Ujazdowskie 11</w:t>
      </w:r>
    </w:p>
    <w:p w:rsidR="003F48EA" w:rsidRPr="00CF22E3" w:rsidRDefault="003F48EA" w:rsidP="009D7770">
      <w:pPr>
        <w:pStyle w:val="Footer"/>
        <w:tabs>
          <w:tab w:val="clear" w:pos="4536"/>
          <w:tab w:val="clear" w:pos="9072"/>
        </w:tabs>
        <w:spacing w:before="0"/>
        <w:rPr>
          <w:rFonts w:ascii="Arial" w:hAnsi="Arial" w:cs="Arial"/>
        </w:rPr>
      </w:pPr>
      <w:r w:rsidRPr="00CF22E3">
        <w:rPr>
          <w:rFonts w:ascii="Arial" w:hAnsi="Arial" w:cs="Arial"/>
        </w:rPr>
        <w:t>00-950 Warszawa</w:t>
      </w:r>
    </w:p>
    <w:p w:rsidR="003F48EA" w:rsidRPr="00C44C16" w:rsidRDefault="003F48EA" w:rsidP="00165DC3">
      <w:pPr>
        <w:pStyle w:val="Header"/>
        <w:spacing w:before="0"/>
        <w:rPr>
          <w:rFonts w:ascii="Garamond" w:hAnsi="Garamond"/>
          <w:b/>
          <w:bCs/>
        </w:rPr>
      </w:pPr>
    </w:p>
    <w:p w:rsidR="003F48EA" w:rsidRPr="00CF22E3" w:rsidRDefault="003F48EA" w:rsidP="00165DC3">
      <w:pPr>
        <w:pStyle w:val="Header"/>
        <w:spacing w:before="0"/>
        <w:rPr>
          <w:rFonts w:ascii="Arial" w:hAnsi="Arial" w:cs="Arial"/>
          <w:b/>
          <w:bCs/>
        </w:rPr>
      </w:pPr>
      <w:r w:rsidRPr="00CF22E3">
        <w:rPr>
          <w:rFonts w:ascii="Arial" w:hAnsi="Arial" w:cs="Arial"/>
          <w:b/>
          <w:bCs/>
        </w:rPr>
        <w:t>Rozdział II. Tryb udzielenia zamówienia.</w:t>
      </w:r>
    </w:p>
    <w:p w:rsidR="003F48EA" w:rsidRPr="00CF22E3" w:rsidRDefault="003F48EA" w:rsidP="00165DC3">
      <w:pPr>
        <w:numPr>
          <w:ilvl w:val="0"/>
          <w:numId w:val="7"/>
        </w:numPr>
        <w:spacing w:before="0"/>
        <w:rPr>
          <w:rFonts w:ascii="Arial" w:hAnsi="Arial" w:cs="Arial"/>
        </w:rPr>
      </w:pPr>
      <w:r w:rsidRPr="00CF22E3">
        <w:rPr>
          <w:rFonts w:ascii="Arial" w:hAnsi="Arial" w:cs="Arial"/>
          <w:szCs w:val="24"/>
        </w:rPr>
        <w:t xml:space="preserve">Postępowanie o udzielenie zamówienia publicznego prowadzone jest w trybie przetargu nieograniczonego, na podstawie </w:t>
      </w:r>
      <w:r w:rsidRPr="00CF22E3">
        <w:rPr>
          <w:rFonts w:ascii="Arial" w:hAnsi="Arial" w:cs="Arial"/>
          <w:iCs/>
          <w:szCs w:val="24"/>
        </w:rPr>
        <w:t xml:space="preserve">art. 10 ust. 1 </w:t>
      </w:r>
      <w:r w:rsidRPr="00CF22E3">
        <w:rPr>
          <w:rFonts w:ascii="Arial" w:hAnsi="Arial" w:cs="Arial"/>
          <w:iCs/>
        </w:rPr>
        <w:t xml:space="preserve">ustawy z dnia 29 stycznia 2004 r. - Prawo zamówień publicznych </w:t>
      </w:r>
      <w:r w:rsidRPr="00CF22E3">
        <w:rPr>
          <w:rFonts w:ascii="Arial" w:hAnsi="Arial" w:cs="Arial"/>
          <w:szCs w:val="24"/>
        </w:rPr>
        <w:t>(Dz. U. z 2010 r. Nr 113, poz. 759 ze zm.)</w:t>
      </w:r>
      <w:r w:rsidRPr="00CF22E3">
        <w:rPr>
          <w:rFonts w:ascii="Arial" w:hAnsi="Arial" w:cs="Arial"/>
        </w:rPr>
        <w:t xml:space="preserve"> oraz na podstawie przepisów wykonawczych wydanych na jej podstawie</w:t>
      </w:r>
      <w:r>
        <w:rPr>
          <w:rFonts w:ascii="Arial" w:hAnsi="Arial" w:cs="Arial"/>
        </w:rPr>
        <w:t xml:space="preserve"> zwanych dalej „</w:t>
      </w:r>
      <w:r w:rsidRPr="00D12FD7">
        <w:rPr>
          <w:rFonts w:ascii="Arial" w:hAnsi="Arial" w:cs="Arial"/>
          <w:i/>
        </w:rPr>
        <w:t>ustawą</w:t>
      </w:r>
      <w:r>
        <w:rPr>
          <w:rFonts w:ascii="Arial" w:hAnsi="Arial" w:cs="Arial"/>
        </w:rPr>
        <w:t>”</w:t>
      </w:r>
      <w:r w:rsidRPr="00CF22E3">
        <w:rPr>
          <w:rFonts w:ascii="Arial" w:hAnsi="Arial" w:cs="Arial"/>
        </w:rPr>
        <w:t>.</w:t>
      </w:r>
    </w:p>
    <w:p w:rsidR="003F48EA" w:rsidRPr="00CF22E3" w:rsidRDefault="003F48EA" w:rsidP="00165DC3">
      <w:pPr>
        <w:numPr>
          <w:ilvl w:val="0"/>
          <w:numId w:val="7"/>
        </w:numPr>
        <w:spacing w:before="0"/>
        <w:rPr>
          <w:rFonts w:ascii="Arial" w:hAnsi="Arial" w:cs="Arial"/>
        </w:rPr>
      </w:pPr>
      <w:r w:rsidRPr="00CF22E3">
        <w:rPr>
          <w:rFonts w:ascii="Arial" w:hAnsi="Arial" w:cs="Arial"/>
        </w:rPr>
        <w:t>W sprawach nieuregulowanych niniejszą Specyfikacją Istotnych Warunków Zamówienia, zwaną dalej „SIWZ”, mają zastosowanie przepisy ww. ustawy.</w:t>
      </w:r>
    </w:p>
    <w:p w:rsidR="003F48EA" w:rsidRPr="00C44C16" w:rsidRDefault="003F48EA" w:rsidP="00151BB3">
      <w:pPr>
        <w:pStyle w:val="Header"/>
        <w:spacing w:before="0"/>
        <w:rPr>
          <w:rFonts w:ascii="Garamond" w:hAnsi="Garamond"/>
          <w:b/>
          <w:bCs/>
        </w:rPr>
      </w:pPr>
    </w:p>
    <w:p w:rsidR="003F48EA" w:rsidRPr="00CF22E3" w:rsidRDefault="003F48EA" w:rsidP="00151BB3">
      <w:pPr>
        <w:pStyle w:val="Header"/>
        <w:spacing w:before="0"/>
        <w:rPr>
          <w:rFonts w:ascii="Arial" w:hAnsi="Arial" w:cs="Arial"/>
          <w:b/>
          <w:bCs/>
        </w:rPr>
      </w:pPr>
      <w:r w:rsidRPr="00CF22E3">
        <w:rPr>
          <w:rFonts w:ascii="Arial" w:hAnsi="Arial" w:cs="Arial"/>
          <w:b/>
          <w:bCs/>
        </w:rPr>
        <w:t>Rozdział III. Opis przedmiotu zamówienia.</w:t>
      </w:r>
    </w:p>
    <w:p w:rsidR="003F48EA" w:rsidRDefault="003F48EA" w:rsidP="00D12FD7">
      <w:pPr>
        <w:pStyle w:val="ListParagraph"/>
        <w:numPr>
          <w:ilvl w:val="0"/>
          <w:numId w:val="50"/>
        </w:numPr>
        <w:spacing w:before="0"/>
        <w:ind w:left="284" w:hanging="284"/>
        <w:rPr>
          <w:rFonts w:ascii="Arial" w:hAnsi="Arial" w:cs="Arial"/>
        </w:rPr>
      </w:pPr>
      <w:r w:rsidRPr="00C4506D">
        <w:rPr>
          <w:rFonts w:ascii="Arial" w:hAnsi="Arial" w:cs="Arial"/>
          <w:bCs/>
          <w:szCs w:val="28"/>
        </w:rPr>
        <w:t xml:space="preserve">Nazwa zamówienia nadana przez Zamawiającego: </w:t>
      </w:r>
    </w:p>
    <w:p w:rsidR="003F48EA" w:rsidRDefault="003F48EA" w:rsidP="00C4506D">
      <w:pPr>
        <w:spacing w:before="0"/>
        <w:ind w:left="284"/>
        <w:rPr>
          <w:rFonts w:ascii="Arial" w:hAnsi="Arial" w:cs="Arial"/>
          <w:szCs w:val="24"/>
        </w:rPr>
      </w:pPr>
      <w:r w:rsidRPr="00CF22E3">
        <w:rPr>
          <w:rFonts w:ascii="Arial" w:hAnsi="Arial" w:cs="Arial"/>
          <w:szCs w:val="24"/>
        </w:rPr>
        <w:t>„</w:t>
      </w:r>
      <w:r w:rsidRPr="00CF22E3">
        <w:rPr>
          <w:rFonts w:ascii="Arial" w:hAnsi="Arial" w:cs="Arial"/>
          <w:i/>
          <w:szCs w:val="24"/>
        </w:rPr>
        <w:t>Usługi szkoleń dla administratorów oraz użytkowników kluczowych systemu ZSRK opartego na oprogramowaniu firmy SAP AG wymienione w załączniku nr 1 do wzoru umowy z uwzględnieniem wymagań wskazanych w załączniku nr 2 do wzoru umowy</w:t>
      </w:r>
      <w:r w:rsidRPr="00CF22E3">
        <w:rPr>
          <w:rFonts w:ascii="Arial" w:hAnsi="Arial" w:cs="Arial"/>
          <w:szCs w:val="24"/>
        </w:rPr>
        <w:t>”.</w:t>
      </w:r>
    </w:p>
    <w:p w:rsidR="003F48EA" w:rsidRPr="00C4506D" w:rsidRDefault="003F48EA" w:rsidP="00C4506D">
      <w:pPr>
        <w:pStyle w:val="ListParagraph"/>
        <w:numPr>
          <w:ilvl w:val="0"/>
          <w:numId w:val="50"/>
        </w:numPr>
        <w:spacing w:before="0"/>
        <w:ind w:left="284" w:hanging="284"/>
        <w:rPr>
          <w:rFonts w:ascii="Arial" w:hAnsi="Arial" w:cs="Arial"/>
          <w:bCs/>
          <w:szCs w:val="28"/>
        </w:rPr>
      </w:pPr>
      <w:r w:rsidRPr="00C4506D">
        <w:rPr>
          <w:rFonts w:ascii="Arial" w:hAnsi="Arial" w:cs="Arial"/>
          <w:bCs/>
          <w:szCs w:val="28"/>
        </w:rPr>
        <w:t xml:space="preserve">Zamówienie realizowane w ramach projektu „Modernizacja sposobu świadczenia usług przez wymiar sprawiedliwości”, </w:t>
      </w:r>
      <w:r>
        <w:rPr>
          <w:rFonts w:ascii="Arial" w:hAnsi="Arial" w:cs="Arial"/>
          <w:bCs/>
          <w:szCs w:val="28"/>
        </w:rPr>
        <w:t>współfinansowanego</w:t>
      </w:r>
      <w:r w:rsidRPr="00C4506D">
        <w:rPr>
          <w:rFonts w:ascii="Arial" w:hAnsi="Arial" w:cs="Arial"/>
          <w:bCs/>
          <w:szCs w:val="28"/>
        </w:rPr>
        <w:t xml:space="preserve"> ze środków Europejskiego Funduszu Społecznego w ramach Priorytetu V Dobre rządzenie Programu Operacyjnego „Kapitał Ludzki 2007 </w:t>
      </w:r>
      <w:r w:rsidRPr="003D78A2">
        <w:rPr>
          <w:rFonts w:ascii="Arial" w:hAnsi="Arial" w:cs="Arial"/>
          <w:bCs/>
          <w:szCs w:val="28"/>
        </w:rPr>
        <w:t>–</w:t>
      </w:r>
      <w:r w:rsidRPr="00C4506D">
        <w:rPr>
          <w:rFonts w:ascii="Arial" w:hAnsi="Arial" w:cs="Arial"/>
          <w:bCs/>
          <w:szCs w:val="28"/>
        </w:rPr>
        <w:t xml:space="preserve"> </w:t>
      </w:r>
      <w:smartTag w:uri="urn:schemas-microsoft-com:office:smarttags" w:element="metricconverter">
        <w:smartTagPr>
          <w:attr w:name="ProductID" w:val="2013”"/>
        </w:smartTagPr>
        <w:r w:rsidRPr="00C4506D">
          <w:rPr>
            <w:rFonts w:ascii="Arial" w:hAnsi="Arial" w:cs="Arial"/>
            <w:bCs/>
            <w:szCs w:val="28"/>
          </w:rPr>
          <w:t>2013”</w:t>
        </w:r>
      </w:smartTag>
      <w:r w:rsidRPr="00C4506D">
        <w:rPr>
          <w:rFonts w:ascii="Arial" w:hAnsi="Arial" w:cs="Arial"/>
          <w:bCs/>
          <w:szCs w:val="28"/>
        </w:rPr>
        <w:t xml:space="preserve">. </w:t>
      </w:r>
    </w:p>
    <w:p w:rsidR="003F48EA" w:rsidRPr="00C4506D" w:rsidRDefault="003F48EA" w:rsidP="00C4506D">
      <w:pPr>
        <w:pStyle w:val="ListParagraph"/>
        <w:numPr>
          <w:ilvl w:val="0"/>
          <w:numId w:val="50"/>
        </w:numPr>
        <w:spacing w:before="0"/>
        <w:ind w:left="284" w:hanging="284"/>
        <w:rPr>
          <w:rFonts w:ascii="Arial" w:hAnsi="Arial" w:cs="Arial"/>
          <w:bCs/>
          <w:i/>
          <w:szCs w:val="28"/>
        </w:rPr>
      </w:pPr>
      <w:r w:rsidRPr="00C4506D">
        <w:rPr>
          <w:rFonts w:ascii="Arial" w:hAnsi="Arial" w:cs="Arial"/>
          <w:bCs/>
          <w:szCs w:val="28"/>
        </w:rPr>
        <w:t xml:space="preserve">Przedmiotem </w:t>
      </w:r>
      <w:r>
        <w:rPr>
          <w:rFonts w:ascii="Arial" w:hAnsi="Arial" w:cs="Arial"/>
          <w:bCs/>
          <w:szCs w:val="28"/>
        </w:rPr>
        <w:t xml:space="preserve">zamówienia </w:t>
      </w:r>
      <w:r w:rsidRPr="00C4506D">
        <w:rPr>
          <w:rFonts w:ascii="Arial" w:hAnsi="Arial" w:cs="Arial"/>
          <w:bCs/>
          <w:szCs w:val="28"/>
        </w:rPr>
        <w:t>jest świadczenie przez Wykonawcę usług  szkoleniowych</w:t>
      </w:r>
      <w:r w:rsidRPr="00C4506D">
        <w:rPr>
          <w:rFonts w:ascii="Arial" w:hAnsi="Arial" w:cs="Arial"/>
          <w:bCs/>
          <w:i/>
          <w:szCs w:val="28"/>
        </w:rPr>
        <w:t xml:space="preserve"> </w:t>
      </w:r>
      <w:r w:rsidRPr="00C4506D">
        <w:rPr>
          <w:rFonts w:ascii="Arial" w:hAnsi="Arial" w:cs="Arial"/>
          <w:bCs/>
          <w:szCs w:val="28"/>
        </w:rPr>
        <w:t>na rzecz Zamawiającego adresowanych d</w:t>
      </w:r>
      <w:r>
        <w:rPr>
          <w:rFonts w:ascii="Arial" w:hAnsi="Arial" w:cs="Arial"/>
          <w:bCs/>
          <w:szCs w:val="28"/>
        </w:rPr>
        <w:t>o</w:t>
      </w:r>
      <w:r w:rsidRPr="00C4506D">
        <w:rPr>
          <w:rFonts w:ascii="Arial" w:hAnsi="Arial" w:cs="Arial"/>
          <w:bCs/>
          <w:szCs w:val="28"/>
        </w:rPr>
        <w:t xml:space="preserve"> administratorów oraz użytkowników kluczowych systemu ZSRK opartego na oprogramowaniu firmy SAP AG w łączne</w:t>
      </w:r>
      <w:r>
        <w:rPr>
          <w:rFonts w:ascii="Arial" w:hAnsi="Arial" w:cs="Arial"/>
          <w:bCs/>
          <w:szCs w:val="28"/>
        </w:rPr>
        <w:t>j liczbie 250 dni szkoleniowych,</w:t>
      </w:r>
      <w:r w:rsidRPr="00C4506D">
        <w:rPr>
          <w:rFonts w:ascii="Arial" w:hAnsi="Arial" w:cs="Arial"/>
          <w:bCs/>
          <w:szCs w:val="28"/>
        </w:rPr>
        <w:t xml:space="preserve"> </w:t>
      </w:r>
      <w:r>
        <w:rPr>
          <w:rFonts w:ascii="Arial" w:hAnsi="Arial" w:cs="Arial"/>
          <w:bCs/>
          <w:szCs w:val="28"/>
        </w:rPr>
        <w:t xml:space="preserve"> w</w:t>
      </w:r>
      <w:r w:rsidRPr="00C4506D">
        <w:rPr>
          <w:rFonts w:ascii="Arial" w:hAnsi="Arial" w:cs="Arial"/>
          <w:bCs/>
          <w:szCs w:val="28"/>
        </w:rPr>
        <w:t xml:space="preserve"> ramach </w:t>
      </w:r>
      <w:r>
        <w:rPr>
          <w:rFonts w:ascii="Arial" w:hAnsi="Arial" w:cs="Arial"/>
          <w:bCs/>
          <w:szCs w:val="28"/>
        </w:rPr>
        <w:t>poniższych</w:t>
      </w:r>
      <w:r w:rsidRPr="00C4506D">
        <w:rPr>
          <w:rFonts w:ascii="Arial" w:hAnsi="Arial" w:cs="Arial"/>
          <w:bCs/>
          <w:szCs w:val="28"/>
        </w:rPr>
        <w:t xml:space="preserve"> obszarów:</w:t>
      </w:r>
      <w:r>
        <w:rPr>
          <w:rFonts w:ascii="Arial" w:hAnsi="Arial" w:cs="Arial"/>
          <w:bCs/>
          <w:szCs w:val="28"/>
        </w:rPr>
        <w:t xml:space="preserve"> </w:t>
      </w:r>
      <w:r w:rsidRPr="00C4506D">
        <w:rPr>
          <w:rFonts w:ascii="Arial" w:hAnsi="Arial" w:cs="Arial"/>
          <w:bCs/>
          <w:szCs w:val="28"/>
        </w:rPr>
        <w:t>zarządzanie budżetem,</w:t>
      </w:r>
      <w:r>
        <w:rPr>
          <w:rFonts w:ascii="Arial" w:hAnsi="Arial" w:cs="Arial"/>
          <w:bCs/>
          <w:szCs w:val="28"/>
        </w:rPr>
        <w:t xml:space="preserve"> </w:t>
      </w:r>
      <w:r w:rsidRPr="00C4506D">
        <w:rPr>
          <w:rFonts w:ascii="Arial" w:hAnsi="Arial" w:cs="Arial"/>
          <w:bCs/>
          <w:szCs w:val="28"/>
        </w:rPr>
        <w:t>rachunkowość zarządcza,</w:t>
      </w:r>
      <w:r>
        <w:rPr>
          <w:rFonts w:ascii="Arial" w:hAnsi="Arial" w:cs="Arial"/>
          <w:bCs/>
          <w:szCs w:val="28"/>
        </w:rPr>
        <w:t xml:space="preserve"> </w:t>
      </w:r>
      <w:r w:rsidRPr="00C4506D">
        <w:rPr>
          <w:rFonts w:ascii="Arial" w:hAnsi="Arial" w:cs="Arial"/>
          <w:bCs/>
          <w:szCs w:val="28"/>
        </w:rPr>
        <w:t>rozrachunki z uczestnikami postępowania sądowego,</w:t>
      </w:r>
      <w:r>
        <w:rPr>
          <w:rFonts w:ascii="Arial" w:hAnsi="Arial" w:cs="Arial"/>
          <w:bCs/>
          <w:szCs w:val="28"/>
        </w:rPr>
        <w:t xml:space="preserve"> </w:t>
      </w:r>
      <w:r w:rsidRPr="00C4506D">
        <w:rPr>
          <w:rFonts w:ascii="Arial" w:hAnsi="Arial" w:cs="Arial"/>
          <w:bCs/>
          <w:szCs w:val="28"/>
        </w:rPr>
        <w:t>rachunkowość finansowa,</w:t>
      </w:r>
      <w:r>
        <w:rPr>
          <w:rFonts w:ascii="Arial" w:hAnsi="Arial" w:cs="Arial"/>
          <w:bCs/>
          <w:szCs w:val="28"/>
        </w:rPr>
        <w:t xml:space="preserve"> </w:t>
      </w:r>
      <w:r w:rsidRPr="00C4506D">
        <w:rPr>
          <w:rFonts w:ascii="Arial" w:hAnsi="Arial" w:cs="Arial"/>
          <w:bCs/>
          <w:szCs w:val="28"/>
        </w:rPr>
        <w:t xml:space="preserve">planowanie budżetu </w:t>
      </w:r>
      <w:r w:rsidRPr="003D78A2">
        <w:rPr>
          <w:rFonts w:ascii="Arial" w:hAnsi="Arial" w:cs="Arial"/>
          <w:bCs/>
          <w:szCs w:val="28"/>
        </w:rPr>
        <w:t>–</w:t>
      </w:r>
      <w:r w:rsidRPr="00C4506D">
        <w:rPr>
          <w:rFonts w:ascii="Arial" w:hAnsi="Arial" w:cs="Arial"/>
          <w:bCs/>
          <w:szCs w:val="28"/>
        </w:rPr>
        <w:t xml:space="preserve"> planowanie, raportowanie i analizy,</w:t>
      </w:r>
      <w:r>
        <w:rPr>
          <w:rFonts w:ascii="Arial" w:hAnsi="Arial" w:cs="Arial"/>
          <w:bCs/>
          <w:szCs w:val="28"/>
        </w:rPr>
        <w:t xml:space="preserve"> </w:t>
      </w:r>
      <w:r w:rsidRPr="00C4506D">
        <w:rPr>
          <w:rFonts w:ascii="Arial" w:hAnsi="Arial" w:cs="Arial"/>
          <w:bCs/>
          <w:szCs w:val="28"/>
        </w:rPr>
        <w:t>kadry i płace,</w:t>
      </w:r>
      <w:r>
        <w:rPr>
          <w:rFonts w:ascii="Arial" w:hAnsi="Arial" w:cs="Arial"/>
          <w:bCs/>
          <w:szCs w:val="28"/>
        </w:rPr>
        <w:t xml:space="preserve"> </w:t>
      </w:r>
      <w:r w:rsidRPr="00C4506D">
        <w:rPr>
          <w:rFonts w:ascii="Arial" w:hAnsi="Arial" w:cs="Arial"/>
          <w:bCs/>
          <w:szCs w:val="28"/>
        </w:rPr>
        <w:t>gospodarka materiałowa,</w:t>
      </w:r>
      <w:r>
        <w:rPr>
          <w:rFonts w:ascii="Arial" w:hAnsi="Arial" w:cs="Arial"/>
          <w:bCs/>
          <w:szCs w:val="28"/>
        </w:rPr>
        <w:t xml:space="preserve"> </w:t>
      </w:r>
      <w:r w:rsidRPr="00C4506D">
        <w:rPr>
          <w:rFonts w:ascii="Arial" w:hAnsi="Arial" w:cs="Arial"/>
          <w:bCs/>
          <w:szCs w:val="28"/>
        </w:rPr>
        <w:t>zarządzanie inwestycjami,</w:t>
      </w:r>
      <w:r>
        <w:rPr>
          <w:rFonts w:ascii="Arial" w:hAnsi="Arial" w:cs="Arial"/>
          <w:bCs/>
          <w:szCs w:val="28"/>
        </w:rPr>
        <w:t xml:space="preserve"> </w:t>
      </w:r>
      <w:r w:rsidRPr="00C4506D">
        <w:rPr>
          <w:rFonts w:ascii="Arial" w:hAnsi="Arial" w:cs="Arial"/>
          <w:bCs/>
          <w:szCs w:val="28"/>
        </w:rPr>
        <w:t>hurtownia danych,</w:t>
      </w:r>
      <w:r>
        <w:rPr>
          <w:rFonts w:ascii="Arial" w:hAnsi="Arial" w:cs="Arial"/>
          <w:bCs/>
          <w:szCs w:val="28"/>
        </w:rPr>
        <w:t xml:space="preserve"> </w:t>
      </w:r>
      <w:r w:rsidRPr="00C4506D">
        <w:rPr>
          <w:rFonts w:ascii="Arial" w:hAnsi="Arial" w:cs="Arial"/>
          <w:bCs/>
          <w:szCs w:val="28"/>
        </w:rPr>
        <w:t xml:space="preserve">e </w:t>
      </w:r>
      <w:r w:rsidRPr="003D78A2">
        <w:rPr>
          <w:rFonts w:ascii="Arial" w:hAnsi="Arial" w:cs="Arial"/>
          <w:bCs/>
          <w:szCs w:val="28"/>
        </w:rPr>
        <w:t>–</w:t>
      </w:r>
      <w:r w:rsidRPr="00C4506D">
        <w:rPr>
          <w:rFonts w:ascii="Arial" w:hAnsi="Arial" w:cs="Arial"/>
          <w:bCs/>
          <w:szCs w:val="28"/>
        </w:rPr>
        <w:t xml:space="preserve"> learning (LSO),</w:t>
      </w:r>
      <w:r>
        <w:rPr>
          <w:rFonts w:ascii="Arial" w:hAnsi="Arial" w:cs="Arial"/>
          <w:bCs/>
          <w:szCs w:val="28"/>
        </w:rPr>
        <w:t xml:space="preserve"> </w:t>
      </w:r>
      <w:r w:rsidRPr="00C4506D">
        <w:rPr>
          <w:rFonts w:ascii="Arial" w:hAnsi="Arial" w:cs="Arial"/>
          <w:bCs/>
          <w:szCs w:val="28"/>
        </w:rPr>
        <w:t>programowanie w ABAP</w:t>
      </w:r>
      <w:r>
        <w:rPr>
          <w:rFonts w:ascii="Arial" w:hAnsi="Arial" w:cs="Arial"/>
          <w:bCs/>
          <w:szCs w:val="28"/>
        </w:rPr>
        <w:t xml:space="preserve"> oraz </w:t>
      </w:r>
      <w:r w:rsidRPr="00C4506D">
        <w:rPr>
          <w:rFonts w:ascii="Arial" w:hAnsi="Arial" w:cs="Arial"/>
          <w:bCs/>
          <w:szCs w:val="28"/>
        </w:rPr>
        <w:t>BASIS. Zakres merytoryczny poszczególnych szkoleń i materiałów szkoleniowych powinien pozwolić uczestnikom szkoleń  na zdobycie wiedzy i umiejętności wymaganych dla wymienionych poniżej Międzynarodowych Egzaminów Certyfikacyjnych SAP:</w:t>
      </w:r>
    </w:p>
    <w:p w:rsidR="003F48EA" w:rsidRPr="00C4506D"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Rachunkowość Zarządcza,</w:t>
      </w:r>
    </w:p>
    <w:p w:rsidR="003F48EA" w:rsidRPr="00C4506D"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Rachunkowość Finansowa,</w:t>
      </w:r>
    </w:p>
    <w:p w:rsidR="003F48EA" w:rsidRPr="00C4506D"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Planowanie i Konsolidacja,</w:t>
      </w:r>
    </w:p>
    <w:p w:rsidR="003F48EA" w:rsidRPr="00C4506D"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Obszar Kadry i Płace,</w:t>
      </w:r>
    </w:p>
    <w:p w:rsidR="003F48EA" w:rsidRPr="00C4506D"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Zakupy w SAP,</w:t>
      </w:r>
    </w:p>
    <w:p w:rsidR="003F48EA" w:rsidRDefault="003F48EA" w:rsidP="008D2AAF">
      <w:pPr>
        <w:pStyle w:val="ListParagraph"/>
        <w:keepNext/>
        <w:numPr>
          <w:ilvl w:val="0"/>
          <w:numId w:val="52"/>
        </w:numPr>
        <w:spacing w:before="0"/>
        <w:ind w:left="709" w:hanging="426"/>
        <w:contextualSpacing/>
        <w:outlineLvl w:val="9"/>
        <w:rPr>
          <w:rFonts w:ascii="Arial" w:hAnsi="Arial" w:cs="Arial"/>
          <w:bCs/>
          <w:szCs w:val="28"/>
        </w:rPr>
      </w:pPr>
      <w:r w:rsidRPr="00C4506D">
        <w:rPr>
          <w:rFonts w:ascii="Arial" w:hAnsi="Arial" w:cs="Arial"/>
          <w:bCs/>
          <w:szCs w:val="28"/>
        </w:rPr>
        <w:t xml:space="preserve">Certyfikowany Użytkownik Aplikacji SAP </w:t>
      </w:r>
      <w:r w:rsidRPr="003D78A2">
        <w:rPr>
          <w:rFonts w:ascii="Arial" w:hAnsi="Arial" w:cs="Arial"/>
          <w:bCs/>
          <w:szCs w:val="28"/>
        </w:rPr>
        <w:t>–</w:t>
      </w:r>
      <w:r w:rsidRPr="00C4506D">
        <w:rPr>
          <w:rFonts w:ascii="Arial" w:hAnsi="Arial" w:cs="Arial"/>
          <w:bCs/>
          <w:szCs w:val="28"/>
        </w:rPr>
        <w:t xml:space="preserve"> Business Intelligence z SAP NetWeaver,</w:t>
      </w:r>
    </w:p>
    <w:p w:rsidR="003F48EA" w:rsidRPr="00C4506D" w:rsidRDefault="003F48EA" w:rsidP="00C4506D">
      <w:pPr>
        <w:pStyle w:val="ListParagraph"/>
        <w:keepNext/>
        <w:numPr>
          <w:ilvl w:val="0"/>
          <w:numId w:val="52"/>
        </w:numPr>
        <w:spacing w:before="0"/>
        <w:ind w:left="709" w:hanging="426"/>
        <w:contextualSpacing/>
        <w:outlineLvl w:val="9"/>
        <w:rPr>
          <w:rFonts w:ascii="Arial" w:hAnsi="Arial" w:cs="Arial"/>
          <w:bCs/>
          <w:szCs w:val="28"/>
          <w:lang w:val="en-US"/>
        </w:rPr>
      </w:pPr>
      <w:r w:rsidRPr="00C4506D">
        <w:rPr>
          <w:rFonts w:ascii="Arial" w:hAnsi="Arial" w:cs="Arial"/>
          <w:bCs/>
          <w:szCs w:val="28"/>
          <w:lang w:val="en-US"/>
        </w:rPr>
        <w:t>Certified Development Associate - ABAP with SAP NetWeaver</w:t>
      </w:r>
    </w:p>
    <w:p w:rsidR="003F48EA" w:rsidRPr="00C4506D" w:rsidRDefault="003F48EA" w:rsidP="00C4506D">
      <w:pPr>
        <w:autoSpaceDE w:val="0"/>
        <w:autoSpaceDN w:val="0"/>
        <w:adjustRightInd w:val="0"/>
        <w:ind w:left="284"/>
        <w:rPr>
          <w:rFonts w:ascii="Arial" w:hAnsi="Arial" w:cs="Arial"/>
          <w:bCs/>
          <w:szCs w:val="28"/>
        </w:rPr>
      </w:pPr>
      <w:r w:rsidRPr="00C4506D">
        <w:rPr>
          <w:rFonts w:ascii="Arial" w:hAnsi="Arial" w:cs="Arial"/>
          <w:bCs/>
          <w:szCs w:val="28"/>
        </w:rPr>
        <w:t>Ponadto merytoryczny zakres szkoleń i materiałów szkoleniowych dla szkoleń dotyczących konfiguracji poszczególnych modułów SAP oraz obszaru BASIS  powinien pozwolić uczestnikom szkoleń na zdobycie wiedzy i umiejętności dotyczących administrowania Zintegrowanym Systemem Rachunkowości i Ka</w:t>
      </w:r>
      <w:r>
        <w:rPr>
          <w:rFonts w:ascii="Arial" w:hAnsi="Arial" w:cs="Arial"/>
          <w:bCs/>
          <w:szCs w:val="28"/>
        </w:rPr>
        <w:t>dr</w:t>
      </w:r>
      <w:r w:rsidRPr="00C4506D">
        <w:rPr>
          <w:rFonts w:ascii="Arial" w:hAnsi="Arial" w:cs="Arial"/>
          <w:bCs/>
          <w:szCs w:val="28"/>
        </w:rPr>
        <w:t>. W przypadku pozostałych szkoleń (za wyjątkiem szkoleń dotyczących programowania w języku ABAP) merytoryczny zakres szkoleń i materiałów szkoleniowych powinien pozwolić uczestnikom szkoleń na zd</w:t>
      </w:r>
      <w:bookmarkStart w:id="3" w:name="_GoBack"/>
      <w:bookmarkEnd w:id="3"/>
      <w:r w:rsidRPr="00C4506D">
        <w:rPr>
          <w:rFonts w:ascii="Arial" w:hAnsi="Arial" w:cs="Arial"/>
          <w:bCs/>
          <w:szCs w:val="28"/>
        </w:rPr>
        <w:t>obycie wiedzy niezbędnej dla użytkowników ZSRK.</w:t>
      </w:r>
    </w:p>
    <w:p w:rsidR="003F48EA" w:rsidRPr="00C4506D" w:rsidRDefault="003F48EA" w:rsidP="00C4506D">
      <w:pPr>
        <w:pStyle w:val="ListParagraph"/>
        <w:spacing w:before="0"/>
        <w:ind w:left="284"/>
        <w:rPr>
          <w:rFonts w:ascii="Arial" w:hAnsi="Arial" w:cs="Arial"/>
          <w:bCs/>
          <w:i/>
          <w:szCs w:val="28"/>
        </w:rPr>
      </w:pPr>
    </w:p>
    <w:p w:rsidR="003F48EA" w:rsidRDefault="003F48EA" w:rsidP="00C4506D">
      <w:pPr>
        <w:pStyle w:val="ListParagraph"/>
        <w:numPr>
          <w:ilvl w:val="0"/>
          <w:numId w:val="50"/>
        </w:numPr>
        <w:spacing w:before="0"/>
        <w:ind w:left="284" w:hanging="284"/>
        <w:rPr>
          <w:rFonts w:ascii="Arial" w:hAnsi="Arial" w:cs="Arial"/>
          <w:bCs/>
          <w:szCs w:val="28"/>
        </w:rPr>
      </w:pPr>
      <w:r w:rsidRPr="00C4506D">
        <w:rPr>
          <w:rFonts w:ascii="Arial" w:hAnsi="Arial" w:cs="Arial"/>
          <w:bCs/>
          <w:szCs w:val="28"/>
        </w:rPr>
        <w:t xml:space="preserve">Szczegółowy opis przedmiotu zamówienia stanowi Załącznik nr </w:t>
      </w:r>
      <w:r>
        <w:rPr>
          <w:rFonts w:ascii="Arial" w:hAnsi="Arial" w:cs="Arial"/>
          <w:bCs/>
          <w:szCs w:val="28"/>
        </w:rPr>
        <w:t>6 do SIWZ „</w:t>
      </w:r>
      <w:r w:rsidRPr="00D12FD7">
        <w:rPr>
          <w:rFonts w:ascii="Arial" w:hAnsi="Arial" w:cs="Arial"/>
          <w:bCs/>
          <w:i/>
          <w:szCs w:val="28"/>
        </w:rPr>
        <w:t>Zakres przedmiotowy usług szkoleniowych</w:t>
      </w:r>
      <w:r>
        <w:rPr>
          <w:rFonts w:ascii="Arial" w:hAnsi="Arial" w:cs="Arial"/>
          <w:bCs/>
          <w:szCs w:val="28"/>
        </w:rPr>
        <w:t>”</w:t>
      </w:r>
      <w:r w:rsidRPr="00C4506D">
        <w:rPr>
          <w:rFonts w:ascii="Arial" w:hAnsi="Arial" w:cs="Arial"/>
          <w:bCs/>
          <w:szCs w:val="28"/>
        </w:rPr>
        <w:t xml:space="preserve">. </w:t>
      </w:r>
    </w:p>
    <w:p w:rsidR="003F48EA" w:rsidRPr="00C4506D" w:rsidRDefault="003F48EA" w:rsidP="00C4506D">
      <w:pPr>
        <w:pStyle w:val="ListParagraph"/>
        <w:numPr>
          <w:ilvl w:val="0"/>
          <w:numId w:val="50"/>
        </w:numPr>
        <w:spacing w:before="0"/>
        <w:ind w:left="284" w:hanging="284"/>
        <w:rPr>
          <w:rFonts w:ascii="Arial" w:hAnsi="Arial" w:cs="Arial"/>
          <w:bCs/>
          <w:szCs w:val="28"/>
        </w:rPr>
      </w:pPr>
      <w:r w:rsidRPr="00C4506D">
        <w:rPr>
          <w:rFonts w:ascii="Arial" w:hAnsi="Arial" w:cs="Arial"/>
          <w:bCs/>
          <w:szCs w:val="28"/>
        </w:rPr>
        <w:t>Znak sprawy postępowania nadany przez Zamawiającego: BOF-II-3710-23/12.</w:t>
      </w:r>
    </w:p>
    <w:p w:rsidR="003F48EA" w:rsidRPr="00C4506D" w:rsidRDefault="003F48EA" w:rsidP="00C4506D">
      <w:pPr>
        <w:pStyle w:val="ListParagraph"/>
        <w:numPr>
          <w:ilvl w:val="0"/>
          <w:numId w:val="50"/>
        </w:numPr>
        <w:spacing w:before="0"/>
        <w:ind w:left="284" w:hanging="284"/>
        <w:rPr>
          <w:rFonts w:ascii="Arial" w:hAnsi="Arial" w:cs="Arial"/>
          <w:bCs/>
          <w:szCs w:val="28"/>
        </w:rPr>
      </w:pPr>
      <w:r w:rsidRPr="00C4506D">
        <w:rPr>
          <w:rFonts w:ascii="Arial" w:hAnsi="Arial" w:cs="Arial"/>
          <w:bCs/>
          <w:szCs w:val="28"/>
        </w:rPr>
        <w:t>Nazwa i kod określone według Wspólnego Słownika Zamówień (CPV) dla niniejszego przedmiotu zamówienia:</w:t>
      </w:r>
    </w:p>
    <w:p w:rsidR="003F48EA" w:rsidRPr="003678DE" w:rsidRDefault="003F48EA" w:rsidP="00160863">
      <w:pPr>
        <w:spacing w:before="0"/>
        <w:ind w:left="567"/>
        <w:rPr>
          <w:rFonts w:ascii="Arial" w:hAnsi="Arial" w:cs="Arial"/>
          <w:bCs/>
        </w:rPr>
      </w:pPr>
      <w:r>
        <w:rPr>
          <w:rFonts w:ascii="Arial" w:hAnsi="Arial" w:cs="Arial"/>
        </w:rPr>
        <w:t>6</w:t>
      </w:r>
      <w:r w:rsidRPr="003678DE">
        <w:rPr>
          <w:rFonts w:ascii="Arial" w:hAnsi="Arial" w:cs="Arial"/>
        </w:rPr>
        <w:t>.1</w:t>
      </w:r>
      <w:r>
        <w:rPr>
          <w:rFonts w:ascii="Arial" w:hAnsi="Arial" w:cs="Arial"/>
        </w:rPr>
        <w:t xml:space="preserve">. </w:t>
      </w:r>
      <w:r w:rsidRPr="003678DE">
        <w:rPr>
          <w:rFonts w:ascii="Arial" w:hAnsi="Arial" w:cs="Arial"/>
        </w:rPr>
        <w:t xml:space="preserve">Usługi szkolenia personelu </w:t>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Pr>
          <w:rFonts w:ascii="Arial" w:hAnsi="Arial" w:cs="Arial"/>
        </w:rPr>
        <w:tab/>
      </w:r>
      <w:r>
        <w:rPr>
          <w:rFonts w:ascii="Arial" w:hAnsi="Arial" w:cs="Arial"/>
        </w:rPr>
        <w:tab/>
        <w:t xml:space="preserve">  </w:t>
      </w:r>
      <w:r w:rsidRPr="003678DE">
        <w:rPr>
          <w:rFonts w:ascii="Arial" w:hAnsi="Arial" w:cs="Arial"/>
        </w:rPr>
        <w:t xml:space="preserve">- </w:t>
      </w:r>
      <w:r w:rsidRPr="003678DE">
        <w:rPr>
          <w:rFonts w:ascii="Arial" w:hAnsi="Arial" w:cs="Arial"/>
          <w:bCs/>
        </w:rPr>
        <w:t>kod CPV: 80211000-9.</w:t>
      </w:r>
    </w:p>
    <w:p w:rsidR="003F48EA" w:rsidRDefault="003F48EA" w:rsidP="00BB164E">
      <w:pPr>
        <w:spacing w:before="0"/>
        <w:ind w:left="567"/>
        <w:rPr>
          <w:rFonts w:ascii="Arial" w:hAnsi="Arial" w:cs="Arial"/>
          <w:bCs/>
        </w:rPr>
      </w:pPr>
      <w:r>
        <w:rPr>
          <w:rFonts w:ascii="Arial" w:hAnsi="Arial" w:cs="Arial"/>
        </w:rPr>
        <w:t>6</w:t>
      </w:r>
      <w:r w:rsidRPr="003678DE">
        <w:rPr>
          <w:rFonts w:ascii="Arial" w:hAnsi="Arial" w:cs="Arial"/>
        </w:rPr>
        <w:t>.2</w:t>
      </w:r>
      <w:r>
        <w:rPr>
          <w:rFonts w:ascii="Arial" w:hAnsi="Arial" w:cs="Arial"/>
        </w:rPr>
        <w:t xml:space="preserve">. </w:t>
      </w:r>
      <w:r w:rsidRPr="003678DE">
        <w:rPr>
          <w:rFonts w:ascii="Arial" w:hAnsi="Arial" w:cs="Arial"/>
        </w:rPr>
        <w:t>Usługi szkoleniowe</w:t>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Pr>
          <w:rFonts w:ascii="Arial" w:hAnsi="Arial" w:cs="Arial"/>
        </w:rPr>
        <w:tab/>
      </w:r>
      <w:r>
        <w:rPr>
          <w:rFonts w:ascii="Arial" w:hAnsi="Arial" w:cs="Arial"/>
        </w:rPr>
        <w:tab/>
        <w:t xml:space="preserve">  </w:t>
      </w:r>
      <w:r w:rsidRPr="003678DE">
        <w:rPr>
          <w:rFonts w:ascii="Arial" w:hAnsi="Arial" w:cs="Arial"/>
        </w:rPr>
        <w:t xml:space="preserve">- </w:t>
      </w:r>
      <w:r w:rsidRPr="003678DE">
        <w:rPr>
          <w:rFonts w:ascii="Arial" w:hAnsi="Arial" w:cs="Arial"/>
          <w:bCs/>
        </w:rPr>
        <w:t>kod CPV: 80500000-9.</w:t>
      </w:r>
    </w:p>
    <w:p w:rsidR="003F48EA" w:rsidRDefault="003F48EA" w:rsidP="00EE4EC4">
      <w:pPr>
        <w:spacing w:before="0"/>
        <w:ind w:left="908" w:hanging="341"/>
        <w:rPr>
          <w:rFonts w:ascii="Arial" w:hAnsi="Arial" w:cs="Arial"/>
          <w:bCs/>
        </w:rPr>
      </w:pPr>
      <w:r>
        <w:rPr>
          <w:rFonts w:ascii="Arial" w:hAnsi="Arial" w:cs="Arial"/>
        </w:rPr>
        <w:t xml:space="preserve">6.3. </w:t>
      </w:r>
      <w:r w:rsidRPr="000B16A9">
        <w:rPr>
          <w:rFonts w:ascii="Arial" w:hAnsi="Arial" w:cs="Arial"/>
        </w:rPr>
        <w:t>Pomoce i artykuły szkoleniowe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 kod CPV: </w:t>
      </w:r>
      <w:r w:rsidRPr="000B16A9">
        <w:rPr>
          <w:rFonts w:ascii="Arial" w:hAnsi="Arial" w:cs="Arial"/>
          <w:bCs/>
        </w:rPr>
        <w:t>39162200-7</w:t>
      </w:r>
      <w:r>
        <w:rPr>
          <w:rFonts w:ascii="Arial" w:hAnsi="Arial" w:cs="Arial"/>
          <w:bCs/>
        </w:rPr>
        <w:t>;</w:t>
      </w:r>
    </w:p>
    <w:p w:rsidR="003F48EA" w:rsidRDefault="003F48EA" w:rsidP="00EE4EC4">
      <w:pPr>
        <w:spacing w:before="0"/>
        <w:ind w:left="908" w:hanging="341"/>
        <w:rPr>
          <w:rFonts w:ascii="Arial" w:hAnsi="Arial" w:cs="Arial"/>
          <w:bCs/>
        </w:rPr>
      </w:pPr>
      <w:r>
        <w:rPr>
          <w:rFonts w:ascii="Arial" w:hAnsi="Arial" w:cs="Arial"/>
          <w:bCs/>
        </w:rPr>
        <w:t xml:space="preserve">6.4. </w:t>
      </w:r>
      <w:r w:rsidRPr="000B16A9">
        <w:rPr>
          <w:rFonts w:ascii="Arial" w:hAnsi="Arial" w:cs="Arial"/>
        </w:rPr>
        <w:t>Szkolenie pracowników</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 kod CPV: </w:t>
      </w:r>
      <w:r w:rsidRPr="000B16A9">
        <w:rPr>
          <w:rFonts w:ascii="Arial" w:hAnsi="Arial" w:cs="Arial"/>
          <w:bCs/>
        </w:rPr>
        <w:t>79632000-3</w:t>
      </w:r>
      <w:r>
        <w:rPr>
          <w:rFonts w:ascii="Arial" w:hAnsi="Arial" w:cs="Arial"/>
          <w:bCs/>
        </w:rPr>
        <w:t>;</w:t>
      </w:r>
    </w:p>
    <w:p w:rsidR="003F48EA" w:rsidRDefault="003F48EA" w:rsidP="00EE4EC4">
      <w:pPr>
        <w:spacing w:before="0"/>
        <w:ind w:left="908" w:hanging="341"/>
        <w:rPr>
          <w:rFonts w:ascii="Arial" w:hAnsi="Arial" w:cs="Arial"/>
          <w:bCs/>
        </w:rPr>
      </w:pPr>
      <w:r>
        <w:rPr>
          <w:rFonts w:ascii="Arial" w:hAnsi="Arial" w:cs="Arial"/>
          <w:bCs/>
        </w:rPr>
        <w:t xml:space="preserve">6.5. </w:t>
      </w:r>
      <w:r w:rsidRPr="000B16A9">
        <w:rPr>
          <w:rFonts w:ascii="Arial" w:hAnsi="Arial" w:cs="Arial"/>
        </w:rPr>
        <w:t>Usługi szkolenia specjalistycznego</w:t>
      </w:r>
      <w:r>
        <w:rPr>
          <w:rFonts w:ascii="Arial" w:hAnsi="Arial" w:cs="Arial"/>
        </w:rPr>
        <w:tab/>
      </w:r>
      <w:r>
        <w:rPr>
          <w:rFonts w:ascii="Arial" w:hAnsi="Arial" w:cs="Arial"/>
        </w:rPr>
        <w:tab/>
      </w:r>
      <w:r>
        <w:rPr>
          <w:rFonts w:ascii="Arial" w:hAnsi="Arial" w:cs="Arial"/>
        </w:rPr>
        <w:tab/>
      </w:r>
      <w:r>
        <w:rPr>
          <w:rFonts w:ascii="Arial" w:hAnsi="Arial" w:cs="Arial"/>
        </w:rPr>
        <w:tab/>
        <w:t xml:space="preserve">  - kod CPV: </w:t>
      </w:r>
      <w:r w:rsidRPr="000B16A9">
        <w:rPr>
          <w:rFonts w:ascii="Arial" w:hAnsi="Arial" w:cs="Arial"/>
          <w:bCs/>
        </w:rPr>
        <w:t>80510000-2</w:t>
      </w:r>
      <w:r>
        <w:rPr>
          <w:rFonts w:ascii="Arial" w:hAnsi="Arial" w:cs="Arial"/>
          <w:bCs/>
        </w:rPr>
        <w:t>;</w:t>
      </w:r>
    </w:p>
    <w:p w:rsidR="003F48EA" w:rsidRDefault="003F48EA" w:rsidP="00EE4EC4">
      <w:pPr>
        <w:spacing w:before="0"/>
        <w:ind w:left="908" w:hanging="341"/>
        <w:rPr>
          <w:rFonts w:ascii="Arial" w:hAnsi="Arial" w:cs="Arial"/>
          <w:bCs/>
        </w:rPr>
      </w:pPr>
      <w:r>
        <w:rPr>
          <w:rFonts w:ascii="Arial" w:hAnsi="Arial" w:cs="Arial"/>
          <w:bCs/>
        </w:rPr>
        <w:t xml:space="preserve">6.6. </w:t>
      </w:r>
      <w:r w:rsidRPr="000B16A9">
        <w:rPr>
          <w:rFonts w:ascii="Arial" w:hAnsi="Arial" w:cs="Arial"/>
        </w:rPr>
        <w:t>Usługi szkolenia w dziedzinie zarządzania</w:t>
      </w:r>
      <w:r>
        <w:rPr>
          <w:rFonts w:ascii="Arial" w:hAnsi="Arial" w:cs="Arial"/>
        </w:rPr>
        <w:tab/>
      </w:r>
      <w:r>
        <w:rPr>
          <w:rFonts w:ascii="Arial" w:hAnsi="Arial" w:cs="Arial"/>
        </w:rPr>
        <w:tab/>
        <w:t xml:space="preserve">  - kod CPV: </w:t>
      </w:r>
      <w:r w:rsidRPr="000B16A9">
        <w:rPr>
          <w:rFonts w:ascii="Arial" w:hAnsi="Arial" w:cs="Arial"/>
          <w:bCs/>
        </w:rPr>
        <w:t>80532000-2</w:t>
      </w:r>
      <w:r>
        <w:rPr>
          <w:rFonts w:ascii="Arial" w:hAnsi="Arial" w:cs="Arial"/>
          <w:bCs/>
        </w:rPr>
        <w:t>;</w:t>
      </w:r>
    </w:p>
    <w:p w:rsidR="003F48EA" w:rsidRDefault="003F48EA" w:rsidP="00EE4EC4">
      <w:pPr>
        <w:spacing w:before="0"/>
        <w:ind w:left="908" w:hanging="341"/>
        <w:rPr>
          <w:rFonts w:ascii="Arial" w:hAnsi="Arial" w:cs="Arial"/>
          <w:bCs/>
        </w:rPr>
      </w:pPr>
      <w:r>
        <w:rPr>
          <w:rFonts w:ascii="Arial" w:hAnsi="Arial" w:cs="Arial"/>
          <w:bCs/>
        </w:rPr>
        <w:t xml:space="preserve">6.7. </w:t>
      </w:r>
      <w:r w:rsidRPr="000B16A9">
        <w:rPr>
          <w:rFonts w:ascii="Arial" w:hAnsi="Arial" w:cs="Arial"/>
        </w:rPr>
        <w:t>Usługi szkolenia komputerowego</w:t>
      </w:r>
      <w:r>
        <w:rPr>
          <w:rFonts w:ascii="Arial" w:hAnsi="Arial" w:cs="Arial"/>
        </w:rPr>
        <w:tab/>
      </w:r>
      <w:r>
        <w:rPr>
          <w:rFonts w:ascii="Arial" w:hAnsi="Arial" w:cs="Arial"/>
        </w:rPr>
        <w:tab/>
      </w:r>
      <w:r>
        <w:rPr>
          <w:rFonts w:ascii="Arial" w:hAnsi="Arial" w:cs="Arial"/>
        </w:rPr>
        <w:tab/>
      </w:r>
      <w:r>
        <w:rPr>
          <w:rFonts w:ascii="Arial" w:hAnsi="Arial" w:cs="Arial"/>
        </w:rPr>
        <w:tab/>
        <w:t xml:space="preserve">  - kod CPV: </w:t>
      </w:r>
      <w:r w:rsidRPr="000B16A9">
        <w:rPr>
          <w:rFonts w:ascii="Arial" w:hAnsi="Arial" w:cs="Arial"/>
          <w:bCs/>
        </w:rPr>
        <w:t>80533100-0</w:t>
      </w:r>
      <w:r>
        <w:rPr>
          <w:rFonts w:ascii="Arial" w:hAnsi="Arial" w:cs="Arial"/>
          <w:bCs/>
        </w:rPr>
        <w:t>;</w:t>
      </w:r>
    </w:p>
    <w:p w:rsidR="003F48EA" w:rsidRPr="003678DE" w:rsidRDefault="003F48EA" w:rsidP="00EE4EC4">
      <w:pPr>
        <w:spacing w:before="0"/>
        <w:ind w:left="567"/>
        <w:rPr>
          <w:rFonts w:ascii="Arial" w:hAnsi="Arial" w:cs="Arial"/>
          <w:bCs/>
        </w:rPr>
      </w:pPr>
      <w:r>
        <w:rPr>
          <w:rFonts w:ascii="Arial" w:hAnsi="Arial" w:cs="Arial"/>
          <w:bCs/>
        </w:rPr>
        <w:t xml:space="preserve">6.8. </w:t>
      </w:r>
      <w:r w:rsidRPr="000B16A9">
        <w:rPr>
          <w:rFonts w:ascii="Arial" w:hAnsi="Arial" w:cs="Arial"/>
        </w:rPr>
        <w:t>Usługi podawania napojów</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 kod CPV: </w:t>
      </w:r>
      <w:r w:rsidRPr="000B16A9">
        <w:rPr>
          <w:rFonts w:ascii="Arial" w:hAnsi="Arial" w:cs="Arial"/>
          <w:bCs/>
        </w:rPr>
        <w:t>55400000-4</w:t>
      </w:r>
      <w:r>
        <w:rPr>
          <w:rFonts w:ascii="Arial" w:hAnsi="Arial" w:cs="Arial"/>
          <w:bCs/>
        </w:rPr>
        <w:t>;</w:t>
      </w:r>
    </w:p>
    <w:p w:rsidR="003F48EA" w:rsidRPr="00D639ED" w:rsidRDefault="003F48EA" w:rsidP="00CF22E3">
      <w:pPr>
        <w:spacing w:before="0"/>
        <w:ind w:left="908" w:hanging="341"/>
        <w:rPr>
          <w:rFonts w:ascii="Arial" w:hAnsi="Arial" w:cs="Arial"/>
          <w:bCs/>
          <w:highlight w:val="yellow"/>
        </w:rPr>
      </w:pPr>
      <w:r>
        <w:rPr>
          <w:rFonts w:ascii="Arial" w:hAnsi="Arial" w:cs="Arial"/>
        </w:rPr>
        <w:t>6</w:t>
      </w:r>
      <w:r w:rsidRPr="003678DE">
        <w:rPr>
          <w:rFonts w:ascii="Arial" w:hAnsi="Arial" w:cs="Arial"/>
        </w:rPr>
        <w:t>.</w:t>
      </w:r>
      <w:r>
        <w:rPr>
          <w:rFonts w:ascii="Arial" w:hAnsi="Arial" w:cs="Arial"/>
        </w:rPr>
        <w:t xml:space="preserve">9. </w:t>
      </w:r>
      <w:r w:rsidRPr="003678DE">
        <w:rPr>
          <w:rFonts w:ascii="Arial" w:hAnsi="Arial" w:cs="Arial"/>
        </w:rPr>
        <w:t>Usługi restauracyjne i dotyczące podawania posiłków</w:t>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sidRPr="003678DE">
        <w:rPr>
          <w:rFonts w:ascii="Arial" w:hAnsi="Arial" w:cs="Arial"/>
        </w:rPr>
        <w:tab/>
      </w:r>
      <w:r>
        <w:rPr>
          <w:rFonts w:ascii="Arial" w:hAnsi="Arial" w:cs="Arial"/>
        </w:rPr>
        <w:tab/>
        <w:t xml:space="preserve">  </w:t>
      </w:r>
      <w:r w:rsidRPr="003678DE">
        <w:rPr>
          <w:rFonts w:ascii="Arial" w:hAnsi="Arial" w:cs="Arial"/>
        </w:rPr>
        <w:t>- kod CPV: 55300000-3.</w:t>
      </w:r>
    </w:p>
    <w:p w:rsidR="003F48EA" w:rsidRDefault="003F48EA" w:rsidP="00C4506D">
      <w:pPr>
        <w:numPr>
          <w:ilvl w:val="0"/>
          <w:numId w:val="50"/>
        </w:numPr>
        <w:ind w:left="426" w:hanging="426"/>
        <w:rPr>
          <w:rFonts w:ascii="Arial" w:hAnsi="Arial" w:cs="Arial"/>
          <w:szCs w:val="24"/>
        </w:rPr>
      </w:pPr>
      <w:r w:rsidRPr="003C668F">
        <w:rPr>
          <w:rFonts w:ascii="Arial" w:hAnsi="Arial" w:cs="Arial"/>
          <w:szCs w:val="24"/>
        </w:rPr>
        <w:t xml:space="preserve">Zamawiający, </w:t>
      </w:r>
      <w:r w:rsidRPr="00C4506D">
        <w:rPr>
          <w:rFonts w:ascii="Arial" w:hAnsi="Arial" w:cs="Arial"/>
          <w:szCs w:val="24"/>
        </w:rPr>
        <w:t>w</w:t>
      </w:r>
      <w:r w:rsidRPr="003D78A2">
        <w:rPr>
          <w:rFonts w:ascii="Arial" w:hAnsi="Arial" w:cs="Arial"/>
          <w:szCs w:val="24"/>
        </w:rPr>
        <w:t> </w:t>
      </w:r>
      <w:r w:rsidRPr="00C4506D">
        <w:rPr>
          <w:rFonts w:ascii="Arial" w:hAnsi="Arial" w:cs="Arial"/>
          <w:szCs w:val="24"/>
        </w:rPr>
        <w:t>uzasadnionych przypadkach,</w:t>
      </w:r>
      <w:r w:rsidRPr="00C71927">
        <w:rPr>
          <w:rFonts w:ascii="Arial" w:hAnsi="Arial" w:cs="Arial"/>
          <w:szCs w:val="24"/>
        </w:rPr>
        <w:t xml:space="preserve"> przewiduje możliwość dokonania zmian postanowień zawartej umowy w stosunku do treści oferty, na podstawie, której dokonano wyboru Wykonawcy. </w:t>
      </w:r>
      <w:r>
        <w:rPr>
          <w:rFonts w:ascii="Arial" w:hAnsi="Arial" w:cs="Arial"/>
          <w:szCs w:val="24"/>
        </w:rPr>
        <w:t>Z</w:t>
      </w:r>
      <w:r w:rsidRPr="00C71927">
        <w:rPr>
          <w:rFonts w:ascii="Arial" w:hAnsi="Arial" w:cs="Arial"/>
          <w:szCs w:val="24"/>
        </w:rPr>
        <w:t>miany postanowień umowy mogą dotyczyć:</w:t>
      </w:r>
    </w:p>
    <w:p w:rsidR="003F48EA" w:rsidRPr="00830640" w:rsidRDefault="003F48EA" w:rsidP="00C4506D">
      <w:pPr>
        <w:pStyle w:val="ListParagraph"/>
        <w:spacing w:before="0"/>
        <w:ind w:left="1134" w:hanging="567"/>
        <w:contextualSpacing/>
        <w:outlineLvl w:val="9"/>
        <w:rPr>
          <w:rFonts w:ascii="Arial" w:hAnsi="Arial" w:cs="Arial"/>
          <w:szCs w:val="24"/>
        </w:rPr>
      </w:pPr>
      <w:r>
        <w:rPr>
          <w:rFonts w:ascii="Arial" w:hAnsi="Arial" w:cs="Arial"/>
          <w:szCs w:val="24"/>
        </w:rPr>
        <w:t xml:space="preserve">7.1. </w:t>
      </w:r>
      <w:r>
        <w:rPr>
          <w:rFonts w:ascii="Arial" w:hAnsi="Arial" w:cs="Arial"/>
          <w:szCs w:val="24"/>
        </w:rPr>
        <w:tab/>
      </w:r>
      <w:r w:rsidRPr="00830640">
        <w:rPr>
          <w:rFonts w:ascii="Arial" w:hAnsi="Arial" w:cs="Arial"/>
          <w:szCs w:val="24"/>
        </w:rPr>
        <w:t xml:space="preserve">Zmiany terminów realizacji przedmiotu umowy określonych we Wzorze Umowy. Zmiany w terminach realizacji szkoleń ujętych w szczegółowym harmonogramie powinny być uzgadniane przez Strony w formie pisemnej, najpóźniej na 7 dni przed zaplanowanym terminem rozpoczęcia szkoleń. Zmiany te nie wymagają zmiany umowy. </w:t>
      </w:r>
    </w:p>
    <w:p w:rsidR="003F48EA" w:rsidRPr="00C4506D" w:rsidRDefault="003F48EA" w:rsidP="00C4506D">
      <w:pPr>
        <w:pStyle w:val="ListParagraph"/>
        <w:spacing w:before="0"/>
        <w:ind w:left="1134" w:hanging="567"/>
        <w:contextualSpacing/>
        <w:outlineLvl w:val="9"/>
        <w:rPr>
          <w:szCs w:val="24"/>
        </w:rPr>
      </w:pPr>
      <w:r>
        <w:rPr>
          <w:rFonts w:ascii="Arial" w:hAnsi="Arial" w:cs="Arial"/>
          <w:szCs w:val="24"/>
        </w:rPr>
        <w:t xml:space="preserve">7.2. </w:t>
      </w:r>
      <w:r>
        <w:rPr>
          <w:rFonts w:ascii="Arial" w:hAnsi="Arial" w:cs="Arial"/>
          <w:szCs w:val="24"/>
        </w:rPr>
        <w:tab/>
      </w:r>
      <w:r w:rsidRPr="00C71927">
        <w:rPr>
          <w:rFonts w:ascii="Arial" w:hAnsi="Arial" w:cs="Arial"/>
          <w:szCs w:val="24"/>
        </w:rPr>
        <w:t xml:space="preserve">Osób przewidzianych do realizacji przedmiotu zamówienia. </w:t>
      </w:r>
      <w:r w:rsidRPr="00830640">
        <w:rPr>
          <w:rFonts w:ascii="Arial" w:hAnsi="Arial" w:cs="Arial"/>
          <w:szCs w:val="24"/>
        </w:rPr>
        <w:t>W przypadku zmiany osoby z listy Wykonawca</w:t>
      </w:r>
      <w:r w:rsidRPr="00830640">
        <w:rPr>
          <w:rFonts w:ascii="Arial" w:hAnsi="Arial" w:cs="Arial"/>
          <w:i/>
          <w:szCs w:val="24"/>
        </w:rPr>
        <w:t xml:space="preserve"> </w:t>
      </w:r>
      <w:r w:rsidRPr="00830640">
        <w:rPr>
          <w:rFonts w:ascii="Arial" w:hAnsi="Arial" w:cs="Arial"/>
          <w:szCs w:val="24"/>
        </w:rPr>
        <w:t>zobowiązany jest wykazać, że wskazana nowa osoba posiada kwalifikacje i doświadczenie co najmniej tożsame, z kwalifikacjami i doświadczeniem osoby ustępującej. Zmiana osoby realizującej zamówienie ze strony Wykonawcy wymaga każdorazowo formy pisemnej i może być dokonana jedynie za uprzednią pisemną zgodą Zamawiającego. Zamawiający nie odmówi takiej zgody bez ważnych i uzasadnionych przyczyn.</w:t>
      </w:r>
    </w:p>
    <w:p w:rsidR="003F48EA" w:rsidRPr="00CF22E3" w:rsidRDefault="003F48EA" w:rsidP="00CF22E3">
      <w:pPr>
        <w:numPr>
          <w:ilvl w:val="0"/>
          <w:numId w:val="50"/>
        </w:numPr>
        <w:tabs>
          <w:tab w:val="num" w:pos="567"/>
        </w:tabs>
        <w:spacing w:before="0"/>
        <w:rPr>
          <w:rFonts w:ascii="Arial" w:hAnsi="Arial" w:cs="Arial"/>
        </w:rPr>
      </w:pPr>
      <w:r w:rsidRPr="00CF22E3">
        <w:rPr>
          <w:rFonts w:ascii="Arial" w:hAnsi="Arial" w:cs="Arial"/>
          <w:szCs w:val="24"/>
        </w:rPr>
        <w:t>Zamówienie</w:t>
      </w:r>
      <w:r>
        <w:rPr>
          <w:rFonts w:ascii="Arial" w:hAnsi="Arial" w:cs="Arial"/>
          <w:szCs w:val="24"/>
        </w:rPr>
        <w:t xml:space="preserve"> jest</w:t>
      </w:r>
      <w:r w:rsidRPr="00CF22E3">
        <w:rPr>
          <w:rFonts w:ascii="Arial" w:hAnsi="Arial" w:cs="Arial"/>
          <w:szCs w:val="24"/>
        </w:rPr>
        <w:t xml:space="preserve"> współfinansowane w 85% przez Unię Europejską ze środków Europejskiego Funduszu Społecznego.</w:t>
      </w:r>
      <w:r w:rsidRPr="00CF22E3">
        <w:rPr>
          <w:rFonts w:ascii="Arial" w:hAnsi="Arial" w:cs="Arial"/>
        </w:rPr>
        <w:t xml:space="preserve"> Zamawiający</w:t>
      </w:r>
      <w:r>
        <w:rPr>
          <w:rFonts w:ascii="Arial" w:hAnsi="Arial" w:cs="Arial"/>
        </w:rPr>
        <w:t>, zgodnie z art. 93 ust. 1a ustawy,</w:t>
      </w:r>
      <w:r w:rsidRPr="00CF22E3">
        <w:rPr>
          <w:rFonts w:ascii="Arial" w:hAnsi="Arial" w:cs="Arial"/>
        </w:rPr>
        <w:t xml:space="preserve"> przewiduje możliwość unieważnienia przedmiotowego postępowania w sytuacji, gdy nie zostaną mu przyznane środki pochodzące z budżetu Unii Europejskiej w ramach Europejskiego Funduszu Społecznego przeznaczone na sfinansowanie w części przedmiotowego zamówienia.</w:t>
      </w:r>
      <w:r>
        <w:rPr>
          <w:rFonts w:ascii="Arial" w:hAnsi="Arial" w:cs="Arial"/>
        </w:rPr>
        <w:t xml:space="preserve"> </w:t>
      </w:r>
      <w:r w:rsidRPr="00CF22E3">
        <w:rPr>
          <w:rFonts w:ascii="Arial" w:hAnsi="Arial" w:cs="Arial"/>
          <w:szCs w:val="24"/>
        </w:rPr>
        <w:t>Pozostałe  15% finansowania pochodzić będzie ze środków krajowych.</w:t>
      </w:r>
    </w:p>
    <w:p w:rsidR="003F48EA" w:rsidRPr="00CF22E3" w:rsidRDefault="003F48EA" w:rsidP="00525003">
      <w:pPr>
        <w:numPr>
          <w:ilvl w:val="0"/>
          <w:numId w:val="50"/>
        </w:numPr>
        <w:tabs>
          <w:tab w:val="num" w:pos="567"/>
        </w:tabs>
        <w:spacing w:before="0"/>
        <w:rPr>
          <w:rFonts w:ascii="Arial" w:hAnsi="Arial" w:cs="Arial"/>
        </w:rPr>
      </w:pPr>
      <w:r w:rsidRPr="00CF22E3">
        <w:rPr>
          <w:rFonts w:ascii="Arial" w:hAnsi="Arial" w:cs="Arial"/>
        </w:rPr>
        <w:t xml:space="preserve">Zamówienie realizowane jest w ramach </w:t>
      </w:r>
      <w:r>
        <w:rPr>
          <w:rFonts w:ascii="Arial" w:hAnsi="Arial" w:cs="Arial"/>
        </w:rPr>
        <w:t>projektu</w:t>
      </w:r>
      <w:r w:rsidRPr="00CF22E3">
        <w:rPr>
          <w:rFonts w:ascii="Arial" w:hAnsi="Arial" w:cs="Arial"/>
        </w:rPr>
        <w:t xml:space="preserve"> pt.: „</w:t>
      </w:r>
      <w:r w:rsidRPr="00D12FD7">
        <w:rPr>
          <w:rFonts w:ascii="Arial" w:hAnsi="Arial" w:cs="Arial"/>
          <w:i/>
        </w:rPr>
        <w:t>Modernizacja sposobu świadczenia usług przez wymiar sprawiedliwości</w:t>
      </w:r>
      <w:r w:rsidRPr="00CF22E3">
        <w:rPr>
          <w:rFonts w:ascii="Arial" w:hAnsi="Arial" w:cs="Arial"/>
        </w:rPr>
        <w:t>”</w:t>
      </w:r>
      <w:r>
        <w:rPr>
          <w:rFonts w:ascii="Arial" w:hAnsi="Arial" w:cs="Arial"/>
        </w:rPr>
        <w:t>, Priorytet V Programu Operacyjnego Kapitał Ludzki (PO KL),</w:t>
      </w:r>
      <w:r w:rsidRPr="00CF22E3">
        <w:rPr>
          <w:rFonts w:ascii="Arial" w:hAnsi="Arial" w:cs="Arial"/>
        </w:rPr>
        <w:t xml:space="preserve"> działanie 5.3</w:t>
      </w:r>
      <w:r>
        <w:rPr>
          <w:rFonts w:ascii="Arial" w:hAnsi="Arial" w:cs="Arial"/>
        </w:rPr>
        <w:t xml:space="preserve"> Wsparcie</w:t>
      </w:r>
      <w:r w:rsidRPr="00CF22E3">
        <w:rPr>
          <w:rFonts w:ascii="Arial" w:hAnsi="Arial" w:cs="Arial"/>
        </w:rPr>
        <w:t xml:space="preserve"> na rzecz Strategii Lizbońskiej na podstawie umowy nr POKL.05.03.00-00-004/08 z dnia 13 stycznia 2009 r. zmienionej aneksem</w:t>
      </w:r>
      <w:r>
        <w:rPr>
          <w:rFonts w:ascii="Arial" w:hAnsi="Arial" w:cs="Arial"/>
        </w:rPr>
        <w:t xml:space="preserve"> nr 1</w:t>
      </w:r>
      <w:r w:rsidRPr="00CF22E3">
        <w:rPr>
          <w:rFonts w:ascii="Arial" w:hAnsi="Arial" w:cs="Arial"/>
        </w:rPr>
        <w:t xml:space="preserve"> z dnia 30 kwietnia 2009 r., nr 2 z dnia 1 października 2009 r.</w:t>
      </w:r>
      <w:r>
        <w:rPr>
          <w:rFonts w:ascii="Arial" w:hAnsi="Arial" w:cs="Arial"/>
        </w:rPr>
        <w:t>,</w:t>
      </w:r>
      <w:r w:rsidRPr="00CF22E3">
        <w:rPr>
          <w:rFonts w:ascii="Arial" w:hAnsi="Arial" w:cs="Arial"/>
        </w:rPr>
        <w:t xml:space="preserve"> nr 3 z dnia 30 marca 2010 r. </w:t>
      </w:r>
      <w:r>
        <w:rPr>
          <w:rFonts w:ascii="Arial" w:hAnsi="Arial" w:cs="Arial"/>
        </w:rPr>
        <w:t>i nr 4 z dnia 13 grudnia 2012 r.</w:t>
      </w:r>
    </w:p>
    <w:p w:rsidR="003F48EA" w:rsidRPr="00C44C16" w:rsidRDefault="003F48EA" w:rsidP="00151BB3">
      <w:pPr>
        <w:pStyle w:val="Header"/>
        <w:spacing w:before="0"/>
        <w:rPr>
          <w:rFonts w:ascii="Garamond" w:hAnsi="Garamond"/>
          <w:b/>
          <w:bCs/>
        </w:rPr>
      </w:pPr>
    </w:p>
    <w:p w:rsidR="003F48EA" w:rsidRPr="00CF22E3" w:rsidRDefault="003F48EA" w:rsidP="00690BE9">
      <w:pPr>
        <w:pStyle w:val="Header"/>
        <w:spacing w:before="0"/>
        <w:rPr>
          <w:rFonts w:ascii="Arial" w:hAnsi="Arial" w:cs="Arial"/>
          <w:b/>
          <w:bCs/>
        </w:rPr>
      </w:pPr>
      <w:r>
        <w:rPr>
          <w:rFonts w:ascii="Arial" w:hAnsi="Arial" w:cs="Arial"/>
          <w:b/>
          <w:bCs/>
        </w:rPr>
        <w:t xml:space="preserve">Rozdział IV. </w:t>
      </w:r>
      <w:r w:rsidRPr="00CF22E3">
        <w:rPr>
          <w:rFonts w:ascii="Arial" w:hAnsi="Arial" w:cs="Arial"/>
          <w:b/>
          <w:bCs/>
        </w:rPr>
        <w:t>Termin wykonania zamówienia.</w:t>
      </w:r>
    </w:p>
    <w:p w:rsidR="003F48EA" w:rsidRDefault="003F48EA" w:rsidP="00CF22E3">
      <w:pPr>
        <w:spacing w:before="0"/>
        <w:outlineLvl w:val="9"/>
        <w:rPr>
          <w:rFonts w:ascii="Arial" w:hAnsi="Arial" w:cs="Arial"/>
        </w:rPr>
      </w:pPr>
      <w:r w:rsidRPr="00C4506D">
        <w:rPr>
          <w:rFonts w:ascii="Arial" w:hAnsi="Arial" w:cs="Arial"/>
        </w:rPr>
        <w:t>Wykonawca zrealizuje zamówienie w terminie ośmiu miesięcy</w:t>
      </w:r>
      <w:r>
        <w:rPr>
          <w:rFonts w:ascii="Arial" w:hAnsi="Arial" w:cs="Arial"/>
        </w:rPr>
        <w:t xml:space="preserve"> od</w:t>
      </w:r>
      <w:r w:rsidRPr="00C4506D">
        <w:rPr>
          <w:rFonts w:ascii="Arial" w:hAnsi="Arial" w:cs="Arial"/>
        </w:rPr>
        <w:t xml:space="preserve"> </w:t>
      </w:r>
      <w:r>
        <w:rPr>
          <w:rFonts w:ascii="Arial" w:hAnsi="Arial" w:cs="Arial"/>
        </w:rPr>
        <w:t>dnia</w:t>
      </w:r>
      <w:r w:rsidRPr="00C4506D">
        <w:rPr>
          <w:rFonts w:ascii="Arial" w:hAnsi="Arial" w:cs="Arial"/>
        </w:rPr>
        <w:t xml:space="preserve"> podpisania umowy.  </w:t>
      </w:r>
    </w:p>
    <w:p w:rsidR="003F48EA" w:rsidRPr="00445F51" w:rsidRDefault="003F48EA" w:rsidP="00CF22E3">
      <w:pPr>
        <w:spacing w:before="0"/>
        <w:outlineLvl w:val="9"/>
        <w:rPr>
          <w:rFonts w:ascii="Arial" w:hAnsi="Arial" w:cs="Arial"/>
        </w:rPr>
      </w:pPr>
    </w:p>
    <w:p w:rsidR="003F48EA" w:rsidRPr="002D672E" w:rsidRDefault="003F48EA" w:rsidP="00690BE9">
      <w:pPr>
        <w:pStyle w:val="Header"/>
        <w:spacing w:before="0"/>
        <w:ind w:left="1276" w:hanging="1276"/>
        <w:rPr>
          <w:rFonts w:ascii="Arial" w:hAnsi="Arial" w:cs="Arial"/>
          <w:b/>
          <w:bCs/>
        </w:rPr>
      </w:pPr>
      <w:r w:rsidRPr="002D672E">
        <w:rPr>
          <w:rFonts w:ascii="Arial" w:hAnsi="Arial" w:cs="Arial"/>
          <w:b/>
          <w:bCs/>
        </w:rPr>
        <w:t xml:space="preserve">Rozdział V. </w:t>
      </w:r>
      <w:r>
        <w:rPr>
          <w:rFonts w:ascii="Arial" w:hAnsi="Arial" w:cs="Arial"/>
          <w:b/>
          <w:bCs/>
        </w:rPr>
        <w:tab/>
      </w:r>
      <w:r w:rsidRPr="002D672E">
        <w:rPr>
          <w:rFonts w:ascii="Arial" w:hAnsi="Arial" w:cs="Arial"/>
          <w:b/>
          <w:bCs/>
        </w:rPr>
        <w:t>Warunki udziału w postępowaniu oraz opis sposobu dokonywania oceny spełniania tych warunków.</w:t>
      </w:r>
    </w:p>
    <w:p w:rsidR="003F48EA" w:rsidRPr="005D6F4B" w:rsidRDefault="003F48EA" w:rsidP="00915B57">
      <w:pPr>
        <w:numPr>
          <w:ilvl w:val="0"/>
          <w:numId w:val="16"/>
        </w:numPr>
        <w:spacing w:before="0"/>
        <w:rPr>
          <w:rFonts w:ascii="Arial" w:hAnsi="Arial" w:cs="Arial"/>
        </w:rPr>
      </w:pPr>
      <w:bookmarkStart w:id="4" w:name="_Ref69792317"/>
      <w:r w:rsidRPr="005D6F4B">
        <w:rPr>
          <w:rFonts w:ascii="Arial" w:hAnsi="Arial" w:cs="Arial"/>
          <w:szCs w:val="24"/>
        </w:rPr>
        <w:t xml:space="preserve">Zgodnie z art. 22 ust. 1 ustawy o udzielenie zamówienia mogą ubiegać się Wykonawcy, którzy spełniają warunki, dotyczące: </w:t>
      </w:r>
    </w:p>
    <w:p w:rsidR="003F48EA" w:rsidRPr="005D6F4B" w:rsidRDefault="003F48EA" w:rsidP="00525003">
      <w:pPr>
        <w:numPr>
          <w:ilvl w:val="1"/>
          <w:numId w:val="20"/>
        </w:numPr>
        <w:tabs>
          <w:tab w:val="num" w:pos="993"/>
        </w:tabs>
        <w:spacing w:before="0"/>
        <w:ind w:left="993" w:hanging="426"/>
        <w:rPr>
          <w:rFonts w:ascii="Arial" w:hAnsi="Arial" w:cs="Arial"/>
          <w:iCs/>
        </w:rPr>
      </w:pPr>
      <w:r w:rsidRPr="005D6F4B">
        <w:rPr>
          <w:rFonts w:ascii="Arial" w:hAnsi="Arial" w:cs="Arial"/>
        </w:rPr>
        <w:t>Posiadania uprawnień do wykonywania określonej działalności lub czynności, jeżeli przepisy prawa nakładają obowiązek ich posiadania</w:t>
      </w:r>
      <w:r w:rsidRPr="005D6F4B">
        <w:rPr>
          <w:rFonts w:ascii="Arial" w:hAnsi="Arial" w:cs="Arial"/>
          <w:iCs/>
        </w:rPr>
        <w:t xml:space="preserve"> - Zamawiający nie opisuje, nie wyznacza szczegółowego warunku w tym zakresie.</w:t>
      </w:r>
    </w:p>
    <w:p w:rsidR="003F48EA" w:rsidRPr="00731AF3" w:rsidRDefault="003F48EA" w:rsidP="00525003">
      <w:pPr>
        <w:numPr>
          <w:ilvl w:val="1"/>
          <w:numId w:val="20"/>
        </w:numPr>
        <w:tabs>
          <w:tab w:val="num" w:pos="993"/>
        </w:tabs>
        <w:spacing w:before="0"/>
        <w:ind w:left="993" w:hanging="426"/>
        <w:rPr>
          <w:rFonts w:ascii="Arial" w:hAnsi="Arial" w:cs="Arial"/>
          <w:color w:val="FF0000"/>
        </w:rPr>
      </w:pPr>
      <w:r w:rsidRPr="00731AF3">
        <w:rPr>
          <w:rFonts w:ascii="Arial" w:hAnsi="Arial" w:cs="Arial"/>
          <w:bCs/>
        </w:rPr>
        <w:t xml:space="preserve">Posiadania wiedzy i doświadczenia. </w:t>
      </w:r>
    </w:p>
    <w:p w:rsidR="003F48EA" w:rsidRPr="00C4506D" w:rsidRDefault="003F48EA" w:rsidP="00D670D8">
      <w:pPr>
        <w:tabs>
          <w:tab w:val="num" w:pos="993"/>
        </w:tabs>
        <w:spacing w:before="0"/>
        <w:ind w:left="993"/>
        <w:rPr>
          <w:rFonts w:ascii="Arial" w:hAnsi="Arial" w:cs="Arial"/>
        </w:rPr>
      </w:pPr>
      <w:r w:rsidRPr="00731AF3">
        <w:rPr>
          <w:rFonts w:ascii="Arial" w:hAnsi="Arial" w:cs="Arial"/>
          <w:color w:val="000000"/>
          <w:szCs w:val="24"/>
        </w:rPr>
        <w:t xml:space="preserve">Zamawiający uzna za spełniony warunek posiadania wiedzy </w:t>
      </w:r>
      <w:r w:rsidRPr="00731AF3">
        <w:rPr>
          <w:rFonts w:ascii="Arial" w:hAnsi="Arial" w:cs="Arial"/>
          <w:color w:val="000000"/>
          <w:szCs w:val="24"/>
        </w:rPr>
        <w:br/>
        <w:t xml:space="preserve">i doświadczenia w przypadku gdy Wykonawca wykaże, iż w okresie ostatnich trzech lat przed upływem terminu składania ofert, a jeżeli okres </w:t>
      </w:r>
      <w:r w:rsidRPr="00C4506D">
        <w:rPr>
          <w:rFonts w:ascii="Arial" w:hAnsi="Arial" w:cs="Arial"/>
          <w:szCs w:val="24"/>
        </w:rPr>
        <w:t xml:space="preserve">prowadzenia działalności jest krótszy </w:t>
      </w:r>
      <w:r w:rsidRPr="003D78A2">
        <w:rPr>
          <w:rFonts w:ascii="Arial" w:hAnsi="Arial" w:cs="Arial"/>
          <w:szCs w:val="24"/>
        </w:rPr>
        <w:t>–</w:t>
      </w:r>
      <w:r w:rsidRPr="00C4506D">
        <w:rPr>
          <w:rFonts w:ascii="Arial" w:hAnsi="Arial" w:cs="Arial"/>
          <w:szCs w:val="24"/>
        </w:rPr>
        <w:t xml:space="preserve"> w tym okresie, wykonał a </w:t>
      </w:r>
      <w:r>
        <w:rPr>
          <w:rFonts w:ascii="Arial" w:hAnsi="Arial" w:cs="Arial"/>
          <w:szCs w:val="24"/>
        </w:rPr>
        <w:br/>
      </w:r>
      <w:r w:rsidRPr="00C4506D">
        <w:rPr>
          <w:rFonts w:ascii="Arial" w:hAnsi="Arial" w:cs="Arial"/>
          <w:szCs w:val="24"/>
        </w:rPr>
        <w:t xml:space="preserve">w </w:t>
      </w:r>
      <w:r>
        <w:rPr>
          <w:rFonts w:ascii="Arial" w:hAnsi="Arial" w:cs="Arial"/>
          <w:szCs w:val="24"/>
        </w:rPr>
        <w:t>przypadku świadczeń okresowych lub ciągłych wykonuje – co najmniej jedn</w:t>
      </w:r>
      <w:r w:rsidRPr="00C4506D">
        <w:rPr>
          <w:rFonts w:ascii="Arial" w:hAnsi="Arial" w:cs="Arial"/>
          <w:szCs w:val="24"/>
        </w:rPr>
        <w:t xml:space="preserve">ą usługę szkoleniową o skali i zakresie porównywalnym do </w:t>
      </w:r>
      <w:r>
        <w:rPr>
          <w:rFonts w:ascii="Arial" w:hAnsi="Arial" w:cs="Arial"/>
          <w:szCs w:val="24"/>
        </w:rPr>
        <w:t>przedmiotowego</w:t>
      </w:r>
      <w:r w:rsidRPr="00C4506D">
        <w:rPr>
          <w:rFonts w:ascii="Arial" w:hAnsi="Arial" w:cs="Arial"/>
          <w:szCs w:val="24"/>
        </w:rPr>
        <w:t xml:space="preserve"> zamówienia</w:t>
      </w:r>
      <w:r w:rsidRPr="00C4506D">
        <w:rPr>
          <w:rFonts w:ascii="Arial" w:hAnsi="Arial" w:cs="Arial"/>
          <w:bCs/>
          <w:szCs w:val="24"/>
        </w:rPr>
        <w:t>. Za taką usługę Zamawiający uzna przeprowadzenie szkoleń, na podstawie nie więcej niż dwóch umów które spełniają łącznie następujące warunki:</w:t>
      </w:r>
    </w:p>
    <w:p w:rsidR="003F48EA" w:rsidRPr="00731AF3" w:rsidRDefault="003F48EA" w:rsidP="00BB617D">
      <w:pPr>
        <w:tabs>
          <w:tab w:val="num" w:pos="2268"/>
        </w:tabs>
        <w:spacing w:before="0"/>
        <w:ind w:left="1418" w:hanging="425"/>
        <w:rPr>
          <w:rFonts w:ascii="Arial" w:hAnsi="Arial" w:cs="Arial"/>
        </w:rPr>
      </w:pPr>
      <w:r>
        <w:rPr>
          <w:rFonts w:ascii="Arial" w:hAnsi="Arial" w:cs="Arial"/>
        </w:rPr>
        <w:t xml:space="preserve">a) </w:t>
      </w:r>
      <w:r>
        <w:rPr>
          <w:rFonts w:ascii="Arial" w:hAnsi="Arial" w:cs="Arial"/>
        </w:rPr>
        <w:tab/>
      </w:r>
      <w:r>
        <w:rPr>
          <w:rFonts w:ascii="Arial" w:hAnsi="Arial" w:cs="Arial"/>
          <w:bCs/>
          <w:szCs w:val="24"/>
        </w:rPr>
        <w:t>ich przedmiotem były szkolenia z zakresu dotyczącego</w:t>
      </w:r>
      <w:r w:rsidRPr="00C4506D">
        <w:rPr>
          <w:rFonts w:ascii="Arial" w:hAnsi="Arial" w:cs="Arial"/>
          <w:bCs/>
          <w:szCs w:val="24"/>
        </w:rPr>
        <w:t xml:space="preserve"> użytkowania przynajmniej jednego z wymienionych modułów</w:t>
      </w:r>
      <w:r w:rsidRPr="00134322">
        <w:rPr>
          <w:rFonts w:ascii="Arial" w:hAnsi="Arial" w:cs="Arial"/>
          <w:bCs/>
          <w:color w:val="FF0000"/>
          <w:szCs w:val="24"/>
        </w:rPr>
        <w:t>:</w:t>
      </w:r>
      <w:r w:rsidRPr="00731AF3">
        <w:rPr>
          <w:rFonts w:ascii="Arial" w:hAnsi="Arial" w:cs="Arial"/>
          <w:bCs/>
          <w:szCs w:val="24"/>
        </w:rPr>
        <w:t xml:space="preserve"> SAP FM lub modułu SAP FI lub modułu SAP PSCD lub modułu SAP CA lub modułu SAP MM lub modułu SAP IM lub modułu SAP HCM lub modułu SAP BusinessObjects BPC lub modułu SAP BW lub programowania </w:t>
      </w:r>
      <w:r>
        <w:rPr>
          <w:rFonts w:ascii="Arial" w:hAnsi="Arial" w:cs="Arial"/>
          <w:bCs/>
          <w:szCs w:val="24"/>
        </w:rPr>
        <w:br/>
      </w:r>
      <w:r w:rsidRPr="00731AF3">
        <w:rPr>
          <w:rFonts w:ascii="Arial" w:hAnsi="Arial" w:cs="Arial"/>
          <w:bCs/>
          <w:szCs w:val="24"/>
        </w:rPr>
        <w:t>w języku ABAP lub administrowania BASIS system</w:t>
      </w:r>
      <w:r>
        <w:rPr>
          <w:rFonts w:ascii="Arial" w:hAnsi="Arial" w:cs="Arial"/>
          <w:bCs/>
          <w:szCs w:val="24"/>
        </w:rPr>
        <w:t>em</w:t>
      </w:r>
      <w:r w:rsidRPr="00731AF3">
        <w:rPr>
          <w:rFonts w:ascii="Arial" w:hAnsi="Arial" w:cs="Arial"/>
          <w:bCs/>
          <w:szCs w:val="24"/>
        </w:rPr>
        <w:t xml:space="preserve"> SAP ERP;</w:t>
      </w:r>
    </w:p>
    <w:p w:rsidR="003F48EA" w:rsidRPr="00731AF3" w:rsidRDefault="003F48EA" w:rsidP="00BB617D">
      <w:pPr>
        <w:tabs>
          <w:tab w:val="num" w:pos="1418"/>
        </w:tabs>
        <w:spacing w:before="0"/>
        <w:ind w:left="1418" w:hanging="425"/>
        <w:rPr>
          <w:rFonts w:ascii="Arial" w:hAnsi="Arial" w:cs="Arial"/>
          <w:bCs/>
          <w:szCs w:val="24"/>
        </w:rPr>
      </w:pPr>
      <w:r w:rsidRPr="00731AF3">
        <w:rPr>
          <w:rFonts w:ascii="Arial" w:hAnsi="Arial" w:cs="Arial"/>
        </w:rPr>
        <w:t>b)</w:t>
      </w:r>
      <w:r w:rsidRPr="00731AF3">
        <w:rPr>
          <w:rFonts w:ascii="Arial" w:hAnsi="Arial" w:cs="Arial"/>
        </w:rPr>
        <w:tab/>
      </w:r>
      <w:r w:rsidRPr="00731AF3">
        <w:rPr>
          <w:rFonts w:ascii="Arial" w:hAnsi="Arial" w:cs="Arial"/>
          <w:bCs/>
          <w:szCs w:val="24"/>
        </w:rPr>
        <w:t>szkolenia z zakresu tematycznego wymienionego w lit. a prowadzone były łącznie przez</w:t>
      </w:r>
      <w:r w:rsidRPr="00731AF3">
        <w:rPr>
          <w:rFonts w:ascii="Arial" w:hAnsi="Arial" w:cs="Arial"/>
          <w:bCs/>
          <w:color w:val="FF0000"/>
          <w:szCs w:val="24"/>
        </w:rPr>
        <w:t xml:space="preserve"> </w:t>
      </w:r>
      <w:r w:rsidRPr="00731AF3">
        <w:rPr>
          <w:rFonts w:ascii="Arial" w:hAnsi="Arial" w:cs="Arial"/>
          <w:bCs/>
          <w:szCs w:val="24"/>
        </w:rPr>
        <w:t>co najmniej 100 dni szkoleniowych, niezależnie od długości pojedynczego szkolenia;</w:t>
      </w:r>
    </w:p>
    <w:p w:rsidR="003F48EA" w:rsidRPr="00731AF3" w:rsidRDefault="003F48EA" w:rsidP="00BB617D">
      <w:pPr>
        <w:tabs>
          <w:tab w:val="num" w:pos="1418"/>
        </w:tabs>
        <w:spacing w:before="0"/>
        <w:ind w:left="1418" w:hanging="425"/>
        <w:rPr>
          <w:rFonts w:ascii="Arial" w:hAnsi="Arial" w:cs="Arial"/>
        </w:rPr>
      </w:pPr>
      <w:r w:rsidRPr="00731AF3">
        <w:rPr>
          <w:rFonts w:ascii="Arial" w:hAnsi="Arial" w:cs="Arial"/>
          <w:bCs/>
          <w:szCs w:val="24"/>
        </w:rPr>
        <w:t>c)</w:t>
      </w:r>
      <w:r w:rsidRPr="00731AF3">
        <w:rPr>
          <w:rFonts w:ascii="Arial" w:hAnsi="Arial" w:cs="Arial"/>
          <w:bCs/>
          <w:szCs w:val="24"/>
        </w:rPr>
        <w:tab/>
        <w:t>w wyniku wykonania usługi przeszkolono łącznie co najmniej 100 osób.</w:t>
      </w:r>
    </w:p>
    <w:p w:rsidR="003F48EA" w:rsidRPr="00C4506D" w:rsidRDefault="003F48EA" w:rsidP="00525003">
      <w:pPr>
        <w:numPr>
          <w:ilvl w:val="1"/>
          <w:numId w:val="20"/>
        </w:numPr>
        <w:tabs>
          <w:tab w:val="clear" w:pos="1288"/>
          <w:tab w:val="num" w:pos="993"/>
        </w:tabs>
        <w:spacing w:before="0"/>
        <w:ind w:left="993" w:hanging="426"/>
        <w:rPr>
          <w:rFonts w:ascii="Arial" w:hAnsi="Arial" w:cs="Arial"/>
          <w:color w:val="FF0000"/>
        </w:rPr>
      </w:pPr>
      <w:r w:rsidRPr="00C4506D">
        <w:rPr>
          <w:rFonts w:ascii="Arial" w:hAnsi="Arial" w:cs="Arial"/>
        </w:rPr>
        <w:t>Dysponowania odpowiednim potencjałem technicznym oraz osobami zdolnymi do wykonania zamówienia</w:t>
      </w:r>
      <w:r w:rsidRPr="00C4506D">
        <w:rPr>
          <w:rFonts w:ascii="Arial" w:hAnsi="Arial" w:cs="Arial"/>
          <w:iCs/>
        </w:rPr>
        <w:t>.</w:t>
      </w:r>
    </w:p>
    <w:p w:rsidR="003F48EA" w:rsidRPr="00C4506D" w:rsidRDefault="003F48EA" w:rsidP="00132BDA">
      <w:pPr>
        <w:spacing w:before="0"/>
        <w:ind w:left="993"/>
        <w:rPr>
          <w:rFonts w:ascii="Arial" w:hAnsi="Arial" w:cs="Arial"/>
          <w:bCs/>
          <w:szCs w:val="24"/>
        </w:rPr>
      </w:pPr>
      <w:r w:rsidRPr="00C4506D">
        <w:rPr>
          <w:rFonts w:ascii="Arial" w:hAnsi="Arial" w:cs="Arial"/>
          <w:bCs/>
          <w:szCs w:val="24"/>
        </w:rPr>
        <w:t>Zamawiający uzna</w:t>
      </w:r>
      <w:r>
        <w:rPr>
          <w:rFonts w:ascii="Arial" w:hAnsi="Arial" w:cs="Arial"/>
          <w:bCs/>
          <w:szCs w:val="24"/>
        </w:rPr>
        <w:t xml:space="preserve"> za spełniony</w:t>
      </w:r>
      <w:r w:rsidRPr="00C4506D">
        <w:rPr>
          <w:rFonts w:ascii="Arial" w:hAnsi="Arial" w:cs="Arial"/>
          <w:bCs/>
          <w:szCs w:val="24"/>
        </w:rPr>
        <w:t xml:space="preserve"> </w:t>
      </w:r>
      <w:r w:rsidRPr="00C4506D">
        <w:rPr>
          <w:rFonts w:ascii="Arial" w:hAnsi="Arial" w:cs="Arial"/>
          <w:szCs w:val="24"/>
        </w:rPr>
        <w:t xml:space="preserve">warunek </w:t>
      </w:r>
      <w:r w:rsidRPr="00C4506D">
        <w:rPr>
          <w:rFonts w:ascii="Arial" w:hAnsi="Arial" w:cs="Arial"/>
          <w:bCs/>
          <w:szCs w:val="24"/>
        </w:rPr>
        <w:t>dysponowania odpowiednim potencjałem technicznym oraz osobami zdolnymi do wykonania zamówienia</w:t>
      </w:r>
      <w:r w:rsidRPr="00C4506D">
        <w:rPr>
          <w:rFonts w:ascii="Arial" w:hAnsi="Arial" w:cs="Arial"/>
          <w:szCs w:val="24"/>
        </w:rPr>
        <w:t xml:space="preserve">, jeżeli </w:t>
      </w:r>
      <w:r w:rsidRPr="00C4506D">
        <w:rPr>
          <w:rFonts w:ascii="Arial" w:hAnsi="Arial" w:cs="Arial"/>
          <w:bCs/>
          <w:szCs w:val="24"/>
        </w:rPr>
        <w:t>Wykonawca wykaże, że dysponuje lub będzie dysponował</w:t>
      </w:r>
      <w:r w:rsidRPr="00C4506D">
        <w:rPr>
          <w:rFonts w:ascii="Cambria" w:hAnsi="Cambria"/>
          <w:szCs w:val="24"/>
        </w:rPr>
        <w:t xml:space="preserve"> </w:t>
      </w:r>
      <w:r w:rsidRPr="00C4506D">
        <w:rPr>
          <w:rFonts w:ascii="Arial" w:hAnsi="Arial" w:cs="Arial"/>
          <w:szCs w:val="24"/>
        </w:rPr>
        <w:t xml:space="preserve">co najmniej dziesięcioma różnymi osobami, które będą </w:t>
      </w:r>
      <w:r>
        <w:rPr>
          <w:rFonts w:ascii="Arial" w:hAnsi="Arial" w:cs="Arial"/>
          <w:szCs w:val="24"/>
        </w:rPr>
        <w:t>osobiście wykonywały</w:t>
      </w:r>
      <w:r w:rsidRPr="00C4506D">
        <w:rPr>
          <w:rFonts w:ascii="Arial" w:hAnsi="Arial" w:cs="Arial"/>
          <w:szCs w:val="24"/>
        </w:rPr>
        <w:t xml:space="preserve"> przedmiot zamówienia, w tym</w:t>
      </w:r>
      <w:r w:rsidRPr="00C4506D">
        <w:rPr>
          <w:rFonts w:ascii="Arial" w:hAnsi="Arial" w:cs="Arial"/>
        </w:rPr>
        <w:t>:</w:t>
      </w:r>
    </w:p>
    <w:p w:rsidR="003F48EA" w:rsidRPr="00C4506D" w:rsidRDefault="003F48EA" w:rsidP="00AA401B">
      <w:pPr>
        <w:spacing w:before="0"/>
        <w:ind w:left="993"/>
        <w:rPr>
          <w:rFonts w:ascii="Arial" w:hAnsi="Arial" w:cs="Arial"/>
          <w:bCs/>
          <w:szCs w:val="24"/>
        </w:rPr>
      </w:pPr>
      <w:r w:rsidRPr="00C4506D">
        <w:rPr>
          <w:rFonts w:ascii="Arial" w:hAnsi="Arial" w:cs="Arial"/>
          <w:bCs/>
          <w:szCs w:val="24"/>
        </w:rPr>
        <w:t>a)</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spacing w:before="0"/>
        <w:ind w:left="1816"/>
        <w:rPr>
          <w:rFonts w:ascii="Arial" w:hAnsi="Arial" w:cs="Arial"/>
        </w:rPr>
      </w:pPr>
      <w:r w:rsidRPr="00C4506D">
        <w:rPr>
          <w:rFonts w:ascii="Arial" w:hAnsi="Arial" w:cs="Arial"/>
        </w:rPr>
        <w:t xml:space="preserve">posiadającą co najmniej trzyletnie doświadczenie w zakresie wdrażania modułu SAP FM </w:t>
      </w:r>
    </w:p>
    <w:p w:rsidR="003F48EA" w:rsidRPr="00C4506D" w:rsidRDefault="003F48EA" w:rsidP="00AA401B">
      <w:pPr>
        <w:spacing w:before="0"/>
        <w:ind w:left="2270"/>
        <w:rPr>
          <w:rFonts w:ascii="Arial" w:hAnsi="Arial" w:cs="Arial"/>
        </w:rPr>
      </w:pPr>
      <w:r w:rsidRPr="00C4506D">
        <w:rPr>
          <w:rFonts w:ascii="Arial" w:hAnsi="Arial" w:cs="Arial"/>
        </w:rPr>
        <w:t>lub</w:t>
      </w:r>
    </w:p>
    <w:p w:rsidR="003F48EA" w:rsidRPr="00C4506D" w:rsidRDefault="003F48EA" w:rsidP="00AA401B">
      <w:pPr>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Certyfikacyjnego SAP dotyczącego modułu SAP FM w wersji systemu SAP ECC 6.0 lub nowszej</w:t>
      </w:r>
      <w:r>
        <w:rPr>
          <w:rFonts w:ascii="Arial" w:hAnsi="Arial" w:cs="Arial"/>
        </w:rPr>
        <w:t>,</w:t>
      </w:r>
      <w:r w:rsidRPr="00C4506D">
        <w:rPr>
          <w:rFonts w:ascii="Arial" w:hAnsi="Arial" w:cs="Arial"/>
        </w:rPr>
        <w:t xml:space="preserve"> </w:t>
      </w:r>
    </w:p>
    <w:p w:rsidR="003F48EA" w:rsidRPr="00C4506D" w:rsidRDefault="003F48EA" w:rsidP="00AA401B">
      <w:pPr>
        <w:tabs>
          <w:tab w:val="left" w:pos="993"/>
        </w:tabs>
        <w:spacing w:before="0"/>
        <w:ind w:left="990"/>
        <w:rPr>
          <w:rFonts w:ascii="Arial" w:hAnsi="Arial" w:cs="Arial"/>
          <w:bCs/>
          <w:szCs w:val="24"/>
        </w:rPr>
      </w:pPr>
      <w:r w:rsidRPr="00C4506D">
        <w:rPr>
          <w:rFonts w:ascii="Arial" w:hAnsi="Arial" w:cs="Arial"/>
          <w:bCs/>
          <w:szCs w:val="24"/>
        </w:rPr>
        <w:t>b)</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rPr>
      </w:pPr>
      <w:r w:rsidRPr="00C4506D">
        <w:rPr>
          <w:rFonts w:ascii="Arial" w:hAnsi="Arial" w:cs="Arial"/>
        </w:rPr>
        <w:t>posiadającą co najmniej trzyletnie doświadczenie w zakresie wdrażania modułu SAP CO</w:t>
      </w:r>
    </w:p>
    <w:p w:rsidR="003F48EA" w:rsidRPr="00C4506D" w:rsidRDefault="003F48EA" w:rsidP="00AA401B">
      <w:pPr>
        <w:tabs>
          <w:tab w:val="left" w:pos="993"/>
        </w:tabs>
        <w:spacing w:before="0"/>
        <w:ind w:left="1362"/>
        <w:rPr>
          <w:rFonts w:ascii="Arial" w:hAnsi="Arial" w:cs="Arial"/>
        </w:rPr>
      </w:pP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 xml:space="preserve">z wynikiem pozytywnym Międzynarodowego Egzaminu Certyfikacyjnego SAP dotyczącego modułu SAP CO w wersji </w:t>
      </w:r>
      <w:r>
        <w:rPr>
          <w:rFonts w:ascii="Arial" w:hAnsi="Arial" w:cs="Arial"/>
        </w:rPr>
        <w:t>systemu SAP ECC 6.0 lub nowszej,</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rPr>
        <w:t>c)</w:t>
      </w:r>
      <w:r w:rsidRPr="003D78A2">
        <w:rPr>
          <w:rFonts w:ascii="Arial" w:hAnsi="Arial" w:cs="Arial"/>
        </w:rPr>
        <w:tab/>
      </w:r>
      <w:r w:rsidRPr="00C4506D">
        <w:rPr>
          <w:rFonts w:ascii="Arial" w:hAnsi="Arial" w:cs="Arial"/>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PSCD lub</w:t>
      </w:r>
      <w:r w:rsidRPr="00C4506D">
        <w:rPr>
          <w:rFonts w:ascii="Arial" w:hAnsi="Arial" w:cs="Arial"/>
          <w:bCs/>
          <w:szCs w:val="24"/>
        </w:rPr>
        <w:t xml:space="preserve"> SAP CA</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Certyfikacyjnego SAP dotyczącego modułu SAP PSCD lub SAP CA w wersji systemu SAP ECC 6.0 lub nowszej</w:t>
      </w:r>
      <w:r>
        <w:rPr>
          <w:rFonts w:ascii="Arial" w:hAnsi="Arial" w:cs="Arial"/>
        </w:rPr>
        <w:t>,</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d)</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co najmniej trzyletnie doświadczenie w zakresie wdrażania modułu SAP FI </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 xml:space="preserve">z wynikiem pozytywnym Międzynarodowego Egzaminu Certyfikacyjnego SAP dotyczącego modułu SAP FI w wersji </w:t>
      </w:r>
      <w:r>
        <w:rPr>
          <w:rFonts w:ascii="Arial" w:hAnsi="Arial" w:cs="Arial"/>
        </w:rPr>
        <w:t>systemu SAP ECC 6.0 lub nowszej,</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e)</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BusinessObjects BPC</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Certyfikacyjnego SAP dotyczącego</w:t>
      </w:r>
      <w:r>
        <w:rPr>
          <w:rFonts w:ascii="Arial" w:hAnsi="Arial" w:cs="Arial"/>
        </w:rPr>
        <w:t xml:space="preserve"> modułu SAP BusinessObjects BPC,</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f)</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HCM</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Certyfikacyjnego</w:t>
      </w:r>
      <w:r>
        <w:rPr>
          <w:rFonts w:ascii="Arial" w:hAnsi="Arial" w:cs="Arial"/>
        </w:rPr>
        <w:t xml:space="preserve"> SAP dotyczącego modułu SAP HCM,</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g)</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MM</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w:t>
      </w:r>
      <w:r>
        <w:rPr>
          <w:rFonts w:ascii="Arial" w:hAnsi="Arial" w:cs="Arial"/>
        </w:rPr>
        <w:t>o SAP dotyczącego modułu SAP MM,</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h)</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IM</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w:t>
      </w:r>
      <w:r>
        <w:rPr>
          <w:rFonts w:ascii="Arial" w:hAnsi="Arial" w:cs="Arial"/>
        </w:rPr>
        <w:t>o SAP dotyczącego modułu SAP IM,</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i)</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posiadającą co najmniej trzyletnie doświadczenie w zakresie wdrażania modułu SAP BW</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w:t>
      </w:r>
      <w:r>
        <w:rPr>
          <w:rFonts w:ascii="Arial" w:hAnsi="Arial" w:cs="Arial"/>
        </w:rPr>
        <w:t>o SAP dotyczącego modułu SAP BW,</w:t>
      </w:r>
      <w:r w:rsidRPr="00C4506D">
        <w:rPr>
          <w:rFonts w:ascii="Arial" w:hAnsi="Arial" w:cs="Arial"/>
        </w:rPr>
        <w:t xml:space="preserve"> </w:t>
      </w:r>
    </w:p>
    <w:p w:rsidR="003F48EA" w:rsidRPr="00C4506D" w:rsidRDefault="003F48EA" w:rsidP="00AA401B">
      <w:pPr>
        <w:tabs>
          <w:tab w:val="left" w:pos="993"/>
        </w:tabs>
        <w:spacing w:before="0"/>
        <w:ind w:left="993"/>
        <w:rPr>
          <w:rFonts w:ascii="Arial" w:hAnsi="Arial" w:cs="Arial"/>
          <w:bCs/>
          <w:szCs w:val="24"/>
        </w:rPr>
      </w:pPr>
      <w:r w:rsidRPr="00C4506D">
        <w:rPr>
          <w:rFonts w:ascii="Arial" w:hAnsi="Arial" w:cs="Arial"/>
          <w:bCs/>
          <w:szCs w:val="24"/>
        </w:rPr>
        <w:t>j)</w:t>
      </w:r>
      <w:r w:rsidRPr="003D78A2">
        <w:rPr>
          <w:rFonts w:ascii="Arial" w:hAnsi="Arial" w:cs="Arial"/>
          <w:bCs/>
          <w:szCs w:val="24"/>
        </w:rPr>
        <w:tab/>
      </w:r>
      <w:r w:rsidRPr="00C4506D">
        <w:rPr>
          <w:rFonts w:ascii="Arial" w:hAnsi="Arial" w:cs="Arial"/>
          <w:bCs/>
          <w:szCs w:val="24"/>
        </w:rPr>
        <w:t>co najmniej jedną osobą:</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co najmniej trzyletnie doświadczenie w zakresie administrowania BASIS systemu SAP ERP lub wdrażania systemu SAP ERP w obszarze BASIS </w:t>
      </w:r>
    </w:p>
    <w:p w:rsidR="003F48EA" w:rsidRPr="00C4506D" w:rsidRDefault="003F48EA" w:rsidP="00AA401B">
      <w:pPr>
        <w:tabs>
          <w:tab w:val="left" w:pos="993"/>
        </w:tabs>
        <w:spacing w:before="0"/>
        <w:ind w:left="993"/>
        <w:rPr>
          <w:rFonts w:ascii="Arial" w:hAnsi="Arial" w:cs="Arial"/>
          <w:bCs/>
          <w:szCs w:val="24"/>
        </w:rPr>
      </w:pPr>
      <w:r w:rsidRPr="003D78A2">
        <w:rPr>
          <w:rFonts w:ascii="Arial" w:hAnsi="Arial" w:cs="Arial"/>
        </w:rPr>
        <w:tab/>
      </w:r>
      <w:r w:rsidRPr="003D78A2">
        <w:rPr>
          <w:rFonts w:ascii="Arial" w:hAnsi="Arial" w:cs="Arial"/>
        </w:rPr>
        <w:tab/>
      </w:r>
      <w:r w:rsidRPr="003D78A2">
        <w:rPr>
          <w:rFonts w:ascii="Arial" w:hAnsi="Arial" w:cs="Arial"/>
        </w:rPr>
        <w:tab/>
      </w:r>
      <w:r w:rsidRPr="00C4506D">
        <w:rPr>
          <w:rFonts w:ascii="Arial" w:hAnsi="Arial" w:cs="Arial"/>
        </w:rPr>
        <w:t>lub</w:t>
      </w:r>
    </w:p>
    <w:p w:rsidR="003F48EA" w:rsidRPr="00C4506D" w:rsidRDefault="003F48EA" w:rsidP="00AA401B">
      <w:pPr>
        <w:tabs>
          <w:tab w:val="left" w:pos="993"/>
        </w:tabs>
        <w:spacing w:before="0"/>
        <w:ind w:left="1816"/>
        <w:rPr>
          <w:rFonts w:ascii="Arial" w:hAnsi="Arial" w:cs="Arial"/>
          <w:bCs/>
          <w:szCs w:val="24"/>
        </w:rPr>
      </w:pPr>
      <w:r w:rsidRPr="00C4506D">
        <w:rPr>
          <w:rFonts w:ascii="Arial" w:hAnsi="Arial" w:cs="Arial"/>
        </w:rPr>
        <w:t xml:space="preserve">posiadającą przynajmniej jeden certyfikat potwierdzający zdanie </w:t>
      </w:r>
      <w:r>
        <w:rPr>
          <w:rFonts w:ascii="Arial" w:hAnsi="Arial" w:cs="Arial"/>
        </w:rPr>
        <w:br/>
      </w:r>
      <w:r w:rsidRPr="00C4506D">
        <w:rPr>
          <w:rFonts w:ascii="Arial" w:hAnsi="Arial" w:cs="Arial"/>
        </w:rPr>
        <w:t>z wynikiem pozytywnym Międzynarodowego Egzaminu Certyfikacyjnego SA</w:t>
      </w:r>
      <w:r>
        <w:rPr>
          <w:rFonts w:ascii="Arial" w:hAnsi="Arial" w:cs="Arial"/>
        </w:rPr>
        <w:t>P dotyczącego obszary SAP BASIS.</w:t>
      </w:r>
      <w:r w:rsidRPr="00C4506D">
        <w:rPr>
          <w:rFonts w:ascii="Arial" w:hAnsi="Arial" w:cs="Arial"/>
        </w:rPr>
        <w:t xml:space="preserve"> </w:t>
      </w:r>
    </w:p>
    <w:p w:rsidR="003F48EA" w:rsidRPr="00C4506D" w:rsidRDefault="003F48EA" w:rsidP="00525003">
      <w:pPr>
        <w:numPr>
          <w:ilvl w:val="1"/>
          <w:numId w:val="20"/>
        </w:numPr>
        <w:tabs>
          <w:tab w:val="clear" w:pos="1288"/>
          <w:tab w:val="num" w:pos="993"/>
        </w:tabs>
        <w:spacing w:before="0"/>
        <w:ind w:left="993" w:hanging="426"/>
        <w:rPr>
          <w:rFonts w:ascii="Arial" w:hAnsi="Arial" w:cs="Arial"/>
        </w:rPr>
      </w:pPr>
      <w:r w:rsidRPr="00C4506D">
        <w:rPr>
          <w:rFonts w:ascii="Arial" w:hAnsi="Arial" w:cs="Arial"/>
        </w:rPr>
        <w:t>sytuacji ekonomicznej i finansowej - Zamawiający nie opisuje, nie wyznacza szczegółowego warunku w tym zakresie.</w:t>
      </w:r>
      <w:bookmarkEnd w:id="4"/>
    </w:p>
    <w:p w:rsidR="003F48EA" w:rsidRPr="00D639ED" w:rsidRDefault="003F48EA" w:rsidP="00EC1E09">
      <w:pPr>
        <w:spacing w:before="0"/>
        <w:ind w:left="567"/>
        <w:outlineLvl w:val="9"/>
        <w:rPr>
          <w:rFonts w:ascii="Arial" w:hAnsi="Arial" w:cs="Arial"/>
          <w:i/>
        </w:rPr>
      </w:pPr>
      <w:r w:rsidRPr="00D639ED">
        <w:rPr>
          <w:rFonts w:ascii="Arial" w:hAnsi="Arial" w:cs="Arial"/>
          <w:i/>
        </w:rPr>
        <w:t>Zgodnie z art. 26 ust. 2b ustawy (odpowiednio) Wykonawca może polegać na wiedzy i doświadczeniu,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3F48EA" w:rsidRPr="00FF257C" w:rsidRDefault="003F48EA" w:rsidP="00AC0A00">
      <w:pPr>
        <w:numPr>
          <w:ilvl w:val="0"/>
          <w:numId w:val="16"/>
        </w:numPr>
        <w:spacing w:before="0"/>
        <w:rPr>
          <w:rFonts w:ascii="Arial" w:hAnsi="Arial" w:cs="Arial"/>
          <w:bCs/>
        </w:rPr>
      </w:pPr>
      <w:r w:rsidRPr="00FF257C">
        <w:rPr>
          <w:rFonts w:ascii="Arial" w:hAnsi="Arial" w:cs="Arial"/>
          <w:bCs/>
        </w:rPr>
        <w:t xml:space="preserve">Opis sposobu dokonywania oceny spełniania warunków udziału </w:t>
      </w:r>
      <w:r>
        <w:rPr>
          <w:rFonts w:ascii="Arial" w:hAnsi="Arial" w:cs="Arial"/>
          <w:bCs/>
        </w:rPr>
        <w:br/>
      </w:r>
      <w:r w:rsidRPr="00FF257C">
        <w:rPr>
          <w:rFonts w:ascii="Arial" w:hAnsi="Arial" w:cs="Arial"/>
          <w:bCs/>
        </w:rPr>
        <w:t>w postępowaniu.</w:t>
      </w:r>
    </w:p>
    <w:p w:rsidR="003F48EA" w:rsidRPr="002D672E" w:rsidRDefault="003F48EA" w:rsidP="00AC0A00">
      <w:pPr>
        <w:spacing w:before="0"/>
        <w:ind w:left="567"/>
        <w:rPr>
          <w:rFonts w:ascii="Arial" w:hAnsi="Arial" w:cs="Arial"/>
          <w:bCs/>
        </w:rPr>
      </w:pPr>
      <w:r w:rsidRPr="00FF257C">
        <w:rPr>
          <w:rFonts w:ascii="Arial" w:hAnsi="Arial" w:cs="Arial"/>
          <w:bCs/>
        </w:rPr>
        <w:t xml:space="preserve">Zamawiający oceni, czy Wykonawca spełnia warunki udziału w postępowaniu, </w:t>
      </w:r>
      <w:r w:rsidRPr="00FF257C">
        <w:rPr>
          <w:rFonts w:ascii="Arial" w:hAnsi="Arial" w:cs="Arial"/>
          <w:bCs/>
        </w:rPr>
        <w:br/>
        <w:t xml:space="preserve">o których mowa w ust. 1 niniejszego Rozdziału, na podstawie złożonego wraz </w:t>
      </w:r>
      <w:r w:rsidRPr="00FF257C">
        <w:rPr>
          <w:rFonts w:ascii="Arial" w:hAnsi="Arial" w:cs="Arial"/>
          <w:bCs/>
        </w:rPr>
        <w:br/>
        <w:t>z ofertą oświadczenia o spełnieniu warunków udziału w postępowaniu, o którym mowa w ust. 1 Rozdziału VI SIWZ, wykazu wykonanych usług oraz wykazu osób na zasadzie: „</w:t>
      </w:r>
      <w:r w:rsidRPr="00EC1E09">
        <w:rPr>
          <w:rFonts w:ascii="Arial" w:hAnsi="Arial" w:cs="Arial"/>
          <w:bCs/>
          <w:i/>
        </w:rPr>
        <w:t>spełnia</w:t>
      </w:r>
      <w:r w:rsidRPr="00FF257C">
        <w:rPr>
          <w:rFonts w:ascii="Arial" w:hAnsi="Arial" w:cs="Arial"/>
          <w:bCs/>
        </w:rPr>
        <w:t>” albo „</w:t>
      </w:r>
      <w:r w:rsidRPr="00EC1E09">
        <w:rPr>
          <w:rFonts w:ascii="Arial" w:hAnsi="Arial" w:cs="Arial"/>
          <w:bCs/>
          <w:i/>
        </w:rPr>
        <w:t>nie spełnia</w:t>
      </w:r>
      <w:r w:rsidRPr="00FF257C">
        <w:rPr>
          <w:rFonts w:ascii="Arial" w:hAnsi="Arial" w:cs="Arial"/>
          <w:bCs/>
        </w:rPr>
        <w:t>”.</w:t>
      </w:r>
    </w:p>
    <w:p w:rsidR="003F48EA" w:rsidRPr="002D672E" w:rsidRDefault="003F48EA" w:rsidP="005F0137">
      <w:pPr>
        <w:numPr>
          <w:ilvl w:val="0"/>
          <w:numId w:val="16"/>
        </w:numPr>
        <w:spacing w:before="0"/>
        <w:rPr>
          <w:rFonts w:ascii="Arial" w:hAnsi="Arial" w:cs="Arial"/>
          <w:bCs/>
        </w:rPr>
      </w:pPr>
      <w:r w:rsidRPr="002D672E">
        <w:rPr>
          <w:rFonts w:ascii="Arial" w:hAnsi="Arial" w:cs="Arial"/>
          <w:bCs/>
        </w:rPr>
        <w:t>Z postępowania o udzielenie zamówienia wyklucza się Wykonawców spełniających którąkolwiek z przesłanek określonych w art. 24 ust. 1 ustawy:</w:t>
      </w:r>
    </w:p>
    <w:p w:rsidR="003F48EA" w:rsidRPr="002D672E" w:rsidRDefault="003F48EA" w:rsidP="00525003">
      <w:pPr>
        <w:numPr>
          <w:ilvl w:val="1"/>
          <w:numId w:val="21"/>
        </w:numPr>
        <w:tabs>
          <w:tab w:val="clear" w:pos="1428"/>
          <w:tab w:val="num" w:pos="1134"/>
        </w:tabs>
        <w:spacing w:before="0"/>
        <w:ind w:left="1134" w:hanging="567"/>
        <w:rPr>
          <w:rFonts w:ascii="Arial" w:hAnsi="Arial" w:cs="Arial"/>
          <w:bCs/>
        </w:rPr>
      </w:pPr>
      <w:r w:rsidRPr="002D672E">
        <w:rPr>
          <w:rFonts w:ascii="Arial" w:hAnsi="Arial" w:cs="Arial"/>
          <w:bCs/>
        </w:rPr>
        <w:t xml:space="preserve">Zamawiający oceni, czy Wykonawca nie podlega wykluczeniu </w:t>
      </w:r>
      <w:r>
        <w:rPr>
          <w:rFonts w:ascii="Arial" w:hAnsi="Arial" w:cs="Arial"/>
          <w:bCs/>
        </w:rPr>
        <w:br/>
      </w:r>
      <w:r w:rsidRPr="002D672E">
        <w:rPr>
          <w:rFonts w:ascii="Arial" w:hAnsi="Arial" w:cs="Arial"/>
          <w:bCs/>
        </w:rPr>
        <w:t xml:space="preserve">z postępowania z powodu niespełniania przesłanek określonych w art. 24 ust. 1 ustawy odpowiednio na podstawie złożonych wraz z ofertą dokumentów żądanych przez Zamawiającego zgodnie z § 2 ust. 1 pkt 1-6 rozporządzenia Prezesa Rady Ministrów z dnia 30 grudnia 2009 r. w sprawie rodzajów dokumentów, jakich może żądać zamawiający od </w:t>
      </w:r>
      <w:r>
        <w:rPr>
          <w:rFonts w:ascii="Arial" w:hAnsi="Arial" w:cs="Arial"/>
          <w:bCs/>
        </w:rPr>
        <w:t>W</w:t>
      </w:r>
      <w:r w:rsidRPr="002D672E">
        <w:rPr>
          <w:rFonts w:ascii="Arial" w:hAnsi="Arial" w:cs="Arial"/>
          <w:bCs/>
        </w:rPr>
        <w:t>ykonawcy, oraz form, w jakich te dokumenty mogą być składane (Dz. U. Nr 226, poz. 1817) zwanego dalej „</w:t>
      </w:r>
      <w:r w:rsidRPr="00EC1E09">
        <w:rPr>
          <w:rFonts w:ascii="Arial" w:hAnsi="Arial" w:cs="Arial"/>
          <w:bCs/>
          <w:i/>
        </w:rPr>
        <w:t>rozporządzeniem</w:t>
      </w:r>
      <w:r w:rsidRPr="002D672E">
        <w:rPr>
          <w:rFonts w:ascii="Arial" w:hAnsi="Arial" w:cs="Arial"/>
          <w:bCs/>
        </w:rPr>
        <w:t>”, potwierdzających brak podstaw do wykluczenia z postępowania o udzielenie zamówienia, tj.:</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rPr>
        <w:t>oświadczenia o braku podstaw do wykluczenia;</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rPr>
        <w:t>aktualnego odpisu z właściwego rejest</w:t>
      </w:r>
      <w:r>
        <w:rPr>
          <w:rFonts w:ascii="Arial" w:hAnsi="Arial" w:cs="Arial"/>
          <w:bCs/>
        </w:rPr>
        <w:t xml:space="preserve">ru lub oświadczenia </w:t>
      </w:r>
      <w:r>
        <w:rPr>
          <w:rFonts w:ascii="Arial" w:hAnsi="Arial" w:cs="Arial"/>
          <w:bCs/>
        </w:rPr>
        <w:br/>
        <w:t xml:space="preserve">w zakresie </w:t>
      </w:r>
      <w:r w:rsidRPr="002D672E">
        <w:rPr>
          <w:rFonts w:ascii="Arial" w:hAnsi="Arial" w:cs="Arial"/>
          <w:bCs/>
        </w:rPr>
        <w:t>art. 24 ust. 1 pkt 2 ustawy;</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szCs w:val="24"/>
        </w:rPr>
        <w:t>aktualnego zaświadczenia właściwego naczelnika urzędu skarbowego;</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szCs w:val="24"/>
        </w:rPr>
        <w:t>aktualnego zaświadczenia właściwego oddziału Zakładu Ubezpieczeń Społecznych lub Kasy Rolniczego Ubezpieczenia Społecznego;</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szCs w:val="24"/>
        </w:rPr>
        <w:t>aktualnej informacji z Krajowego Rejestru</w:t>
      </w:r>
      <w:r>
        <w:rPr>
          <w:rFonts w:ascii="Arial" w:hAnsi="Arial" w:cs="Arial"/>
          <w:bCs/>
          <w:szCs w:val="24"/>
        </w:rPr>
        <w:t xml:space="preserve"> Karnego w zakresie określonym </w:t>
      </w:r>
      <w:r w:rsidRPr="002D672E">
        <w:rPr>
          <w:rFonts w:ascii="Arial" w:hAnsi="Arial" w:cs="Arial"/>
          <w:bCs/>
          <w:szCs w:val="24"/>
        </w:rPr>
        <w:t>w art. 24 ust. 1 pkt 4-8 ustawy;</w:t>
      </w:r>
    </w:p>
    <w:p w:rsidR="003F48EA" w:rsidRPr="002D672E" w:rsidRDefault="003F48EA" w:rsidP="00525003">
      <w:pPr>
        <w:numPr>
          <w:ilvl w:val="2"/>
          <w:numId w:val="21"/>
        </w:numPr>
        <w:tabs>
          <w:tab w:val="clear" w:pos="2136"/>
          <w:tab w:val="num" w:pos="1843"/>
        </w:tabs>
        <w:spacing w:before="0"/>
        <w:ind w:left="1843"/>
        <w:rPr>
          <w:rFonts w:ascii="Arial" w:hAnsi="Arial" w:cs="Arial"/>
          <w:bCs/>
        </w:rPr>
      </w:pPr>
      <w:r w:rsidRPr="002D672E">
        <w:rPr>
          <w:rFonts w:ascii="Arial" w:hAnsi="Arial" w:cs="Arial"/>
          <w:bCs/>
          <w:szCs w:val="24"/>
        </w:rPr>
        <w:t>aktualnej informacji z Krajowego Rejestru</w:t>
      </w:r>
      <w:r>
        <w:rPr>
          <w:rFonts w:ascii="Arial" w:hAnsi="Arial" w:cs="Arial"/>
          <w:bCs/>
          <w:szCs w:val="24"/>
        </w:rPr>
        <w:t xml:space="preserve"> Karnego w zakresie określonym </w:t>
      </w:r>
      <w:r w:rsidRPr="002D672E">
        <w:rPr>
          <w:rFonts w:ascii="Arial" w:hAnsi="Arial" w:cs="Arial"/>
          <w:bCs/>
          <w:szCs w:val="24"/>
        </w:rPr>
        <w:t>w art. 24 ust. 1 pkt 9 ustawy</w:t>
      </w:r>
      <w:r w:rsidRPr="002D672E">
        <w:rPr>
          <w:rFonts w:ascii="Arial" w:hAnsi="Arial" w:cs="Arial"/>
          <w:bCs/>
        </w:rPr>
        <w:t>.</w:t>
      </w:r>
    </w:p>
    <w:p w:rsidR="003F48EA" w:rsidRPr="002D672E" w:rsidRDefault="003F48EA" w:rsidP="00525003">
      <w:pPr>
        <w:numPr>
          <w:ilvl w:val="1"/>
          <w:numId w:val="21"/>
        </w:numPr>
        <w:tabs>
          <w:tab w:val="clear" w:pos="1428"/>
          <w:tab w:val="num" w:pos="1134"/>
        </w:tabs>
        <w:spacing w:before="0"/>
        <w:ind w:left="1134" w:hanging="567"/>
        <w:rPr>
          <w:rFonts w:ascii="Arial" w:hAnsi="Arial" w:cs="Arial"/>
          <w:bCs/>
        </w:rPr>
      </w:pPr>
      <w:r w:rsidRPr="002D672E">
        <w:rPr>
          <w:rFonts w:ascii="Arial" w:hAnsi="Arial" w:cs="Arial"/>
          <w:bCs/>
        </w:rPr>
        <w:t>Wymagane dokumenty zostały szczegółowo opisane w ust. 4 Rozdziału VI SIWZ.</w:t>
      </w:r>
    </w:p>
    <w:p w:rsidR="003F48EA" w:rsidRPr="002D672E" w:rsidRDefault="003F48EA" w:rsidP="00525003">
      <w:pPr>
        <w:numPr>
          <w:ilvl w:val="1"/>
          <w:numId w:val="21"/>
        </w:numPr>
        <w:tabs>
          <w:tab w:val="clear" w:pos="1428"/>
          <w:tab w:val="num" w:pos="1134"/>
        </w:tabs>
        <w:spacing w:before="0"/>
        <w:ind w:left="1134" w:hanging="567"/>
        <w:rPr>
          <w:rFonts w:ascii="Arial" w:hAnsi="Arial" w:cs="Arial"/>
          <w:bCs/>
        </w:rPr>
      </w:pPr>
      <w:r w:rsidRPr="002D672E">
        <w:rPr>
          <w:rFonts w:ascii="Arial" w:hAnsi="Arial" w:cs="Arial"/>
          <w:bCs/>
        </w:rPr>
        <w:t xml:space="preserve">Ocena wykazania braku podstaw do wykluczenia z postępowania </w:t>
      </w:r>
      <w:r>
        <w:rPr>
          <w:rFonts w:ascii="Arial" w:hAnsi="Arial" w:cs="Arial"/>
          <w:bCs/>
        </w:rPr>
        <w:br/>
      </w:r>
      <w:r w:rsidRPr="002D672E">
        <w:rPr>
          <w:rFonts w:ascii="Arial" w:hAnsi="Arial" w:cs="Arial"/>
          <w:bCs/>
        </w:rPr>
        <w:t>o udzielenie zamówienia zostanie dokonana na zasadzie: Wykonawca „</w:t>
      </w:r>
      <w:r w:rsidRPr="00EC1E09">
        <w:rPr>
          <w:rFonts w:ascii="Arial" w:hAnsi="Arial" w:cs="Arial"/>
          <w:bCs/>
          <w:i/>
        </w:rPr>
        <w:t>spełnia</w:t>
      </w:r>
      <w:r w:rsidRPr="002D672E">
        <w:rPr>
          <w:rFonts w:ascii="Arial" w:hAnsi="Arial" w:cs="Arial"/>
          <w:bCs/>
        </w:rPr>
        <w:t>” albo „</w:t>
      </w:r>
      <w:r w:rsidRPr="00EC1E09">
        <w:rPr>
          <w:rFonts w:ascii="Arial" w:hAnsi="Arial" w:cs="Arial"/>
          <w:bCs/>
          <w:i/>
        </w:rPr>
        <w:t>nie spełnia</w:t>
      </w:r>
      <w:r w:rsidRPr="002D672E">
        <w:rPr>
          <w:rFonts w:ascii="Arial" w:hAnsi="Arial" w:cs="Arial"/>
          <w:bCs/>
        </w:rPr>
        <w:t>” poszczególne przesłanki określone w art. 24 ust. 1 ustawy.</w:t>
      </w:r>
    </w:p>
    <w:p w:rsidR="003F48EA" w:rsidRPr="00C44C16" w:rsidRDefault="003F48EA" w:rsidP="00690BE9">
      <w:pPr>
        <w:pStyle w:val="Header"/>
        <w:spacing w:before="0"/>
        <w:ind w:left="1418" w:hanging="1418"/>
        <w:rPr>
          <w:rFonts w:ascii="Garamond" w:hAnsi="Garamond"/>
          <w:b/>
          <w:bCs/>
        </w:rPr>
      </w:pPr>
    </w:p>
    <w:p w:rsidR="003F48EA" w:rsidRPr="005F0137" w:rsidRDefault="003F48EA" w:rsidP="00690BE9">
      <w:pPr>
        <w:pStyle w:val="Header"/>
        <w:spacing w:before="0"/>
        <w:ind w:left="1418" w:hanging="1418"/>
        <w:rPr>
          <w:rFonts w:ascii="Arial" w:hAnsi="Arial" w:cs="Arial"/>
          <w:b/>
          <w:bCs/>
          <w:szCs w:val="24"/>
        </w:rPr>
      </w:pPr>
      <w:r w:rsidRPr="005F0137">
        <w:rPr>
          <w:rFonts w:ascii="Arial" w:hAnsi="Arial" w:cs="Arial"/>
          <w:b/>
          <w:bCs/>
          <w:szCs w:val="24"/>
        </w:rPr>
        <w:t xml:space="preserve">Rozdział VI. </w:t>
      </w:r>
      <w:r>
        <w:rPr>
          <w:rFonts w:ascii="Arial" w:hAnsi="Arial" w:cs="Arial"/>
          <w:b/>
          <w:bCs/>
          <w:szCs w:val="24"/>
        </w:rPr>
        <w:tab/>
      </w:r>
      <w:r w:rsidRPr="005F0137">
        <w:rPr>
          <w:rFonts w:ascii="Arial" w:hAnsi="Arial" w:cs="Arial"/>
          <w:b/>
          <w:bCs/>
          <w:szCs w:val="24"/>
        </w:rPr>
        <w:t xml:space="preserve">Wykaz oświadczeń lub dokumentów, jakie mają dostarczyć Wykonawcy w celu potwierdzenia spełniania warunków udziału </w:t>
      </w:r>
      <w:r>
        <w:rPr>
          <w:rFonts w:ascii="Arial" w:hAnsi="Arial" w:cs="Arial"/>
          <w:b/>
          <w:bCs/>
          <w:szCs w:val="24"/>
        </w:rPr>
        <w:br/>
      </w:r>
      <w:r w:rsidRPr="005F0137">
        <w:rPr>
          <w:rFonts w:ascii="Arial" w:hAnsi="Arial" w:cs="Arial"/>
          <w:b/>
          <w:bCs/>
          <w:szCs w:val="24"/>
        </w:rPr>
        <w:t>w postępowaniu.</w:t>
      </w:r>
    </w:p>
    <w:p w:rsidR="003F48EA" w:rsidRPr="005F0137" w:rsidRDefault="003F48EA" w:rsidP="00690BE9">
      <w:pPr>
        <w:numPr>
          <w:ilvl w:val="0"/>
          <w:numId w:val="9"/>
        </w:numPr>
        <w:spacing w:before="0"/>
        <w:rPr>
          <w:rFonts w:ascii="Arial" w:hAnsi="Arial" w:cs="Arial"/>
          <w:szCs w:val="24"/>
        </w:rPr>
      </w:pPr>
      <w:r w:rsidRPr="005F0137">
        <w:rPr>
          <w:rFonts w:ascii="Arial" w:hAnsi="Arial" w:cs="Arial"/>
          <w:szCs w:val="24"/>
        </w:rPr>
        <w:t>W celu potwierdzenie spełniania przez Wykonawcę w</w:t>
      </w:r>
      <w:r>
        <w:rPr>
          <w:rFonts w:ascii="Arial" w:hAnsi="Arial" w:cs="Arial"/>
          <w:szCs w:val="24"/>
        </w:rPr>
        <w:t xml:space="preserve">arunków udziału </w:t>
      </w:r>
      <w:r>
        <w:rPr>
          <w:rFonts w:ascii="Arial" w:hAnsi="Arial" w:cs="Arial"/>
          <w:szCs w:val="24"/>
        </w:rPr>
        <w:br/>
        <w:t xml:space="preserve">w postępowaniu </w:t>
      </w:r>
      <w:r w:rsidRPr="005F0137">
        <w:rPr>
          <w:rFonts w:ascii="Arial" w:hAnsi="Arial" w:cs="Arial"/>
          <w:szCs w:val="24"/>
        </w:rPr>
        <w:t>o udzielenie zamówienia, o których mowa w art. 22 ust. 1 ustawy, Zamawiający, żąda złożenia wraz z ofertą oświadczenia o spełnieniu warunków udziału w postępowaniu zgodnie z art. 44 ustawy - w załączniku druk do ewentualneg</w:t>
      </w:r>
      <w:r>
        <w:rPr>
          <w:rFonts w:ascii="Arial" w:hAnsi="Arial" w:cs="Arial"/>
          <w:szCs w:val="24"/>
        </w:rPr>
        <w:t xml:space="preserve">o wykorzystania (załącznik </w:t>
      </w:r>
      <w:r w:rsidRPr="005F0137">
        <w:rPr>
          <w:rFonts w:ascii="Arial" w:hAnsi="Arial" w:cs="Arial"/>
          <w:szCs w:val="24"/>
        </w:rPr>
        <w:t xml:space="preserve">nr </w:t>
      </w:r>
      <w:r>
        <w:rPr>
          <w:rFonts w:ascii="Arial" w:hAnsi="Arial" w:cs="Arial"/>
          <w:szCs w:val="24"/>
        </w:rPr>
        <w:t>2</w:t>
      </w:r>
      <w:r w:rsidRPr="005F0137">
        <w:rPr>
          <w:rFonts w:ascii="Arial" w:hAnsi="Arial" w:cs="Arial"/>
          <w:szCs w:val="24"/>
        </w:rPr>
        <w:t xml:space="preserve"> do SIWZ) - </w:t>
      </w:r>
      <w:r w:rsidRPr="005F0137">
        <w:rPr>
          <w:rFonts w:ascii="Arial" w:hAnsi="Arial" w:cs="Arial"/>
          <w:b/>
          <w:szCs w:val="24"/>
        </w:rPr>
        <w:t xml:space="preserve">oryginał </w:t>
      </w:r>
      <w:r w:rsidRPr="005F0137">
        <w:rPr>
          <w:rFonts w:ascii="Arial" w:hAnsi="Arial" w:cs="Arial"/>
          <w:szCs w:val="24"/>
        </w:rPr>
        <w:t>lub</w:t>
      </w:r>
      <w:r w:rsidRPr="005F0137">
        <w:rPr>
          <w:rFonts w:ascii="Arial" w:hAnsi="Arial" w:cs="Arial"/>
          <w:b/>
          <w:szCs w:val="24"/>
        </w:rPr>
        <w:t xml:space="preserve"> </w:t>
      </w:r>
      <w:r w:rsidRPr="005F0137">
        <w:rPr>
          <w:rFonts w:ascii="Arial" w:hAnsi="Arial" w:cs="Arial"/>
          <w:b/>
          <w:bCs/>
          <w:szCs w:val="24"/>
        </w:rPr>
        <w:t>kopia</w:t>
      </w:r>
      <w:r w:rsidRPr="005F0137">
        <w:rPr>
          <w:rFonts w:ascii="Arial" w:hAnsi="Arial" w:cs="Arial"/>
          <w:b/>
          <w:szCs w:val="24"/>
        </w:rPr>
        <w:t xml:space="preserve"> (odpis) poświadczona(-y) notarialnie. Oryginał oświadczenia musi być podpisany przez Wykonawcę</w:t>
      </w:r>
      <w:r w:rsidRPr="005F0137">
        <w:rPr>
          <w:rFonts w:ascii="Arial" w:hAnsi="Arial" w:cs="Arial"/>
          <w:szCs w:val="24"/>
        </w:rPr>
        <w:t>.</w:t>
      </w:r>
    </w:p>
    <w:p w:rsidR="003F48EA" w:rsidRPr="00134322" w:rsidRDefault="003F48EA" w:rsidP="00525003">
      <w:pPr>
        <w:numPr>
          <w:ilvl w:val="0"/>
          <w:numId w:val="9"/>
        </w:numPr>
        <w:tabs>
          <w:tab w:val="clear" w:pos="567"/>
        </w:tabs>
        <w:spacing w:before="0"/>
        <w:rPr>
          <w:rFonts w:ascii="Arial" w:hAnsi="Arial" w:cs="Arial"/>
          <w:szCs w:val="24"/>
        </w:rPr>
      </w:pPr>
      <w:r w:rsidRPr="005F0137">
        <w:rPr>
          <w:rFonts w:ascii="Arial" w:hAnsi="Arial" w:cs="Arial"/>
          <w:szCs w:val="24"/>
        </w:rPr>
        <w:t xml:space="preserve"> </w:t>
      </w:r>
      <w:r>
        <w:rPr>
          <w:rFonts w:ascii="Arial" w:hAnsi="Arial" w:cs="Arial"/>
          <w:szCs w:val="24"/>
        </w:rPr>
        <w:tab/>
      </w:r>
      <w:r w:rsidRPr="00134322">
        <w:rPr>
          <w:rFonts w:ascii="Arial" w:hAnsi="Arial" w:cs="Arial"/>
          <w:szCs w:val="24"/>
        </w:rPr>
        <w:t xml:space="preserve">W celu potwierdzenia spełniania przez Wykonawcę opisanego w ust. 1 pkt 1.2 Rozdziału V SIWZ warunku dotyczącego posiadania wiedzy i doświadczenia, Zamawiający żąda złożenia wraz z ofertą </w:t>
      </w:r>
      <w:r w:rsidRPr="00C4506D">
        <w:rPr>
          <w:rFonts w:ascii="Arial" w:hAnsi="Arial" w:cs="Arial"/>
          <w:szCs w:val="24"/>
        </w:rPr>
        <w:t xml:space="preserve">oświadczenia </w:t>
      </w:r>
      <w:r>
        <w:rPr>
          <w:rFonts w:ascii="Arial" w:hAnsi="Arial" w:cs="Arial"/>
          <w:szCs w:val="24"/>
        </w:rPr>
        <w:t>W</w:t>
      </w:r>
      <w:r w:rsidRPr="00C4506D">
        <w:rPr>
          <w:rFonts w:ascii="Arial" w:hAnsi="Arial" w:cs="Arial"/>
          <w:szCs w:val="24"/>
        </w:rPr>
        <w:t xml:space="preserve">ykonawcy, stanowiącego podpisany </w:t>
      </w:r>
      <w:r w:rsidRPr="00C4506D">
        <w:rPr>
          <w:rFonts w:ascii="Arial" w:hAnsi="Arial" w:cs="Arial"/>
          <w:b/>
          <w:szCs w:val="24"/>
        </w:rPr>
        <w:t>wykaz wykonanych usług</w:t>
      </w:r>
      <w:r w:rsidRPr="00C4506D">
        <w:rPr>
          <w:rFonts w:ascii="Arial" w:hAnsi="Arial" w:cs="Arial"/>
          <w:szCs w:val="24"/>
        </w:rPr>
        <w:t xml:space="preserve"> (także w przypadku świadczeń okresowych lub ciągłych) w okresie ostatnich trzech lat przed upływem terminu składania ofert, a</w:t>
      </w:r>
      <w:r w:rsidRPr="00134322">
        <w:rPr>
          <w:rFonts w:ascii="Arial" w:hAnsi="Arial" w:cs="Arial"/>
          <w:szCs w:val="24"/>
        </w:rPr>
        <w:t xml:space="preserve"> jeżeli okres prowadzenia działalności jest krótszy – w tym okresie, potwierdzając</w:t>
      </w:r>
      <w:r>
        <w:rPr>
          <w:rFonts w:ascii="Arial" w:hAnsi="Arial" w:cs="Arial"/>
          <w:szCs w:val="24"/>
        </w:rPr>
        <w:t>y</w:t>
      </w:r>
      <w:r w:rsidRPr="00134322">
        <w:rPr>
          <w:rFonts w:ascii="Arial" w:hAnsi="Arial" w:cs="Arial"/>
          <w:szCs w:val="24"/>
        </w:rPr>
        <w:t>, iż w tym okresie Wykonawca zrealizował (liczy się data zakończenia) usługi o których mowa w Rozdziale V ust. 1 pkt 1.2 SIWZ</w:t>
      </w:r>
      <w:r>
        <w:rPr>
          <w:rFonts w:ascii="Arial" w:hAnsi="Arial" w:cs="Arial"/>
          <w:szCs w:val="24"/>
        </w:rPr>
        <w:t>,</w:t>
      </w:r>
      <w:r w:rsidRPr="00134322">
        <w:rPr>
          <w:rFonts w:ascii="Arial" w:hAnsi="Arial" w:cs="Arial"/>
          <w:szCs w:val="24"/>
        </w:rPr>
        <w:t xml:space="preserve"> zawierając</w:t>
      </w:r>
      <w:r>
        <w:rPr>
          <w:rFonts w:ascii="Arial" w:hAnsi="Arial" w:cs="Arial"/>
          <w:szCs w:val="24"/>
        </w:rPr>
        <w:t>y</w:t>
      </w:r>
      <w:r w:rsidRPr="00134322">
        <w:rPr>
          <w:rFonts w:ascii="Arial" w:hAnsi="Arial" w:cs="Arial"/>
          <w:szCs w:val="24"/>
        </w:rPr>
        <w:t xml:space="preserve"> co najmniej następujące informacje o każdej </w:t>
      </w:r>
      <w:r>
        <w:rPr>
          <w:rFonts w:ascii="Arial" w:hAnsi="Arial" w:cs="Arial"/>
          <w:szCs w:val="24"/>
        </w:rPr>
        <w:br/>
      </w:r>
      <w:r w:rsidRPr="00134322">
        <w:rPr>
          <w:rFonts w:ascii="Arial" w:hAnsi="Arial" w:cs="Arial"/>
          <w:szCs w:val="24"/>
        </w:rPr>
        <w:t>z usług – w załączeniu druk do ewentualnego wykorzystania (załącznik nr 1</w:t>
      </w:r>
      <w:r>
        <w:rPr>
          <w:rFonts w:ascii="Arial" w:hAnsi="Arial" w:cs="Arial"/>
          <w:szCs w:val="24"/>
        </w:rPr>
        <w:t>4</w:t>
      </w:r>
      <w:r w:rsidRPr="00134322">
        <w:rPr>
          <w:rFonts w:ascii="Arial" w:hAnsi="Arial" w:cs="Arial"/>
          <w:szCs w:val="24"/>
        </w:rPr>
        <w:t xml:space="preserve"> do SIWZ):</w:t>
      </w:r>
    </w:p>
    <w:p w:rsidR="003F48EA" w:rsidRPr="005D40A1" w:rsidRDefault="003F48EA" w:rsidP="0072725D">
      <w:pPr>
        <w:numPr>
          <w:ilvl w:val="1"/>
          <w:numId w:val="22"/>
        </w:numPr>
        <w:tabs>
          <w:tab w:val="num" w:pos="2520"/>
        </w:tabs>
        <w:spacing w:before="0"/>
        <w:rPr>
          <w:rFonts w:ascii="Arial" w:hAnsi="Arial" w:cs="Arial"/>
          <w:bCs/>
          <w:szCs w:val="24"/>
        </w:rPr>
      </w:pPr>
      <w:r w:rsidRPr="005D40A1">
        <w:rPr>
          <w:rFonts w:ascii="Arial" w:hAnsi="Arial" w:cs="Arial"/>
        </w:rPr>
        <w:t xml:space="preserve">odbiorcę usługi szkoleniowej ze wskazaniem, co najmniej nazwy </w:t>
      </w:r>
      <w:r>
        <w:rPr>
          <w:rFonts w:ascii="Arial" w:hAnsi="Arial" w:cs="Arial"/>
        </w:rPr>
        <w:br/>
      </w:r>
      <w:r w:rsidRPr="005D40A1">
        <w:rPr>
          <w:rFonts w:ascii="Arial" w:hAnsi="Arial" w:cs="Arial"/>
        </w:rPr>
        <w:t>i adresu;</w:t>
      </w:r>
    </w:p>
    <w:p w:rsidR="003F48EA" w:rsidRPr="00C82AB8" w:rsidRDefault="003F48EA" w:rsidP="0072725D">
      <w:pPr>
        <w:numPr>
          <w:ilvl w:val="1"/>
          <w:numId w:val="22"/>
        </w:numPr>
        <w:tabs>
          <w:tab w:val="num" w:pos="2520"/>
        </w:tabs>
        <w:spacing w:before="0"/>
        <w:rPr>
          <w:rFonts w:ascii="Arial" w:hAnsi="Arial" w:cs="Arial"/>
          <w:bCs/>
          <w:szCs w:val="24"/>
        </w:rPr>
      </w:pPr>
      <w:r w:rsidRPr="005D40A1">
        <w:rPr>
          <w:rFonts w:ascii="Arial" w:hAnsi="Arial" w:cs="Arial"/>
        </w:rPr>
        <w:t xml:space="preserve">datę wykonania usługi szkoleniowej (dzień, miesiąc, rok) w wymaganym w </w:t>
      </w:r>
      <w:r>
        <w:rPr>
          <w:rFonts w:ascii="Arial" w:hAnsi="Arial" w:cs="Arial"/>
        </w:rPr>
        <w:t>R</w:t>
      </w:r>
      <w:r w:rsidRPr="005D40A1">
        <w:rPr>
          <w:rFonts w:ascii="Arial" w:hAnsi="Arial" w:cs="Arial"/>
        </w:rPr>
        <w:t xml:space="preserve">ozdziale V ust. 1 pkt. 1.2. SIWZ zakresie tj. datę zakończenia usługi albo np. sformułowanie „usługa szkoleniowa trwa do chwili obecnej, lecz </w:t>
      </w:r>
      <w:r>
        <w:rPr>
          <w:rFonts w:ascii="Arial" w:hAnsi="Arial" w:cs="Arial"/>
        </w:rPr>
        <w:t xml:space="preserve">w wymaganym w Rozdziale V ust. 1 pkt. 1.2. SIWZ zakresie została wykonana </w:t>
      </w:r>
      <w:r w:rsidRPr="00C4506D">
        <w:rPr>
          <w:rFonts w:ascii="Arial" w:hAnsi="Arial" w:cs="Arial"/>
        </w:rPr>
        <w:t>do dnia ...”;</w:t>
      </w:r>
    </w:p>
    <w:p w:rsidR="003F48EA" w:rsidRPr="00C82AB8" w:rsidRDefault="003F48EA" w:rsidP="0072725D">
      <w:pPr>
        <w:numPr>
          <w:ilvl w:val="1"/>
          <w:numId w:val="22"/>
        </w:numPr>
        <w:tabs>
          <w:tab w:val="num" w:pos="2520"/>
        </w:tabs>
        <w:spacing w:before="0"/>
        <w:rPr>
          <w:rFonts w:ascii="Arial" w:hAnsi="Arial" w:cs="Arial"/>
          <w:bCs/>
          <w:szCs w:val="24"/>
        </w:rPr>
      </w:pPr>
      <w:r>
        <w:rPr>
          <w:rFonts w:ascii="Arial" w:hAnsi="Arial" w:cs="Arial"/>
          <w:bCs/>
        </w:rPr>
        <w:t xml:space="preserve">opis przedmiotu usługi szkoleniowej </w:t>
      </w:r>
      <w:r>
        <w:rPr>
          <w:rFonts w:ascii="Arial" w:hAnsi="Arial" w:cs="Arial"/>
        </w:rPr>
        <w:t xml:space="preserve">(w tym także zrealizowanej – zakończonej części wykonywanej usługi szkoleniowej, zgodnej </w:t>
      </w:r>
      <w:r>
        <w:rPr>
          <w:rFonts w:ascii="Arial" w:hAnsi="Arial" w:cs="Arial"/>
        </w:rPr>
        <w:br/>
        <w:t xml:space="preserve">z wymaganiami Zamawiającego, w ramach jeszcze trwającej usługi szkoleniowej – w przypadku wykonywania świadczeń ciągłych) </w:t>
      </w:r>
      <w:r>
        <w:rPr>
          <w:rFonts w:ascii="Arial" w:hAnsi="Arial" w:cs="Arial"/>
        </w:rPr>
        <w:br/>
        <w:t>z podaniem, co najmniej:</w:t>
      </w:r>
    </w:p>
    <w:p w:rsidR="003F48EA" w:rsidRPr="00C82AB8" w:rsidRDefault="003F48EA" w:rsidP="00A24037">
      <w:pPr>
        <w:numPr>
          <w:ilvl w:val="2"/>
          <w:numId w:val="22"/>
        </w:numPr>
        <w:tabs>
          <w:tab w:val="num" w:pos="2520"/>
        </w:tabs>
        <w:spacing w:before="0"/>
        <w:rPr>
          <w:rFonts w:ascii="Arial" w:hAnsi="Arial" w:cs="Arial"/>
          <w:bCs/>
          <w:szCs w:val="24"/>
        </w:rPr>
      </w:pPr>
      <w:r>
        <w:rPr>
          <w:rFonts w:ascii="Arial" w:hAnsi="Arial" w:cs="Arial"/>
        </w:rPr>
        <w:t xml:space="preserve">przedmiotu usługi szkoleniowej (jej tematyki, zgodnej </w:t>
      </w:r>
      <w:r>
        <w:rPr>
          <w:rFonts w:ascii="Arial" w:hAnsi="Arial" w:cs="Arial"/>
        </w:rPr>
        <w:br/>
      </w:r>
      <w:r w:rsidRPr="00C4506D">
        <w:rPr>
          <w:rFonts w:ascii="Arial" w:hAnsi="Arial" w:cs="Arial"/>
        </w:rPr>
        <w:t xml:space="preserve">z wymaganiami określonymi w </w:t>
      </w:r>
      <w:r>
        <w:rPr>
          <w:rFonts w:ascii="Arial" w:hAnsi="Arial" w:cs="Arial"/>
        </w:rPr>
        <w:t>R</w:t>
      </w:r>
      <w:r w:rsidRPr="00C4506D">
        <w:rPr>
          <w:rFonts w:ascii="Arial" w:hAnsi="Arial" w:cs="Arial"/>
        </w:rPr>
        <w:t>ozdziale V ust.  1 pkt 2 ppkt a)</w:t>
      </w:r>
      <w:r>
        <w:rPr>
          <w:rFonts w:ascii="Arial" w:hAnsi="Arial" w:cs="Arial"/>
        </w:rPr>
        <w:t>;</w:t>
      </w:r>
    </w:p>
    <w:p w:rsidR="003F48EA" w:rsidRPr="00C4506D" w:rsidRDefault="003F48EA" w:rsidP="00A24037">
      <w:pPr>
        <w:numPr>
          <w:ilvl w:val="2"/>
          <w:numId w:val="22"/>
        </w:numPr>
        <w:tabs>
          <w:tab w:val="num" w:pos="2520"/>
        </w:tabs>
        <w:spacing w:before="0"/>
        <w:rPr>
          <w:rFonts w:ascii="Arial" w:hAnsi="Arial" w:cs="Arial"/>
          <w:bCs/>
          <w:szCs w:val="24"/>
        </w:rPr>
      </w:pPr>
      <w:r>
        <w:rPr>
          <w:rFonts w:ascii="Arial" w:hAnsi="Arial" w:cs="Arial"/>
        </w:rPr>
        <w:t xml:space="preserve">łącznej ilości dni szkoleniowych prowadzonych w ramach </w:t>
      </w:r>
      <w:r w:rsidRPr="00C4506D">
        <w:rPr>
          <w:rFonts w:ascii="Arial" w:hAnsi="Arial" w:cs="Arial"/>
        </w:rPr>
        <w:t xml:space="preserve"> usługi szkoleniowej;</w:t>
      </w:r>
    </w:p>
    <w:p w:rsidR="003F48EA" w:rsidRPr="00C82AB8" w:rsidRDefault="003F48EA" w:rsidP="00DF655B">
      <w:pPr>
        <w:numPr>
          <w:ilvl w:val="2"/>
          <w:numId w:val="22"/>
        </w:numPr>
        <w:tabs>
          <w:tab w:val="num" w:pos="2520"/>
        </w:tabs>
        <w:spacing w:before="0"/>
        <w:rPr>
          <w:rFonts w:ascii="Arial" w:hAnsi="Arial" w:cs="Arial"/>
          <w:bCs/>
          <w:szCs w:val="24"/>
        </w:rPr>
      </w:pPr>
      <w:r>
        <w:rPr>
          <w:rFonts w:ascii="Arial" w:hAnsi="Arial" w:cs="Arial"/>
        </w:rPr>
        <w:t xml:space="preserve">liczby przeszkolonych osób w ramach </w:t>
      </w:r>
      <w:r w:rsidRPr="00C4506D">
        <w:rPr>
          <w:rFonts w:ascii="Arial" w:hAnsi="Arial" w:cs="Arial"/>
        </w:rPr>
        <w:t>usługi szkoleniowej</w:t>
      </w:r>
      <w:r>
        <w:rPr>
          <w:rFonts w:ascii="Arial" w:hAnsi="Arial" w:cs="Arial"/>
        </w:rPr>
        <w:t>.</w:t>
      </w:r>
    </w:p>
    <w:p w:rsidR="003F48EA" w:rsidRPr="00EA4938" w:rsidRDefault="003F48EA" w:rsidP="00AC0A00">
      <w:pPr>
        <w:spacing w:before="0"/>
        <w:ind w:left="567"/>
        <w:rPr>
          <w:rFonts w:ascii="Arial" w:hAnsi="Arial" w:cs="Arial"/>
          <w:bCs/>
          <w:szCs w:val="24"/>
        </w:rPr>
      </w:pPr>
      <w:r>
        <w:rPr>
          <w:rFonts w:ascii="Arial" w:hAnsi="Arial" w:cs="Arial"/>
          <w:szCs w:val="24"/>
        </w:rPr>
        <w:t>Do wykazu należy załączyć dokument(-y) potwierdzający(-e), że</w:t>
      </w:r>
      <w:r w:rsidRPr="00C4506D">
        <w:rPr>
          <w:rFonts w:ascii="Arial" w:hAnsi="Arial" w:cs="Arial"/>
          <w:szCs w:val="24"/>
        </w:rPr>
        <w:t xml:space="preserve"> wykazywane usługi </w:t>
      </w:r>
      <w:r>
        <w:rPr>
          <w:rFonts w:ascii="Arial" w:hAnsi="Arial" w:cs="Arial"/>
          <w:szCs w:val="24"/>
        </w:rPr>
        <w:t>zostały wykonane lub są wykonywane należycie (np. referencje, protokół odbioru itp.)</w:t>
      </w:r>
      <w:r w:rsidRPr="00EA4938">
        <w:rPr>
          <w:rFonts w:ascii="Arial" w:hAnsi="Arial" w:cs="Arial"/>
          <w:szCs w:val="24"/>
        </w:rPr>
        <w:t xml:space="preserve"> - </w:t>
      </w:r>
      <w:r w:rsidRPr="00EA4938">
        <w:rPr>
          <w:rFonts w:ascii="Arial" w:hAnsi="Arial" w:cs="Arial"/>
          <w:b/>
          <w:szCs w:val="24"/>
        </w:rPr>
        <w:t xml:space="preserve">oryginał </w:t>
      </w:r>
      <w:r w:rsidRPr="00EA4938">
        <w:rPr>
          <w:rFonts w:ascii="Arial" w:hAnsi="Arial" w:cs="Arial"/>
          <w:bCs/>
          <w:szCs w:val="24"/>
        </w:rPr>
        <w:t xml:space="preserve">lub </w:t>
      </w:r>
      <w:r w:rsidRPr="00EA4938">
        <w:rPr>
          <w:rFonts w:ascii="Arial" w:hAnsi="Arial" w:cs="Arial"/>
          <w:b/>
          <w:szCs w:val="24"/>
        </w:rPr>
        <w:t>kopia dokumentu poświadczona za zgodność z oryginałem przez Wykonawcę.</w:t>
      </w:r>
    </w:p>
    <w:p w:rsidR="003F48EA" w:rsidRPr="00EA4938" w:rsidRDefault="003F48EA" w:rsidP="00235E35">
      <w:pPr>
        <w:spacing w:before="0"/>
        <w:ind w:left="567"/>
        <w:rPr>
          <w:rFonts w:ascii="Arial" w:hAnsi="Arial" w:cs="Arial"/>
          <w:i/>
          <w:szCs w:val="24"/>
        </w:rPr>
      </w:pPr>
      <w:r w:rsidRPr="00EA4938">
        <w:rPr>
          <w:rFonts w:ascii="Arial" w:hAnsi="Arial" w:cs="Arial"/>
          <w:i/>
          <w:szCs w:val="24"/>
        </w:rPr>
        <w:t>Wykonawca lub inny podmiot, o którym jest mowa w art. 26 ust 2b ustawy nie może być wystawcą dokumentów potwierdzających należyte wykonanie usługi</w:t>
      </w:r>
      <w:r>
        <w:rPr>
          <w:rFonts w:ascii="Arial" w:hAnsi="Arial" w:cs="Arial"/>
          <w:i/>
          <w:szCs w:val="24"/>
        </w:rPr>
        <w:t xml:space="preserve"> szkoleniowej</w:t>
      </w:r>
      <w:r w:rsidRPr="00EA4938">
        <w:rPr>
          <w:rFonts w:ascii="Arial" w:hAnsi="Arial" w:cs="Arial"/>
          <w:i/>
          <w:szCs w:val="24"/>
        </w:rPr>
        <w:t>, chyba że odbiorca jest tym samym podmiotem co nabywca i wobec tego musi mieć prawo do wystawienia sam sobie takiego dokumentu.</w:t>
      </w:r>
    </w:p>
    <w:p w:rsidR="003F48EA" w:rsidRPr="00EA4938" w:rsidRDefault="003F48EA" w:rsidP="00235E35">
      <w:pPr>
        <w:spacing w:before="0"/>
        <w:ind w:left="567"/>
        <w:rPr>
          <w:rFonts w:ascii="Arial" w:hAnsi="Arial" w:cs="Arial"/>
          <w:i/>
          <w:szCs w:val="24"/>
        </w:rPr>
      </w:pPr>
      <w:r w:rsidRPr="00EA4938">
        <w:rPr>
          <w:rFonts w:ascii="Arial" w:hAnsi="Arial" w:cs="Arial"/>
          <w:i/>
          <w:szCs w:val="24"/>
        </w:rPr>
        <w:t>W przypadku polegania przez Wykonawcę na wiedzy i doświadczeniu innych podmiotów, niezależnie od charakteru prawnego łączących go z nimi stosunków, Wykonawca zobowiązany jest udowodnić Zamawiającemu, iż będzie dysponował zasobami niezbędnymi do realizacji zamówienia, w szczególności przedstawiając w tym celu (załączając do wykazu) pisemne zobowiązanie tych podmiotów do oddania mu do dyspozycji niezbędnych zasobów na okres korzystania z nich przy wykonywaniu zamówienia</w:t>
      </w:r>
      <w:r w:rsidRPr="00EA4938">
        <w:rPr>
          <w:rFonts w:ascii="Arial" w:hAnsi="Arial" w:cs="Arial"/>
          <w:szCs w:val="24"/>
        </w:rPr>
        <w:t xml:space="preserve">                   </w:t>
      </w:r>
      <w:r w:rsidRPr="00EA4938">
        <w:rPr>
          <w:rFonts w:ascii="Arial" w:hAnsi="Arial" w:cs="Arial"/>
          <w:i/>
          <w:szCs w:val="24"/>
        </w:rPr>
        <w:t xml:space="preserve">– </w:t>
      </w:r>
      <w:r w:rsidRPr="00EA4938">
        <w:rPr>
          <w:rFonts w:ascii="Arial" w:hAnsi="Arial" w:cs="Arial"/>
          <w:b/>
          <w:i/>
          <w:szCs w:val="24"/>
        </w:rPr>
        <w:t>oryginał dokumentu</w:t>
      </w:r>
      <w:r w:rsidRPr="00EA4938">
        <w:rPr>
          <w:rFonts w:ascii="Arial" w:hAnsi="Arial" w:cs="Arial"/>
          <w:i/>
          <w:szCs w:val="24"/>
        </w:rPr>
        <w:t xml:space="preserve"> lub </w:t>
      </w:r>
      <w:r w:rsidRPr="00EA4938">
        <w:rPr>
          <w:rFonts w:ascii="Arial" w:hAnsi="Arial" w:cs="Arial"/>
          <w:b/>
          <w:bCs/>
          <w:i/>
          <w:szCs w:val="24"/>
        </w:rPr>
        <w:t>kopia</w:t>
      </w:r>
      <w:r w:rsidRPr="00EA4938">
        <w:rPr>
          <w:rFonts w:ascii="Arial" w:hAnsi="Arial" w:cs="Arial"/>
          <w:b/>
          <w:i/>
          <w:szCs w:val="24"/>
        </w:rPr>
        <w:t xml:space="preserve"> (odpis) poświadczona(-y) notarialnie. </w:t>
      </w:r>
    </w:p>
    <w:p w:rsidR="003F48EA" w:rsidRPr="00FE4D70" w:rsidRDefault="003F48EA" w:rsidP="00803CBE">
      <w:pPr>
        <w:numPr>
          <w:ilvl w:val="0"/>
          <w:numId w:val="9"/>
        </w:numPr>
        <w:spacing w:before="0"/>
        <w:rPr>
          <w:rFonts w:ascii="Arial" w:hAnsi="Arial" w:cs="Arial"/>
          <w:szCs w:val="24"/>
        </w:rPr>
      </w:pPr>
      <w:r w:rsidRPr="00FE4D70">
        <w:rPr>
          <w:rFonts w:ascii="Arial" w:hAnsi="Arial" w:cs="Arial"/>
          <w:szCs w:val="24"/>
        </w:rPr>
        <w:t xml:space="preserve">W celu potwierdzenia spełniania przez Wykonawcę opisanego w Rozdziale V ust. 1 pkt 1.3 SIWZ warunku dotyczącego dysponowania osobami zdolnymi do </w:t>
      </w:r>
      <w:r>
        <w:rPr>
          <w:rFonts w:ascii="Arial" w:hAnsi="Arial" w:cs="Arial"/>
          <w:szCs w:val="24"/>
        </w:rPr>
        <w:t xml:space="preserve">Wykonania zamówienia, Zamawiający żąda złożenia wraz z ofertą – </w:t>
      </w:r>
      <w:r w:rsidRPr="00C4506D">
        <w:rPr>
          <w:rFonts w:ascii="Arial" w:hAnsi="Arial" w:cs="Arial"/>
          <w:szCs w:val="24"/>
        </w:rPr>
        <w:t xml:space="preserve">oświadczenia wykonawcy, stanowiącego podpisany przez Wykonawcę </w:t>
      </w:r>
      <w:r>
        <w:rPr>
          <w:rFonts w:ascii="Arial" w:hAnsi="Arial" w:cs="Arial"/>
          <w:b/>
          <w:szCs w:val="24"/>
        </w:rPr>
        <w:t>wykaz</w:t>
      </w:r>
      <w:r w:rsidRPr="00FE4D70">
        <w:rPr>
          <w:rFonts w:ascii="Arial" w:hAnsi="Arial" w:cs="Arial"/>
          <w:b/>
          <w:szCs w:val="24"/>
        </w:rPr>
        <w:t xml:space="preserve"> osób, które będą uczestniczyć w wykonywaniu zamówienia</w:t>
      </w:r>
      <w:r w:rsidRPr="00FE4D70">
        <w:rPr>
          <w:rFonts w:ascii="Arial" w:hAnsi="Arial" w:cs="Arial"/>
          <w:szCs w:val="24"/>
        </w:rPr>
        <w:t xml:space="preserve"> zawierając</w:t>
      </w:r>
      <w:r>
        <w:rPr>
          <w:rFonts w:ascii="Arial" w:hAnsi="Arial" w:cs="Arial"/>
          <w:szCs w:val="24"/>
        </w:rPr>
        <w:t>y</w:t>
      </w:r>
      <w:r w:rsidRPr="00FE4D70">
        <w:rPr>
          <w:rFonts w:ascii="Arial" w:hAnsi="Arial" w:cs="Arial"/>
          <w:szCs w:val="24"/>
        </w:rPr>
        <w:t>, co najmniej następujące informacje o każdej z osób – w załączeniu druk do ewentualnego wykorzystania (załącznik nr 1</w:t>
      </w:r>
      <w:r>
        <w:rPr>
          <w:rFonts w:ascii="Arial" w:hAnsi="Arial" w:cs="Arial"/>
          <w:szCs w:val="24"/>
        </w:rPr>
        <w:t>5</w:t>
      </w:r>
      <w:r w:rsidRPr="00FE4D70">
        <w:rPr>
          <w:rFonts w:ascii="Arial" w:hAnsi="Arial" w:cs="Arial"/>
          <w:szCs w:val="24"/>
        </w:rPr>
        <w:t xml:space="preserve"> do SIWZ):</w:t>
      </w:r>
    </w:p>
    <w:p w:rsidR="003F48EA" w:rsidRPr="00FE4D70" w:rsidRDefault="003F48EA" w:rsidP="009D7770">
      <w:pPr>
        <w:numPr>
          <w:ilvl w:val="1"/>
          <w:numId w:val="9"/>
        </w:numPr>
        <w:spacing w:before="0"/>
        <w:rPr>
          <w:rFonts w:ascii="Arial" w:hAnsi="Arial" w:cs="Arial"/>
          <w:szCs w:val="24"/>
        </w:rPr>
      </w:pPr>
      <w:r w:rsidRPr="00FE4D70">
        <w:rPr>
          <w:rFonts w:ascii="Arial" w:hAnsi="Arial" w:cs="Arial"/>
          <w:szCs w:val="24"/>
        </w:rPr>
        <w:t>imiona i nazwiska tych osób;</w:t>
      </w:r>
    </w:p>
    <w:p w:rsidR="003F48EA" w:rsidRPr="00FE4D70" w:rsidRDefault="003F48EA" w:rsidP="009D7770">
      <w:pPr>
        <w:numPr>
          <w:ilvl w:val="1"/>
          <w:numId w:val="9"/>
        </w:numPr>
        <w:spacing w:before="0"/>
        <w:rPr>
          <w:rFonts w:ascii="Arial" w:hAnsi="Arial" w:cs="Arial"/>
          <w:szCs w:val="24"/>
        </w:rPr>
      </w:pPr>
      <w:r w:rsidRPr="00FE4D70">
        <w:rPr>
          <w:rFonts w:ascii="Arial" w:hAnsi="Arial" w:cs="Arial"/>
          <w:szCs w:val="24"/>
        </w:rPr>
        <w:t xml:space="preserve">informacje dotyczące doświadczenia tych osób (odpowiednio do warunków Zamawiającego </w:t>
      </w:r>
      <w:r>
        <w:rPr>
          <w:rFonts w:ascii="Arial" w:hAnsi="Arial" w:cs="Arial"/>
          <w:szCs w:val="24"/>
        </w:rPr>
        <w:t>określonych w Rozdziale V ust. 1 pkt. 1.3 SIWZ</w:t>
      </w:r>
      <w:r w:rsidRPr="00FE4D70">
        <w:rPr>
          <w:rFonts w:ascii="Arial" w:hAnsi="Arial" w:cs="Arial"/>
          <w:szCs w:val="24"/>
        </w:rPr>
        <w:t>) z podaniem co najmniej zakresu posiadanego doświadczenia oraz okresu posiadanego we wskazanym zakresie doświadczenia;</w:t>
      </w:r>
    </w:p>
    <w:p w:rsidR="003F48EA" w:rsidRPr="00FE4D70" w:rsidRDefault="003F48EA" w:rsidP="00DF655B">
      <w:pPr>
        <w:spacing w:before="0"/>
        <w:ind w:left="1134"/>
        <w:rPr>
          <w:rFonts w:ascii="Arial" w:hAnsi="Arial" w:cs="Arial"/>
          <w:szCs w:val="24"/>
        </w:rPr>
      </w:pPr>
      <w:r w:rsidRPr="00FE4D70">
        <w:rPr>
          <w:rFonts w:ascii="Arial" w:hAnsi="Arial" w:cs="Arial"/>
          <w:szCs w:val="24"/>
        </w:rPr>
        <w:t xml:space="preserve">lub </w:t>
      </w:r>
    </w:p>
    <w:p w:rsidR="003F48EA" w:rsidRPr="00C4506D" w:rsidRDefault="003F48EA" w:rsidP="00DF655B">
      <w:pPr>
        <w:spacing w:before="0"/>
        <w:ind w:left="1134"/>
        <w:rPr>
          <w:rFonts w:ascii="Arial" w:hAnsi="Arial" w:cs="Arial"/>
          <w:szCs w:val="24"/>
        </w:rPr>
      </w:pPr>
      <w:r w:rsidRPr="00FE4D70">
        <w:rPr>
          <w:rFonts w:ascii="Arial" w:hAnsi="Arial" w:cs="Arial"/>
          <w:szCs w:val="24"/>
        </w:rPr>
        <w:t>informacje dotyczące kwalifikacji zawodowych tj. posiadanych certyfikatów (odpowiednio do warunków Zamawiającego w tym zakresie) z podaniem, co najmniej nazwy (lub</w:t>
      </w:r>
      <w:r>
        <w:rPr>
          <w:rFonts w:ascii="Arial" w:hAnsi="Arial" w:cs="Arial"/>
          <w:szCs w:val="24"/>
        </w:rPr>
        <w:t xml:space="preserve"> innego oznaczenia) certyfikatu;</w:t>
      </w:r>
    </w:p>
    <w:p w:rsidR="003F48EA" w:rsidRPr="00C4506D" w:rsidRDefault="003F48EA" w:rsidP="001E0E68">
      <w:pPr>
        <w:numPr>
          <w:ilvl w:val="1"/>
          <w:numId w:val="9"/>
        </w:numPr>
        <w:spacing w:before="0"/>
        <w:rPr>
          <w:rFonts w:ascii="Arial" w:hAnsi="Arial" w:cs="Arial"/>
          <w:szCs w:val="24"/>
        </w:rPr>
      </w:pPr>
      <w:r w:rsidRPr="00C4506D">
        <w:rPr>
          <w:rFonts w:ascii="Arial" w:hAnsi="Arial" w:cs="Arial"/>
          <w:szCs w:val="24"/>
        </w:rPr>
        <w:t>informacj</w:t>
      </w:r>
      <w:r>
        <w:rPr>
          <w:rFonts w:ascii="Arial" w:hAnsi="Arial" w:cs="Arial"/>
          <w:szCs w:val="24"/>
        </w:rPr>
        <w:t>e</w:t>
      </w:r>
      <w:r w:rsidRPr="00C4506D">
        <w:rPr>
          <w:rFonts w:ascii="Arial" w:hAnsi="Arial" w:cs="Arial"/>
          <w:szCs w:val="24"/>
        </w:rPr>
        <w:t xml:space="preserve"> o podstawie dysponowania tymi osobami</w:t>
      </w:r>
      <w:r w:rsidRPr="00C4506D">
        <w:rPr>
          <w:rFonts w:ascii="Arial" w:hAnsi="Arial" w:cs="Arial"/>
        </w:rPr>
        <w:t xml:space="preserve">, w szczególności poprzez użycie sformułowania „dysponuję/dysponujemy osobą na podstawie … </w:t>
      </w:r>
      <w:r w:rsidRPr="00C4506D">
        <w:rPr>
          <w:rFonts w:ascii="Arial" w:hAnsi="Arial" w:cs="Arial"/>
          <w:i/>
        </w:rPr>
        <w:t xml:space="preserve">(podać podstawę dysponowania osobą np. umowa cywilno </w:t>
      </w:r>
      <w:r>
        <w:rPr>
          <w:rFonts w:ascii="Arial" w:hAnsi="Arial" w:cs="Arial"/>
          <w:i/>
        </w:rPr>
        <w:t>–</w:t>
      </w:r>
      <w:r w:rsidRPr="00C4506D">
        <w:rPr>
          <w:rFonts w:ascii="Arial" w:hAnsi="Arial" w:cs="Arial"/>
          <w:i/>
        </w:rPr>
        <w:t xml:space="preserve"> prawna</w:t>
      </w:r>
      <w:r>
        <w:rPr>
          <w:rFonts w:ascii="Arial" w:hAnsi="Arial" w:cs="Arial"/>
          <w:i/>
        </w:rPr>
        <w:t>, zobowiązanie innego podmiotu</w:t>
      </w:r>
      <w:r w:rsidRPr="00C4506D">
        <w:rPr>
          <w:rFonts w:ascii="Arial" w:hAnsi="Arial" w:cs="Arial"/>
          <w:i/>
        </w:rPr>
        <w:t>)</w:t>
      </w:r>
      <w:r w:rsidRPr="00C4506D">
        <w:rPr>
          <w:rFonts w:ascii="Arial" w:hAnsi="Arial" w:cs="Arial"/>
        </w:rPr>
        <w:t xml:space="preserve">” albo „będę/będziemy dysponować osobą na podstawie … </w:t>
      </w:r>
      <w:r w:rsidRPr="00C4506D">
        <w:rPr>
          <w:rFonts w:ascii="Arial" w:hAnsi="Arial" w:cs="Arial"/>
          <w:i/>
        </w:rPr>
        <w:t xml:space="preserve">(podać podstawę dysponowania osobą </w:t>
      </w:r>
      <w:r w:rsidRPr="003D78A2">
        <w:rPr>
          <w:rFonts w:ascii="Arial" w:hAnsi="Arial" w:cs="Arial"/>
          <w:i/>
        </w:rPr>
        <w:t>–</w:t>
      </w:r>
      <w:r w:rsidRPr="00C4506D">
        <w:rPr>
          <w:rFonts w:ascii="Arial" w:hAnsi="Arial" w:cs="Arial"/>
          <w:i/>
        </w:rPr>
        <w:t xml:space="preserve"> np. umowa cywilno </w:t>
      </w:r>
      <w:r>
        <w:rPr>
          <w:rFonts w:ascii="Arial" w:hAnsi="Arial" w:cs="Arial"/>
          <w:i/>
        </w:rPr>
        <w:t>–</w:t>
      </w:r>
      <w:r w:rsidRPr="00C4506D">
        <w:rPr>
          <w:rFonts w:ascii="Arial" w:hAnsi="Arial" w:cs="Arial"/>
          <w:i/>
        </w:rPr>
        <w:t xml:space="preserve"> prawna</w:t>
      </w:r>
      <w:r>
        <w:rPr>
          <w:rFonts w:ascii="Arial" w:hAnsi="Arial" w:cs="Arial"/>
          <w:i/>
        </w:rPr>
        <w:t>, zobowiązanie innego podmiotu</w:t>
      </w:r>
      <w:r w:rsidRPr="00C4506D">
        <w:rPr>
          <w:rFonts w:ascii="Arial" w:hAnsi="Arial" w:cs="Arial"/>
          <w:i/>
        </w:rPr>
        <w:t>)</w:t>
      </w:r>
      <w:r w:rsidRPr="00C4506D">
        <w:rPr>
          <w:rFonts w:ascii="Arial" w:hAnsi="Arial" w:cs="Arial"/>
        </w:rPr>
        <w:t xml:space="preserve">” </w:t>
      </w:r>
      <w:r w:rsidRPr="003D78A2">
        <w:rPr>
          <w:rFonts w:ascii="Arial" w:hAnsi="Arial" w:cs="Arial"/>
        </w:rPr>
        <w:t>–</w:t>
      </w:r>
      <w:r w:rsidRPr="00C4506D">
        <w:rPr>
          <w:rFonts w:ascii="Arial" w:hAnsi="Arial" w:cs="Arial"/>
        </w:rPr>
        <w:t xml:space="preserve"> z wyłączeniem sytuacji, gdy dana osoba jest jednocześnie </w:t>
      </w:r>
      <w:r>
        <w:rPr>
          <w:rFonts w:ascii="Arial" w:hAnsi="Arial" w:cs="Arial"/>
        </w:rPr>
        <w:t>Wykonawcą (jako osoba fizyczna).</w:t>
      </w:r>
    </w:p>
    <w:p w:rsidR="003F48EA" w:rsidRDefault="003F48EA" w:rsidP="00120BC6">
      <w:pPr>
        <w:tabs>
          <w:tab w:val="left" w:pos="567"/>
        </w:tabs>
        <w:suppressAutoHyphens/>
        <w:spacing w:before="0" w:after="120"/>
        <w:ind w:left="567"/>
        <w:outlineLvl w:val="9"/>
        <w:rPr>
          <w:rFonts w:ascii="Arial" w:hAnsi="Arial" w:cs="Arial"/>
          <w:i/>
          <w:szCs w:val="24"/>
        </w:rPr>
      </w:pPr>
      <w:r w:rsidRPr="00EA4938">
        <w:rPr>
          <w:rFonts w:ascii="Arial" w:hAnsi="Arial" w:cs="Arial"/>
          <w:i/>
          <w:szCs w:val="24"/>
        </w:rPr>
        <w:t xml:space="preserve">W przypadku polegania przez </w:t>
      </w:r>
      <w:r>
        <w:rPr>
          <w:rFonts w:ascii="Arial" w:hAnsi="Arial" w:cs="Arial"/>
          <w:i/>
          <w:szCs w:val="24"/>
        </w:rPr>
        <w:t>W</w:t>
      </w:r>
      <w:r w:rsidRPr="00EA4938">
        <w:rPr>
          <w:rFonts w:ascii="Arial" w:hAnsi="Arial" w:cs="Arial"/>
          <w:i/>
          <w:szCs w:val="24"/>
        </w:rPr>
        <w:t xml:space="preserve">ykonawcę na osobach zdolnych do wykonania zamówienia </w:t>
      </w:r>
      <w:r w:rsidRPr="00EA4938">
        <w:rPr>
          <w:rFonts w:ascii="Arial" w:hAnsi="Arial" w:cs="Arial"/>
          <w:i/>
          <w:szCs w:val="24"/>
          <w:u w:val="single"/>
        </w:rPr>
        <w:t>innych podmiotów</w:t>
      </w:r>
      <w:r w:rsidRPr="00EA4938">
        <w:rPr>
          <w:rFonts w:ascii="Arial" w:hAnsi="Arial" w:cs="Arial"/>
          <w:i/>
          <w:szCs w:val="24"/>
        </w:rPr>
        <w:t xml:space="preserve">, niezależnie od charakteru prawnego łączącego go z nimi stosunków, </w:t>
      </w:r>
      <w:r>
        <w:rPr>
          <w:rFonts w:ascii="Arial" w:hAnsi="Arial" w:cs="Arial"/>
          <w:i/>
          <w:szCs w:val="24"/>
          <w:u w:val="single"/>
        </w:rPr>
        <w:t>W</w:t>
      </w:r>
      <w:r w:rsidRPr="00EA4938">
        <w:rPr>
          <w:rFonts w:ascii="Arial" w:hAnsi="Arial" w:cs="Arial"/>
          <w:i/>
          <w:szCs w:val="24"/>
          <w:u w:val="single"/>
        </w:rPr>
        <w:t>ykonawca zobowiązany jest udowodnić zamawiającemu</w:t>
      </w:r>
      <w:r w:rsidRPr="00EA4938">
        <w:rPr>
          <w:rFonts w:ascii="Arial" w:hAnsi="Arial" w:cs="Arial"/>
          <w:i/>
          <w:szCs w:val="24"/>
        </w:rPr>
        <w:t xml:space="preserve">, iż będzie dysponował zasobami niezbędnymi do realizacji zamówienia, w szczególności przedstawiając w tym celu </w:t>
      </w:r>
      <w:r w:rsidRPr="00EA4938">
        <w:rPr>
          <w:rFonts w:ascii="Arial" w:hAnsi="Arial" w:cs="Arial"/>
          <w:i/>
          <w:szCs w:val="24"/>
          <w:u w:val="single"/>
        </w:rPr>
        <w:t>pisemne zobowiązanie</w:t>
      </w:r>
      <w:r w:rsidRPr="00EA4938">
        <w:rPr>
          <w:rFonts w:ascii="Arial" w:hAnsi="Arial" w:cs="Arial"/>
          <w:i/>
          <w:szCs w:val="24"/>
        </w:rPr>
        <w:t xml:space="preserve"> tych podmiotów do oddania mu do dyspozycji niezbędnych zasobów na okres korzystania z nich przy wykonywaniu zamówienia – </w:t>
      </w:r>
      <w:r w:rsidRPr="00EA4938">
        <w:rPr>
          <w:rFonts w:ascii="Arial" w:hAnsi="Arial" w:cs="Arial"/>
          <w:b/>
          <w:i/>
          <w:szCs w:val="24"/>
        </w:rPr>
        <w:t xml:space="preserve">oryginał </w:t>
      </w:r>
      <w:r w:rsidRPr="00EA4938">
        <w:rPr>
          <w:rFonts w:ascii="Arial" w:hAnsi="Arial" w:cs="Arial"/>
          <w:i/>
          <w:szCs w:val="24"/>
        </w:rPr>
        <w:t>lub</w:t>
      </w:r>
      <w:r w:rsidRPr="00EA4938">
        <w:rPr>
          <w:rFonts w:ascii="Arial" w:hAnsi="Arial" w:cs="Arial"/>
          <w:b/>
          <w:i/>
          <w:szCs w:val="24"/>
        </w:rPr>
        <w:t xml:space="preserve"> </w:t>
      </w:r>
      <w:r w:rsidRPr="00EA4938">
        <w:rPr>
          <w:rFonts w:ascii="Arial" w:hAnsi="Arial" w:cs="Arial"/>
          <w:b/>
          <w:bCs/>
          <w:i/>
          <w:szCs w:val="24"/>
        </w:rPr>
        <w:t>kopia</w:t>
      </w:r>
      <w:r w:rsidRPr="00EA4938">
        <w:rPr>
          <w:rFonts w:ascii="Arial" w:hAnsi="Arial" w:cs="Arial"/>
          <w:b/>
          <w:i/>
          <w:szCs w:val="24"/>
        </w:rPr>
        <w:t xml:space="preserve"> (odpis) poświadczona(-y) notarialnie</w:t>
      </w:r>
      <w:r>
        <w:rPr>
          <w:rFonts w:ascii="Arial" w:hAnsi="Arial" w:cs="Arial"/>
          <w:b/>
          <w:i/>
          <w:szCs w:val="24"/>
        </w:rPr>
        <w:t>.</w:t>
      </w:r>
    </w:p>
    <w:p w:rsidR="003F48EA" w:rsidRPr="001A4311" w:rsidRDefault="003F48EA" w:rsidP="00120BC6">
      <w:pPr>
        <w:tabs>
          <w:tab w:val="left" w:pos="567"/>
        </w:tabs>
        <w:suppressAutoHyphens/>
        <w:spacing w:before="0" w:after="120"/>
        <w:ind w:left="567"/>
        <w:outlineLvl w:val="9"/>
        <w:rPr>
          <w:rFonts w:ascii="Arial" w:hAnsi="Arial" w:cs="Arial"/>
          <w:i/>
          <w:szCs w:val="24"/>
        </w:rPr>
      </w:pPr>
      <w:r w:rsidRPr="00EA4938">
        <w:rPr>
          <w:rFonts w:ascii="Arial" w:hAnsi="Arial" w:cs="Arial"/>
          <w:i/>
          <w:szCs w:val="24"/>
        </w:rPr>
        <w:t xml:space="preserve">Powyższe nie dotyczy przypadku, gdy </w:t>
      </w:r>
      <w:r>
        <w:rPr>
          <w:rFonts w:ascii="Arial" w:hAnsi="Arial" w:cs="Arial"/>
          <w:i/>
          <w:szCs w:val="24"/>
        </w:rPr>
        <w:t>W</w:t>
      </w:r>
      <w:r w:rsidRPr="00EA4938">
        <w:rPr>
          <w:rFonts w:ascii="Arial" w:hAnsi="Arial" w:cs="Arial"/>
          <w:i/>
          <w:szCs w:val="24"/>
        </w:rPr>
        <w:t>ykonawca dysponuje lub będzie dysponował bezpośrednio osobami tj. bez pośrednictwa innych podmiotów.</w:t>
      </w:r>
    </w:p>
    <w:p w:rsidR="003F48EA" w:rsidRPr="005F0137" w:rsidRDefault="003F48EA" w:rsidP="007F44F5">
      <w:pPr>
        <w:numPr>
          <w:ilvl w:val="0"/>
          <w:numId w:val="9"/>
        </w:numPr>
        <w:spacing w:before="0"/>
        <w:rPr>
          <w:rFonts w:ascii="Arial" w:hAnsi="Arial" w:cs="Arial"/>
          <w:szCs w:val="24"/>
        </w:rPr>
      </w:pPr>
      <w:r w:rsidRPr="005F0137">
        <w:rPr>
          <w:rFonts w:ascii="Arial" w:hAnsi="Arial" w:cs="Arial"/>
          <w:szCs w:val="24"/>
        </w:rPr>
        <w:t>W celu wykazania braku podstaw do wykluczenia z postępowania o udzielenie zamówienia Wykonawcy w okolicznościach, o których mowa w art. 24 ust. 1 ustawy, Zamawiający żąda złożenia wraz z ofertą następujących dokumentów:</w:t>
      </w:r>
    </w:p>
    <w:p w:rsidR="003F48EA" w:rsidRPr="005F0137" w:rsidRDefault="003F48EA" w:rsidP="007F44F5">
      <w:pPr>
        <w:numPr>
          <w:ilvl w:val="1"/>
          <w:numId w:val="9"/>
        </w:numPr>
        <w:spacing w:before="0"/>
        <w:rPr>
          <w:rFonts w:ascii="Arial" w:hAnsi="Arial" w:cs="Arial"/>
          <w:szCs w:val="24"/>
        </w:rPr>
      </w:pPr>
      <w:r>
        <w:rPr>
          <w:rFonts w:ascii="Arial" w:hAnsi="Arial" w:cs="Arial"/>
          <w:bCs/>
          <w:szCs w:val="24"/>
        </w:rPr>
        <w:t>O</w:t>
      </w:r>
      <w:r w:rsidRPr="005F0137">
        <w:rPr>
          <w:rFonts w:ascii="Arial" w:hAnsi="Arial" w:cs="Arial"/>
          <w:bCs/>
          <w:szCs w:val="24"/>
        </w:rPr>
        <w:t>świadczenia o braku podstaw do wykluc</w:t>
      </w:r>
      <w:r>
        <w:rPr>
          <w:rFonts w:ascii="Arial" w:hAnsi="Arial" w:cs="Arial"/>
          <w:bCs/>
          <w:szCs w:val="24"/>
        </w:rPr>
        <w:t xml:space="preserve">zenia Wykonawcy z postępowania </w:t>
      </w:r>
      <w:r w:rsidRPr="005F0137">
        <w:rPr>
          <w:rFonts w:ascii="Arial" w:hAnsi="Arial" w:cs="Arial"/>
          <w:bCs/>
          <w:szCs w:val="24"/>
        </w:rPr>
        <w:t xml:space="preserve">o udzielenie zamówienia publicznego, w okolicznościach, o których mowa w art. 24 ust. 1 ustawy - </w:t>
      </w:r>
      <w:r w:rsidRPr="005F0137">
        <w:rPr>
          <w:rFonts w:ascii="Arial" w:hAnsi="Arial" w:cs="Arial"/>
          <w:szCs w:val="24"/>
        </w:rPr>
        <w:t xml:space="preserve">w załączniku druk do ewentualnego wykorzystania (załącznik nr </w:t>
      </w:r>
      <w:r>
        <w:rPr>
          <w:rFonts w:ascii="Arial" w:hAnsi="Arial" w:cs="Arial"/>
          <w:szCs w:val="24"/>
        </w:rPr>
        <w:t>3</w:t>
      </w:r>
      <w:r w:rsidRPr="005F0137">
        <w:rPr>
          <w:rFonts w:ascii="Arial" w:hAnsi="Arial" w:cs="Arial"/>
          <w:szCs w:val="24"/>
        </w:rPr>
        <w:t xml:space="preserve"> do SIWZ) - </w:t>
      </w:r>
      <w:r w:rsidRPr="005F0137">
        <w:rPr>
          <w:rFonts w:ascii="Arial" w:hAnsi="Arial" w:cs="Arial"/>
          <w:b/>
          <w:szCs w:val="24"/>
        </w:rPr>
        <w:t xml:space="preserve">oryginał </w:t>
      </w:r>
      <w:r w:rsidRPr="005F0137">
        <w:rPr>
          <w:rFonts w:ascii="Arial" w:hAnsi="Arial" w:cs="Arial"/>
          <w:szCs w:val="24"/>
        </w:rPr>
        <w:t>lub</w:t>
      </w:r>
      <w:r w:rsidRPr="005F0137">
        <w:rPr>
          <w:rFonts w:ascii="Arial" w:hAnsi="Arial" w:cs="Arial"/>
          <w:b/>
          <w:szCs w:val="24"/>
        </w:rPr>
        <w:t xml:space="preserve"> kopia dokumentu poświadczona za zgodność z oryginałem przez Wykonawcę</w:t>
      </w:r>
      <w:r>
        <w:rPr>
          <w:rFonts w:ascii="Arial" w:hAnsi="Arial" w:cs="Arial"/>
          <w:szCs w:val="24"/>
        </w:rPr>
        <w:t>.</w:t>
      </w:r>
      <w:r w:rsidRPr="005F0137">
        <w:rPr>
          <w:rFonts w:ascii="Arial" w:hAnsi="Arial" w:cs="Arial"/>
          <w:szCs w:val="24"/>
        </w:rPr>
        <w:t xml:space="preserve"> </w:t>
      </w:r>
    </w:p>
    <w:p w:rsidR="003F48EA" w:rsidRPr="005F0137" w:rsidRDefault="003F48EA" w:rsidP="007F44F5">
      <w:pPr>
        <w:numPr>
          <w:ilvl w:val="1"/>
          <w:numId w:val="9"/>
        </w:numPr>
        <w:spacing w:before="0"/>
        <w:rPr>
          <w:rFonts w:ascii="Arial" w:hAnsi="Arial" w:cs="Arial"/>
          <w:szCs w:val="24"/>
        </w:rPr>
      </w:pPr>
      <w:r>
        <w:rPr>
          <w:rFonts w:ascii="Arial" w:hAnsi="Arial" w:cs="Arial"/>
          <w:szCs w:val="24"/>
        </w:rPr>
        <w:t>A</w:t>
      </w:r>
      <w:r w:rsidRPr="005F0137">
        <w:rPr>
          <w:rFonts w:ascii="Arial" w:hAnsi="Arial" w:cs="Arial"/>
          <w:szCs w:val="24"/>
        </w:rPr>
        <w:t xml:space="preserve">ktualnego odpisu z właściwego rejestru, jeżeli odrębne przepisy wymagają wpisu do rejestru, w celu wykazania braku podstaw do wykluczenia w oparciu o art. 24 ust. 1 pkt 2 ustawy - wystawionego nie wcześniej niż </w:t>
      </w:r>
      <w:r w:rsidRPr="005F0137">
        <w:rPr>
          <w:rFonts w:ascii="Arial" w:hAnsi="Arial" w:cs="Arial"/>
          <w:szCs w:val="24"/>
          <w:u w:val="single"/>
        </w:rPr>
        <w:t>6 miesięcy</w:t>
      </w:r>
      <w:r w:rsidRPr="005F0137">
        <w:rPr>
          <w:rFonts w:ascii="Arial" w:hAnsi="Arial" w:cs="Arial"/>
          <w:szCs w:val="24"/>
        </w:rPr>
        <w:t xml:space="preserve"> przed upływem terminu składania ofert - </w:t>
      </w:r>
      <w:r w:rsidRPr="005F0137">
        <w:rPr>
          <w:rFonts w:ascii="Arial" w:hAnsi="Arial" w:cs="Arial"/>
          <w:b/>
          <w:szCs w:val="24"/>
        </w:rPr>
        <w:t xml:space="preserve">oryginał </w:t>
      </w:r>
      <w:r w:rsidRPr="005F0137">
        <w:rPr>
          <w:rFonts w:ascii="Arial" w:hAnsi="Arial" w:cs="Arial"/>
          <w:szCs w:val="24"/>
        </w:rPr>
        <w:t xml:space="preserve">lub </w:t>
      </w:r>
      <w:r w:rsidRPr="005F0137">
        <w:rPr>
          <w:rFonts w:ascii="Arial" w:hAnsi="Arial" w:cs="Arial"/>
          <w:b/>
          <w:szCs w:val="24"/>
        </w:rPr>
        <w:t>kopia dokumentu poświadczona za zgodność z oryginałem przez Wykonawcę</w:t>
      </w:r>
      <w:r w:rsidRPr="005F0137">
        <w:rPr>
          <w:rFonts w:ascii="Arial" w:hAnsi="Arial" w:cs="Arial"/>
          <w:szCs w:val="24"/>
        </w:rPr>
        <w:t xml:space="preserve">, </w:t>
      </w:r>
      <w:r w:rsidRPr="005F0137">
        <w:rPr>
          <w:rFonts w:ascii="Arial" w:hAnsi="Arial" w:cs="Arial"/>
          <w:b/>
          <w:bCs/>
          <w:szCs w:val="24"/>
          <w:u w:val="single"/>
        </w:rPr>
        <w:t>a w stosunku do osób fizycznych oświadczenia w zakresie art. 24 ust. 1 pkt 2 ustawy</w:t>
      </w:r>
      <w:r w:rsidRPr="005F0137">
        <w:rPr>
          <w:rFonts w:ascii="Arial" w:hAnsi="Arial" w:cs="Arial"/>
          <w:bCs/>
          <w:szCs w:val="24"/>
        </w:rPr>
        <w:t xml:space="preserve"> - </w:t>
      </w:r>
      <w:r w:rsidRPr="005F0137">
        <w:rPr>
          <w:rFonts w:ascii="Arial" w:hAnsi="Arial" w:cs="Arial"/>
          <w:szCs w:val="24"/>
        </w:rPr>
        <w:t xml:space="preserve">w załączniku druk do ewentualnego wykorzystania (załącznik nr </w:t>
      </w:r>
      <w:r>
        <w:rPr>
          <w:rFonts w:ascii="Arial" w:hAnsi="Arial" w:cs="Arial"/>
          <w:szCs w:val="24"/>
        </w:rPr>
        <w:t xml:space="preserve">4 </w:t>
      </w:r>
      <w:r w:rsidRPr="005F0137">
        <w:rPr>
          <w:rFonts w:ascii="Arial" w:hAnsi="Arial" w:cs="Arial"/>
          <w:szCs w:val="24"/>
        </w:rPr>
        <w:t>do SIWZ)</w:t>
      </w:r>
      <w:r w:rsidRPr="005F0137">
        <w:rPr>
          <w:rFonts w:ascii="Arial" w:hAnsi="Arial" w:cs="Arial"/>
          <w:bCs/>
          <w:szCs w:val="24"/>
        </w:rPr>
        <w:t xml:space="preserve"> - </w:t>
      </w:r>
      <w:r w:rsidRPr="005F0137">
        <w:rPr>
          <w:rFonts w:ascii="Arial" w:hAnsi="Arial" w:cs="Arial"/>
          <w:b/>
          <w:szCs w:val="24"/>
        </w:rPr>
        <w:t xml:space="preserve">oryginał </w:t>
      </w:r>
      <w:r w:rsidRPr="005F0137">
        <w:rPr>
          <w:rFonts w:ascii="Arial" w:hAnsi="Arial" w:cs="Arial"/>
          <w:szCs w:val="24"/>
        </w:rPr>
        <w:t>lub</w:t>
      </w:r>
      <w:r w:rsidRPr="005F0137">
        <w:rPr>
          <w:rFonts w:ascii="Arial" w:hAnsi="Arial" w:cs="Arial"/>
          <w:b/>
          <w:szCs w:val="24"/>
        </w:rPr>
        <w:t xml:space="preserve"> kopia dokumentu poświadczona za zgodność z oryginałem przez Wykonawcę</w:t>
      </w:r>
      <w:r w:rsidRPr="005F0137">
        <w:rPr>
          <w:rFonts w:ascii="Arial" w:hAnsi="Arial" w:cs="Arial"/>
          <w:bCs/>
          <w:szCs w:val="24"/>
        </w:rPr>
        <w:t>.</w:t>
      </w:r>
    </w:p>
    <w:p w:rsidR="003F48EA" w:rsidRPr="005F0137" w:rsidRDefault="003F48EA" w:rsidP="007F44F5">
      <w:pPr>
        <w:pStyle w:val="Numerowanie"/>
        <w:numPr>
          <w:ilvl w:val="0"/>
          <w:numId w:val="0"/>
        </w:numPr>
        <w:ind w:left="1134"/>
        <w:rPr>
          <w:rFonts w:ascii="Arial" w:hAnsi="Arial" w:cs="Arial"/>
          <w:bCs/>
          <w:noProof w:val="0"/>
          <w:szCs w:val="24"/>
        </w:rPr>
      </w:pPr>
      <w:r w:rsidRPr="005F0137">
        <w:rPr>
          <w:rFonts w:ascii="Arial" w:hAnsi="Arial" w:cs="Arial"/>
          <w:bCs/>
          <w:noProof w:val="0"/>
          <w:szCs w:val="24"/>
        </w:rPr>
        <w:t>W stosunku do osób fizycznych oświadczenie w zakresie art. 24 ust. 1 pkt 2 ustawy składają:</w:t>
      </w:r>
    </w:p>
    <w:p w:rsidR="003F48EA" w:rsidRPr="005F0137" w:rsidRDefault="003F48EA" w:rsidP="007F44F5">
      <w:pPr>
        <w:pStyle w:val="Numerowanie"/>
        <w:numPr>
          <w:ilvl w:val="0"/>
          <w:numId w:val="0"/>
        </w:numPr>
        <w:ind w:left="1134"/>
        <w:rPr>
          <w:rFonts w:ascii="Arial" w:hAnsi="Arial" w:cs="Arial"/>
          <w:bCs/>
          <w:noProof w:val="0"/>
          <w:szCs w:val="24"/>
        </w:rPr>
      </w:pPr>
      <w:r w:rsidRPr="005F0137">
        <w:rPr>
          <w:rFonts w:ascii="Arial" w:hAnsi="Arial" w:cs="Arial"/>
          <w:bCs/>
          <w:noProof w:val="0"/>
          <w:szCs w:val="24"/>
        </w:rPr>
        <w:t>4.2.1</w:t>
      </w:r>
      <w:r w:rsidRPr="005F0137">
        <w:rPr>
          <w:rFonts w:ascii="Arial" w:hAnsi="Arial" w:cs="Arial"/>
          <w:bCs/>
          <w:noProof w:val="0"/>
          <w:szCs w:val="24"/>
        </w:rPr>
        <w:tab/>
        <w:t>osoby fizyczne prowadzące działalność gospodarczą,</w:t>
      </w:r>
    </w:p>
    <w:p w:rsidR="003F48EA" w:rsidRPr="005F0137" w:rsidRDefault="003F48EA" w:rsidP="007F44F5">
      <w:pPr>
        <w:pStyle w:val="Numerowanie"/>
        <w:numPr>
          <w:ilvl w:val="0"/>
          <w:numId w:val="0"/>
        </w:numPr>
        <w:ind w:left="1816"/>
        <w:rPr>
          <w:rFonts w:ascii="Arial" w:hAnsi="Arial" w:cs="Arial"/>
          <w:bCs/>
          <w:noProof w:val="0"/>
          <w:szCs w:val="24"/>
        </w:rPr>
      </w:pPr>
      <w:r w:rsidRPr="005F0137">
        <w:rPr>
          <w:rFonts w:ascii="Arial" w:hAnsi="Arial" w:cs="Arial"/>
          <w:bCs/>
          <w:noProof w:val="0"/>
          <w:szCs w:val="24"/>
        </w:rPr>
        <w:t xml:space="preserve">[w tym przypadku, oświadczenie podpisane przez osobę fizyczną prowadzącą działalność gospodarczą lub oświadczenie podpisane przez </w:t>
      </w:r>
      <w:r w:rsidRPr="005F0137">
        <w:rPr>
          <w:rFonts w:ascii="Arial" w:hAnsi="Arial" w:cs="Arial"/>
          <w:szCs w:val="24"/>
        </w:rPr>
        <w:t>odpowiednio umocowanego pełnomocnika osoby fizycznej (wraz z załączonym pełnomocnictwem lub innym dokumentem, z którego wynika jego umocowanie)]</w:t>
      </w:r>
      <w:r w:rsidRPr="005F0137">
        <w:rPr>
          <w:rFonts w:ascii="Arial" w:hAnsi="Arial" w:cs="Arial"/>
          <w:bCs/>
          <w:noProof w:val="0"/>
          <w:szCs w:val="24"/>
        </w:rPr>
        <w:t>,</w:t>
      </w:r>
    </w:p>
    <w:p w:rsidR="003F48EA" w:rsidRPr="005F0137" w:rsidRDefault="003F48EA" w:rsidP="007F44F5">
      <w:pPr>
        <w:spacing w:before="0"/>
        <w:ind w:left="1809" w:hanging="675"/>
        <w:rPr>
          <w:rFonts w:ascii="Arial" w:hAnsi="Arial" w:cs="Arial"/>
          <w:szCs w:val="24"/>
        </w:rPr>
      </w:pPr>
      <w:r w:rsidRPr="005F0137">
        <w:rPr>
          <w:rFonts w:ascii="Arial" w:hAnsi="Arial" w:cs="Arial"/>
          <w:bCs/>
          <w:szCs w:val="24"/>
        </w:rPr>
        <w:t>4.2.2</w:t>
      </w:r>
      <w:r w:rsidRPr="005F0137">
        <w:rPr>
          <w:rFonts w:ascii="Arial" w:hAnsi="Arial" w:cs="Arial"/>
          <w:bCs/>
          <w:szCs w:val="24"/>
        </w:rPr>
        <w:tab/>
      </w:r>
      <w:r w:rsidRPr="005F0137">
        <w:rPr>
          <w:rFonts w:ascii="Arial" w:hAnsi="Arial" w:cs="Arial"/>
          <w:bCs/>
          <w:szCs w:val="24"/>
        </w:rPr>
        <w:tab/>
        <w:t xml:space="preserve">wszyscy wspólnicy spółki cywilnej (osoby fizyczne), tj. każdy ze wspólników spółki cywilnej </w:t>
      </w:r>
      <w:r w:rsidRPr="005F0137">
        <w:rPr>
          <w:rFonts w:ascii="Arial" w:hAnsi="Arial" w:cs="Arial"/>
          <w:szCs w:val="24"/>
        </w:rPr>
        <w:t xml:space="preserve">składa odpowiednio jako: </w:t>
      </w:r>
    </w:p>
    <w:p w:rsidR="003F48EA" w:rsidRPr="005F0137" w:rsidRDefault="003F48EA" w:rsidP="007F44F5">
      <w:pPr>
        <w:spacing w:before="0"/>
        <w:ind w:left="1701" w:firstLine="108"/>
        <w:rPr>
          <w:rFonts w:ascii="Arial" w:hAnsi="Arial" w:cs="Arial"/>
          <w:szCs w:val="24"/>
        </w:rPr>
      </w:pPr>
      <w:r w:rsidRPr="005F0137">
        <w:rPr>
          <w:rFonts w:ascii="Arial" w:hAnsi="Arial" w:cs="Arial"/>
          <w:szCs w:val="24"/>
        </w:rPr>
        <w:t xml:space="preserve">a)  </w:t>
      </w:r>
      <w:r w:rsidRPr="005F0137">
        <w:rPr>
          <w:rFonts w:ascii="Arial" w:hAnsi="Arial" w:cs="Arial"/>
          <w:szCs w:val="24"/>
        </w:rPr>
        <w:tab/>
        <w:t>oddzielne (osobne) oświadczenie,</w:t>
      </w:r>
    </w:p>
    <w:p w:rsidR="003F48EA" w:rsidRPr="005F0137" w:rsidRDefault="003F48EA" w:rsidP="007F44F5">
      <w:pPr>
        <w:pStyle w:val="Numerowanie"/>
        <w:numPr>
          <w:ilvl w:val="0"/>
          <w:numId w:val="0"/>
        </w:numPr>
        <w:ind w:left="2270"/>
        <w:rPr>
          <w:rFonts w:ascii="Arial" w:hAnsi="Arial" w:cs="Arial"/>
          <w:bCs/>
          <w:noProof w:val="0"/>
          <w:szCs w:val="24"/>
        </w:rPr>
      </w:pPr>
      <w:r w:rsidRPr="005F0137">
        <w:rPr>
          <w:rFonts w:ascii="Arial" w:hAnsi="Arial" w:cs="Arial"/>
          <w:szCs w:val="24"/>
        </w:rPr>
        <w:t>[w tym przypadku, każde oddzielne (osobne) oświadczenie podpisane przez wspólnika spółki cywilnej</w:t>
      </w:r>
      <w:r w:rsidRPr="005F0137">
        <w:rPr>
          <w:rFonts w:ascii="Arial" w:hAnsi="Arial" w:cs="Arial"/>
          <w:bCs/>
          <w:noProof w:val="0"/>
          <w:szCs w:val="24"/>
        </w:rPr>
        <w:t xml:space="preserve"> lub oświadczenie podpisane przez </w:t>
      </w:r>
      <w:r w:rsidRPr="005F0137">
        <w:rPr>
          <w:rFonts w:ascii="Arial" w:hAnsi="Arial" w:cs="Arial"/>
          <w:szCs w:val="24"/>
        </w:rPr>
        <w:t>odpowiednio umocowanego pełnomocnika wspólników spółki cywilnej</w:t>
      </w:r>
      <w:r w:rsidRPr="005F0137">
        <w:rPr>
          <w:rFonts w:ascii="Arial" w:hAnsi="Arial" w:cs="Arial"/>
          <w:bCs/>
          <w:noProof w:val="0"/>
          <w:szCs w:val="24"/>
        </w:rPr>
        <w:t xml:space="preserve"> </w:t>
      </w:r>
      <w:r w:rsidRPr="005F0137">
        <w:rPr>
          <w:rFonts w:ascii="Arial" w:hAnsi="Arial" w:cs="Arial"/>
          <w:szCs w:val="24"/>
        </w:rPr>
        <w:t>(wraz z załączonym pełnomocnictwem lub innym dokumentem, z którego wynika jego umocowanie)]</w:t>
      </w:r>
      <w:r w:rsidRPr="005F0137">
        <w:rPr>
          <w:rFonts w:ascii="Arial" w:hAnsi="Arial" w:cs="Arial"/>
          <w:bCs/>
          <w:noProof w:val="0"/>
          <w:szCs w:val="24"/>
        </w:rPr>
        <w:t xml:space="preserve"> </w:t>
      </w:r>
    </w:p>
    <w:p w:rsidR="003F48EA" w:rsidRPr="005F0137" w:rsidRDefault="003F48EA" w:rsidP="007F44F5">
      <w:pPr>
        <w:pStyle w:val="Numerowanie"/>
        <w:numPr>
          <w:ilvl w:val="0"/>
          <w:numId w:val="0"/>
        </w:numPr>
        <w:ind w:left="1985" w:firstLine="285"/>
        <w:rPr>
          <w:rFonts w:ascii="Arial" w:hAnsi="Arial" w:cs="Arial"/>
          <w:bCs/>
          <w:noProof w:val="0"/>
          <w:szCs w:val="24"/>
        </w:rPr>
      </w:pPr>
      <w:r w:rsidRPr="005F0137">
        <w:rPr>
          <w:rFonts w:ascii="Arial" w:hAnsi="Arial" w:cs="Arial"/>
          <w:bCs/>
          <w:noProof w:val="0"/>
          <w:szCs w:val="24"/>
        </w:rPr>
        <w:t>lub;</w:t>
      </w:r>
    </w:p>
    <w:p w:rsidR="003F48EA" w:rsidRPr="005F0137" w:rsidRDefault="003F48EA" w:rsidP="007F44F5">
      <w:pPr>
        <w:spacing w:before="0"/>
        <w:ind w:left="1985" w:hanging="169"/>
        <w:rPr>
          <w:rFonts w:ascii="Arial" w:hAnsi="Arial" w:cs="Arial"/>
          <w:szCs w:val="24"/>
        </w:rPr>
      </w:pPr>
      <w:r w:rsidRPr="005F0137">
        <w:rPr>
          <w:rFonts w:ascii="Arial" w:hAnsi="Arial" w:cs="Arial"/>
          <w:szCs w:val="24"/>
        </w:rPr>
        <w:t xml:space="preserve">b) </w:t>
      </w:r>
      <w:r w:rsidRPr="005F0137">
        <w:rPr>
          <w:rFonts w:ascii="Arial" w:hAnsi="Arial" w:cs="Arial"/>
          <w:szCs w:val="24"/>
        </w:rPr>
        <w:tab/>
        <w:t>łączne oświadczenie podpisane:</w:t>
      </w:r>
    </w:p>
    <w:p w:rsidR="003F48EA" w:rsidRPr="005F0137" w:rsidRDefault="003F48EA" w:rsidP="007F44F5">
      <w:pPr>
        <w:spacing w:before="0"/>
        <w:ind w:left="1985" w:firstLine="285"/>
        <w:rPr>
          <w:rFonts w:ascii="Arial" w:hAnsi="Arial" w:cs="Arial"/>
          <w:szCs w:val="24"/>
        </w:rPr>
      </w:pPr>
      <w:r w:rsidRPr="005F0137">
        <w:rPr>
          <w:rFonts w:ascii="Arial" w:hAnsi="Arial" w:cs="Arial"/>
          <w:szCs w:val="24"/>
        </w:rPr>
        <w:t>- przez wszystkich wspólników spółki cywilnej</w:t>
      </w:r>
    </w:p>
    <w:p w:rsidR="003F48EA" w:rsidRPr="005F0137" w:rsidRDefault="003F48EA" w:rsidP="00120BC6">
      <w:pPr>
        <w:spacing w:before="0"/>
        <w:ind w:left="1362" w:firstLine="454"/>
        <w:rPr>
          <w:rFonts w:ascii="Arial" w:hAnsi="Arial" w:cs="Arial"/>
          <w:szCs w:val="24"/>
        </w:rPr>
      </w:pPr>
      <w:r w:rsidRPr="005F0137">
        <w:rPr>
          <w:rFonts w:ascii="Arial" w:hAnsi="Arial" w:cs="Arial"/>
          <w:szCs w:val="24"/>
        </w:rPr>
        <w:t xml:space="preserve">   </w:t>
      </w:r>
      <w:r w:rsidRPr="005F0137">
        <w:rPr>
          <w:rFonts w:ascii="Arial" w:hAnsi="Arial" w:cs="Arial"/>
          <w:szCs w:val="24"/>
        </w:rPr>
        <w:tab/>
        <w:t>lub</w:t>
      </w:r>
    </w:p>
    <w:p w:rsidR="003F48EA" w:rsidRPr="005F0137" w:rsidRDefault="003F48EA" w:rsidP="007F44F5">
      <w:pPr>
        <w:spacing w:before="0"/>
        <w:ind w:left="2270"/>
        <w:rPr>
          <w:rFonts w:ascii="Arial" w:hAnsi="Arial" w:cs="Arial"/>
          <w:szCs w:val="24"/>
        </w:rPr>
      </w:pPr>
      <w:r w:rsidRPr="005F0137">
        <w:rPr>
          <w:rFonts w:ascii="Arial" w:hAnsi="Arial" w:cs="Arial"/>
          <w:szCs w:val="24"/>
        </w:rPr>
        <w:t>- przez odpowiednio umocowanego pełnomocnika wspólników spółki cywilnej (wraz z załączonym pełnomocnictwem lub innym dokumentem, z którego wynika jego umocowanie).</w:t>
      </w:r>
    </w:p>
    <w:p w:rsidR="003F48EA" w:rsidRPr="005F0137" w:rsidRDefault="003F48EA" w:rsidP="00525003">
      <w:pPr>
        <w:numPr>
          <w:ilvl w:val="1"/>
          <w:numId w:val="25"/>
        </w:numPr>
        <w:tabs>
          <w:tab w:val="clear" w:pos="720"/>
          <w:tab w:val="num" w:pos="1134"/>
        </w:tabs>
        <w:spacing w:before="0"/>
        <w:ind w:left="1134" w:hanging="567"/>
        <w:rPr>
          <w:rFonts w:ascii="Arial" w:hAnsi="Arial" w:cs="Arial"/>
          <w:szCs w:val="24"/>
        </w:rPr>
      </w:pPr>
      <w:r>
        <w:rPr>
          <w:rFonts w:ascii="Arial" w:hAnsi="Arial" w:cs="Arial"/>
          <w:szCs w:val="24"/>
        </w:rPr>
        <w:t>A</w:t>
      </w:r>
      <w:r w:rsidRPr="005F0137">
        <w:rPr>
          <w:rFonts w:ascii="Arial" w:hAnsi="Arial" w:cs="Arial"/>
          <w:szCs w:val="24"/>
        </w:rPr>
        <w:t xml:space="preserve">ktualnego zaświadczenia właściwego naczelnika urzędu skarbowego potwierdzającego, że Wykonawca nie zalega z opłacaniem podatków lub zaświadczeń, że uzyskał przewidziane prawem zwolnienie, odroczenie lub rozłożenie na raty zaległych płatności lub wstrzymanie w całości wykonania decyzji właściwego organu - wystawionego nie wcześniej niż </w:t>
      </w:r>
      <w:r w:rsidRPr="005F0137">
        <w:rPr>
          <w:rFonts w:ascii="Arial" w:hAnsi="Arial" w:cs="Arial"/>
          <w:szCs w:val="24"/>
          <w:u w:val="single"/>
        </w:rPr>
        <w:t>3 miesiące</w:t>
      </w:r>
      <w:r w:rsidRPr="005F0137">
        <w:rPr>
          <w:rFonts w:ascii="Arial" w:hAnsi="Arial" w:cs="Arial"/>
          <w:szCs w:val="24"/>
        </w:rPr>
        <w:t xml:space="preserve"> przed upływem terminu składania ofert - </w:t>
      </w:r>
      <w:r w:rsidRPr="005F0137">
        <w:rPr>
          <w:rFonts w:ascii="Arial" w:hAnsi="Arial" w:cs="Arial"/>
          <w:b/>
          <w:szCs w:val="24"/>
        </w:rPr>
        <w:t xml:space="preserve">oryginał </w:t>
      </w:r>
      <w:r w:rsidRPr="005F0137">
        <w:rPr>
          <w:rFonts w:ascii="Arial" w:hAnsi="Arial" w:cs="Arial"/>
          <w:szCs w:val="24"/>
        </w:rPr>
        <w:t xml:space="preserve">lub </w:t>
      </w:r>
      <w:r w:rsidRPr="005F0137">
        <w:rPr>
          <w:rFonts w:ascii="Arial" w:hAnsi="Arial" w:cs="Arial"/>
          <w:b/>
          <w:szCs w:val="24"/>
        </w:rPr>
        <w:t>kopia dokumentu poświadczona za zgodność</w:t>
      </w:r>
      <w:r>
        <w:rPr>
          <w:rFonts w:ascii="Arial" w:hAnsi="Arial" w:cs="Arial"/>
          <w:b/>
          <w:szCs w:val="24"/>
        </w:rPr>
        <w:t xml:space="preserve"> </w:t>
      </w:r>
      <w:r w:rsidRPr="005F0137">
        <w:rPr>
          <w:rFonts w:ascii="Arial" w:hAnsi="Arial" w:cs="Arial"/>
          <w:b/>
          <w:szCs w:val="24"/>
        </w:rPr>
        <w:t>z oryginałem przez Wykonawcę</w:t>
      </w:r>
      <w:r>
        <w:rPr>
          <w:rFonts w:ascii="Arial" w:hAnsi="Arial" w:cs="Arial"/>
          <w:szCs w:val="24"/>
        </w:rPr>
        <w:t>.</w:t>
      </w:r>
    </w:p>
    <w:p w:rsidR="003F48EA" w:rsidRPr="005F0137" w:rsidRDefault="003F48EA" w:rsidP="00525003">
      <w:pPr>
        <w:numPr>
          <w:ilvl w:val="1"/>
          <w:numId w:val="25"/>
        </w:numPr>
        <w:tabs>
          <w:tab w:val="clear" w:pos="720"/>
          <w:tab w:val="num" w:pos="1134"/>
        </w:tabs>
        <w:spacing w:before="0"/>
        <w:ind w:left="1134" w:hanging="567"/>
        <w:rPr>
          <w:rFonts w:ascii="Arial" w:hAnsi="Arial" w:cs="Arial"/>
          <w:szCs w:val="24"/>
        </w:rPr>
      </w:pPr>
      <w:r>
        <w:rPr>
          <w:rFonts w:ascii="Arial" w:hAnsi="Arial" w:cs="Arial"/>
          <w:szCs w:val="24"/>
        </w:rPr>
        <w:t>A</w:t>
      </w:r>
      <w:r w:rsidRPr="005F0137">
        <w:rPr>
          <w:rFonts w:ascii="Arial" w:hAnsi="Arial" w:cs="Arial"/>
          <w:szCs w:val="24"/>
        </w:rPr>
        <w:t xml:space="preserve">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5F0137">
        <w:rPr>
          <w:rFonts w:ascii="Arial" w:hAnsi="Arial" w:cs="Arial"/>
          <w:szCs w:val="24"/>
          <w:u w:val="single"/>
        </w:rPr>
        <w:t>3 miesiące</w:t>
      </w:r>
      <w:r w:rsidRPr="005F0137">
        <w:rPr>
          <w:rFonts w:ascii="Arial" w:hAnsi="Arial" w:cs="Arial"/>
          <w:szCs w:val="24"/>
        </w:rPr>
        <w:t xml:space="preserve"> przed upływem terminu składania ofert - </w:t>
      </w:r>
      <w:r w:rsidRPr="005F0137">
        <w:rPr>
          <w:rFonts w:ascii="Arial" w:hAnsi="Arial" w:cs="Arial"/>
          <w:b/>
          <w:szCs w:val="24"/>
        </w:rPr>
        <w:t xml:space="preserve">oryginał </w:t>
      </w:r>
      <w:r w:rsidRPr="005F0137">
        <w:rPr>
          <w:rFonts w:ascii="Arial" w:hAnsi="Arial" w:cs="Arial"/>
          <w:szCs w:val="24"/>
        </w:rPr>
        <w:t xml:space="preserve">lub </w:t>
      </w:r>
      <w:r w:rsidRPr="005F0137">
        <w:rPr>
          <w:rFonts w:ascii="Arial" w:hAnsi="Arial" w:cs="Arial"/>
          <w:b/>
          <w:szCs w:val="24"/>
        </w:rPr>
        <w:t>kopia dokumentu poświadczona za zgodność z oryginałem przez Wykonawcę</w:t>
      </w:r>
      <w:r>
        <w:rPr>
          <w:rFonts w:ascii="Arial" w:hAnsi="Arial" w:cs="Arial"/>
          <w:szCs w:val="24"/>
        </w:rPr>
        <w:t>.</w:t>
      </w:r>
    </w:p>
    <w:p w:rsidR="003F48EA" w:rsidRPr="005F0137" w:rsidRDefault="003F48EA" w:rsidP="00525003">
      <w:pPr>
        <w:numPr>
          <w:ilvl w:val="1"/>
          <w:numId w:val="25"/>
        </w:numPr>
        <w:tabs>
          <w:tab w:val="clear" w:pos="720"/>
          <w:tab w:val="num" w:pos="1134"/>
        </w:tabs>
        <w:spacing w:before="0"/>
        <w:ind w:left="1134" w:hanging="567"/>
        <w:rPr>
          <w:rFonts w:ascii="Arial" w:hAnsi="Arial" w:cs="Arial"/>
          <w:szCs w:val="24"/>
        </w:rPr>
      </w:pPr>
      <w:r>
        <w:rPr>
          <w:rFonts w:ascii="Arial" w:hAnsi="Arial" w:cs="Arial"/>
          <w:szCs w:val="24"/>
        </w:rPr>
        <w:t>A</w:t>
      </w:r>
      <w:r w:rsidRPr="005F0137">
        <w:rPr>
          <w:rFonts w:ascii="Arial" w:hAnsi="Arial" w:cs="Arial"/>
          <w:szCs w:val="24"/>
        </w:rPr>
        <w:t xml:space="preserve">ktualnej informacji z Krajowego Rejestru Karnego w zakresie określonym </w:t>
      </w:r>
      <w:r w:rsidRPr="005F0137">
        <w:rPr>
          <w:rFonts w:ascii="Arial" w:hAnsi="Arial" w:cs="Arial"/>
          <w:szCs w:val="24"/>
        </w:rPr>
        <w:br/>
        <w:t xml:space="preserve">w art. 24 ust. 1 pkt 4-8 ustawy, wystawionej nie wcześniej niż </w:t>
      </w:r>
      <w:r w:rsidRPr="005F0137">
        <w:rPr>
          <w:rFonts w:ascii="Arial" w:hAnsi="Arial" w:cs="Arial"/>
          <w:szCs w:val="24"/>
          <w:u w:val="single"/>
        </w:rPr>
        <w:t>6 miesięcy</w:t>
      </w:r>
      <w:r w:rsidRPr="005F0137">
        <w:rPr>
          <w:rFonts w:ascii="Arial" w:hAnsi="Arial" w:cs="Arial"/>
          <w:szCs w:val="24"/>
        </w:rPr>
        <w:t xml:space="preserve"> przed upływem terminu składania ofert - </w:t>
      </w:r>
      <w:r w:rsidRPr="005F0137">
        <w:rPr>
          <w:rFonts w:ascii="Arial" w:hAnsi="Arial" w:cs="Arial"/>
          <w:b/>
          <w:szCs w:val="24"/>
        </w:rPr>
        <w:t xml:space="preserve">oryginał </w:t>
      </w:r>
      <w:r w:rsidRPr="005F0137">
        <w:rPr>
          <w:rFonts w:ascii="Arial" w:hAnsi="Arial" w:cs="Arial"/>
          <w:szCs w:val="24"/>
        </w:rPr>
        <w:t xml:space="preserve">lub </w:t>
      </w:r>
      <w:r w:rsidRPr="005F0137">
        <w:rPr>
          <w:rFonts w:ascii="Arial" w:hAnsi="Arial" w:cs="Arial"/>
          <w:b/>
          <w:szCs w:val="24"/>
        </w:rPr>
        <w:t>kopia dokumentu poświadczona za zgodność z oryginałem przez Wykonawcę</w:t>
      </w:r>
      <w:r>
        <w:rPr>
          <w:rFonts w:ascii="Arial" w:hAnsi="Arial" w:cs="Arial"/>
          <w:szCs w:val="24"/>
        </w:rPr>
        <w:t>.</w:t>
      </w:r>
    </w:p>
    <w:p w:rsidR="003F48EA" w:rsidRPr="005F0137" w:rsidRDefault="003F48EA" w:rsidP="00525003">
      <w:pPr>
        <w:numPr>
          <w:ilvl w:val="1"/>
          <w:numId w:val="25"/>
        </w:numPr>
        <w:tabs>
          <w:tab w:val="clear" w:pos="720"/>
          <w:tab w:val="num" w:pos="1134"/>
        </w:tabs>
        <w:spacing w:before="0"/>
        <w:ind w:left="1134" w:hanging="567"/>
        <w:rPr>
          <w:rFonts w:ascii="Arial" w:hAnsi="Arial" w:cs="Arial"/>
          <w:szCs w:val="24"/>
        </w:rPr>
      </w:pPr>
      <w:r>
        <w:rPr>
          <w:rFonts w:ascii="Arial" w:hAnsi="Arial" w:cs="Arial"/>
          <w:szCs w:val="24"/>
        </w:rPr>
        <w:t>A</w:t>
      </w:r>
      <w:r w:rsidRPr="005F0137">
        <w:rPr>
          <w:rFonts w:ascii="Arial" w:hAnsi="Arial" w:cs="Arial"/>
          <w:szCs w:val="24"/>
        </w:rPr>
        <w:t xml:space="preserve">ktualnej informacji z Krajowego Rejestru Karnego w zakresie określonym </w:t>
      </w:r>
      <w:r w:rsidRPr="005F0137">
        <w:rPr>
          <w:rFonts w:ascii="Arial" w:hAnsi="Arial" w:cs="Arial"/>
          <w:szCs w:val="24"/>
        </w:rPr>
        <w:br/>
        <w:t xml:space="preserve">w art. 24 ust. 1 pkt 9 ustawy, wystawionej nie wcześniej niż </w:t>
      </w:r>
      <w:r w:rsidRPr="005F0137">
        <w:rPr>
          <w:rFonts w:ascii="Arial" w:hAnsi="Arial" w:cs="Arial"/>
          <w:szCs w:val="24"/>
          <w:u w:val="single"/>
        </w:rPr>
        <w:t>6 miesięcy</w:t>
      </w:r>
      <w:r w:rsidRPr="005F0137">
        <w:rPr>
          <w:rFonts w:ascii="Arial" w:hAnsi="Arial" w:cs="Arial"/>
          <w:szCs w:val="24"/>
        </w:rPr>
        <w:t xml:space="preserve"> przed upływem terminu składania ofert - </w:t>
      </w:r>
      <w:r w:rsidRPr="005F0137">
        <w:rPr>
          <w:rFonts w:ascii="Arial" w:hAnsi="Arial" w:cs="Arial"/>
          <w:b/>
          <w:szCs w:val="24"/>
        </w:rPr>
        <w:t xml:space="preserve">oryginał </w:t>
      </w:r>
      <w:r w:rsidRPr="005F0137">
        <w:rPr>
          <w:rFonts w:ascii="Arial" w:hAnsi="Arial" w:cs="Arial"/>
          <w:szCs w:val="24"/>
        </w:rPr>
        <w:t xml:space="preserve">lub </w:t>
      </w:r>
      <w:r w:rsidRPr="005F0137">
        <w:rPr>
          <w:rFonts w:ascii="Arial" w:hAnsi="Arial" w:cs="Arial"/>
          <w:b/>
          <w:szCs w:val="24"/>
        </w:rPr>
        <w:t>kopia dokumentu poświadczona za zgodność z oryginałem przez Wykonawcę</w:t>
      </w:r>
      <w:r w:rsidRPr="005F0137">
        <w:rPr>
          <w:rFonts w:ascii="Arial" w:hAnsi="Arial" w:cs="Arial"/>
          <w:szCs w:val="24"/>
        </w:rPr>
        <w:t>.</w:t>
      </w:r>
    </w:p>
    <w:p w:rsidR="003F48EA" w:rsidRPr="005F0137" w:rsidRDefault="003F48EA" w:rsidP="00690BE9">
      <w:pPr>
        <w:numPr>
          <w:ilvl w:val="0"/>
          <w:numId w:val="9"/>
        </w:numPr>
        <w:spacing w:before="0"/>
        <w:rPr>
          <w:rFonts w:ascii="Arial" w:hAnsi="Arial" w:cs="Arial"/>
          <w:szCs w:val="24"/>
        </w:rPr>
      </w:pPr>
      <w:r w:rsidRPr="005F0137">
        <w:rPr>
          <w:rFonts w:ascii="Arial" w:hAnsi="Arial" w:cs="Arial"/>
          <w:szCs w:val="24"/>
        </w:rPr>
        <w:t xml:space="preserve">Jeżeli, w przypadku Wykonawcy, mającego siedzibę na terytorium Rzeczypospolitej Polskiej, osoby, o których mowa w art. 24 ust. 1 pkt 5-8 ustawy, mają miejsce zamieszkania poza terytorium Rzeczpospolitej Polskiej, Wykonawca składa w odniesieniu do nich zaświadczenie właściwego organu sądowego albo administracyjnego miejsca zamieszkania dotyczące niekaralności tych osób w zakresie określonym w art. 24 ust. 1 pkt 5-8 ustawy          - </w:t>
      </w:r>
      <w:r w:rsidRPr="005F0137">
        <w:rPr>
          <w:rFonts w:ascii="Arial" w:hAnsi="Arial" w:cs="Arial"/>
          <w:bCs/>
          <w:szCs w:val="24"/>
        </w:rPr>
        <w:t xml:space="preserve">wystawione nie wcześniej niż </w:t>
      </w:r>
      <w:r w:rsidRPr="005F0137">
        <w:rPr>
          <w:rFonts w:ascii="Arial" w:hAnsi="Arial" w:cs="Arial"/>
          <w:bCs/>
          <w:szCs w:val="24"/>
          <w:u w:val="single"/>
        </w:rPr>
        <w:t>6 miesięcy</w:t>
      </w:r>
      <w:r w:rsidRPr="005F0137">
        <w:rPr>
          <w:rFonts w:ascii="Arial" w:hAnsi="Arial" w:cs="Arial"/>
          <w:bCs/>
          <w:szCs w:val="24"/>
        </w:rPr>
        <w:t xml:space="preserve"> przed upływem terminu składania ofert - </w:t>
      </w:r>
      <w:r w:rsidRPr="005F0137">
        <w:rPr>
          <w:rFonts w:ascii="Arial" w:hAnsi="Arial" w:cs="Arial"/>
          <w:b/>
          <w:szCs w:val="24"/>
        </w:rPr>
        <w:t xml:space="preserve">oryginał </w:t>
      </w:r>
      <w:r w:rsidRPr="005F0137">
        <w:rPr>
          <w:rFonts w:ascii="Arial" w:hAnsi="Arial" w:cs="Arial"/>
          <w:bCs/>
          <w:szCs w:val="24"/>
        </w:rPr>
        <w:t xml:space="preserve">lub </w:t>
      </w:r>
      <w:r w:rsidRPr="005F0137">
        <w:rPr>
          <w:rFonts w:ascii="Arial" w:hAnsi="Arial" w:cs="Arial"/>
          <w:b/>
          <w:szCs w:val="24"/>
        </w:rPr>
        <w:t>kopia dokumentu poświadczona za zgodność z oryginałem przez Wykonawcę</w:t>
      </w:r>
      <w:r w:rsidRPr="005F0137">
        <w:rPr>
          <w:rFonts w:ascii="Arial" w:hAnsi="Arial" w:cs="Arial"/>
          <w:szCs w:val="24"/>
        </w:rPr>
        <w:t xml:space="preserve">,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 - </w:t>
      </w:r>
      <w:r w:rsidRPr="005F0137">
        <w:rPr>
          <w:rFonts w:ascii="Arial" w:hAnsi="Arial" w:cs="Arial"/>
          <w:b/>
          <w:szCs w:val="24"/>
        </w:rPr>
        <w:t xml:space="preserve">oryginał </w:t>
      </w:r>
      <w:r w:rsidRPr="005F0137">
        <w:rPr>
          <w:rFonts w:ascii="Arial" w:hAnsi="Arial" w:cs="Arial"/>
          <w:bCs/>
          <w:szCs w:val="24"/>
        </w:rPr>
        <w:t xml:space="preserve">lub </w:t>
      </w:r>
      <w:r w:rsidRPr="005F0137">
        <w:rPr>
          <w:rFonts w:ascii="Arial" w:hAnsi="Arial" w:cs="Arial"/>
          <w:b/>
          <w:szCs w:val="24"/>
        </w:rPr>
        <w:t>kopia dokumentu poświadczona za zgodność z oryginałem przez Wykonawcę.</w:t>
      </w:r>
    </w:p>
    <w:p w:rsidR="003F48EA" w:rsidRPr="005F0137" w:rsidRDefault="003F48EA" w:rsidP="00690BE9">
      <w:pPr>
        <w:numPr>
          <w:ilvl w:val="0"/>
          <w:numId w:val="9"/>
        </w:numPr>
        <w:spacing w:before="0"/>
        <w:rPr>
          <w:rFonts w:ascii="Arial" w:hAnsi="Arial" w:cs="Arial"/>
          <w:szCs w:val="24"/>
        </w:rPr>
      </w:pPr>
      <w:r w:rsidRPr="005F0137">
        <w:rPr>
          <w:rFonts w:ascii="Arial" w:hAnsi="Arial" w:cs="Arial"/>
          <w:szCs w:val="24"/>
        </w:rPr>
        <w:t>Jeżeli Wykonawca ma siedzibę lub miejsce zamieszkania poza terytorium Rzeczypospolitej Polskiej, zamiast dokumentów, o których mowa w ust. 4 niniejszego Rozdziału:</w:t>
      </w:r>
    </w:p>
    <w:p w:rsidR="003F48EA" w:rsidRPr="005F0137" w:rsidRDefault="003F48EA" w:rsidP="00690BE9">
      <w:pPr>
        <w:numPr>
          <w:ilvl w:val="1"/>
          <w:numId w:val="9"/>
        </w:numPr>
        <w:spacing w:before="0"/>
        <w:rPr>
          <w:rFonts w:ascii="Arial" w:hAnsi="Arial" w:cs="Arial"/>
          <w:bCs/>
          <w:szCs w:val="24"/>
        </w:rPr>
      </w:pPr>
      <w:r w:rsidRPr="005F0137">
        <w:rPr>
          <w:rFonts w:ascii="Arial" w:hAnsi="Arial" w:cs="Arial"/>
          <w:bCs/>
          <w:szCs w:val="24"/>
        </w:rPr>
        <w:t>pkt 4.2, 4.3, 4.4 i 4.6 - składa dokument lub dokumenty wystawione w kraju, w którym ma siedzibę lub miejsce zamieszkania, potwierdzające odpowiednio, że:</w:t>
      </w:r>
    </w:p>
    <w:p w:rsidR="003F48EA" w:rsidRPr="005F0137" w:rsidRDefault="003F48EA" w:rsidP="00690BE9">
      <w:pPr>
        <w:pStyle w:val="Numerowanie"/>
        <w:numPr>
          <w:ilvl w:val="0"/>
          <w:numId w:val="10"/>
        </w:numPr>
        <w:rPr>
          <w:rFonts w:ascii="Arial" w:hAnsi="Arial" w:cs="Arial"/>
          <w:noProof w:val="0"/>
          <w:szCs w:val="24"/>
        </w:rPr>
      </w:pPr>
      <w:r w:rsidRPr="005F0137">
        <w:rPr>
          <w:rFonts w:ascii="Arial" w:hAnsi="Arial" w:cs="Arial"/>
          <w:noProof w:val="0"/>
          <w:szCs w:val="24"/>
        </w:rPr>
        <w:t>nie otwarto jego likwidacji ani nie ogłoszono upadłości;</w:t>
      </w:r>
    </w:p>
    <w:p w:rsidR="003F48EA" w:rsidRPr="005F0137" w:rsidRDefault="003F48EA" w:rsidP="00690BE9">
      <w:pPr>
        <w:pStyle w:val="Numerowanie"/>
        <w:numPr>
          <w:ilvl w:val="0"/>
          <w:numId w:val="10"/>
        </w:numPr>
        <w:rPr>
          <w:rFonts w:ascii="Arial" w:hAnsi="Arial" w:cs="Arial"/>
          <w:noProof w:val="0"/>
          <w:szCs w:val="24"/>
        </w:rPr>
      </w:pPr>
      <w:r w:rsidRPr="005F0137">
        <w:rPr>
          <w:rFonts w:ascii="Arial" w:hAnsi="Arial" w:cs="Arial"/>
          <w:noProof w:val="0"/>
          <w:szCs w:val="24"/>
        </w:rPr>
        <w:t>nie zalega z uiszczeniem podatków, opłat, skła</w:t>
      </w:r>
      <w:r>
        <w:rPr>
          <w:rFonts w:ascii="Arial" w:hAnsi="Arial" w:cs="Arial"/>
          <w:noProof w:val="0"/>
          <w:szCs w:val="24"/>
        </w:rPr>
        <w:t xml:space="preserve">dek na ubezpieczenie społeczne </w:t>
      </w:r>
      <w:r w:rsidRPr="005F0137">
        <w:rPr>
          <w:rFonts w:ascii="Arial" w:hAnsi="Arial" w:cs="Arial"/>
          <w:noProof w:val="0"/>
          <w:szCs w:val="24"/>
        </w:rPr>
        <w:t>i zdrowotne albo że nie uzyskał przewidziane prawem zwolnienie, odroczenie lub rozłożenie na raty zaległych płatności lub wstrzymanie w całości wykonania decyzji właściwego organu;</w:t>
      </w:r>
    </w:p>
    <w:p w:rsidR="003F48EA" w:rsidRPr="005F0137" w:rsidRDefault="003F48EA" w:rsidP="00A10941">
      <w:pPr>
        <w:pStyle w:val="Numerowanie"/>
        <w:numPr>
          <w:ilvl w:val="0"/>
          <w:numId w:val="10"/>
        </w:numPr>
        <w:rPr>
          <w:rFonts w:ascii="Arial" w:hAnsi="Arial" w:cs="Arial"/>
          <w:noProof w:val="0"/>
          <w:szCs w:val="24"/>
        </w:rPr>
      </w:pPr>
      <w:r w:rsidRPr="005F0137">
        <w:rPr>
          <w:rFonts w:ascii="Arial" w:hAnsi="Arial" w:cs="Arial"/>
          <w:noProof w:val="0"/>
          <w:szCs w:val="24"/>
        </w:rPr>
        <w:t>nie orzeczono wobec niego zakazu ubiegania się o zamówienie;</w:t>
      </w:r>
    </w:p>
    <w:p w:rsidR="003F48EA" w:rsidRPr="005F0137" w:rsidRDefault="003F48EA" w:rsidP="00690BE9">
      <w:pPr>
        <w:numPr>
          <w:ilvl w:val="1"/>
          <w:numId w:val="9"/>
        </w:numPr>
        <w:spacing w:before="0"/>
        <w:rPr>
          <w:rFonts w:ascii="Arial" w:hAnsi="Arial" w:cs="Arial"/>
          <w:bCs/>
          <w:szCs w:val="24"/>
        </w:rPr>
      </w:pPr>
      <w:r w:rsidRPr="005F0137">
        <w:rPr>
          <w:rFonts w:ascii="Arial" w:hAnsi="Arial" w:cs="Arial"/>
          <w:bCs/>
          <w:szCs w:val="24"/>
        </w:rPr>
        <w:t>pkt 4.5 - składa zaświadczenie właściwego organu sądowego lub administracyjnego miejsca zamieszkania albo zamieszkania osoby, której dokumenty dotyczą, w zakresie określonym w art. 24 ust. 1 pkt. 4-8 ustawy.</w:t>
      </w:r>
    </w:p>
    <w:p w:rsidR="003F48EA" w:rsidRPr="005F0137" w:rsidRDefault="003F48EA" w:rsidP="00E6372A">
      <w:pPr>
        <w:numPr>
          <w:ilvl w:val="0"/>
          <w:numId w:val="9"/>
        </w:numPr>
        <w:spacing w:before="0"/>
        <w:rPr>
          <w:rFonts w:ascii="Arial" w:hAnsi="Arial" w:cs="Arial"/>
          <w:bCs/>
          <w:szCs w:val="24"/>
        </w:rPr>
      </w:pPr>
      <w:r w:rsidRPr="005F0137">
        <w:rPr>
          <w:rFonts w:ascii="Arial" w:hAnsi="Arial" w:cs="Arial"/>
          <w:bCs/>
          <w:szCs w:val="24"/>
        </w:rPr>
        <w:t xml:space="preserve">Dokumenty, o których mowa w ust. 6 pkt 6.1 lit. a) i c) oraz pkt 6.2 niniejszego Rozdziału, powinny być wystawione nie wcześniej niż </w:t>
      </w:r>
      <w:r w:rsidRPr="005F0137">
        <w:rPr>
          <w:rFonts w:ascii="Arial" w:hAnsi="Arial" w:cs="Arial"/>
          <w:bCs/>
          <w:szCs w:val="24"/>
          <w:u w:val="single"/>
        </w:rPr>
        <w:t>6 miesięcy</w:t>
      </w:r>
      <w:r w:rsidRPr="005F0137">
        <w:rPr>
          <w:rFonts w:ascii="Arial" w:hAnsi="Arial" w:cs="Arial"/>
          <w:bCs/>
          <w:szCs w:val="24"/>
        </w:rPr>
        <w:t xml:space="preserve"> przed upływem terminu składania ofert. Dokument, o którym mowa w ust. 6 pkt 6.1 lit. b)  niniejszego Rozdziału, powinien być wystawiony nie wcześniej niż </w:t>
      </w:r>
      <w:r w:rsidRPr="005F0137">
        <w:rPr>
          <w:rFonts w:ascii="Arial" w:hAnsi="Arial" w:cs="Arial"/>
          <w:bCs/>
          <w:szCs w:val="24"/>
          <w:u w:val="single"/>
        </w:rPr>
        <w:t>3 miesiące</w:t>
      </w:r>
      <w:r w:rsidRPr="005F0137">
        <w:rPr>
          <w:rFonts w:ascii="Arial" w:hAnsi="Arial" w:cs="Arial"/>
          <w:bCs/>
          <w:szCs w:val="24"/>
        </w:rPr>
        <w:t xml:space="preserve"> przed upływem terminu składania ofert.</w:t>
      </w:r>
    </w:p>
    <w:p w:rsidR="003F48EA" w:rsidRPr="005F0137" w:rsidRDefault="003F48EA" w:rsidP="0054489C">
      <w:pPr>
        <w:numPr>
          <w:ilvl w:val="0"/>
          <w:numId w:val="9"/>
        </w:numPr>
        <w:spacing w:before="0"/>
        <w:rPr>
          <w:rFonts w:ascii="Arial" w:hAnsi="Arial" w:cs="Arial"/>
          <w:szCs w:val="24"/>
        </w:rPr>
      </w:pPr>
      <w:r w:rsidRPr="005F0137">
        <w:rPr>
          <w:rFonts w:ascii="Arial" w:hAnsi="Arial" w:cs="Arial"/>
          <w:szCs w:val="24"/>
        </w:rPr>
        <w:t>Jeżeli w miejscu zamieszkania osoby lub w kraju, w którym Wykonawca ma siedzibę lub miejsce zamieszkania, nie wydaje się dokumentów, o których mowa w ust. 6 niniejszego Rozdziału, zastępuje się je dokumentem zawierającym oświadczenie złożone przed notariuszem, właściwym organem sądowym, administracyjnym albo organem samorządu zawodowego lub gospodarczego odpowiednio miejsca zamieszkania lub kraju, w którym Wykonawca ma siedzibę lub miejsce zamieszkania. Przepis ust. 6 niniejszego Rozdziału stosuje się odpowiednio.</w:t>
      </w:r>
    </w:p>
    <w:p w:rsidR="003F48EA" w:rsidRPr="005F0137" w:rsidRDefault="003F48EA" w:rsidP="00472EC4">
      <w:pPr>
        <w:pStyle w:val="Numerowanie"/>
        <w:numPr>
          <w:ilvl w:val="0"/>
          <w:numId w:val="0"/>
        </w:numPr>
        <w:ind w:left="567"/>
        <w:rPr>
          <w:rFonts w:ascii="Arial" w:hAnsi="Arial" w:cs="Arial"/>
          <w:b/>
          <w:noProof w:val="0"/>
          <w:szCs w:val="24"/>
        </w:rPr>
      </w:pPr>
      <w:r w:rsidRPr="005F0137">
        <w:rPr>
          <w:rFonts w:ascii="Arial" w:hAnsi="Arial" w:cs="Arial"/>
          <w:b/>
          <w:noProof w:val="0"/>
          <w:szCs w:val="24"/>
          <w:u w:val="single"/>
        </w:rPr>
        <w:t>Uwaga</w:t>
      </w:r>
      <w:r w:rsidRPr="005F0137">
        <w:rPr>
          <w:rFonts w:ascii="Arial" w:hAnsi="Arial" w:cs="Arial"/>
          <w:b/>
          <w:noProof w:val="0"/>
          <w:szCs w:val="24"/>
        </w:rPr>
        <w:t>:</w:t>
      </w:r>
    </w:p>
    <w:p w:rsidR="003F48EA" w:rsidRPr="005F0137" w:rsidRDefault="003F48EA" w:rsidP="00472EC4">
      <w:pPr>
        <w:pStyle w:val="Numerowanie"/>
        <w:numPr>
          <w:ilvl w:val="0"/>
          <w:numId w:val="0"/>
        </w:numPr>
        <w:ind w:left="567"/>
        <w:rPr>
          <w:rFonts w:ascii="Arial" w:hAnsi="Arial" w:cs="Arial"/>
          <w:noProof w:val="0"/>
          <w:szCs w:val="24"/>
        </w:rPr>
      </w:pPr>
      <w:r w:rsidRPr="005F0137">
        <w:rPr>
          <w:rFonts w:ascii="Arial" w:hAnsi="Arial" w:cs="Arial"/>
          <w:noProof w:val="0"/>
          <w:szCs w:val="24"/>
        </w:rPr>
        <w:t>Dokumenty, o których mowa w ust. 5, 6 i 8 niniejszego Rozdziału, Wykonawca składa w oryginale</w:t>
      </w:r>
      <w:r w:rsidRPr="005F0137">
        <w:rPr>
          <w:rFonts w:ascii="Arial" w:hAnsi="Arial" w:cs="Arial"/>
          <w:bCs/>
          <w:noProof w:val="0"/>
          <w:szCs w:val="24"/>
        </w:rPr>
        <w:t xml:space="preserve"> lub kopii dokumentu poświadczonej za zgodność z oryginałem </w:t>
      </w:r>
      <w:r w:rsidRPr="005F0137">
        <w:rPr>
          <w:rFonts w:ascii="Arial" w:hAnsi="Arial" w:cs="Arial"/>
          <w:noProof w:val="0"/>
          <w:szCs w:val="24"/>
        </w:rPr>
        <w:t xml:space="preserve">przez Wykonawcę. </w:t>
      </w:r>
    </w:p>
    <w:p w:rsidR="003F48EA" w:rsidRPr="005F0137" w:rsidRDefault="003F48EA" w:rsidP="00690BE9">
      <w:pPr>
        <w:numPr>
          <w:ilvl w:val="0"/>
          <w:numId w:val="9"/>
        </w:numPr>
        <w:spacing w:before="0"/>
        <w:rPr>
          <w:rFonts w:ascii="Arial" w:hAnsi="Arial" w:cs="Arial"/>
          <w:color w:val="000000"/>
          <w:szCs w:val="24"/>
        </w:rPr>
      </w:pPr>
      <w:r w:rsidRPr="005F0137">
        <w:rPr>
          <w:rFonts w:ascii="Arial" w:hAnsi="Arial" w:cs="Arial"/>
          <w:szCs w:val="24"/>
        </w:rPr>
        <w:t xml:space="preserve">Zamawiający nie wyraża zgody na złożenie wymaganych dokumentów w innym języku niż </w:t>
      </w:r>
      <w:r w:rsidRPr="005F0137">
        <w:rPr>
          <w:rFonts w:ascii="Arial" w:hAnsi="Arial" w:cs="Arial"/>
          <w:color w:val="000000"/>
          <w:szCs w:val="24"/>
        </w:rPr>
        <w:t>język polski bez stosownego tłumaczenia.</w:t>
      </w:r>
    </w:p>
    <w:p w:rsidR="003F48EA" w:rsidRPr="005F0137" w:rsidRDefault="003F48EA" w:rsidP="00690BE9">
      <w:pPr>
        <w:numPr>
          <w:ilvl w:val="0"/>
          <w:numId w:val="9"/>
        </w:numPr>
        <w:spacing w:before="0"/>
        <w:rPr>
          <w:rFonts w:ascii="Arial" w:hAnsi="Arial" w:cs="Arial"/>
          <w:color w:val="000000"/>
          <w:szCs w:val="24"/>
        </w:rPr>
      </w:pPr>
      <w:r w:rsidRPr="005F0137">
        <w:rPr>
          <w:rFonts w:ascii="Arial" w:hAnsi="Arial" w:cs="Arial"/>
          <w:color w:val="000000"/>
          <w:szCs w:val="24"/>
        </w:rPr>
        <w:t xml:space="preserve">Dokumenty sporządzone w języku obcym są składane wraz z tłumaczeniem na język polski – </w:t>
      </w:r>
      <w:r w:rsidRPr="005F0137">
        <w:rPr>
          <w:rFonts w:ascii="Arial" w:hAnsi="Arial" w:cs="Arial"/>
          <w:bCs/>
          <w:color w:val="000000"/>
          <w:szCs w:val="24"/>
        </w:rPr>
        <w:t>oryginał tłumaczenia</w:t>
      </w:r>
      <w:r w:rsidRPr="005F0137">
        <w:rPr>
          <w:rFonts w:ascii="Arial" w:hAnsi="Arial" w:cs="Arial"/>
          <w:color w:val="000000"/>
          <w:szCs w:val="24"/>
        </w:rPr>
        <w:t xml:space="preserve"> lub </w:t>
      </w:r>
      <w:r w:rsidRPr="005F0137">
        <w:rPr>
          <w:rFonts w:ascii="Arial" w:hAnsi="Arial" w:cs="Arial"/>
          <w:bCs/>
          <w:color w:val="000000"/>
          <w:szCs w:val="24"/>
        </w:rPr>
        <w:t>kopia tłumaczenia poświadczona za zgodność z oryginałem przez Wykonawcę</w:t>
      </w:r>
      <w:r w:rsidRPr="005F0137">
        <w:rPr>
          <w:rFonts w:ascii="Arial" w:hAnsi="Arial" w:cs="Arial"/>
          <w:color w:val="000000"/>
          <w:szCs w:val="24"/>
        </w:rPr>
        <w:t>.</w:t>
      </w:r>
    </w:p>
    <w:p w:rsidR="003F48EA" w:rsidRPr="005F0137" w:rsidRDefault="003F48EA" w:rsidP="00847A3C">
      <w:pPr>
        <w:numPr>
          <w:ilvl w:val="0"/>
          <w:numId w:val="9"/>
        </w:numPr>
        <w:spacing w:before="0"/>
        <w:rPr>
          <w:rFonts w:ascii="Arial" w:hAnsi="Arial" w:cs="Arial"/>
          <w:szCs w:val="24"/>
        </w:rPr>
      </w:pPr>
      <w:r w:rsidRPr="005F0137">
        <w:rPr>
          <w:rFonts w:ascii="Arial" w:hAnsi="Arial" w:cs="Arial"/>
          <w:color w:val="000000"/>
          <w:szCs w:val="24"/>
        </w:rPr>
        <w:t>W przypadku Wykonawców wspólnie ubiegających się o udzielenie zamówienia, kopie</w:t>
      </w:r>
      <w:r w:rsidRPr="005F0137">
        <w:rPr>
          <w:rFonts w:ascii="Arial" w:hAnsi="Arial" w:cs="Arial"/>
          <w:szCs w:val="24"/>
        </w:rPr>
        <w:t xml:space="preserve"> dokumentów dotyczących odpowiednio Wykonawcy są poświadczane za zgodność z oryginałem przez Wykonawcę.</w:t>
      </w:r>
    </w:p>
    <w:p w:rsidR="003F48EA" w:rsidRPr="005F0137" w:rsidRDefault="003F48EA" w:rsidP="00DB3627">
      <w:pPr>
        <w:spacing w:before="0"/>
        <w:ind w:left="567"/>
        <w:rPr>
          <w:rFonts w:ascii="Arial" w:hAnsi="Arial" w:cs="Arial"/>
          <w:b/>
          <w:szCs w:val="24"/>
        </w:rPr>
      </w:pPr>
      <w:r w:rsidRPr="005F0137">
        <w:rPr>
          <w:rFonts w:ascii="Arial" w:hAnsi="Arial" w:cs="Arial"/>
          <w:b/>
          <w:szCs w:val="24"/>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o udzielenie zamówienia publicznego, na podstawie art. 23 ustawy.</w:t>
      </w:r>
    </w:p>
    <w:p w:rsidR="003F48EA" w:rsidRPr="00C44C16" w:rsidRDefault="003F48EA" w:rsidP="00B95DDD">
      <w:pPr>
        <w:pStyle w:val="Header"/>
        <w:spacing w:before="0"/>
        <w:rPr>
          <w:rFonts w:ascii="Garamond" w:hAnsi="Garamond"/>
          <w:b/>
          <w:bCs/>
        </w:rPr>
      </w:pPr>
    </w:p>
    <w:p w:rsidR="003F48EA" w:rsidRPr="001A4311" w:rsidRDefault="003F48EA" w:rsidP="00151BB3">
      <w:pPr>
        <w:pStyle w:val="Header"/>
        <w:spacing w:before="0"/>
        <w:ind w:left="1843" w:hanging="1843"/>
        <w:rPr>
          <w:rFonts w:ascii="Arial" w:hAnsi="Arial" w:cs="Arial"/>
          <w:b/>
          <w:bCs/>
        </w:rPr>
      </w:pPr>
      <w:r w:rsidRPr="001A4311">
        <w:rPr>
          <w:rFonts w:ascii="Arial" w:hAnsi="Arial" w:cs="Arial"/>
          <w:b/>
          <w:bCs/>
        </w:rPr>
        <w:t xml:space="preserve">Rozdział VII. </w:t>
      </w:r>
      <w:r>
        <w:rPr>
          <w:rFonts w:ascii="Arial" w:hAnsi="Arial" w:cs="Arial"/>
          <w:b/>
          <w:bCs/>
        </w:rPr>
        <w:tab/>
      </w:r>
      <w:r w:rsidRPr="001A4311">
        <w:rPr>
          <w:rFonts w:ascii="Arial" w:hAnsi="Arial" w:cs="Arial"/>
          <w:b/>
          <w:bCs/>
        </w:rPr>
        <w:t xml:space="preserve">Informacje o sposobie porozumiewania się Zamawiającego </w:t>
      </w:r>
      <w:r w:rsidRPr="001A4311">
        <w:rPr>
          <w:rFonts w:ascii="Arial" w:hAnsi="Arial" w:cs="Arial"/>
          <w:b/>
          <w:bCs/>
        </w:rPr>
        <w:br/>
        <w:t>z Wykonawcami oraz przekazywania oświadczeń lub dokumentów, a także wskazanie osób uprawnionych do porozumiewania się z Wykonawcami.</w:t>
      </w:r>
    </w:p>
    <w:p w:rsidR="003F48EA" w:rsidRPr="001A4311" w:rsidRDefault="003F48EA" w:rsidP="00710EB9">
      <w:pPr>
        <w:pStyle w:val="Heading2"/>
        <w:keepNext w:val="0"/>
        <w:numPr>
          <w:ilvl w:val="0"/>
          <w:numId w:val="5"/>
        </w:numPr>
        <w:spacing w:before="0" w:after="0"/>
        <w:rPr>
          <w:rFonts w:ascii="Arial" w:hAnsi="Arial" w:cs="Arial"/>
          <w:b w:val="0"/>
          <w:bCs/>
        </w:rPr>
      </w:pPr>
      <w:r w:rsidRPr="001A4311">
        <w:rPr>
          <w:rFonts w:ascii="Arial" w:hAnsi="Arial" w:cs="Arial"/>
          <w:b w:val="0"/>
          <w:bCs/>
        </w:rPr>
        <w:t xml:space="preserve">Zgodnie z art. 27 ust. 1 ustawy, w postępowaniach o udzielenie zamówienia oświadczenia, wnioski, zawiadomienia oraz informacje Zamawiający i Wykonawcy przekazują, zgodnie z wyborem Zamawiającego </w:t>
      </w:r>
      <w:r w:rsidRPr="001A4311">
        <w:rPr>
          <w:rFonts w:ascii="Arial" w:hAnsi="Arial" w:cs="Arial"/>
        </w:rPr>
        <w:t>faksem</w:t>
      </w:r>
      <w:r w:rsidRPr="001A4311">
        <w:rPr>
          <w:rFonts w:ascii="Arial" w:hAnsi="Arial" w:cs="Arial"/>
          <w:b w:val="0"/>
          <w:bCs/>
        </w:rPr>
        <w:t xml:space="preserve"> </w:t>
      </w:r>
      <w:r w:rsidRPr="001A4311">
        <w:rPr>
          <w:rFonts w:ascii="Arial" w:hAnsi="Arial" w:cs="Arial"/>
        </w:rPr>
        <w:t>pod numer + 48 22</w:t>
      </w:r>
      <w:r>
        <w:rPr>
          <w:rFonts w:ascii="Arial" w:hAnsi="Arial" w:cs="Arial"/>
        </w:rPr>
        <w:t>/</w:t>
      </w:r>
      <w:r w:rsidRPr="001A4311">
        <w:rPr>
          <w:rFonts w:ascii="Arial" w:hAnsi="Arial" w:cs="Arial"/>
        </w:rPr>
        <w:t>52</w:t>
      </w:r>
      <w:r>
        <w:rPr>
          <w:rFonts w:ascii="Arial" w:hAnsi="Arial" w:cs="Arial"/>
        </w:rPr>
        <w:t>-</w:t>
      </w:r>
      <w:r w:rsidRPr="001A4311">
        <w:rPr>
          <w:rFonts w:ascii="Arial" w:hAnsi="Arial" w:cs="Arial"/>
        </w:rPr>
        <w:t>12</w:t>
      </w:r>
      <w:r>
        <w:rPr>
          <w:rFonts w:ascii="Arial" w:hAnsi="Arial" w:cs="Arial"/>
        </w:rPr>
        <w:t>-</w:t>
      </w:r>
      <w:r w:rsidRPr="001A4311">
        <w:rPr>
          <w:rFonts w:ascii="Arial" w:hAnsi="Arial" w:cs="Arial"/>
        </w:rPr>
        <w:t>353 lub + 48 22</w:t>
      </w:r>
      <w:r>
        <w:rPr>
          <w:rFonts w:ascii="Arial" w:hAnsi="Arial" w:cs="Arial"/>
        </w:rPr>
        <w:t>/</w:t>
      </w:r>
      <w:r w:rsidRPr="001A4311">
        <w:rPr>
          <w:rFonts w:ascii="Arial" w:hAnsi="Arial" w:cs="Arial"/>
        </w:rPr>
        <w:t>52</w:t>
      </w:r>
      <w:r>
        <w:rPr>
          <w:rFonts w:ascii="Arial" w:hAnsi="Arial" w:cs="Arial"/>
        </w:rPr>
        <w:t>-</w:t>
      </w:r>
      <w:r w:rsidRPr="001A4311">
        <w:rPr>
          <w:rFonts w:ascii="Arial" w:hAnsi="Arial" w:cs="Arial"/>
        </w:rPr>
        <w:t>12</w:t>
      </w:r>
      <w:r>
        <w:rPr>
          <w:rFonts w:ascii="Arial" w:hAnsi="Arial" w:cs="Arial"/>
        </w:rPr>
        <w:t>-</w:t>
      </w:r>
      <w:r w:rsidRPr="001A4311">
        <w:rPr>
          <w:rFonts w:ascii="Arial" w:hAnsi="Arial" w:cs="Arial"/>
        </w:rPr>
        <w:t xml:space="preserve">444. </w:t>
      </w:r>
      <w:r w:rsidRPr="001A4311">
        <w:rPr>
          <w:rFonts w:ascii="Arial" w:hAnsi="Arial" w:cs="Arial"/>
          <w:b w:val="0"/>
          <w:bCs/>
        </w:rPr>
        <w:t xml:space="preserve">Zawsze dopuszczalna jest forma pisemna. </w:t>
      </w:r>
    </w:p>
    <w:p w:rsidR="003F48EA" w:rsidRPr="001A4311" w:rsidRDefault="003F48EA" w:rsidP="00E9629C">
      <w:pPr>
        <w:pStyle w:val="Heading2"/>
        <w:keepNext w:val="0"/>
        <w:numPr>
          <w:ilvl w:val="0"/>
          <w:numId w:val="5"/>
        </w:numPr>
        <w:spacing w:before="0" w:after="0"/>
        <w:rPr>
          <w:rFonts w:ascii="Arial" w:hAnsi="Arial" w:cs="Arial"/>
          <w:b w:val="0"/>
          <w:bCs/>
        </w:rPr>
      </w:pPr>
      <w:r w:rsidRPr="001A4311">
        <w:rPr>
          <w:rFonts w:ascii="Arial" w:hAnsi="Arial" w:cs="Arial"/>
          <w:b w:val="0"/>
          <w:bCs/>
        </w:rPr>
        <w:t>Jeżeli Zamawiający lub Wykonawca przekazują oświadczenia, wnioski, zawiadomienia oraz informacje faksem, każda ze Stron na żądanie drugiej niezwłocznie potwierdza fakt ich otrzymania.</w:t>
      </w:r>
    </w:p>
    <w:p w:rsidR="003F48EA" w:rsidRPr="001A4311" w:rsidRDefault="003F48EA" w:rsidP="00256468">
      <w:pPr>
        <w:pStyle w:val="Heading2"/>
        <w:keepNext w:val="0"/>
        <w:numPr>
          <w:ilvl w:val="0"/>
          <w:numId w:val="5"/>
        </w:numPr>
        <w:spacing w:before="0" w:after="0"/>
        <w:rPr>
          <w:rFonts w:ascii="Arial" w:hAnsi="Arial" w:cs="Arial"/>
          <w:b w:val="0"/>
        </w:rPr>
      </w:pPr>
      <w:r w:rsidRPr="001A4311">
        <w:rPr>
          <w:rFonts w:ascii="Arial" w:hAnsi="Arial" w:cs="Arial"/>
          <w:b w:val="0"/>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dostarczyć w formie pisemnej w formie określonej stosowanie w Rozdziale VI SIWZ, 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w:t>
      </w:r>
      <w:r w:rsidRPr="001A4311">
        <w:rPr>
          <w:rFonts w:ascii="Arial" w:hAnsi="Arial" w:cs="Arial"/>
          <w:b w:val="0"/>
          <w:u w:val="single"/>
        </w:rPr>
        <w:t>tzn. w tych przypadkach nie obowiązuje forma faksowa</w:t>
      </w:r>
      <w:r w:rsidRPr="001A4311">
        <w:rPr>
          <w:rFonts w:ascii="Arial" w:hAnsi="Arial" w:cs="Arial"/>
          <w:b w:val="0"/>
        </w:rPr>
        <w:t>.</w:t>
      </w:r>
    </w:p>
    <w:p w:rsidR="003F48EA" w:rsidRPr="001A4311" w:rsidRDefault="003F48EA" w:rsidP="00151BB3">
      <w:pPr>
        <w:pStyle w:val="Heading2"/>
        <w:keepNext w:val="0"/>
        <w:numPr>
          <w:ilvl w:val="0"/>
          <w:numId w:val="5"/>
        </w:numPr>
        <w:spacing w:before="0" w:after="0"/>
        <w:rPr>
          <w:rFonts w:ascii="Arial" w:hAnsi="Arial" w:cs="Arial"/>
          <w:b w:val="0"/>
          <w:bCs/>
        </w:rPr>
      </w:pPr>
      <w:r w:rsidRPr="001A4311">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3F48EA" w:rsidRPr="001A4311" w:rsidRDefault="003F48EA" w:rsidP="00151BB3">
      <w:pPr>
        <w:pStyle w:val="Heading2"/>
        <w:numPr>
          <w:ilvl w:val="0"/>
          <w:numId w:val="5"/>
        </w:numPr>
        <w:spacing w:before="0" w:after="0"/>
        <w:rPr>
          <w:rFonts w:ascii="Arial" w:hAnsi="Arial" w:cs="Arial"/>
          <w:b w:val="0"/>
          <w:bCs/>
        </w:rPr>
      </w:pPr>
      <w:r w:rsidRPr="001A4311">
        <w:rPr>
          <w:rFonts w:ascii="Arial" w:hAnsi="Arial" w:cs="Arial"/>
          <w:b w:val="0"/>
          <w:bCs/>
        </w:rPr>
        <w:t>Warunki uzyskania dodatkowych wyjaśnień dotyczących treści SIWZ:</w:t>
      </w:r>
    </w:p>
    <w:p w:rsidR="003F48EA" w:rsidRPr="001A4311" w:rsidRDefault="003F48EA" w:rsidP="00525003">
      <w:pPr>
        <w:numPr>
          <w:ilvl w:val="1"/>
          <w:numId w:val="23"/>
        </w:numPr>
        <w:tabs>
          <w:tab w:val="clear" w:pos="1287"/>
          <w:tab w:val="num" w:pos="1134"/>
        </w:tabs>
        <w:spacing w:before="0"/>
        <w:ind w:left="1134" w:hanging="567"/>
        <w:rPr>
          <w:rFonts w:ascii="Arial" w:hAnsi="Arial" w:cs="Arial"/>
        </w:rPr>
      </w:pPr>
      <w:r w:rsidRPr="001A4311">
        <w:rPr>
          <w:rFonts w:ascii="Arial" w:hAnsi="Arial" w:cs="Arial"/>
        </w:rPr>
        <w:t>Wykonawca może zwrócić się do Zamawiającego o wyjaśnienie treści SIWZ zgodnie z art. 38 u</w:t>
      </w:r>
      <w:r>
        <w:rPr>
          <w:rFonts w:ascii="Arial" w:hAnsi="Arial" w:cs="Arial"/>
        </w:rPr>
        <w:t>st. 1, ust. 1a i ust. 1b ustawy;</w:t>
      </w:r>
    </w:p>
    <w:p w:rsidR="003F48EA" w:rsidRPr="001A4311" w:rsidRDefault="003F48EA" w:rsidP="00525003">
      <w:pPr>
        <w:numPr>
          <w:ilvl w:val="1"/>
          <w:numId w:val="23"/>
        </w:numPr>
        <w:tabs>
          <w:tab w:val="clear" w:pos="1287"/>
          <w:tab w:val="num" w:pos="1134"/>
        </w:tabs>
        <w:spacing w:before="0"/>
        <w:ind w:left="1134" w:hanging="567"/>
        <w:rPr>
          <w:rFonts w:ascii="Arial" w:hAnsi="Arial" w:cs="Arial"/>
        </w:rPr>
      </w:pPr>
      <w:r w:rsidRPr="001A4311">
        <w:rPr>
          <w:rFonts w:ascii="Arial" w:hAnsi="Arial" w:cs="Arial"/>
        </w:rPr>
        <w:t xml:space="preserve">Wszelkie pytania dotyczące wyjaśnienia treści SIWZ powinny być wnoszone </w:t>
      </w:r>
      <w:r w:rsidRPr="001A4311">
        <w:rPr>
          <w:rFonts w:ascii="Arial" w:hAnsi="Arial" w:cs="Arial"/>
          <w:b/>
          <w:bCs/>
        </w:rPr>
        <w:t xml:space="preserve">w formie faksu pod numer </w:t>
      </w:r>
      <w:r w:rsidRPr="001A4311">
        <w:rPr>
          <w:rFonts w:ascii="Arial" w:hAnsi="Arial" w:cs="Arial"/>
          <w:b/>
        </w:rPr>
        <w:t>+ 48 22</w:t>
      </w:r>
      <w:r>
        <w:rPr>
          <w:rFonts w:ascii="Arial" w:hAnsi="Arial" w:cs="Arial"/>
          <w:b/>
        </w:rPr>
        <w:t>/</w:t>
      </w:r>
      <w:r w:rsidRPr="001A4311">
        <w:rPr>
          <w:rFonts w:ascii="Arial" w:hAnsi="Arial" w:cs="Arial"/>
          <w:b/>
        </w:rPr>
        <w:t>52</w:t>
      </w:r>
      <w:r>
        <w:rPr>
          <w:rFonts w:ascii="Arial" w:hAnsi="Arial" w:cs="Arial"/>
          <w:b/>
        </w:rPr>
        <w:t>-</w:t>
      </w:r>
      <w:r w:rsidRPr="001A4311">
        <w:rPr>
          <w:rFonts w:ascii="Arial" w:hAnsi="Arial" w:cs="Arial"/>
          <w:b/>
        </w:rPr>
        <w:t>12</w:t>
      </w:r>
      <w:r>
        <w:rPr>
          <w:rFonts w:ascii="Arial" w:hAnsi="Arial" w:cs="Arial"/>
          <w:b/>
        </w:rPr>
        <w:t>-</w:t>
      </w:r>
      <w:r w:rsidRPr="001A4311">
        <w:rPr>
          <w:rFonts w:ascii="Arial" w:hAnsi="Arial" w:cs="Arial"/>
          <w:b/>
        </w:rPr>
        <w:t>353 lub + 48 22</w:t>
      </w:r>
      <w:r>
        <w:rPr>
          <w:rFonts w:ascii="Arial" w:hAnsi="Arial" w:cs="Arial"/>
          <w:b/>
        </w:rPr>
        <w:t>/</w:t>
      </w:r>
      <w:r w:rsidRPr="001A4311">
        <w:rPr>
          <w:rFonts w:ascii="Arial" w:hAnsi="Arial" w:cs="Arial"/>
          <w:b/>
        </w:rPr>
        <w:t>52</w:t>
      </w:r>
      <w:r>
        <w:rPr>
          <w:rFonts w:ascii="Arial" w:hAnsi="Arial" w:cs="Arial"/>
          <w:b/>
        </w:rPr>
        <w:t>-</w:t>
      </w:r>
      <w:r w:rsidRPr="001A4311">
        <w:rPr>
          <w:rFonts w:ascii="Arial" w:hAnsi="Arial" w:cs="Arial"/>
          <w:b/>
        </w:rPr>
        <w:t>12</w:t>
      </w:r>
      <w:r>
        <w:rPr>
          <w:rFonts w:ascii="Arial" w:hAnsi="Arial" w:cs="Arial"/>
          <w:b/>
        </w:rPr>
        <w:t>-</w:t>
      </w:r>
      <w:r w:rsidRPr="001A4311">
        <w:rPr>
          <w:rFonts w:ascii="Arial" w:hAnsi="Arial" w:cs="Arial"/>
          <w:b/>
        </w:rPr>
        <w:t>444</w:t>
      </w:r>
      <w:r w:rsidRPr="001A4311">
        <w:rPr>
          <w:rFonts w:ascii="Arial" w:hAnsi="Arial" w:cs="Arial"/>
        </w:rPr>
        <w:t>, w języku polskim lub wraz z tłumaczeniem na język polski.</w:t>
      </w:r>
      <w:r w:rsidRPr="001A4311">
        <w:rPr>
          <w:rFonts w:ascii="Arial" w:hAnsi="Arial" w:cs="Arial"/>
          <w:b/>
          <w:bCs/>
        </w:rPr>
        <w:t xml:space="preserve"> </w:t>
      </w:r>
      <w:r w:rsidRPr="001A4311">
        <w:rPr>
          <w:rFonts w:ascii="Arial" w:hAnsi="Arial" w:cs="Arial"/>
          <w:bCs/>
        </w:rPr>
        <w:t>Zawsze dopuszczalna jest forma pisemna</w:t>
      </w:r>
      <w:r w:rsidRPr="001A4311">
        <w:rPr>
          <w:rFonts w:ascii="Arial" w:hAnsi="Arial" w:cs="Arial"/>
        </w:rPr>
        <w:t>;</w:t>
      </w:r>
    </w:p>
    <w:p w:rsidR="003F48EA" w:rsidRPr="001A4311" w:rsidRDefault="003F48EA" w:rsidP="00525003">
      <w:pPr>
        <w:numPr>
          <w:ilvl w:val="1"/>
          <w:numId w:val="23"/>
        </w:numPr>
        <w:tabs>
          <w:tab w:val="clear" w:pos="1287"/>
          <w:tab w:val="num" w:pos="1134"/>
        </w:tabs>
        <w:spacing w:before="0"/>
        <w:ind w:left="1134" w:hanging="567"/>
        <w:rPr>
          <w:rFonts w:ascii="Arial" w:hAnsi="Arial" w:cs="Arial"/>
        </w:rPr>
      </w:pPr>
      <w:r w:rsidRPr="001A4311">
        <w:rPr>
          <w:rFonts w:ascii="Arial" w:hAnsi="Arial" w:cs="Arial"/>
        </w:rPr>
        <w:t xml:space="preserve">Treść zapytań wraz z wyjaśnieniami Zamawiający przekazuje Wykonawcom, którym przekazał SIWZ, bez ujawniania źródła zapytania i zamieszcza je na stronie internetowej Zamawiającego. </w:t>
      </w:r>
    </w:p>
    <w:p w:rsidR="003F48EA" w:rsidRPr="001A4311" w:rsidRDefault="003F48EA" w:rsidP="00151BB3">
      <w:pPr>
        <w:pStyle w:val="Footer"/>
        <w:numPr>
          <w:ilvl w:val="0"/>
          <w:numId w:val="5"/>
        </w:numPr>
        <w:tabs>
          <w:tab w:val="clear" w:pos="4536"/>
          <w:tab w:val="clear" w:pos="9072"/>
        </w:tabs>
        <w:spacing w:before="0"/>
        <w:rPr>
          <w:rFonts w:ascii="Arial" w:hAnsi="Arial" w:cs="Arial"/>
        </w:rPr>
      </w:pPr>
      <w:r w:rsidRPr="001A4311">
        <w:rPr>
          <w:rFonts w:ascii="Arial" w:hAnsi="Arial" w:cs="Arial"/>
        </w:rPr>
        <w:t xml:space="preserve">Ze strony Zamawiającego osobą uprawnioną do kontaktowania się z Wykonawcami jest Rafał Jankowicz - główny specjalista w Biurze </w:t>
      </w:r>
      <w:r>
        <w:rPr>
          <w:rFonts w:ascii="Arial" w:hAnsi="Arial" w:cs="Arial"/>
        </w:rPr>
        <w:t>Organizacji, Finansów i Kontrolingu</w:t>
      </w:r>
      <w:r w:rsidRPr="001A4311">
        <w:rPr>
          <w:rFonts w:ascii="Arial" w:hAnsi="Arial" w:cs="Arial"/>
        </w:rPr>
        <w:t xml:space="preserve">, Wydział Zamówień Publicznych, faks </w:t>
      </w:r>
      <w:r w:rsidRPr="001A4311">
        <w:rPr>
          <w:rFonts w:ascii="Arial" w:hAnsi="Arial" w:cs="Arial"/>
          <w:b/>
        </w:rPr>
        <w:t>+ 48 22</w:t>
      </w:r>
      <w:r>
        <w:rPr>
          <w:rFonts w:ascii="Arial" w:hAnsi="Arial" w:cs="Arial"/>
          <w:b/>
        </w:rPr>
        <w:t>/</w:t>
      </w:r>
      <w:r w:rsidRPr="001A4311">
        <w:rPr>
          <w:rFonts w:ascii="Arial" w:hAnsi="Arial" w:cs="Arial"/>
          <w:b/>
        </w:rPr>
        <w:t>52</w:t>
      </w:r>
      <w:r>
        <w:rPr>
          <w:rFonts w:ascii="Arial" w:hAnsi="Arial" w:cs="Arial"/>
          <w:b/>
        </w:rPr>
        <w:t>-</w:t>
      </w:r>
      <w:r w:rsidRPr="001A4311">
        <w:rPr>
          <w:rFonts w:ascii="Arial" w:hAnsi="Arial" w:cs="Arial"/>
          <w:b/>
        </w:rPr>
        <w:t>12</w:t>
      </w:r>
      <w:r>
        <w:rPr>
          <w:rFonts w:ascii="Arial" w:hAnsi="Arial" w:cs="Arial"/>
          <w:b/>
        </w:rPr>
        <w:t>-</w:t>
      </w:r>
      <w:r w:rsidRPr="001A4311">
        <w:rPr>
          <w:rFonts w:ascii="Arial" w:hAnsi="Arial" w:cs="Arial"/>
          <w:b/>
        </w:rPr>
        <w:t>353 lub + 48 22</w:t>
      </w:r>
      <w:r>
        <w:rPr>
          <w:rFonts w:ascii="Arial" w:hAnsi="Arial" w:cs="Arial"/>
          <w:b/>
        </w:rPr>
        <w:t>/</w:t>
      </w:r>
      <w:r w:rsidRPr="001A4311">
        <w:rPr>
          <w:rFonts w:ascii="Arial" w:hAnsi="Arial" w:cs="Arial"/>
          <w:b/>
        </w:rPr>
        <w:t>52</w:t>
      </w:r>
      <w:r>
        <w:rPr>
          <w:rFonts w:ascii="Arial" w:hAnsi="Arial" w:cs="Arial"/>
          <w:b/>
        </w:rPr>
        <w:t>-</w:t>
      </w:r>
      <w:r w:rsidRPr="001A4311">
        <w:rPr>
          <w:rFonts w:ascii="Arial" w:hAnsi="Arial" w:cs="Arial"/>
          <w:b/>
        </w:rPr>
        <w:t>12</w:t>
      </w:r>
      <w:r>
        <w:rPr>
          <w:rFonts w:ascii="Arial" w:hAnsi="Arial" w:cs="Arial"/>
          <w:b/>
        </w:rPr>
        <w:t>-</w:t>
      </w:r>
      <w:r w:rsidRPr="001A4311">
        <w:rPr>
          <w:rFonts w:ascii="Arial" w:hAnsi="Arial" w:cs="Arial"/>
          <w:b/>
        </w:rPr>
        <w:t>444</w:t>
      </w:r>
      <w:r w:rsidRPr="001A4311">
        <w:rPr>
          <w:rFonts w:ascii="Arial" w:hAnsi="Arial" w:cs="Arial"/>
        </w:rPr>
        <w:t xml:space="preserve"> - w zakresie spraw formalnych wynikających z ustawy.</w:t>
      </w:r>
    </w:p>
    <w:p w:rsidR="003F48EA" w:rsidRPr="001A4311" w:rsidRDefault="003F48EA" w:rsidP="00151BB3">
      <w:pPr>
        <w:pStyle w:val="Footer"/>
        <w:numPr>
          <w:ilvl w:val="0"/>
          <w:numId w:val="5"/>
        </w:numPr>
        <w:tabs>
          <w:tab w:val="clear" w:pos="4536"/>
          <w:tab w:val="clear" w:pos="9072"/>
        </w:tabs>
        <w:spacing w:before="0"/>
        <w:rPr>
          <w:rFonts w:ascii="Arial" w:hAnsi="Arial" w:cs="Arial"/>
        </w:rPr>
      </w:pPr>
      <w:r w:rsidRPr="001A4311">
        <w:rPr>
          <w:rFonts w:ascii="Arial" w:hAnsi="Arial" w:cs="Arial"/>
        </w:rPr>
        <w:t>Zamawiający informuje, że nie przewiduje zwoływania zebrania Wykonawców.</w:t>
      </w:r>
    </w:p>
    <w:p w:rsidR="003F48EA" w:rsidRPr="001A4311" w:rsidRDefault="003F48EA" w:rsidP="00151BB3">
      <w:pPr>
        <w:pStyle w:val="Header"/>
        <w:spacing w:before="0"/>
        <w:rPr>
          <w:rFonts w:ascii="Arial" w:hAnsi="Arial" w:cs="Arial"/>
          <w:b/>
          <w:bCs/>
        </w:rPr>
      </w:pPr>
    </w:p>
    <w:p w:rsidR="003F48EA" w:rsidRPr="001A4311" w:rsidRDefault="003F48EA" w:rsidP="00151BB3">
      <w:pPr>
        <w:pStyle w:val="Header"/>
        <w:spacing w:before="0"/>
        <w:rPr>
          <w:rFonts w:ascii="Arial" w:hAnsi="Arial" w:cs="Arial"/>
          <w:b/>
          <w:bCs/>
        </w:rPr>
      </w:pPr>
      <w:r w:rsidRPr="001A4311">
        <w:rPr>
          <w:rFonts w:ascii="Arial" w:hAnsi="Arial" w:cs="Arial"/>
          <w:b/>
          <w:bCs/>
        </w:rPr>
        <w:t>Rozdział VIII. Wymagania dotyczące wadium.</w:t>
      </w:r>
    </w:p>
    <w:p w:rsidR="003F48EA" w:rsidRPr="00C4506D" w:rsidRDefault="003F48EA" w:rsidP="001E12A7">
      <w:pPr>
        <w:numPr>
          <w:ilvl w:val="0"/>
          <w:numId w:val="30"/>
        </w:numPr>
        <w:tabs>
          <w:tab w:val="num" w:pos="567"/>
        </w:tabs>
        <w:spacing w:before="0"/>
        <w:ind w:left="567"/>
        <w:rPr>
          <w:rFonts w:ascii="Arial" w:hAnsi="Arial" w:cs="Arial"/>
          <w:bCs/>
        </w:rPr>
      </w:pPr>
      <w:r w:rsidRPr="00C4506D">
        <w:rPr>
          <w:rFonts w:ascii="Arial" w:hAnsi="Arial" w:cs="Arial"/>
          <w:bCs/>
        </w:rPr>
        <w:t>Zamawiający żąda od Wykonawców wniesienia wadium.</w:t>
      </w:r>
    </w:p>
    <w:p w:rsidR="003F48EA" w:rsidRPr="00043AD2" w:rsidRDefault="003F48EA" w:rsidP="001E12A7">
      <w:pPr>
        <w:numPr>
          <w:ilvl w:val="0"/>
          <w:numId w:val="30"/>
        </w:numPr>
        <w:tabs>
          <w:tab w:val="num" w:pos="567"/>
        </w:tabs>
        <w:spacing w:before="0"/>
        <w:ind w:left="567"/>
        <w:rPr>
          <w:rFonts w:ascii="Arial" w:hAnsi="Arial" w:cs="Arial"/>
          <w:bCs/>
        </w:rPr>
      </w:pPr>
      <w:r w:rsidRPr="00C4506D">
        <w:rPr>
          <w:rFonts w:ascii="Arial" w:hAnsi="Arial" w:cs="Arial"/>
          <w:bCs/>
        </w:rPr>
        <w:t>Oferta musi być zabezpieczona wadium w wysokości 54.000,00 zł (słownie: pięćdziesiąt cztery tysiące złotych i 00/100).</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Wadium należy wnieść przed upływem terminu składania ofert.</w:t>
      </w:r>
    </w:p>
    <w:p w:rsidR="003F48EA" w:rsidRPr="001A4311" w:rsidRDefault="003F48EA" w:rsidP="001E12A7">
      <w:pPr>
        <w:numPr>
          <w:ilvl w:val="0"/>
          <w:numId w:val="30"/>
        </w:numPr>
        <w:tabs>
          <w:tab w:val="num" w:pos="567"/>
        </w:tabs>
        <w:spacing w:before="0"/>
        <w:ind w:left="426" w:hanging="426"/>
        <w:rPr>
          <w:rFonts w:ascii="Arial" w:hAnsi="Arial" w:cs="Arial"/>
          <w:bCs/>
        </w:rPr>
      </w:pPr>
      <w:r w:rsidRPr="001A4311">
        <w:rPr>
          <w:rFonts w:ascii="Arial" w:hAnsi="Arial" w:cs="Arial"/>
          <w:bCs/>
        </w:rPr>
        <w:t>Wadium może być wnoszone w jednej lub kilku następujących formach:</w:t>
      </w:r>
    </w:p>
    <w:p w:rsidR="003F48EA" w:rsidRPr="001A4311" w:rsidRDefault="003F48EA" w:rsidP="001E12A7">
      <w:pPr>
        <w:numPr>
          <w:ilvl w:val="1"/>
          <w:numId w:val="5"/>
        </w:numPr>
        <w:tabs>
          <w:tab w:val="clear" w:pos="1134"/>
          <w:tab w:val="num" w:pos="993"/>
        </w:tabs>
        <w:spacing w:before="0"/>
        <w:ind w:left="993" w:hanging="426"/>
        <w:rPr>
          <w:rFonts w:ascii="Arial" w:hAnsi="Arial" w:cs="Arial"/>
          <w:bCs/>
        </w:rPr>
      </w:pPr>
      <w:r w:rsidRPr="001A4311">
        <w:rPr>
          <w:rFonts w:ascii="Arial" w:hAnsi="Arial" w:cs="Arial"/>
          <w:bCs/>
        </w:rPr>
        <w:t>pieniądzu;</w:t>
      </w:r>
    </w:p>
    <w:p w:rsidR="003F48EA" w:rsidRPr="001A4311" w:rsidRDefault="003F48EA" w:rsidP="001E12A7">
      <w:pPr>
        <w:numPr>
          <w:ilvl w:val="1"/>
          <w:numId w:val="5"/>
        </w:numPr>
        <w:tabs>
          <w:tab w:val="clear" w:pos="1134"/>
          <w:tab w:val="num" w:pos="993"/>
        </w:tabs>
        <w:spacing w:before="0"/>
        <w:ind w:left="993" w:hanging="426"/>
        <w:rPr>
          <w:rFonts w:ascii="Arial" w:hAnsi="Arial" w:cs="Arial"/>
          <w:bCs/>
        </w:rPr>
      </w:pPr>
      <w:r w:rsidRPr="001A4311">
        <w:rPr>
          <w:rFonts w:ascii="Arial" w:hAnsi="Arial" w:cs="Arial"/>
          <w:bCs/>
        </w:rPr>
        <w:t>poręczeniach bankowych lub poręczeniach spółdzielczej kasy oszczędnościowo-kredytowej z tym, że poręczenie kasy jest zawsze poręczeniem pieniężnym;</w:t>
      </w:r>
    </w:p>
    <w:p w:rsidR="003F48EA" w:rsidRPr="001A4311" w:rsidRDefault="003F48EA" w:rsidP="001E12A7">
      <w:pPr>
        <w:numPr>
          <w:ilvl w:val="1"/>
          <w:numId w:val="5"/>
        </w:numPr>
        <w:tabs>
          <w:tab w:val="clear" w:pos="1134"/>
          <w:tab w:val="num" w:pos="993"/>
        </w:tabs>
        <w:spacing w:before="0"/>
        <w:ind w:left="993" w:hanging="426"/>
        <w:rPr>
          <w:rFonts w:ascii="Arial" w:hAnsi="Arial" w:cs="Arial"/>
          <w:bCs/>
        </w:rPr>
      </w:pPr>
      <w:r w:rsidRPr="001A4311">
        <w:rPr>
          <w:rFonts w:ascii="Arial" w:hAnsi="Arial" w:cs="Arial"/>
          <w:bCs/>
        </w:rPr>
        <w:t>gwarancjach bankowych;</w:t>
      </w:r>
    </w:p>
    <w:p w:rsidR="003F48EA" w:rsidRPr="001A4311" w:rsidRDefault="003F48EA" w:rsidP="001E12A7">
      <w:pPr>
        <w:numPr>
          <w:ilvl w:val="1"/>
          <w:numId w:val="5"/>
        </w:numPr>
        <w:tabs>
          <w:tab w:val="clear" w:pos="1134"/>
          <w:tab w:val="num" w:pos="993"/>
        </w:tabs>
        <w:spacing w:before="0"/>
        <w:ind w:left="993" w:hanging="426"/>
        <w:rPr>
          <w:rFonts w:ascii="Arial" w:hAnsi="Arial" w:cs="Arial"/>
          <w:bCs/>
        </w:rPr>
      </w:pPr>
      <w:r w:rsidRPr="001A4311">
        <w:rPr>
          <w:rFonts w:ascii="Arial" w:hAnsi="Arial" w:cs="Arial"/>
          <w:bCs/>
        </w:rPr>
        <w:t>gwarancjach ubezpieczeniowych;</w:t>
      </w:r>
    </w:p>
    <w:p w:rsidR="003F48EA" w:rsidRPr="001A4311" w:rsidRDefault="003F48EA" w:rsidP="001E12A7">
      <w:pPr>
        <w:numPr>
          <w:ilvl w:val="1"/>
          <w:numId w:val="5"/>
        </w:numPr>
        <w:tabs>
          <w:tab w:val="clear" w:pos="1134"/>
          <w:tab w:val="num" w:pos="993"/>
        </w:tabs>
        <w:spacing w:before="0"/>
        <w:ind w:left="993" w:hanging="426"/>
        <w:rPr>
          <w:rFonts w:ascii="Arial" w:hAnsi="Arial" w:cs="Arial"/>
          <w:bCs/>
        </w:rPr>
      </w:pPr>
      <w:r w:rsidRPr="001A4311">
        <w:rPr>
          <w:rFonts w:ascii="Arial" w:hAnsi="Arial" w:cs="Arial"/>
          <w:bCs/>
        </w:rPr>
        <w:t>poręczeniach udzielanych przez podmioty, o których mowa                                           w art. 6 b ust. 5 pkt 2 ustawy z dnia 9 listopada 2000 r. o utworzeniu Polskiej Agencji Rozwoju Przedsiębiorczości (Dz. U. z 2007r. Nr 42, poz. 275</w:t>
      </w:r>
      <w:r>
        <w:rPr>
          <w:rFonts w:ascii="Arial" w:hAnsi="Arial" w:cs="Arial"/>
          <w:bCs/>
        </w:rPr>
        <w:t xml:space="preserve"> z późn. zm.</w:t>
      </w:r>
      <w:r w:rsidRPr="001A4311">
        <w:rPr>
          <w:rFonts w:ascii="Arial" w:hAnsi="Arial" w:cs="Arial"/>
          <w:bCs/>
        </w:rPr>
        <w:t>).</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Wadium wnoszone w pieniądzu Wykonawca zobowiązany jest wpłacać przelewem na poniższy rachunek bankowy Zamawiającego (konto Ministerstwa Sprawiedliwości):</w:t>
      </w:r>
    </w:p>
    <w:p w:rsidR="003F48EA" w:rsidRPr="001A4311" w:rsidRDefault="003F48EA" w:rsidP="001E12A7">
      <w:pPr>
        <w:spacing w:before="0"/>
        <w:jc w:val="center"/>
        <w:rPr>
          <w:rFonts w:ascii="Arial" w:hAnsi="Arial" w:cs="Arial"/>
          <w:b/>
          <w:bCs/>
        </w:rPr>
      </w:pPr>
      <w:r w:rsidRPr="001A4311">
        <w:rPr>
          <w:rFonts w:ascii="Arial" w:hAnsi="Arial" w:cs="Arial"/>
          <w:b/>
          <w:bCs/>
        </w:rPr>
        <w:t>Bank Gospodarstwa Krajowego</w:t>
      </w:r>
    </w:p>
    <w:p w:rsidR="003F48EA" w:rsidRPr="001A4311" w:rsidRDefault="003F48EA" w:rsidP="001E12A7">
      <w:pPr>
        <w:spacing w:before="0"/>
        <w:jc w:val="center"/>
        <w:rPr>
          <w:rFonts w:ascii="Arial" w:hAnsi="Arial" w:cs="Arial"/>
          <w:b/>
          <w:bCs/>
        </w:rPr>
      </w:pPr>
      <w:r w:rsidRPr="001A4311">
        <w:rPr>
          <w:rFonts w:ascii="Arial" w:hAnsi="Arial" w:cs="Arial"/>
          <w:b/>
          <w:bCs/>
        </w:rPr>
        <w:t>Nr 35 1130 1017 0020 1199 6620 0003</w:t>
      </w:r>
    </w:p>
    <w:p w:rsidR="003F48EA" w:rsidRPr="001A4311" w:rsidRDefault="003F48EA" w:rsidP="001E12A7">
      <w:pPr>
        <w:spacing w:before="0"/>
        <w:jc w:val="center"/>
        <w:rPr>
          <w:rFonts w:ascii="Arial" w:hAnsi="Arial" w:cs="Arial"/>
          <w:b/>
          <w:bCs/>
        </w:rPr>
      </w:pPr>
      <w:r w:rsidRPr="001A4311">
        <w:rPr>
          <w:rFonts w:ascii="Arial" w:hAnsi="Arial" w:cs="Arial"/>
          <w:b/>
          <w:bCs/>
        </w:rPr>
        <w:t>z zalecanym dopiskiem:</w:t>
      </w:r>
    </w:p>
    <w:p w:rsidR="003F48EA" w:rsidRPr="001A4311" w:rsidRDefault="003F48EA" w:rsidP="001E12A7">
      <w:pPr>
        <w:spacing w:before="0"/>
        <w:jc w:val="center"/>
        <w:rPr>
          <w:rFonts w:ascii="Arial" w:hAnsi="Arial" w:cs="Arial"/>
          <w:b/>
          <w:bCs/>
        </w:rPr>
      </w:pPr>
      <w:r w:rsidRPr="001A4311">
        <w:rPr>
          <w:rFonts w:ascii="Arial" w:hAnsi="Arial" w:cs="Arial"/>
          <w:b/>
          <w:bCs/>
        </w:rPr>
        <w:t xml:space="preserve">wadium dotyczy </w:t>
      </w:r>
      <w:r>
        <w:rPr>
          <w:rFonts w:ascii="Arial" w:hAnsi="Arial" w:cs="Arial"/>
          <w:b/>
          <w:bCs/>
        </w:rPr>
        <w:t>BOF-II-3710-23/12</w:t>
      </w:r>
    </w:p>
    <w:p w:rsidR="003F48EA" w:rsidRPr="001A4311" w:rsidRDefault="003F48EA" w:rsidP="001E12A7">
      <w:pPr>
        <w:numPr>
          <w:ilvl w:val="0"/>
          <w:numId w:val="30"/>
        </w:numPr>
        <w:tabs>
          <w:tab w:val="clear" w:pos="1419"/>
          <w:tab w:val="num" w:pos="567"/>
        </w:tabs>
        <w:spacing w:before="0"/>
        <w:ind w:left="567"/>
        <w:rPr>
          <w:rFonts w:ascii="Arial" w:hAnsi="Arial" w:cs="Arial"/>
          <w:bCs/>
        </w:rPr>
      </w:pPr>
      <w:r w:rsidRPr="001A4311">
        <w:rPr>
          <w:rFonts w:ascii="Arial" w:hAnsi="Arial" w:cs="Arial"/>
          <w:bCs/>
        </w:rPr>
        <w:t>Gwarancje lub poręczenia Wykonawca zobowiązany jest złożyć w siedzibie Zamawiającego, np. w Biurze Podawczym w siedzibie Zamawiającego.</w:t>
      </w:r>
    </w:p>
    <w:p w:rsidR="003F48EA" w:rsidRPr="001A4311" w:rsidRDefault="003F48EA" w:rsidP="001E12A7">
      <w:pPr>
        <w:numPr>
          <w:ilvl w:val="0"/>
          <w:numId w:val="30"/>
        </w:numPr>
        <w:tabs>
          <w:tab w:val="clear" w:pos="1419"/>
          <w:tab w:val="num" w:pos="567"/>
        </w:tabs>
        <w:spacing w:before="0"/>
        <w:ind w:left="567"/>
        <w:rPr>
          <w:rFonts w:ascii="Arial" w:hAnsi="Arial" w:cs="Arial"/>
          <w:bCs/>
        </w:rPr>
      </w:pPr>
      <w:r w:rsidRPr="001A4311">
        <w:rPr>
          <w:rFonts w:ascii="Arial" w:hAnsi="Arial" w:cs="Arial"/>
          <w:bCs/>
        </w:rPr>
        <w:t>Zamawiający zaleca składanie gwarancji lub poręczenia wniesienia wadium 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Zaleca się, aby Wykonawca podał w ofercie formę w j</w:t>
      </w:r>
      <w:r>
        <w:rPr>
          <w:rFonts w:ascii="Arial" w:hAnsi="Arial" w:cs="Arial"/>
          <w:bCs/>
        </w:rPr>
        <w:t xml:space="preserve">akiej zostało wniesione wadium </w:t>
      </w:r>
      <w:r w:rsidRPr="001A4311">
        <w:rPr>
          <w:rFonts w:ascii="Arial" w:hAnsi="Arial" w:cs="Arial"/>
          <w:bCs/>
        </w:rPr>
        <w:t>oraz datę wniesienia wadium lub złożył wraz z o</w:t>
      </w:r>
      <w:r>
        <w:rPr>
          <w:rFonts w:ascii="Arial" w:hAnsi="Arial" w:cs="Arial"/>
          <w:bCs/>
        </w:rPr>
        <w:t xml:space="preserve">fertą dowód wniesienia wadium, </w:t>
      </w:r>
      <w:r w:rsidRPr="001A4311">
        <w:rPr>
          <w:rFonts w:ascii="Arial" w:hAnsi="Arial" w:cs="Arial"/>
          <w:bCs/>
        </w:rPr>
        <w:t>np. kopię wniesionej gwarancji, poręczenia lub polecenia przelewu (podanie tych informacji jest pożądane, ale nie jest to warunek konieczny).</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 xml:space="preserve">Zamawiający zatrzymuje wadium Wykonawcy w przypadkach przewidzianych </w:t>
      </w:r>
      <w:r w:rsidRPr="001A4311">
        <w:rPr>
          <w:rFonts w:ascii="Arial" w:hAnsi="Arial" w:cs="Arial"/>
          <w:bCs/>
        </w:rPr>
        <w:br/>
        <w:t xml:space="preserve">w art. 46 ust. 4a ustawy oraz art. 46 ust. 5 ustawy. </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Wadium wniesione w formie gwarancji lub poręczeń musi zawierać w swojej treści zobowiązanie Gwaranta lub Poręczyciela do wypłaty sumy wadium na żądanie (wystąpienie, wniosek) Zamawiającego w przypadkach określonych w art. 46 ust. 4a ustawy i w art. 46 ust. 5 ustawy poprzez określenie przypadków zatrzymania wadium lub wskazanie co najmniej przepisów ustawy.</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Wykonawca, który nie wniesie wymaganego wadium zost</w:t>
      </w:r>
      <w:r>
        <w:rPr>
          <w:rFonts w:ascii="Arial" w:hAnsi="Arial" w:cs="Arial"/>
          <w:bCs/>
        </w:rPr>
        <w:t xml:space="preserve">anie wykluczony z postępowania </w:t>
      </w:r>
      <w:r w:rsidRPr="001A4311">
        <w:rPr>
          <w:rFonts w:ascii="Arial" w:hAnsi="Arial" w:cs="Arial"/>
          <w:bCs/>
        </w:rPr>
        <w:t>o udzielenie zamówienia, zgodnie z art. 24 ust. 2 pkt 2 ustawy, a jego oferta zostanie, odrzucona, zgodnie z art. 89 ust. 1 pkt 5 ustawy.</w:t>
      </w:r>
    </w:p>
    <w:p w:rsidR="003F48EA" w:rsidRPr="001A4311" w:rsidRDefault="003F48EA" w:rsidP="001E12A7">
      <w:pPr>
        <w:numPr>
          <w:ilvl w:val="0"/>
          <w:numId w:val="30"/>
        </w:numPr>
        <w:tabs>
          <w:tab w:val="num" w:pos="567"/>
        </w:tabs>
        <w:spacing w:before="0"/>
        <w:ind w:left="567"/>
        <w:rPr>
          <w:rFonts w:ascii="Arial" w:hAnsi="Arial" w:cs="Arial"/>
          <w:bCs/>
        </w:rPr>
      </w:pPr>
      <w:r w:rsidRPr="001A4311">
        <w:rPr>
          <w:rFonts w:ascii="Arial" w:hAnsi="Arial" w:cs="Arial"/>
          <w:bCs/>
        </w:rPr>
        <w:t>W przypadku wadium wniesionego w formie gwarancj</w:t>
      </w:r>
      <w:r>
        <w:rPr>
          <w:rFonts w:ascii="Arial" w:hAnsi="Arial" w:cs="Arial"/>
          <w:bCs/>
        </w:rPr>
        <w:t xml:space="preserve">i lub poręczeń i sporządzonego </w:t>
      </w:r>
      <w:r w:rsidRPr="001A4311">
        <w:rPr>
          <w:rFonts w:ascii="Arial" w:hAnsi="Arial" w:cs="Arial"/>
          <w:bCs/>
        </w:rPr>
        <w:t>w języku obcym, Zamawiający żąda, aby do oferty lub w miejsce wskazane w ust. 6 niniejszego Rozdziału zostało złożone jego tłumaczenie na język polski w oryginale lub kopii poświadczonej za zgodność z oryginałem (oryginał nie jest wymagany) przez Wykonawcę.</w:t>
      </w:r>
    </w:p>
    <w:p w:rsidR="003F48EA" w:rsidRPr="001A4311" w:rsidRDefault="003F48EA" w:rsidP="00151BB3">
      <w:pPr>
        <w:pStyle w:val="Header"/>
        <w:spacing w:before="0"/>
        <w:rPr>
          <w:rFonts w:ascii="Arial" w:hAnsi="Arial" w:cs="Arial"/>
          <w:b/>
          <w:bCs/>
        </w:rPr>
      </w:pPr>
    </w:p>
    <w:p w:rsidR="003F48EA" w:rsidRPr="001A4311" w:rsidRDefault="003F48EA" w:rsidP="00151BB3">
      <w:pPr>
        <w:pStyle w:val="Header"/>
        <w:spacing w:before="0"/>
        <w:rPr>
          <w:rFonts w:ascii="Arial" w:hAnsi="Arial" w:cs="Arial"/>
          <w:b/>
          <w:bCs/>
        </w:rPr>
      </w:pPr>
      <w:r w:rsidRPr="001A4311">
        <w:rPr>
          <w:rFonts w:ascii="Arial" w:hAnsi="Arial" w:cs="Arial"/>
          <w:b/>
          <w:bCs/>
        </w:rPr>
        <w:t>Rozdział IX. Termin związania ofertą.</w:t>
      </w:r>
    </w:p>
    <w:p w:rsidR="003F48EA" w:rsidRPr="001A4311" w:rsidRDefault="003F48EA" w:rsidP="00405488">
      <w:pPr>
        <w:pStyle w:val="Footer"/>
        <w:tabs>
          <w:tab w:val="clear" w:pos="4536"/>
          <w:tab w:val="clear" w:pos="9072"/>
        </w:tabs>
        <w:spacing w:before="0"/>
        <w:rPr>
          <w:rFonts w:ascii="Arial" w:hAnsi="Arial" w:cs="Arial"/>
          <w:bCs/>
          <w:szCs w:val="28"/>
        </w:rPr>
      </w:pPr>
      <w:r w:rsidRPr="001A4311">
        <w:rPr>
          <w:rFonts w:ascii="Arial" w:hAnsi="Arial" w:cs="Arial"/>
          <w:bCs/>
          <w:szCs w:val="28"/>
        </w:rPr>
        <w:t xml:space="preserve">Wykonawca jest związany ofertą przez okres </w:t>
      </w:r>
      <w:r w:rsidRPr="001A4311">
        <w:rPr>
          <w:rFonts w:ascii="Arial" w:hAnsi="Arial" w:cs="Arial"/>
          <w:b/>
          <w:szCs w:val="28"/>
        </w:rPr>
        <w:t>60 (sześćdziesięciu) dni</w:t>
      </w:r>
      <w:r w:rsidRPr="001A4311">
        <w:rPr>
          <w:rFonts w:ascii="Arial" w:hAnsi="Arial" w:cs="Arial"/>
          <w:bCs/>
          <w:szCs w:val="28"/>
        </w:rPr>
        <w:t>.</w:t>
      </w:r>
    </w:p>
    <w:p w:rsidR="003F48EA" w:rsidRPr="001A4311" w:rsidRDefault="003F48EA" w:rsidP="00151BB3">
      <w:pPr>
        <w:pStyle w:val="Header"/>
        <w:spacing w:before="0"/>
        <w:rPr>
          <w:rFonts w:ascii="Arial" w:hAnsi="Arial" w:cs="Arial"/>
          <w:b/>
          <w:bCs/>
        </w:rPr>
      </w:pPr>
    </w:p>
    <w:p w:rsidR="003F48EA" w:rsidRPr="001A4311" w:rsidRDefault="003F48EA" w:rsidP="00151BB3">
      <w:pPr>
        <w:pStyle w:val="Header"/>
        <w:spacing w:before="0"/>
        <w:rPr>
          <w:rFonts w:ascii="Arial" w:hAnsi="Arial" w:cs="Arial"/>
          <w:b/>
          <w:bCs/>
        </w:rPr>
      </w:pPr>
      <w:r w:rsidRPr="001A4311">
        <w:rPr>
          <w:rFonts w:ascii="Arial" w:hAnsi="Arial" w:cs="Arial"/>
          <w:b/>
          <w:bCs/>
        </w:rPr>
        <w:t>Rozdział X. Opis przygotowania oferty.</w:t>
      </w:r>
    </w:p>
    <w:p w:rsidR="003F48EA" w:rsidRPr="001A4311" w:rsidRDefault="003F48EA" w:rsidP="00151BB3">
      <w:pPr>
        <w:pStyle w:val="Numerowanie"/>
        <w:numPr>
          <w:ilvl w:val="0"/>
          <w:numId w:val="3"/>
        </w:numPr>
        <w:rPr>
          <w:rFonts w:ascii="Arial" w:hAnsi="Arial" w:cs="Arial"/>
          <w:noProof w:val="0"/>
        </w:rPr>
      </w:pPr>
      <w:r w:rsidRPr="001A4311">
        <w:rPr>
          <w:rFonts w:ascii="Arial" w:hAnsi="Arial" w:cs="Arial"/>
          <w:noProof w:val="0"/>
        </w:rPr>
        <w:t>Wykonawca przygotowuje i przedstawia ofertę zgodnie z opisem określonym w SIWZ.</w:t>
      </w:r>
    </w:p>
    <w:p w:rsidR="003F48EA" w:rsidRPr="001A4311" w:rsidRDefault="003F48EA" w:rsidP="00151BB3">
      <w:pPr>
        <w:pStyle w:val="Numerowanie"/>
        <w:numPr>
          <w:ilvl w:val="0"/>
          <w:numId w:val="3"/>
        </w:numPr>
        <w:rPr>
          <w:rFonts w:ascii="Arial" w:hAnsi="Arial" w:cs="Arial"/>
          <w:noProof w:val="0"/>
        </w:rPr>
      </w:pPr>
      <w:r w:rsidRPr="001A4311">
        <w:rPr>
          <w:rFonts w:ascii="Arial" w:hAnsi="Arial" w:cs="Arial"/>
          <w:noProof w:val="0"/>
        </w:rPr>
        <w:t>Treść oferty musi odpowiadać treści SIWZ.</w:t>
      </w:r>
    </w:p>
    <w:p w:rsidR="003F48EA" w:rsidRPr="001A4311" w:rsidRDefault="003F48EA" w:rsidP="00151BB3">
      <w:pPr>
        <w:pStyle w:val="Numerowanie"/>
        <w:numPr>
          <w:ilvl w:val="0"/>
          <w:numId w:val="3"/>
        </w:numPr>
        <w:rPr>
          <w:rFonts w:ascii="Arial" w:hAnsi="Arial" w:cs="Arial"/>
          <w:noProof w:val="0"/>
        </w:rPr>
      </w:pPr>
      <w:r w:rsidRPr="001A4311">
        <w:rPr>
          <w:rFonts w:ascii="Arial" w:hAnsi="Arial" w:cs="Arial"/>
          <w:noProof w:val="0"/>
        </w:rPr>
        <w:t>Ofertę należy złożyć, pod rygorem nieważności, w formie pisemnej.</w:t>
      </w:r>
    </w:p>
    <w:p w:rsidR="003F48EA" w:rsidRPr="001A4311" w:rsidRDefault="003F48EA" w:rsidP="00B85048">
      <w:pPr>
        <w:pStyle w:val="Numerowanie"/>
        <w:numPr>
          <w:ilvl w:val="0"/>
          <w:numId w:val="3"/>
        </w:numPr>
        <w:rPr>
          <w:rFonts w:ascii="Arial" w:hAnsi="Arial" w:cs="Arial"/>
          <w:noProof w:val="0"/>
        </w:rPr>
      </w:pPr>
      <w:r w:rsidRPr="001A4311">
        <w:rPr>
          <w:rFonts w:ascii="Arial" w:hAnsi="Arial" w:cs="Arial"/>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3F48EA" w:rsidRPr="001A4311" w:rsidRDefault="003F48EA" w:rsidP="000E3B80">
      <w:pPr>
        <w:pStyle w:val="Numerowanie"/>
        <w:numPr>
          <w:ilvl w:val="0"/>
          <w:numId w:val="3"/>
        </w:numPr>
        <w:rPr>
          <w:rFonts w:ascii="Arial" w:hAnsi="Arial" w:cs="Arial"/>
          <w:noProof w:val="0"/>
        </w:rPr>
      </w:pPr>
      <w:r w:rsidRPr="001A4311">
        <w:rPr>
          <w:rFonts w:ascii="Arial" w:hAnsi="Arial" w:cs="Arial"/>
          <w:noProof w:val="0"/>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3F48EA" w:rsidRPr="001A4311" w:rsidRDefault="003F48EA" w:rsidP="00151BB3">
      <w:pPr>
        <w:pStyle w:val="Numerowanie"/>
        <w:numPr>
          <w:ilvl w:val="0"/>
          <w:numId w:val="3"/>
        </w:numPr>
        <w:rPr>
          <w:rFonts w:ascii="Arial" w:hAnsi="Arial" w:cs="Arial"/>
          <w:noProof w:val="0"/>
        </w:rPr>
      </w:pPr>
      <w:r w:rsidRPr="001A4311">
        <w:rPr>
          <w:rFonts w:ascii="Arial" w:hAnsi="Arial" w:cs="Arial"/>
          <w:noProof w:val="0"/>
        </w:rPr>
        <w:t xml:space="preserve">Dopuszcza się używanie w oświadczeniach, ofercie oraz innych dokumentach określeń obcojęzycznych w zakresie określonym w art. 11 ustawy z dnia 7 października 1999 r. o języku polskim (Dz. U. </w:t>
      </w:r>
      <w:r>
        <w:rPr>
          <w:rFonts w:ascii="Arial" w:hAnsi="Arial" w:cs="Arial"/>
          <w:noProof w:val="0"/>
        </w:rPr>
        <w:t xml:space="preserve">z 2011 r. </w:t>
      </w:r>
      <w:r w:rsidRPr="001A4311">
        <w:rPr>
          <w:rFonts w:ascii="Arial" w:hAnsi="Arial" w:cs="Arial"/>
          <w:noProof w:val="0"/>
        </w:rPr>
        <w:t xml:space="preserve">Nr </w:t>
      </w:r>
      <w:r>
        <w:rPr>
          <w:rFonts w:ascii="Arial" w:hAnsi="Arial" w:cs="Arial"/>
          <w:noProof w:val="0"/>
        </w:rPr>
        <w:t>43</w:t>
      </w:r>
      <w:r w:rsidRPr="001A4311">
        <w:rPr>
          <w:rFonts w:ascii="Arial" w:hAnsi="Arial" w:cs="Arial"/>
          <w:noProof w:val="0"/>
        </w:rPr>
        <w:t xml:space="preserve">, poz. </w:t>
      </w:r>
      <w:r>
        <w:rPr>
          <w:rFonts w:ascii="Arial" w:hAnsi="Arial" w:cs="Arial"/>
          <w:noProof w:val="0"/>
        </w:rPr>
        <w:t>224</w:t>
      </w:r>
      <w:r w:rsidRPr="001A4311">
        <w:rPr>
          <w:rFonts w:ascii="Arial" w:hAnsi="Arial" w:cs="Arial"/>
          <w:noProof w:val="0"/>
        </w:rPr>
        <w:t xml:space="preserve">, z późn. zm.). </w:t>
      </w:r>
    </w:p>
    <w:p w:rsidR="003F48EA" w:rsidRPr="001A4311" w:rsidRDefault="003F48EA" w:rsidP="00151BB3">
      <w:pPr>
        <w:pStyle w:val="Numerowanie"/>
        <w:numPr>
          <w:ilvl w:val="0"/>
          <w:numId w:val="3"/>
        </w:numPr>
        <w:rPr>
          <w:rFonts w:ascii="Arial" w:hAnsi="Arial" w:cs="Arial"/>
          <w:noProof w:val="0"/>
        </w:rPr>
      </w:pPr>
      <w:r w:rsidRPr="001A4311">
        <w:rPr>
          <w:rFonts w:ascii="Arial" w:hAnsi="Arial" w:cs="Arial"/>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3F48EA" w:rsidRPr="001A4311" w:rsidRDefault="003F48EA" w:rsidP="006E7AF9">
      <w:pPr>
        <w:pStyle w:val="Numerowanie"/>
        <w:numPr>
          <w:ilvl w:val="0"/>
          <w:numId w:val="3"/>
        </w:numPr>
        <w:rPr>
          <w:rFonts w:ascii="Arial" w:hAnsi="Arial" w:cs="Arial"/>
          <w:noProof w:val="0"/>
        </w:rPr>
      </w:pPr>
      <w:r w:rsidRPr="001A4311">
        <w:rPr>
          <w:rFonts w:ascii="Arial" w:hAnsi="Arial" w:cs="Arial"/>
          <w:noProof w:val="0"/>
        </w:rPr>
        <w:t>Załącznikiem nr 2 do SIWZ jest formularz o nazwie „</w:t>
      </w:r>
      <w:r w:rsidRPr="00C55022">
        <w:rPr>
          <w:rFonts w:ascii="Arial" w:hAnsi="Arial" w:cs="Arial"/>
          <w:i/>
          <w:noProof w:val="0"/>
        </w:rPr>
        <w:t>Oświadczenie z art. 22 ust. 1 ustawy Prawo zamówień publicznych</w:t>
      </w:r>
      <w:r w:rsidRPr="001A4311">
        <w:rPr>
          <w:rFonts w:ascii="Arial" w:hAnsi="Arial" w:cs="Arial"/>
          <w:noProof w:val="0"/>
        </w:rPr>
        <w:t>”, który jest drukiem do ewentualnego wykorzystania przez Wykonawcę składającego ofertę.</w:t>
      </w:r>
    </w:p>
    <w:p w:rsidR="003F48EA" w:rsidRPr="001A4311" w:rsidRDefault="003F48EA" w:rsidP="006E7AF9">
      <w:pPr>
        <w:pStyle w:val="Numerowanie"/>
        <w:numPr>
          <w:ilvl w:val="0"/>
          <w:numId w:val="3"/>
        </w:numPr>
        <w:rPr>
          <w:rFonts w:ascii="Arial" w:hAnsi="Arial" w:cs="Arial"/>
          <w:noProof w:val="0"/>
        </w:rPr>
      </w:pPr>
      <w:r w:rsidRPr="001A4311">
        <w:rPr>
          <w:rFonts w:ascii="Arial" w:hAnsi="Arial" w:cs="Arial"/>
          <w:noProof w:val="0"/>
        </w:rPr>
        <w:t>Załącznikiem nr 3 do SIWZ jest formularz o nazw</w:t>
      </w:r>
      <w:r>
        <w:rPr>
          <w:rFonts w:ascii="Arial" w:hAnsi="Arial" w:cs="Arial"/>
          <w:noProof w:val="0"/>
        </w:rPr>
        <w:t>ie „</w:t>
      </w:r>
      <w:r w:rsidRPr="00C55022">
        <w:rPr>
          <w:rFonts w:ascii="Arial" w:hAnsi="Arial" w:cs="Arial"/>
          <w:i/>
          <w:noProof w:val="0"/>
        </w:rPr>
        <w:t>Oświadczenie o braku podstaw do wykluczenia z art. 24 ust. 1 ustawy Prawo zamówień publicznych</w:t>
      </w:r>
      <w:r w:rsidRPr="001A4311">
        <w:rPr>
          <w:rFonts w:ascii="Arial" w:hAnsi="Arial" w:cs="Arial"/>
          <w:noProof w:val="0"/>
        </w:rPr>
        <w:t>”, który jest drukiem do ewentualnego wykorzystania przez Wykonawcę składającego ofertę.</w:t>
      </w:r>
    </w:p>
    <w:p w:rsidR="003F48EA" w:rsidRPr="001A4311" w:rsidRDefault="003F48EA" w:rsidP="006E7AF9">
      <w:pPr>
        <w:pStyle w:val="Numerowanie"/>
        <w:numPr>
          <w:ilvl w:val="0"/>
          <w:numId w:val="3"/>
        </w:numPr>
        <w:rPr>
          <w:rFonts w:ascii="Arial" w:hAnsi="Arial" w:cs="Arial"/>
          <w:noProof w:val="0"/>
        </w:rPr>
      </w:pPr>
      <w:r w:rsidRPr="001A4311">
        <w:rPr>
          <w:rFonts w:ascii="Arial" w:hAnsi="Arial" w:cs="Arial"/>
          <w:noProof w:val="0"/>
        </w:rPr>
        <w:t>Załącznikiem nr 4 do SIWZ jest formularz o nazwie „</w:t>
      </w:r>
      <w:r w:rsidRPr="00C55022">
        <w:rPr>
          <w:rFonts w:ascii="Arial" w:hAnsi="Arial" w:cs="Arial"/>
          <w:i/>
          <w:noProof w:val="0"/>
        </w:rPr>
        <w:t>Oświadczenie dla osób fizycznych w zakresie art. 24 ust. 1 pkt 2 ustawy Prawo zamówień publicznych</w:t>
      </w:r>
      <w:r w:rsidRPr="001A4311">
        <w:rPr>
          <w:rFonts w:ascii="Arial" w:hAnsi="Arial" w:cs="Arial"/>
          <w:noProof w:val="0"/>
        </w:rPr>
        <w:t>”, który jest drukiem do ewentualnego wykorzystania przez Wykonawcę składającego ofertę.</w:t>
      </w:r>
    </w:p>
    <w:p w:rsidR="003F48EA" w:rsidRPr="001A4311" w:rsidRDefault="003F48EA" w:rsidP="006E7AF9">
      <w:pPr>
        <w:pStyle w:val="Numerowanie"/>
        <w:numPr>
          <w:ilvl w:val="0"/>
          <w:numId w:val="3"/>
        </w:numPr>
        <w:rPr>
          <w:rFonts w:ascii="Arial" w:hAnsi="Arial" w:cs="Arial"/>
          <w:noProof w:val="0"/>
        </w:rPr>
      </w:pPr>
      <w:r w:rsidRPr="001A4311">
        <w:rPr>
          <w:rFonts w:ascii="Arial" w:hAnsi="Arial" w:cs="Arial"/>
          <w:noProof w:val="0"/>
        </w:rPr>
        <w:t xml:space="preserve">Załącznikiem nr </w:t>
      </w:r>
      <w:r>
        <w:rPr>
          <w:rFonts w:ascii="Arial" w:hAnsi="Arial" w:cs="Arial"/>
          <w:noProof w:val="0"/>
        </w:rPr>
        <w:t>1</w:t>
      </w:r>
      <w:r w:rsidRPr="001A4311">
        <w:rPr>
          <w:rFonts w:ascii="Arial" w:hAnsi="Arial" w:cs="Arial"/>
          <w:noProof w:val="0"/>
        </w:rPr>
        <w:t xml:space="preserve"> do SIWZ jest formularz ofertowy o nazwie „</w:t>
      </w:r>
      <w:r w:rsidRPr="00C55022">
        <w:rPr>
          <w:rFonts w:ascii="Arial" w:hAnsi="Arial" w:cs="Arial"/>
          <w:i/>
          <w:noProof w:val="0"/>
        </w:rPr>
        <w:t>OFERTA</w:t>
      </w:r>
      <w:r w:rsidRPr="001A4311">
        <w:rPr>
          <w:rFonts w:ascii="Arial" w:hAnsi="Arial" w:cs="Arial"/>
          <w:noProof w:val="0"/>
        </w:rPr>
        <w:t>”, który jest drukiem do ewentualnego wykorzystania przez Wykonawcę składającego ofertę.</w:t>
      </w:r>
    </w:p>
    <w:p w:rsidR="003F48EA" w:rsidRPr="001A4311" w:rsidRDefault="003F48EA" w:rsidP="006E7AF9">
      <w:pPr>
        <w:pStyle w:val="Numerowanie"/>
        <w:numPr>
          <w:ilvl w:val="0"/>
          <w:numId w:val="3"/>
        </w:numPr>
        <w:rPr>
          <w:rFonts w:ascii="Arial" w:hAnsi="Arial" w:cs="Arial"/>
          <w:noProof w:val="0"/>
        </w:rPr>
      </w:pPr>
      <w:r w:rsidRPr="001A4311">
        <w:rPr>
          <w:rFonts w:ascii="Arial" w:hAnsi="Arial" w:cs="Arial"/>
          <w:noProof w:val="0"/>
        </w:rPr>
        <w:t>Formularz ofertowy „</w:t>
      </w:r>
      <w:r w:rsidRPr="00C55022">
        <w:rPr>
          <w:rFonts w:ascii="Arial" w:hAnsi="Arial" w:cs="Arial"/>
          <w:i/>
          <w:noProof w:val="0"/>
        </w:rPr>
        <w:t>OFERTA</w:t>
      </w:r>
      <w:r w:rsidRPr="001A4311">
        <w:rPr>
          <w:rFonts w:ascii="Arial" w:hAnsi="Arial" w:cs="Arial"/>
          <w:noProof w:val="0"/>
        </w:rPr>
        <w:t xml:space="preserve">” musi być złożony w </w:t>
      </w:r>
      <w:r w:rsidRPr="00EA4938">
        <w:rPr>
          <w:rFonts w:ascii="Arial" w:hAnsi="Arial" w:cs="Arial"/>
          <w:bCs/>
          <w:noProof w:val="0"/>
        </w:rPr>
        <w:t>oryginale i podpisany przez Wykonawcę</w:t>
      </w:r>
      <w:r w:rsidRPr="00EA4938">
        <w:rPr>
          <w:rFonts w:ascii="Arial" w:hAnsi="Arial" w:cs="Arial"/>
          <w:noProof w:val="0"/>
        </w:rPr>
        <w:t>.</w:t>
      </w:r>
    </w:p>
    <w:p w:rsidR="003F48EA" w:rsidRPr="001A4311" w:rsidRDefault="003F48EA" w:rsidP="000E3B80">
      <w:pPr>
        <w:pStyle w:val="Numerowanie"/>
        <w:numPr>
          <w:ilvl w:val="0"/>
          <w:numId w:val="3"/>
        </w:numPr>
        <w:rPr>
          <w:rFonts w:ascii="Arial" w:hAnsi="Arial" w:cs="Arial"/>
          <w:noProof w:val="0"/>
        </w:rPr>
      </w:pPr>
      <w:r w:rsidRPr="001A4311">
        <w:rPr>
          <w:rFonts w:ascii="Arial" w:hAnsi="Arial" w:cs="Arial"/>
          <w:noProof w:val="0"/>
        </w:rPr>
        <w:t xml:space="preserve">Załącznikiem nr </w:t>
      </w:r>
      <w:r>
        <w:rPr>
          <w:rFonts w:ascii="Arial" w:hAnsi="Arial" w:cs="Arial"/>
          <w:noProof w:val="0"/>
        </w:rPr>
        <w:t>14</w:t>
      </w:r>
      <w:r w:rsidRPr="001A4311">
        <w:rPr>
          <w:rFonts w:ascii="Arial" w:hAnsi="Arial" w:cs="Arial"/>
          <w:noProof w:val="0"/>
        </w:rPr>
        <w:t xml:space="preserve"> do SIWZ jest </w:t>
      </w:r>
      <w:r>
        <w:rPr>
          <w:rFonts w:ascii="Arial" w:hAnsi="Arial" w:cs="Arial"/>
          <w:noProof w:val="0"/>
        </w:rPr>
        <w:t>„</w:t>
      </w:r>
      <w:r w:rsidRPr="00C55022">
        <w:rPr>
          <w:rFonts w:ascii="Arial" w:hAnsi="Arial" w:cs="Arial"/>
          <w:i/>
          <w:noProof w:val="0"/>
        </w:rPr>
        <w:t>Wykaz wykonanych usług</w:t>
      </w:r>
      <w:r>
        <w:rPr>
          <w:rFonts w:ascii="Arial" w:hAnsi="Arial" w:cs="Arial"/>
          <w:noProof w:val="0"/>
        </w:rPr>
        <w:t>”</w:t>
      </w:r>
      <w:r w:rsidRPr="001A4311">
        <w:rPr>
          <w:rFonts w:ascii="Arial" w:hAnsi="Arial" w:cs="Arial"/>
          <w:noProof w:val="0"/>
        </w:rPr>
        <w:t>, który jest drukiem                       do ewentualnego wykorzystania przez Wykonawcę składającego ofertę.</w:t>
      </w:r>
    </w:p>
    <w:p w:rsidR="003F48EA" w:rsidRPr="001A4311" w:rsidRDefault="003F48EA" w:rsidP="000E3B80">
      <w:pPr>
        <w:pStyle w:val="Numerowanie"/>
        <w:numPr>
          <w:ilvl w:val="0"/>
          <w:numId w:val="3"/>
        </w:numPr>
        <w:rPr>
          <w:rFonts w:ascii="Arial" w:hAnsi="Arial" w:cs="Arial"/>
          <w:noProof w:val="0"/>
        </w:rPr>
      </w:pPr>
      <w:r w:rsidRPr="001A4311">
        <w:rPr>
          <w:rFonts w:ascii="Arial" w:hAnsi="Arial" w:cs="Arial"/>
          <w:noProof w:val="0"/>
        </w:rPr>
        <w:t>Załącznikiem nr 1</w:t>
      </w:r>
      <w:r>
        <w:rPr>
          <w:rFonts w:ascii="Arial" w:hAnsi="Arial" w:cs="Arial"/>
          <w:noProof w:val="0"/>
        </w:rPr>
        <w:t>5</w:t>
      </w:r>
      <w:r w:rsidRPr="001A4311">
        <w:rPr>
          <w:rFonts w:ascii="Arial" w:hAnsi="Arial" w:cs="Arial"/>
          <w:noProof w:val="0"/>
        </w:rPr>
        <w:t xml:space="preserve"> do Umowy jest </w:t>
      </w:r>
      <w:r>
        <w:rPr>
          <w:rFonts w:ascii="Arial" w:hAnsi="Arial" w:cs="Arial"/>
          <w:noProof w:val="0"/>
        </w:rPr>
        <w:t>„</w:t>
      </w:r>
      <w:r w:rsidRPr="00C55022">
        <w:rPr>
          <w:rFonts w:ascii="Arial" w:hAnsi="Arial" w:cs="Arial"/>
          <w:i/>
          <w:noProof w:val="0"/>
        </w:rPr>
        <w:t>Wykaz osób, które będą uczestniczyć w wykonywaniu zamówienia</w:t>
      </w:r>
      <w:r>
        <w:rPr>
          <w:rFonts w:ascii="Arial" w:hAnsi="Arial" w:cs="Arial"/>
          <w:noProof w:val="0"/>
        </w:rPr>
        <w:t>”</w:t>
      </w:r>
      <w:r w:rsidRPr="001A4311">
        <w:rPr>
          <w:rFonts w:ascii="Arial" w:hAnsi="Arial" w:cs="Arial"/>
          <w:noProof w:val="0"/>
        </w:rPr>
        <w:t>, który jest drukiem do ewentualnego wykorzystania przez Wykonawcę składającego ofertę.</w:t>
      </w:r>
    </w:p>
    <w:p w:rsidR="003F48EA" w:rsidRDefault="003F48EA" w:rsidP="00151BB3">
      <w:pPr>
        <w:pStyle w:val="Numerowanie"/>
        <w:numPr>
          <w:ilvl w:val="0"/>
          <w:numId w:val="3"/>
        </w:numPr>
        <w:rPr>
          <w:rFonts w:ascii="Arial" w:hAnsi="Arial" w:cs="Arial"/>
          <w:noProof w:val="0"/>
        </w:rPr>
      </w:pPr>
      <w:r w:rsidRPr="00C4506D">
        <w:rPr>
          <w:rFonts w:ascii="Arial" w:hAnsi="Arial" w:cs="Arial"/>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C4506D">
        <w:rPr>
          <w:rFonts w:ascii="Arial" w:hAnsi="Arial" w:cs="Arial"/>
        </w:rPr>
        <w:t xml:space="preserve">Wykonawcę </w:t>
      </w:r>
      <w:r w:rsidRPr="00C4506D">
        <w:rPr>
          <w:rFonts w:ascii="Arial" w:hAnsi="Arial" w:cs="Arial"/>
          <w:noProof w:val="0"/>
        </w:rPr>
        <w:t>oferta (oryginał) musi zawierać, co najmniej</w:t>
      </w:r>
      <w:r>
        <w:rPr>
          <w:rFonts w:ascii="Arial" w:hAnsi="Arial" w:cs="Arial"/>
          <w:noProof w:val="0"/>
        </w:rPr>
        <w:t xml:space="preserve"> informacje opisane w pkt. 15.1 – 15.3 i w pkt. 15.5 – 15.10 oraz dodatkowo powinna zawierać, pod rygorem nieprzyznania punktów, informacje określone w pkt. 15.4. </w:t>
      </w:r>
    </w:p>
    <w:p w:rsidR="003F48EA" w:rsidRPr="00D12FD7" w:rsidRDefault="003F48EA" w:rsidP="00D12FD7">
      <w:pPr>
        <w:pStyle w:val="Numerowanie"/>
        <w:numPr>
          <w:ilvl w:val="0"/>
          <w:numId w:val="0"/>
        </w:numPr>
        <w:ind w:left="567"/>
        <w:rPr>
          <w:rFonts w:ascii="Arial" w:hAnsi="Arial" w:cs="Arial"/>
          <w:i/>
          <w:noProof w:val="0"/>
        </w:rPr>
      </w:pPr>
      <w:r w:rsidRPr="00D12FD7">
        <w:rPr>
          <w:rFonts w:ascii="Arial" w:hAnsi="Arial" w:cs="Arial"/>
          <w:i/>
          <w:noProof w:val="0"/>
        </w:rPr>
        <w:t>W przypadku niepodania w ofercie Wykonawcy informacji określonych w pkt. 15.4 Zamawiający przyzna takiej ofercie</w:t>
      </w:r>
      <w:r>
        <w:rPr>
          <w:rFonts w:ascii="Arial" w:hAnsi="Arial" w:cs="Arial"/>
          <w:i/>
          <w:noProof w:val="0"/>
        </w:rPr>
        <w:t xml:space="preserve"> odpowiednio</w:t>
      </w:r>
      <w:r w:rsidRPr="00D12FD7">
        <w:rPr>
          <w:rFonts w:ascii="Arial" w:hAnsi="Arial" w:cs="Arial"/>
          <w:i/>
          <w:noProof w:val="0"/>
        </w:rPr>
        <w:t xml:space="preserve"> O pkt. </w:t>
      </w:r>
      <w:r>
        <w:rPr>
          <w:rFonts w:ascii="Arial" w:hAnsi="Arial" w:cs="Arial"/>
          <w:i/>
          <w:noProof w:val="0"/>
        </w:rPr>
        <w:t>w</w:t>
      </w:r>
      <w:r w:rsidRPr="00D12FD7">
        <w:rPr>
          <w:rFonts w:ascii="Arial" w:hAnsi="Arial" w:cs="Arial"/>
          <w:i/>
          <w:noProof w:val="0"/>
        </w:rPr>
        <w:t xml:space="preserve"> ramach kryteriów</w:t>
      </w:r>
      <w:r>
        <w:rPr>
          <w:rFonts w:ascii="Arial" w:hAnsi="Arial" w:cs="Arial"/>
          <w:i/>
          <w:noProof w:val="0"/>
        </w:rPr>
        <w:t xml:space="preserve"> oceny ofert</w:t>
      </w:r>
      <w:r w:rsidRPr="00D12FD7">
        <w:rPr>
          <w:rFonts w:ascii="Arial" w:hAnsi="Arial" w:cs="Arial"/>
          <w:i/>
          <w:noProof w:val="0"/>
        </w:rPr>
        <w:t>:</w:t>
      </w:r>
    </w:p>
    <w:p w:rsidR="003F48EA" w:rsidRPr="00D12FD7" w:rsidRDefault="003F48EA" w:rsidP="00D12FD7">
      <w:pPr>
        <w:pStyle w:val="Numerowanie"/>
        <w:numPr>
          <w:ilvl w:val="0"/>
          <w:numId w:val="0"/>
        </w:numPr>
        <w:ind w:left="567"/>
        <w:rPr>
          <w:rFonts w:ascii="Arial" w:hAnsi="Arial" w:cs="Arial"/>
          <w:i/>
          <w:noProof w:val="0"/>
        </w:rPr>
      </w:pPr>
      <w:r w:rsidRPr="00D12FD7">
        <w:rPr>
          <w:rFonts w:ascii="Arial" w:hAnsi="Arial" w:cs="Arial"/>
          <w:i/>
          <w:szCs w:val="24"/>
        </w:rPr>
        <w:t>- prowadzenie szkoleń przez osoby mające doświadczenie w prowadzeniu szkoleń w jednostkach budżetowych;</w:t>
      </w:r>
    </w:p>
    <w:p w:rsidR="003F48EA" w:rsidRPr="00D12FD7" w:rsidRDefault="003F48EA" w:rsidP="00D12FD7">
      <w:pPr>
        <w:pStyle w:val="Numerowanie"/>
        <w:numPr>
          <w:ilvl w:val="0"/>
          <w:numId w:val="0"/>
        </w:numPr>
        <w:ind w:left="567"/>
        <w:rPr>
          <w:rFonts w:ascii="Arial" w:hAnsi="Arial" w:cs="Arial"/>
          <w:i/>
          <w:szCs w:val="24"/>
        </w:rPr>
      </w:pPr>
      <w:r w:rsidRPr="00D12FD7">
        <w:rPr>
          <w:rFonts w:ascii="Arial" w:hAnsi="Arial" w:cs="Arial"/>
          <w:i/>
          <w:szCs w:val="24"/>
        </w:rPr>
        <w:t>- prowadzenie szkoleń przez osoby mające pożądane doświadczenie lub kwalifikacje</w:t>
      </w:r>
    </w:p>
    <w:p w:rsidR="003F48EA" w:rsidRPr="00D12FD7" w:rsidRDefault="003F48EA" w:rsidP="00D12FD7">
      <w:pPr>
        <w:pStyle w:val="Numerowanie"/>
        <w:numPr>
          <w:ilvl w:val="0"/>
          <w:numId w:val="0"/>
        </w:numPr>
        <w:ind w:left="567"/>
        <w:rPr>
          <w:rFonts w:ascii="Arial" w:hAnsi="Arial" w:cs="Arial"/>
          <w:i/>
          <w:noProof w:val="0"/>
        </w:rPr>
      </w:pPr>
      <w:r w:rsidRPr="00D12FD7">
        <w:rPr>
          <w:rFonts w:ascii="Arial" w:hAnsi="Arial" w:cs="Arial"/>
          <w:i/>
          <w:noProof w:val="0"/>
        </w:rPr>
        <w:t>określonych w rozdz. XIII SIWZ</w:t>
      </w:r>
      <w:r>
        <w:rPr>
          <w:rFonts w:ascii="Arial" w:hAnsi="Arial" w:cs="Arial"/>
          <w:i/>
          <w:noProof w:val="0"/>
        </w:rPr>
        <w:t>.</w:t>
      </w:r>
    </w:p>
    <w:p w:rsidR="003F48EA" w:rsidRPr="00C4506D" w:rsidRDefault="003F48EA" w:rsidP="009929F0">
      <w:pPr>
        <w:numPr>
          <w:ilvl w:val="1"/>
          <w:numId w:val="3"/>
        </w:numPr>
        <w:spacing w:before="0"/>
        <w:rPr>
          <w:rFonts w:ascii="Arial" w:hAnsi="Arial" w:cs="Arial"/>
        </w:rPr>
      </w:pPr>
      <w:r w:rsidRPr="00C4506D">
        <w:rPr>
          <w:rFonts w:ascii="Arial" w:hAnsi="Arial" w:cs="Arial"/>
        </w:rPr>
        <w:t>imię i nazwisko i / lub nazwę (firmę) Wykonawcy/Wykonawców występujących wspólnie;</w:t>
      </w:r>
    </w:p>
    <w:p w:rsidR="003F48EA" w:rsidRPr="00C4506D" w:rsidRDefault="003F48EA" w:rsidP="00472EC4">
      <w:pPr>
        <w:numPr>
          <w:ilvl w:val="1"/>
          <w:numId w:val="3"/>
        </w:numPr>
        <w:spacing w:before="0"/>
        <w:rPr>
          <w:rFonts w:ascii="Arial" w:hAnsi="Arial" w:cs="Arial"/>
        </w:rPr>
      </w:pPr>
      <w:r w:rsidRPr="00C4506D">
        <w:rPr>
          <w:rFonts w:ascii="Arial" w:hAnsi="Arial" w:cs="Arial"/>
        </w:rPr>
        <w:t>adres Wykonawcy/Wykonawców występujących wspólnie;</w:t>
      </w:r>
    </w:p>
    <w:p w:rsidR="003F48EA" w:rsidRPr="00C4506D" w:rsidRDefault="003F48EA" w:rsidP="00472EC4">
      <w:pPr>
        <w:numPr>
          <w:ilvl w:val="1"/>
          <w:numId w:val="3"/>
        </w:numPr>
        <w:spacing w:before="0"/>
        <w:rPr>
          <w:rFonts w:ascii="Arial" w:hAnsi="Arial" w:cs="Arial"/>
        </w:rPr>
      </w:pPr>
      <w:r w:rsidRPr="00C4506D">
        <w:rPr>
          <w:rFonts w:ascii="Arial" w:hAnsi="Arial" w:cs="Arial"/>
        </w:rPr>
        <w:t>opis przedmiotu zamówienia i warunków jego realizacji zgodnie z przedmiotem zamówienia i warunkami realizacji określonymi w niniejszej SIWZ albo:</w:t>
      </w:r>
    </w:p>
    <w:p w:rsidR="003F48EA" w:rsidRPr="00C4506D" w:rsidRDefault="003F48EA" w:rsidP="001A4311">
      <w:pPr>
        <w:pStyle w:val="Numerowanie"/>
        <w:numPr>
          <w:ilvl w:val="0"/>
          <w:numId w:val="17"/>
        </w:numPr>
        <w:tabs>
          <w:tab w:val="clear" w:pos="1701"/>
          <w:tab w:val="num" w:pos="1560"/>
        </w:tabs>
        <w:rPr>
          <w:rFonts w:ascii="Arial" w:hAnsi="Arial" w:cs="Arial"/>
          <w:noProof w:val="0"/>
        </w:rPr>
      </w:pPr>
      <w:r w:rsidRPr="00C4506D">
        <w:rPr>
          <w:rFonts w:ascii="Arial" w:hAnsi="Arial" w:cs="Arial"/>
          <w:noProof w:val="0"/>
        </w:rPr>
        <w:t xml:space="preserve">odwołanie się do przedmiotu zamówienia i warunków niniejszej SIWZ </w:t>
      </w:r>
      <w:r w:rsidRPr="003B6301">
        <w:rPr>
          <w:rFonts w:ascii="Arial" w:hAnsi="Arial" w:cs="Arial"/>
          <w:noProof w:val="0"/>
        </w:rPr>
        <w:br/>
      </w:r>
      <w:r w:rsidRPr="00C4506D">
        <w:rPr>
          <w:rFonts w:ascii="Arial" w:hAnsi="Arial" w:cs="Arial"/>
          <w:noProof w:val="0"/>
        </w:rPr>
        <w:t>w formie oświadczenia (oświadczeń) o spełnieniu wymagań dotyczących przedmiotu zamówienia i warunków jego realizacji albo</w:t>
      </w:r>
    </w:p>
    <w:p w:rsidR="003F48EA" w:rsidRPr="00C4506D" w:rsidRDefault="003F48EA" w:rsidP="008364EF">
      <w:pPr>
        <w:pStyle w:val="Numerowanie"/>
        <w:numPr>
          <w:ilvl w:val="0"/>
          <w:numId w:val="17"/>
        </w:numPr>
        <w:tabs>
          <w:tab w:val="clear" w:pos="1701"/>
          <w:tab w:val="num" w:pos="1560"/>
        </w:tabs>
        <w:ind w:left="1560" w:hanging="426"/>
        <w:rPr>
          <w:rFonts w:ascii="Arial" w:hAnsi="Arial" w:cs="Arial"/>
          <w:noProof w:val="0"/>
        </w:rPr>
      </w:pPr>
      <w:r w:rsidRPr="00C4506D">
        <w:rPr>
          <w:rFonts w:ascii="Arial" w:hAnsi="Arial" w:cs="Arial"/>
          <w:noProof w:val="0"/>
        </w:rPr>
        <w:t>co najmniej oświadczenie Wykonawcy, że treść oferty jest zgodna z treścią SIWZ,</w:t>
      </w:r>
    </w:p>
    <w:p w:rsidR="003F48EA" w:rsidRPr="00C4506D" w:rsidRDefault="003F48EA" w:rsidP="001A4311">
      <w:pPr>
        <w:pStyle w:val="Numerowanie"/>
        <w:numPr>
          <w:ilvl w:val="0"/>
          <w:numId w:val="0"/>
        </w:numPr>
        <w:tabs>
          <w:tab w:val="num" w:pos="1560"/>
        </w:tabs>
        <w:ind w:left="1134"/>
        <w:rPr>
          <w:rFonts w:ascii="Arial" w:hAnsi="Arial" w:cs="Arial"/>
          <w:i/>
          <w:noProof w:val="0"/>
        </w:rPr>
      </w:pPr>
      <w:r w:rsidRPr="00C4506D">
        <w:rPr>
          <w:rFonts w:ascii="Arial" w:hAnsi="Arial" w:cs="Arial"/>
          <w:i/>
          <w:noProof w:val="0"/>
        </w:rPr>
        <w:t>(Zamawiający nie wymaga składania oświadczenia dotyczącego ww. zakresu na odrębnym dokumencie)</w:t>
      </w:r>
    </w:p>
    <w:p w:rsidR="003F48EA" w:rsidRDefault="003F48EA" w:rsidP="001A4311">
      <w:pPr>
        <w:pStyle w:val="Numerowanie"/>
        <w:numPr>
          <w:ilvl w:val="0"/>
          <w:numId w:val="0"/>
        </w:numPr>
        <w:tabs>
          <w:tab w:val="num" w:pos="1560"/>
        </w:tabs>
        <w:ind w:left="1134" w:hanging="425"/>
        <w:rPr>
          <w:rFonts w:ascii="Arial" w:hAnsi="Arial" w:cs="Arial"/>
          <w:noProof w:val="0"/>
        </w:rPr>
      </w:pPr>
      <w:r w:rsidRPr="003B6301">
        <w:rPr>
          <w:rFonts w:ascii="Arial" w:hAnsi="Arial" w:cs="Arial"/>
          <w:noProof w:val="0"/>
        </w:rPr>
        <w:tab/>
      </w:r>
      <w:r w:rsidRPr="00C4506D">
        <w:rPr>
          <w:rFonts w:ascii="Arial" w:hAnsi="Arial" w:cs="Arial"/>
          <w:noProof w:val="0"/>
        </w:rPr>
        <w:t xml:space="preserve">oraz pozostałe informacje i dokumenty wymagane w SIWZ; </w:t>
      </w:r>
    </w:p>
    <w:p w:rsidR="003F48EA" w:rsidRPr="00C4506D" w:rsidRDefault="003F48EA">
      <w:pPr>
        <w:pStyle w:val="Numerowanie"/>
        <w:numPr>
          <w:ilvl w:val="1"/>
          <w:numId w:val="3"/>
        </w:numPr>
        <w:rPr>
          <w:rFonts w:ascii="Arial" w:hAnsi="Arial" w:cs="Arial"/>
          <w:noProof w:val="0"/>
          <w:szCs w:val="24"/>
        </w:rPr>
      </w:pPr>
      <w:r w:rsidRPr="00FA1119">
        <w:rPr>
          <w:rFonts w:ascii="Arial" w:hAnsi="Arial" w:cs="Arial"/>
          <w:noProof w:val="0"/>
          <w:szCs w:val="24"/>
        </w:rPr>
        <w:t>wykaz osób</w:t>
      </w:r>
      <w:r w:rsidRPr="009B6D06">
        <w:rPr>
          <w:rFonts w:ascii="Arial" w:hAnsi="Arial" w:cs="Arial"/>
          <w:noProof w:val="0"/>
          <w:szCs w:val="24"/>
        </w:rPr>
        <w:t>, które będą realizowały szkolenia</w:t>
      </w:r>
      <w:r>
        <w:rPr>
          <w:rFonts w:ascii="Arial" w:hAnsi="Arial" w:cs="Arial"/>
          <w:noProof w:val="0"/>
          <w:szCs w:val="24"/>
        </w:rPr>
        <w:t>, służący uzyskaniu punktacji według kryterium opisanego w Rozdziale XIII, pkt 2 i 3</w:t>
      </w:r>
      <w:r w:rsidRPr="009B6D06">
        <w:rPr>
          <w:rFonts w:ascii="Arial" w:hAnsi="Arial" w:cs="Arial"/>
          <w:noProof w:val="0"/>
          <w:szCs w:val="24"/>
        </w:rPr>
        <w:t xml:space="preserve"> </w:t>
      </w:r>
      <w:r w:rsidRPr="001659CD">
        <w:rPr>
          <w:rFonts w:ascii="Arial" w:hAnsi="Arial" w:cs="Arial"/>
          <w:noProof w:val="0"/>
          <w:szCs w:val="24"/>
        </w:rPr>
        <w:t>zawierający</w:t>
      </w:r>
      <w:r w:rsidRPr="00C4506D">
        <w:rPr>
          <w:rFonts w:ascii="Arial" w:hAnsi="Arial" w:cs="Arial"/>
          <w:noProof w:val="0"/>
          <w:szCs w:val="24"/>
        </w:rPr>
        <w:t>, co najmniej następujące informacj</w:t>
      </w:r>
      <w:r>
        <w:rPr>
          <w:rFonts w:ascii="Arial" w:hAnsi="Arial" w:cs="Arial"/>
          <w:noProof w:val="0"/>
          <w:szCs w:val="24"/>
        </w:rPr>
        <w:t>e</w:t>
      </w:r>
      <w:r w:rsidRPr="00C4506D">
        <w:rPr>
          <w:rFonts w:ascii="Arial" w:hAnsi="Arial" w:cs="Arial"/>
          <w:noProof w:val="0"/>
          <w:szCs w:val="24"/>
        </w:rPr>
        <w:t xml:space="preserve"> o każdej z osób </w:t>
      </w:r>
      <w:r w:rsidRPr="001659CD">
        <w:rPr>
          <w:rFonts w:ascii="Arial" w:hAnsi="Arial" w:cs="Arial"/>
          <w:noProof w:val="0"/>
          <w:szCs w:val="24"/>
        </w:rPr>
        <w:t>–</w:t>
      </w:r>
      <w:r w:rsidRPr="00C4506D">
        <w:rPr>
          <w:rFonts w:ascii="Arial" w:hAnsi="Arial" w:cs="Arial"/>
          <w:noProof w:val="0"/>
          <w:szCs w:val="24"/>
        </w:rPr>
        <w:t xml:space="preserve"> w załączeniu druk do ewentualnego wykorzystania (załącznik nr 16 do SIWZ):</w:t>
      </w:r>
    </w:p>
    <w:p w:rsidR="003F48EA" w:rsidRDefault="003F48EA" w:rsidP="00C4506D">
      <w:pPr>
        <w:numPr>
          <w:ilvl w:val="3"/>
          <w:numId w:val="16"/>
        </w:numPr>
        <w:tabs>
          <w:tab w:val="clear" w:pos="2880"/>
          <w:tab w:val="num" w:pos="1560"/>
        </w:tabs>
        <w:spacing w:before="0"/>
        <w:ind w:left="1560" w:hanging="426"/>
        <w:rPr>
          <w:rFonts w:ascii="Arial" w:hAnsi="Arial" w:cs="Arial"/>
          <w:szCs w:val="24"/>
        </w:rPr>
      </w:pPr>
      <w:r w:rsidRPr="00FE4D70">
        <w:rPr>
          <w:rFonts w:ascii="Arial" w:hAnsi="Arial" w:cs="Arial"/>
          <w:szCs w:val="24"/>
        </w:rPr>
        <w:t>imiona i nazwiska tych osób;</w:t>
      </w:r>
    </w:p>
    <w:p w:rsidR="003F48EA" w:rsidRDefault="003F48EA" w:rsidP="00C4506D">
      <w:pPr>
        <w:numPr>
          <w:ilvl w:val="3"/>
          <w:numId w:val="16"/>
        </w:numPr>
        <w:tabs>
          <w:tab w:val="clear" w:pos="2880"/>
          <w:tab w:val="num" w:pos="1560"/>
        </w:tabs>
        <w:spacing w:before="0"/>
        <w:ind w:left="1560" w:hanging="426"/>
        <w:rPr>
          <w:rFonts w:ascii="Arial" w:hAnsi="Arial" w:cs="Arial"/>
          <w:szCs w:val="24"/>
        </w:rPr>
      </w:pPr>
      <w:r w:rsidRPr="009311AE">
        <w:rPr>
          <w:rFonts w:ascii="Arial" w:hAnsi="Arial" w:cs="Arial"/>
          <w:szCs w:val="24"/>
        </w:rPr>
        <w:t>informacje dotyczące dośw</w:t>
      </w:r>
      <w:r>
        <w:rPr>
          <w:rFonts w:ascii="Arial" w:hAnsi="Arial" w:cs="Arial"/>
          <w:szCs w:val="24"/>
        </w:rPr>
        <w:t>iadczenia tych osób (odpowiednie</w:t>
      </w:r>
      <w:r w:rsidRPr="009311AE">
        <w:rPr>
          <w:rFonts w:ascii="Arial" w:hAnsi="Arial" w:cs="Arial"/>
          <w:szCs w:val="24"/>
        </w:rPr>
        <w:t xml:space="preserve"> </w:t>
      </w:r>
      <w:r>
        <w:rPr>
          <w:rFonts w:ascii="Arial" w:hAnsi="Arial" w:cs="Arial"/>
          <w:szCs w:val="24"/>
        </w:rPr>
        <w:t>dla Kryterium „</w:t>
      </w:r>
      <w:r w:rsidRPr="00C55022">
        <w:rPr>
          <w:rFonts w:ascii="Arial" w:hAnsi="Arial" w:cs="Arial"/>
          <w:i/>
          <w:szCs w:val="24"/>
        </w:rPr>
        <w:t>Prowadzenie szkoleń przez osoby mające pożądane doświadczenie lub kwalifikacj</w:t>
      </w:r>
      <w:r>
        <w:rPr>
          <w:rFonts w:ascii="Arial" w:hAnsi="Arial" w:cs="Arial"/>
          <w:i/>
          <w:szCs w:val="24"/>
        </w:rPr>
        <w:t>e</w:t>
      </w:r>
      <w:r>
        <w:rPr>
          <w:rFonts w:ascii="Arial" w:hAnsi="Arial" w:cs="Arial"/>
          <w:szCs w:val="24"/>
        </w:rPr>
        <w:t>”</w:t>
      </w:r>
      <w:r w:rsidRPr="009311AE">
        <w:rPr>
          <w:rFonts w:ascii="Arial" w:hAnsi="Arial" w:cs="Arial"/>
          <w:szCs w:val="24"/>
        </w:rPr>
        <w:t>) z podaniem co najmniej zakresu posiadanego doświadczenia oraz okresu posiadanego we wskazanym zakresie doświadczenia;</w:t>
      </w:r>
    </w:p>
    <w:p w:rsidR="003F48EA" w:rsidRPr="00FE4D70" w:rsidRDefault="003F48EA" w:rsidP="005054C5">
      <w:pPr>
        <w:spacing w:before="0"/>
        <w:ind w:left="1560"/>
        <w:rPr>
          <w:rFonts w:ascii="Arial" w:hAnsi="Arial" w:cs="Arial"/>
          <w:szCs w:val="24"/>
        </w:rPr>
      </w:pPr>
      <w:r w:rsidRPr="00FE4D70">
        <w:rPr>
          <w:rFonts w:ascii="Arial" w:hAnsi="Arial" w:cs="Arial"/>
          <w:szCs w:val="24"/>
        </w:rPr>
        <w:t xml:space="preserve">lub </w:t>
      </w:r>
    </w:p>
    <w:p w:rsidR="003F48EA" w:rsidRDefault="003F48EA" w:rsidP="005054C5">
      <w:pPr>
        <w:spacing w:before="0"/>
        <w:ind w:left="1560"/>
        <w:rPr>
          <w:rFonts w:ascii="Arial" w:hAnsi="Arial" w:cs="Arial"/>
          <w:szCs w:val="24"/>
        </w:rPr>
      </w:pPr>
      <w:r w:rsidRPr="00FE4D70">
        <w:rPr>
          <w:rFonts w:ascii="Arial" w:hAnsi="Arial" w:cs="Arial"/>
          <w:szCs w:val="24"/>
        </w:rPr>
        <w:t>informacje dotyczące kwalifikacji zawodowych tj. posiadanych certyfikatów (odpowiednio do warunków Zamawiającego w tym zakresie) z podaniem, co najmniej nazwy (lub</w:t>
      </w:r>
      <w:r>
        <w:rPr>
          <w:rFonts w:ascii="Arial" w:hAnsi="Arial" w:cs="Arial"/>
          <w:szCs w:val="24"/>
        </w:rPr>
        <w:t xml:space="preserve"> innego oznaczenia) certyfikatu;</w:t>
      </w:r>
    </w:p>
    <w:p w:rsidR="003F48EA" w:rsidRDefault="003F48EA" w:rsidP="00C4506D">
      <w:pPr>
        <w:numPr>
          <w:ilvl w:val="3"/>
          <w:numId w:val="16"/>
        </w:numPr>
        <w:tabs>
          <w:tab w:val="clear" w:pos="2880"/>
          <w:tab w:val="num" w:pos="1560"/>
        </w:tabs>
        <w:spacing w:before="0"/>
        <w:ind w:left="1560" w:hanging="426"/>
        <w:rPr>
          <w:rFonts w:ascii="Arial" w:hAnsi="Arial" w:cs="Arial"/>
          <w:szCs w:val="24"/>
        </w:rPr>
      </w:pPr>
      <w:r>
        <w:rPr>
          <w:rFonts w:ascii="Arial" w:hAnsi="Arial" w:cs="Arial"/>
          <w:szCs w:val="24"/>
        </w:rPr>
        <w:t xml:space="preserve">informację czy dana osoba miała doświadczenie w prowadzeniu szkoleń w jednostkach budżetowych wraz ze wskazaniem daty poszczególnych szkoleń oraz jednostek budżetowych dla których szkolenia te były realizowane; </w:t>
      </w:r>
    </w:p>
    <w:p w:rsidR="003F48EA" w:rsidRDefault="003F48EA" w:rsidP="00C4506D">
      <w:pPr>
        <w:numPr>
          <w:ilvl w:val="3"/>
          <w:numId w:val="16"/>
        </w:numPr>
        <w:tabs>
          <w:tab w:val="clear" w:pos="2880"/>
          <w:tab w:val="num" w:pos="1560"/>
        </w:tabs>
        <w:spacing w:before="0"/>
        <w:ind w:left="1560" w:hanging="426"/>
        <w:rPr>
          <w:rFonts w:ascii="Arial" w:hAnsi="Arial" w:cs="Arial"/>
          <w:szCs w:val="24"/>
        </w:rPr>
      </w:pPr>
      <w:r>
        <w:rPr>
          <w:rFonts w:ascii="Arial" w:hAnsi="Arial" w:cs="Arial"/>
          <w:szCs w:val="24"/>
        </w:rPr>
        <w:t xml:space="preserve">wskazanie nazwy jednego z obszarów, dla którego dana osoba będzie prowadziła szkolenie;  </w:t>
      </w:r>
    </w:p>
    <w:p w:rsidR="003F48EA" w:rsidRDefault="003F48EA" w:rsidP="00C4506D">
      <w:pPr>
        <w:numPr>
          <w:ilvl w:val="3"/>
          <w:numId w:val="16"/>
        </w:numPr>
        <w:tabs>
          <w:tab w:val="clear" w:pos="2880"/>
          <w:tab w:val="num" w:pos="1560"/>
        </w:tabs>
        <w:spacing w:before="0"/>
        <w:ind w:left="1560" w:hanging="426"/>
        <w:rPr>
          <w:rFonts w:ascii="Arial" w:hAnsi="Arial" w:cs="Arial"/>
          <w:szCs w:val="24"/>
        </w:rPr>
      </w:pPr>
      <w:r>
        <w:rPr>
          <w:rFonts w:ascii="Arial" w:hAnsi="Arial" w:cs="Arial"/>
          <w:szCs w:val="24"/>
        </w:rPr>
        <w:t>wskazanie liczby dni szkoleniowych, dla danego obszaru, dla których prowadzącym szkolenie będzie wymieniona osoba;</w:t>
      </w:r>
    </w:p>
    <w:p w:rsidR="003F48EA" w:rsidRDefault="003F48EA">
      <w:pPr>
        <w:spacing w:before="0"/>
        <w:ind w:left="1134"/>
        <w:rPr>
          <w:rFonts w:ascii="Arial" w:hAnsi="Arial" w:cs="Arial"/>
          <w:i/>
          <w:szCs w:val="24"/>
        </w:rPr>
      </w:pPr>
      <w:r w:rsidRPr="00C4506D">
        <w:rPr>
          <w:rFonts w:ascii="Arial" w:hAnsi="Arial" w:cs="Arial"/>
          <w:i/>
          <w:szCs w:val="24"/>
        </w:rPr>
        <w:t>Wykaz osób, które będą realizowały szkolenia</w:t>
      </w:r>
      <w:r>
        <w:rPr>
          <w:rFonts w:ascii="Arial" w:hAnsi="Arial" w:cs="Arial"/>
          <w:i/>
          <w:szCs w:val="24"/>
        </w:rPr>
        <w:t xml:space="preserve"> (załącznik nr 16 do SIWZ) może zawierać te same osoby, które Wykonawca wymieni w Wykazanie osób, które będą uczestniczyły w wykonywaniu zamówienia (załącznik nr 15 do SIWZ).    </w:t>
      </w:r>
    </w:p>
    <w:p w:rsidR="003F48EA" w:rsidRDefault="003F48EA">
      <w:pPr>
        <w:pStyle w:val="Numerowanie"/>
        <w:numPr>
          <w:ilvl w:val="1"/>
          <w:numId w:val="3"/>
        </w:numPr>
        <w:rPr>
          <w:rFonts w:ascii="Arial" w:hAnsi="Arial" w:cs="Arial"/>
        </w:rPr>
      </w:pPr>
      <w:r w:rsidRPr="00C4506D">
        <w:rPr>
          <w:rFonts w:ascii="Arial" w:hAnsi="Arial" w:cs="Arial"/>
        </w:rPr>
        <w:t>łączną cenę brutto oferty w złotych polskich (zgodnie z formularzem ofertowym)</w:t>
      </w:r>
      <w:r>
        <w:rPr>
          <w:rFonts w:ascii="Arial" w:hAnsi="Arial" w:cs="Arial"/>
        </w:rPr>
        <w:t>;</w:t>
      </w:r>
    </w:p>
    <w:p w:rsidR="003F48EA" w:rsidRDefault="003F48EA">
      <w:pPr>
        <w:pStyle w:val="Numerowanie"/>
        <w:numPr>
          <w:ilvl w:val="1"/>
          <w:numId w:val="3"/>
        </w:numPr>
        <w:rPr>
          <w:rFonts w:ascii="Arial" w:hAnsi="Arial" w:cs="Arial"/>
        </w:rPr>
      </w:pPr>
      <w:r w:rsidRPr="00C4506D">
        <w:rPr>
          <w:rFonts w:ascii="Arial" w:hAnsi="Arial" w:cs="Arial"/>
        </w:rPr>
        <w:t>termin wykonania zamówienia (np. poprzez akceptację terminu określonego w SIWZ);</w:t>
      </w:r>
    </w:p>
    <w:p w:rsidR="003F48EA" w:rsidRDefault="003F48EA">
      <w:pPr>
        <w:pStyle w:val="Numerowanie"/>
        <w:numPr>
          <w:ilvl w:val="1"/>
          <w:numId w:val="3"/>
        </w:numPr>
        <w:rPr>
          <w:rFonts w:ascii="Arial" w:hAnsi="Arial" w:cs="Arial"/>
        </w:rPr>
      </w:pPr>
      <w:r w:rsidRPr="00C4506D">
        <w:rPr>
          <w:rFonts w:ascii="Arial" w:hAnsi="Arial" w:cs="Arial"/>
        </w:rPr>
        <w:t>warunki płatności za realizowanie zamówienia, np. poprzez akceptację warunków płatności za zrealizowanie przedmiotu zamówienia określonych w SIWZ;</w:t>
      </w:r>
    </w:p>
    <w:p w:rsidR="003F48EA" w:rsidRDefault="003F48EA">
      <w:pPr>
        <w:pStyle w:val="Numerowanie"/>
        <w:numPr>
          <w:ilvl w:val="1"/>
          <w:numId w:val="3"/>
        </w:numPr>
        <w:rPr>
          <w:rFonts w:ascii="Arial" w:hAnsi="Arial" w:cs="Arial"/>
        </w:rPr>
      </w:pPr>
      <w:r w:rsidRPr="00C4506D">
        <w:rPr>
          <w:rFonts w:ascii="Arial" w:hAnsi="Arial" w:cs="Arial"/>
        </w:rPr>
        <w:t>załączone oświadczenia Wykonawcy i dokumenty opisane w Rozdziale VI SIWZ;</w:t>
      </w:r>
    </w:p>
    <w:p w:rsidR="003F48EA" w:rsidRDefault="003F48EA">
      <w:pPr>
        <w:pStyle w:val="Numerowanie"/>
        <w:numPr>
          <w:ilvl w:val="1"/>
          <w:numId w:val="3"/>
        </w:numPr>
        <w:rPr>
          <w:rFonts w:ascii="Arial" w:hAnsi="Arial" w:cs="Arial"/>
        </w:rPr>
      </w:pPr>
      <w:r w:rsidRPr="00C4506D">
        <w:rPr>
          <w:rFonts w:ascii="Arial" w:hAnsi="Arial" w:cs="Arial"/>
        </w:rPr>
        <w:t>stosowny dokument,  np. pełnomocnictwo (upoważnienie) (jeżeli dotyczy);</w:t>
      </w:r>
    </w:p>
    <w:p w:rsidR="003F48EA" w:rsidRPr="00C4506D" w:rsidRDefault="003F48EA">
      <w:pPr>
        <w:pStyle w:val="Numerowanie"/>
        <w:numPr>
          <w:ilvl w:val="1"/>
          <w:numId w:val="3"/>
        </w:numPr>
        <w:rPr>
          <w:rFonts w:ascii="Arial" w:hAnsi="Arial" w:cs="Arial"/>
        </w:rPr>
      </w:pPr>
      <w:r w:rsidRPr="00C4506D">
        <w:rPr>
          <w:rFonts w:ascii="Arial" w:hAnsi="Arial" w:cs="Arial"/>
        </w:rPr>
        <w:t xml:space="preserve">wskazanie przez Wykonawcę części zamówienia, której wykonanie powierzy podwykonawcom (jeżeli dotyczy). W przypadku braku takiej informacji, Zamawiający uzna, że Wykonawca nie będzie korzystał przy realizacji zamówienia z podwykonawstwa. </w:t>
      </w:r>
    </w:p>
    <w:p w:rsidR="003F48EA" w:rsidRPr="0074441E" w:rsidRDefault="003F48EA">
      <w:pPr>
        <w:pStyle w:val="BodyText2"/>
        <w:numPr>
          <w:ilvl w:val="0"/>
          <w:numId w:val="3"/>
        </w:numPr>
        <w:jc w:val="both"/>
        <w:rPr>
          <w:rFonts w:ascii="Arial" w:hAnsi="Arial" w:cs="Arial"/>
          <w:sz w:val="24"/>
        </w:rPr>
      </w:pPr>
      <w:r w:rsidRPr="001A4311">
        <w:rPr>
          <w:rFonts w:ascii="Arial" w:hAnsi="Arial" w:cs="Arial"/>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1A4311">
        <w:rPr>
          <w:rFonts w:ascii="Arial" w:hAnsi="Arial" w:cs="Arial"/>
          <w:b/>
          <w:bCs/>
          <w:sz w:val="24"/>
        </w:rPr>
        <w:t>Pełnomocnictwo</w:t>
      </w:r>
      <w:r w:rsidRPr="001A4311">
        <w:rPr>
          <w:rFonts w:ascii="Arial" w:hAnsi="Arial" w:cs="Arial"/>
          <w:sz w:val="24"/>
        </w:rPr>
        <w:t xml:space="preserve">. Pełnomocnictwo musi być załączone w </w:t>
      </w:r>
      <w:r w:rsidRPr="001A4311">
        <w:rPr>
          <w:rFonts w:ascii="Arial" w:hAnsi="Arial" w:cs="Arial"/>
          <w:b/>
          <w:bCs/>
          <w:sz w:val="24"/>
        </w:rPr>
        <w:t>oryginale</w:t>
      </w:r>
      <w:r w:rsidRPr="001A4311">
        <w:rPr>
          <w:rFonts w:ascii="Arial" w:hAnsi="Arial" w:cs="Arial"/>
          <w:sz w:val="24"/>
        </w:rPr>
        <w:t xml:space="preserve"> i wystawione przez osobę/osoby reprezentującą/reprezentujące Wykonawcę albo załączone, jako </w:t>
      </w:r>
      <w:r w:rsidRPr="001A4311">
        <w:rPr>
          <w:rFonts w:ascii="Arial" w:hAnsi="Arial" w:cs="Arial"/>
          <w:b/>
          <w:bCs/>
          <w:sz w:val="24"/>
        </w:rPr>
        <w:t>kopia</w:t>
      </w:r>
      <w:r w:rsidRPr="001A4311">
        <w:rPr>
          <w:rFonts w:ascii="Arial" w:hAnsi="Arial" w:cs="Arial"/>
          <w:b/>
          <w:sz w:val="24"/>
        </w:rPr>
        <w:t xml:space="preserve"> (odpis) poświadczona(-y) notarialnie.</w:t>
      </w:r>
    </w:p>
    <w:p w:rsidR="003F48EA" w:rsidRPr="001A4311" w:rsidRDefault="003F48EA">
      <w:pPr>
        <w:pStyle w:val="BodyText2"/>
        <w:numPr>
          <w:ilvl w:val="0"/>
          <w:numId w:val="3"/>
        </w:numPr>
        <w:jc w:val="both"/>
        <w:rPr>
          <w:rFonts w:ascii="Arial" w:hAnsi="Arial" w:cs="Arial"/>
          <w:sz w:val="24"/>
          <w:szCs w:val="24"/>
        </w:rPr>
      </w:pPr>
      <w:r w:rsidRPr="001A4311">
        <w:rPr>
          <w:rFonts w:ascii="Arial" w:hAnsi="Arial" w:cs="Arial"/>
          <w:sz w:val="24"/>
        </w:rPr>
        <w:t xml:space="preserve">W przypadku złożenia jednej oferty przez dwóch lub więcej Wykonawców (oferta łączna) jako wspólnie ubiegających się o udzielenie zamówienia, warunkiem jest, aby taka oferta </w:t>
      </w:r>
      <w:r w:rsidRPr="001A4311">
        <w:rPr>
          <w:rFonts w:ascii="Arial" w:hAnsi="Arial" w:cs="Arial"/>
          <w:sz w:val="24"/>
          <w:szCs w:val="24"/>
        </w:rPr>
        <w:t>spełniała następujące wymagania:</w:t>
      </w:r>
    </w:p>
    <w:p w:rsidR="003F48EA" w:rsidRPr="001A4311" w:rsidRDefault="003F48EA">
      <w:pPr>
        <w:pStyle w:val="BodyText2"/>
        <w:numPr>
          <w:ilvl w:val="1"/>
          <w:numId w:val="3"/>
        </w:numPr>
        <w:jc w:val="both"/>
        <w:rPr>
          <w:rFonts w:ascii="Arial" w:hAnsi="Arial" w:cs="Arial"/>
          <w:sz w:val="24"/>
          <w:szCs w:val="24"/>
        </w:rPr>
      </w:pPr>
      <w:r w:rsidRPr="001A4311">
        <w:rPr>
          <w:rFonts w:ascii="Arial" w:hAnsi="Arial" w:cs="Arial"/>
          <w:sz w:val="24"/>
          <w:szCs w:val="24"/>
        </w:rPr>
        <w:t>wskazanie podmiotów w rozumieniu art. 23 ustawy (nazwy i adresy);</w:t>
      </w:r>
    </w:p>
    <w:p w:rsidR="003F48EA" w:rsidRPr="001A4311" w:rsidRDefault="003F48EA">
      <w:pPr>
        <w:pStyle w:val="BodyText2"/>
        <w:numPr>
          <w:ilvl w:val="1"/>
          <w:numId w:val="3"/>
        </w:numPr>
        <w:jc w:val="both"/>
        <w:rPr>
          <w:rFonts w:ascii="Arial" w:hAnsi="Arial" w:cs="Arial"/>
          <w:sz w:val="24"/>
          <w:szCs w:val="24"/>
        </w:rPr>
      </w:pPr>
      <w:r w:rsidRPr="001A4311">
        <w:rPr>
          <w:rFonts w:ascii="Arial" w:hAnsi="Arial" w:cs="Arial"/>
          <w:sz w:val="24"/>
          <w:szCs w:val="24"/>
        </w:rPr>
        <w:t>Wykonawcy występujący wspólnie, na podstawie art. 23 ust. 1 ustawy, zgodnie z art. 23 ust. 2 ustawy, ustanawiają pełnomocnika do reprezentowania ich w postępowaniu o udzielenie zamówienia albo do reprezentowania w postępowaniu i zawarcia umowy w sprawie zamówienia publicznego;</w:t>
      </w:r>
    </w:p>
    <w:p w:rsidR="003F48EA" w:rsidRPr="001A4311" w:rsidRDefault="003F48EA">
      <w:pPr>
        <w:pStyle w:val="BodyText2"/>
        <w:numPr>
          <w:ilvl w:val="1"/>
          <w:numId w:val="3"/>
        </w:numPr>
        <w:jc w:val="both"/>
        <w:rPr>
          <w:rFonts w:ascii="Arial" w:hAnsi="Arial" w:cs="Arial"/>
          <w:sz w:val="24"/>
          <w:szCs w:val="24"/>
        </w:rPr>
      </w:pPr>
      <w:r w:rsidRPr="001A4311">
        <w:rPr>
          <w:rFonts w:ascii="Arial" w:hAnsi="Arial" w:cs="Arial"/>
          <w:sz w:val="24"/>
          <w:szCs w:val="24"/>
        </w:rPr>
        <w:t xml:space="preserve">Wykonawcy występujący wspólnie muszą załączyć do oferty pełnomocnictwo do reprezentowania ich w postępowaniu o udzielenie zamówienia albo do reprezentowania w postępowaniu i zawarcia umowy w sprawie zamówienia publicznego. Dokument ustanawiający Pełnomocnika, musi być załączony do oferty w formie pisemnej - </w:t>
      </w:r>
      <w:r w:rsidRPr="001A4311">
        <w:rPr>
          <w:rFonts w:ascii="Arial" w:hAnsi="Arial" w:cs="Arial"/>
          <w:b/>
          <w:bCs/>
          <w:sz w:val="24"/>
          <w:szCs w:val="24"/>
        </w:rPr>
        <w:t>oryginał</w:t>
      </w:r>
      <w:r w:rsidRPr="001A4311">
        <w:rPr>
          <w:rFonts w:ascii="Arial" w:hAnsi="Arial" w:cs="Arial"/>
          <w:sz w:val="24"/>
          <w:szCs w:val="24"/>
        </w:rPr>
        <w:t xml:space="preserve"> </w:t>
      </w:r>
      <w:r w:rsidRPr="001A4311">
        <w:rPr>
          <w:rFonts w:ascii="Arial" w:hAnsi="Arial" w:cs="Arial"/>
          <w:b/>
          <w:bCs/>
          <w:sz w:val="24"/>
          <w:szCs w:val="24"/>
        </w:rPr>
        <w:t xml:space="preserve">dokumentu </w:t>
      </w:r>
      <w:r w:rsidRPr="001A4311">
        <w:rPr>
          <w:rFonts w:ascii="Arial" w:hAnsi="Arial" w:cs="Arial"/>
          <w:sz w:val="24"/>
          <w:szCs w:val="24"/>
        </w:rPr>
        <w:t xml:space="preserve">wystawiony przez osoby reprezentujące Wykonawców występujących wspólnie albo załączony, jako </w:t>
      </w:r>
      <w:r w:rsidRPr="001A4311">
        <w:rPr>
          <w:rFonts w:ascii="Arial" w:hAnsi="Arial" w:cs="Arial"/>
          <w:b/>
          <w:bCs/>
          <w:sz w:val="24"/>
          <w:szCs w:val="24"/>
        </w:rPr>
        <w:t>kopia (odpis) poświadczona(-y) notarialnie</w:t>
      </w:r>
      <w:r>
        <w:rPr>
          <w:rFonts w:ascii="Arial" w:hAnsi="Arial" w:cs="Arial"/>
          <w:sz w:val="24"/>
          <w:szCs w:val="24"/>
        </w:rPr>
        <w:t>.</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szCs w:val="24"/>
        </w:rPr>
        <w:t>Oferta powinna być czytelna, napisana pismem maszynowym, komputerowym, przy użyciu</w:t>
      </w:r>
      <w:r w:rsidRPr="001A4311">
        <w:rPr>
          <w:rFonts w:ascii="Arial" w:hAnsi="Arial" w:cs="Arial"/>
          <w:sz w:val="24"/>
        </w:rPr>
        <w:t xml:space="preserve"> innej trwałej techniki lub odręcznie oraz podpisana odpowiednio przez:</w:t>
      </w:r>
    </w:p>
    <w:p w:rsidR="003F48EA" w:rsidRDefault="003F48EA">
      <w:pPr>
        <w:pStyle w:val="BodyText2"/>
        <w:numPr>
          <w:ilvl w:val="1"/>
          <w:numId w:val="3"/>
        </w:numPr>
        <w:jc w:val="both"/>
        <w:rPr>
          <w:rFonts w:ascii="Arial" w:hAnsi="Arial" w:cs="Arial"/>
          <w:sz w:val="24"/>
        </w:rPr>
      </w:pPr>
      <w:r w:rsidRPr="001A4311">
        <w:rPr>
          <w:rFonts w:ascii="Arial" w:hAnsi="Arial" w:cs="Arial"/>
          <w:sz w:val="24"/>
        </w:rPr>
        <w:t xml:space="preserve">osobę(-y) wykazaną(-e) w prowadzonych przez sąd rejestrach handlowych, spółdzielni lub rejestrach przedsiębiorstw państwowych, </w:t>
      </w:r>
    </w:p>
    <w:p w:rsidR="003F48EA" w:rsidRPr="001A4311" w:rsidRDefault="003F48EA" w:rsidP="00EA4938">
      <w:pPr>
        <w:pStyle w:val="BodyText2"/>
        <w:ind w:left="1022" w:firstLine="340"/>
        <w:jc w:val="both"/>
        <w:rPr>
          <w:rFonts w:ascii="Arial" w:hAnsi="Arial" w:cs="Arial"/>
          <w:sz w:val="24"/>
        </w:rPr>
      </w:pPr>
      <w:r w:rsidRPr="001A4311">
        <w:rPr>
          <w:rFonts w:ascii="Arial" w:hAnsi="Arial" w:cs="Arial"/>
          <w:sz w:val="24"/>
        </w:rPr>
        <w:t>lub</w:t>
      </w:r>
    </w:p>
    <w:p w:rsidR="003F48EA" w:rsidRDefault="003F48EA">
      <w:pPr>
        <w:pStyle w:val="BodyText2"/>
        <w:numPr>
          <w:ilvl w:val="1"/>
          <w:numId w:val="3"/>
        </w:numPr>
        <w:jc w:val="both"/>
        <w:rPr>
          <w:rFonts w:ascii="Arial" w:hAnsi="Arial" w:cs="Arial"/>
          <w:sz w:val="24"/>
        </w:rPr>
      </w:pPr>
      <w:r w:rsidRPr="001A4311">
        <w:rPr>
          <w:rFonts w:ascii="Arial" w:hAnsi="Arial" w:cs="Arial"/>
          <w:sz w:val="24"/>
        </w:rPr>
        <w:t xml:space="preserve">osobę(-y) wymienioną(-e) w zaświadczeniu o wpisie do ewidencji działalności gospodarczej, </w:t>
      </w:r>
    </w:p>
    <w:p w:rsidR="003F48EA" w:rsidRPr="001A4311" w:rsidRDefault="003F48EA" w:rsidP="00EA4938">
      <w:pPr>
        <w:pStyle w:val="BodyText2"/>
        <w:ind w:left="1022" w:firstLine="340"/>
        <w:jc w:val="both"/>
        <w:rPr>
          <w:rFonts w:ascii="Arial" w:hAnsi="Arial" w:cs="Arial"/>
          <w:sz w:val="24"/>
        </w:rPr>
      </w:pPr>
      <w:r w:rsidRPr="001A4311">
        <w:rPr>
          <w:rFonts w:ascii="Arial" w:hAnsi="Arial" w:cs="Arial"/>
          <w:sz w:val="24"/>
        </w:rPr>
        <w:t>lub</w:t>
      </w:r>
    </w:p>
    <w:p w:rsidR="003F48EA" w:rsidRPr="001A4311" w:rsidRDefault="003F48EA">
      <w:pPr>
        <w:pStyle w:val="BodyText2"/>
        <w:numPr>
          <w:ilvl w:val="1"/>
          <w:numId w:val="3"/>
        </w:numPr>
        <w:jc w:val="both"/>
        <w:rPr>
          <w:rFonts w:ascii="Arial" w:hAnsi="Arial" w:cs="Arial"/>
          <w:sz w:val="24"/>
        </w:rPr>
      </w:pPr>
      <w:r w:rsidRPr="001A4311">
        <w:rPr>
          <w:rFonts w:ascii="Arial" w:hAnsi="Arial" w:cs="Arial"/>
          <w:sz w:val="24"/>
        </w:rPr>
        <w:t>inną(-e</w:t>
      </w:r>
      <w:r w:rsidRPr="001A4311">
        <w:rPr>
          <w:rFonts w:ascii="Arial" w:hAnsi="Arial" w:cs="Arial"/>
          <w:sz w:val="24"/>
          <w:szCs w:val="24"/>
        </w:rPr>
        <w:t xml:space="preserve">) osobę(-y) legitymującą(-e) się pisemnym pełnomocnictwem                             do reprezentowania Wykonawcy udzielonym przez osoby, o których mowa                     w punktach </w:t>
      </w:r>
      <w:r w:rsidRPr="001A4311">
        <w:rPr>
          <w:rFonts w:ascii="Arial" w:hAnsi="Arial" w:cs="Arial"/>
          <w:b/>
          <w:bCs/>
          <w:sz w:val="24"/>
          <w:szCs w:val="24"/>
        </w:rPr>
        <w:t>19.1</w:t>
      </w:r>
      <w:r w:rsidRPr="001A4311">
        <w:rPr>
          <w:rFonts w:ascii="Arial" w:hAnsi="Arial" w:cs="Arial"/>
          <w:sz w:val="24"/>
          <w:szCs w:val="24"/>
        </w:rPr>
        <w:t xml:space="preserve"> i </w:t>
      </w:r>
      <w:r w:rsidRPr="001A4311">
        <w:rPr>
          <w:rFonts w:ascii="Arial" w:hAnsi="Arial" w:cs="Arial"/>
          <w:b/>
          <w:bCs/>
          <w:sz w:val="24"/>
          <w:szCs w:val="24"/>
        </w:rPr>
        <w:t>19.2</w:t>
      </w:r>
      <w:r w:rsidRPr="001A4311">
        <w:rPr>
          <w:rFonts w:ascii="Arial" w:hAnsi="Arial" w:cs="Arial"/>
          <w:sz w:val="24"/>
          <w:szCs w:val="24"/>
        </w:rPr>
        <w:t>.</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Wartość (cena) oferty musi być podana w złotych brutto i zawierać wartość stawki podatku VAT, wszelkie koszty związane z realizacją niniejszego przedmiotu zamówienia oraz ewentualne upusty, rabaty.</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Wykonawca ponosi wszelkie koszty związane z udziałem w niniejszym postępowaniu.</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Zgodnie z art. 9 ust. 3 ustawy, postępowanie o udzielenie zamówienia prowadzi się w języku polskim, zatem Zamawiający nie wyraża zgody na sporządzenie oferty w innym języku niż język polski.</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oferta zawierała spis treści oraz numerację stron.</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Do oferty muszą być załączone wszystkie oświadczenia i dokumenty, w tym załączniki, wymagane odpowiednimi postanowieniami SIWZ.</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wszystkie podpisy złożone w ofercie były czytelne lub opatrzone imienną pieczątką osoby składającej podpis celem jej identyfikacji.</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 xml:space="preserve">Zaleca się, aby każda zapisana strona oferty była kolejno ponumerowana. </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wszelkie zmiany, poprawki, modyfikacje i uzupełnienia w tekście oferty były parafowane i datowane własnoręcznie przez osobę upoważnioną.</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wszystkie strony oferty były złączone w sposób trwały, uniemożliwiający ich rozłączenie, bez naruszenia integralności oferty.</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oferta zawierała numer rachunku bankowego Wykonawcy, na który Zamawiający dokona zwrotu wadium.</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Zaleca się, aby opakowanie posiadało:</w:t>
      </w:r>
    </w:p>
    <w:p w:rsidR="003F48EA" w:rsidRPr="001A4311" w:rsidRDefault="003F48EA" w:rsidP="00A80C6C">
      <w:pPr>
        <w:pStyle w:val="Numerowanie"/>
        <w:numPr>
          <w:ilvl w:val="1"/>
          <w:numId w:val="24"/>
        </w:numPr>
        <w:rPr>
          <w:rFonts w:ascii="Arial" w:hAnsi="Arial" w:cs="Arial"/>
          <w:noProof w:val="0"/>
        </w:rPr>
      </w:pPr>
      <w:r w:rsidRPr="001A4311">
        <w:rPr>
          <w:rFonts w:ascii="Arial" w:hAnsi="Arial" w:cs="Arial"/>
          <w:noProof w:val="0"/>
        </w:rPr>
        <w:t>nazwę i adres Wykonawcy,</w:t>
      </w:r>
    </w:p>
    <w:p w:rsidR="003F48EA" w:rsidRPr="001A4311" w:rsidRDefault="003F48EA" w:rsidP="00A80C6C">
      <w:pPr>
        <w:pStyle w:val="Numerowanie"/>
        <w:numPr>
          <w:ilvl w:val="1"/>
          <w:numId w:val="24"/>
        </w:numPr>
        <w:rPr>
          <w:rFonts w:ascii="Arial" w:hAnsi="Arial" w:cs="Arial"/>
          <w:noProof w:val="0"/>
        </w:rPr>
      </w:pPr>
      <w:r w:rsidRPr="001A4311">
        <w:rPr>
          <w:rFonts w:ascii="Arial" w:hAnsi="Arial" w:cs="Arial"/>
          <w:noProof w:val="0"/>
        </w:rPr>
        <w:t>nazwę i adres Zamawiającego:</w:t>
      </w:r>
    </w:p>
    <w:p w:rsidR="003F48EA" w:rsidRPr="001A4311" w:rsidRDefault="003F48EA" w:rsidP="00A80C6C">
      <w:pPr>
        <w:spacing w:before="0"/>
        <w:ind w:left="1276"/>
        <w:rPr>
          <w:rFonts w:ascii="Arial" w:hAnsi="Arial" w:cs="Arial"/>
          <w:b/>
        </w:rPr>
      </w:pPr>
      <w:r w:rsidRPr="001A4311">
        <w:rPr>
          <w:rFonts w:ascii="Arial" w:hAnsi="Arial" w:cs="Arial"/>
          <w:b/>
        </w:rPr>
        <w:t>Ministerstwo Sprawiedliwości</w:t>
      </w:r>
    </w:p>
    <w:p w:rsidR="003F48EA" w:rsidRPr="001A4311" w:rsidRDefault="003F48EA" w:rsidP="00A80C6C">
      <w:pPr>
        <w:spacing w:before="0"/>
        <w:ind w:left="1276"/>
        <w:rPr>
          <w:rFonts w:ascii="Arial" w:hAnsi="Arial" w:cs="Arial"/>
          <w:b/>
        </w:rPr>
      </w:pPr>
      <w:r w:rsidRPr="001A4311">
        <w:rPr>
          <w:rFonts w:ascii="Arial" w:hAnsi="Arial" w:cs="Arial"/>
          <w:b/>
        </w:rPr>
        <w:t>Al. Ujazdowskie 11</w:t>
      </w:r>
    </w:p>
    <w:p w:rsidR="003F48EA" w:rsidRPr="001A4311" w:rsidRDefault="003F48EA" w:rsidP="00A80C6C">
      <w:pPr>
        <w:spacing w:before="0"/>
        <w:ind w:left="1276"/>
        <w:rPr>
          <w:rFonts w:ascii="Arial" w:hAnsi="Arial" w:cs="Arial"/>
          <w:b/>
        </w:rPr>
      </w:pPr>
      <w:r w:rsidRPr="001A4311">
        <w:rPr>
          <w:rFonts w:ascii="Arial" w:hAnsi="Arial" w:cs="Arial"/>
          <w:b/>
        </w:rPr>
        <w:t>00-950 Warszawa</w:t>
      </w:r>
    </w:p>
    <w:p w:rsidR="003F48EA" w:rsidRPr="001A4311" w:rsidRDefault="003F48EA" w:rsidP="00472EC4">
      <w:pPr>
        <w:pStyle w:val="Numerowanie"/>
        <w:numPr>
          <w:ilvl w:val="1"/>
          <w:numId w:val="24"/>
        </w:numPr>
        <w:tabs>
          <w:tab w:val="left" w:pos="1418"/>
        </w:tabs>
        <w:rPr>
          <w:rFonts w:ascii="Arial" w:hAnsi="Arial" w:cs="Arial"/>
        </w:rPr>
      </w:pPr>
      <w:r w:rsidRPr="001A4311">
        <w:rPr>
          <w:rFonts w:ascii="Arial" w:hAnsi="Arial" w:cs="Arial"/>
        </w:rPr>
        <w:t xml:space="preserve">oznaczenie: </w:t>
      </w:r>
    </w:p>
    <w:p w:rsidR="003F48EA" w:rsidRPr="001A4311" w:rsidRDefault="003F48EA" w:rsidP="0074441E">
      <w:pPr>
        <w:spacing w:before="0"/>
        <w:ind w:left="567"/>
        <w:rPr>
          <w:rFonts w:ascii="Arial" w:hAnsi="Arial" w:cs="Arial"/>
          <w:b/>
          <w:szCs w:val="24"/>
        </w:rPr>
      </w:pPr>
      <w:r w:rsidRPr="001A4311">
        <w:rPr>
          <w:rFonts w:ascii="Arial" w:hAnsi="Arial" w:cs="Arial"/>
          <w:b/>
          <w:szCs w:val="24"/>
        </w:rPr>
        <w:t>„</w:t>
      </w:r>
      <w:r>
        <w:rPr>
          <w:rFonts w:ascii="Arial" w:hAnsi="Arial" w:cs="Arial"/>
          <w:b/>
          <w:szCs w:val="24"/>
        </w:rPr>
        <w:t>Usługi szkoleń dla administratorów oraz użytkowników kluczowych systemu ZSRK opartego na oprogramowaniu firmy SAP AG wymienione w załączniku nr 1 do wzoru umowy z uwzględnieniem wymagań wskazanych w załączniku nr 2 do wzoru umowy</w:t>
      </w:r>
      <w:r w:rsidRPr="001A4311">
        <w:rPr>
          <w:rFonts w:ascii="Arial" w:hAnsi="Arial" w:cs="Arial"/>
          <w:b/>
          <w:szCs w:val="24"/>
        </w:rPr>
        <w:t>”</w:t>
      </w:r>
    </w:p>
    <w:p w:rsidR="003F48EA" w:rsidRPr="001A4311" w:rsidRDefault="003F48EA" w:rsidP="000041E4">
      <w:pPr>
        <w:spacing w:before="0"/>
        <w:ind w:left="567"/>
        <w:jc w:val="center"/>
        <w:rPr>
          <w:rFonts w:ascii="Arial" w:hAnsi="Arial" w:cs="Arial"/>
          <w:b/>
          <w:szCs w:val="24"/>
        </w:rPr>
      </w:pPr>
    </w:p>
    <w:p w:rsidR="003F48EA" w:rsidRPr="001A4311" w:rsidRDefault="003F48EA" w:rsidP="006F68F4">
      <w:pPr>
        <w:spacing w:before="0"/>
        <w:jc w:val="center"/>
        <w:rPr>
          <w:rFonts w:ascii="Arial" w:hAnsi="Arial" w:cs="Arial"/>
          <w:b/>
          <w:szCs w:val="24"/>
        </w:rPr>
      </w:pPr>
      <w:r w:rsidRPr="001A4311">
        <w:rPr>
          <w:rFonts w:ascii="Arial" w:hAnsi="Arial" w:cs="Arial"/>
          <w:b/>
          <w:u w:val="single"/>
        </w:rPr>
        <w:t xml:space="preserve">Znak sprawy: </w:t>
      </w:r>
      <w:r>
        <w:rPr>
          <w:rFonts w:ascii="Arial" w:hAnsi="Arial" w:cs="Arial"/>
          <w:b/>
          <w:u w:val="single"/>
        </w:rPr>
        <w:t>BOF</w:t>
      </w:r>
      <w:r w:rsidRPr="001A4311">
        <w:rPr>
          <w:rFonts w:ascii="Arial" w:hAnsi="Arial" w:cs="Arial"/>
          <w:b/>
          <w:u w:val="single"/>
        </w:rPr>
        <w:t>-II-3710-</w:t>
      </w:r>
      <w:r>
        <w:rPr>
          <w:rFonts w:ascii="Arial" w:hAnsi="Arial" w:cs="Arial"/>
          <w:b/>
          <w:u w:val="single"/>
        </w:rPr>
        <w:t>23</w:t>
      </w:r>
      <w:r w:rsidRPr="001A4311">
        <w:rPr>
          <w:rFonts w:ascii="Arial" w:hAnsi="Arial" w:cs="Arial"/>
          <w:b/>
          <w:u w:val="single"/>
        </w:rPr>
        <w:t>/12</w:t>
      </w:r>
    </w:p>
    <w:p w:rsidR="003F48EA" w:rsidRPr="001A4311" w:rsidRDefault="003F48EA" w:rsidP="00E45AC6">
      <w:pPr>
        <w:spacing w:before="0"/>
        <w:jc w:val="center"/>
        <w:rPr>
          <w:rFonts w:ascii="Arial" w:hAnsi="Arial" w:cs="Arial"/>
          <w:b/>
        </w:rPr>
      </w:pPr>
      <w:r w:rsidRPr="001A4311">
        <w:rPr>
          <w:rFonts w:ascii="Arial" w:hAnsi="Arial" w:cs="Arial"/>
          <w:b/>
        </w:rPr>
        <w:t xml:space="preserve">„NIE OTWIERAĆ PRZED DNIEM </w:t>
      </w:r>
      <w:r>
        <w:rPr>
          <w:rFonts w:ascii="Arial" w:hAnsi="Arial" w:cs="Arial"/>
          <w:b/>
        </w:rPr>
        <w:t>21 lutego</w:t>
      </w:r>
      <w:r w:rsidRPr="001A4311">
        <w:rPr>
          <w:rFonts w:ascii="Arial" w:hAnsi="Arial" w:cs="Arial"/>
          <w:b/>
        </w:rPr>
        <w:t xml:space="preserve"> 201</w:t>
      </w:r>
      <w:r>
        <w:rPr>
          <w:rFonts w:ascii="Arial" w:hAnsi="Arial" w:cs="Arial"/>
          <w:b/>
        </w:rPr>
        <w:t>3</w:t>
      </w:r>
      <w:r w:rsidRPr="001A4311">
        <w:rPr>
          <w:rFonts w:ascii="Arial" w:hAnsi="Arial" w:cs="Arial"/>
          <w:b/>
        </w:rPr>
        <w:t xml:space="preserve"> r. godz. 12:30”</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Ze względu na możliwość uszkodzenia opakowania podczas przesyłania oferty, zaleca się zastosowanie dwóch kopert oznakowanych jak powyżej.</w:t>
      </w:r>
    </w:p>
    <w:p w:rsidR="003F48EA" w:rsidRPr="001A4311" w:rsidRDefault="003F48EA">
      <w:pPr>
        <w:pStyle w:val="BodyText2"/>
        <w:numPr>
          <w:ilvl w:val="0"/>
          <w:numId w:val="3"/>
        </w:numPr>
        <w:jc w:val="both"/>
        <w:rPr>
          <w:rFonts w:ascii="Arial" w:hAnsi="Arial" w:cs="Arial"/>
          <w:sz w:val="24"/>
        </w:rPr>
      </w:pPr>
      <w:r w:rsidRPr="001A4311">
        <w:rPr>
          <w:rFonts w:ascii="Arial" w:hAnsi="Arial" w:cs="Arial"/>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3F48EA" w:rsidRPr="001A4311" w:rsidRDefault="003F48EA">
      <w:pPr>
        <w:pStyle w:val="BodyText2"/>
        <w:numPr>
          <w:ilvl w:val="0"/>
          <w:numId w:val="3"/>
        </w:numPr>
        <w:jc w:val="both"/>
        <w:rPr>
          <w:rFonts w:ascii="Arial" w:hAnsi="Arial" w:cs="Arial"/>
        </w:rPr>
      </w:pPr>
      <w:r w:rsidRPr="001A4311">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3F48EA" w:rsidRPr="001A4311" w:rsidRDefault="003F48EA" w:rsidP="00151BB3">
      <w:pPr>
        <w:pStyle w:val="Header"/>
        <w:spacing w:before="0"/>
        <w:rPr>
          <w:rFonts w:ascii="Arial" w:hAnsi="Arial" w:cs="Arial"/>
          <w:b/>
          <w:bCs/>
        </w:rPr>
      </w:pPr>
    </w:p>
    <w:p w:rsidR="003F48EA" w:rsidRPr="001A4311" w:rsidRDefault="003F48EA" w:rsidP="00151BB3">
      <w:pPr>
        <w:pStyle w:val="Header"/>
        <w:spacing w:before="0"/>
        <w:rPr>
          <w:rFonts w:ascii="Arial" w:hAnsi="Arial" w:cs="Arial"/>
          <w:b/>
          <w:bCs/>
        </w:rPr>
      </w:pPr>
      <w:r w:rsidRPr="001A4311">
        <w:rPr>
          <w:rFonts w:ascii="Arial" w:hAnsi="Arial" w:cs="Arial"/>
          <w:b/>
          <w:bCs/>
        </w:rPr>
        <w:t>Rozdział XI. Miejsce oraz termin składania i otwarcia ofert.</w:t>
      </w:r>
    </w:p>
    <w:p w:rsidR="003F48EA" w:rsidRPr="001A4311" w:rsidRDefault="003F48EA" w:rsidP="00BA6528">
      <w:pPr>
        <w:pStyle w:val="Numerowanie"/>
        <w:numPr>
          <w:ilvl w:val="0"/>
          <w:numId w:val="11"/>
        </w:numPr>
        <w:rPr>
          <w:rFonts w:ascii="Arial" w:hAnsi="Arial" w:cs="Arial"/>
          <w:noProof w:val="0"/>
        </w:rPr>
      </w:pPr>
      <w:r w:rsidRPr="001A4311">
        <w:rPr>
          <w:rFonts w:ascii="Arial" w:hAnsi="Arial" w:cs="Arial"/>
          <w:bCs/>
          <w:noProof w:val="0"/>
        </w:rPr>
        <w:t>Ofertę, oznaczoną jak w Rozdziale X SIWZ</w:t>
      </w:r>
      <w:r w:rsidRPr="001A4311">
        <w:rPr>
          <w:rFonts w:ascii="Arial" w:hAnsi="Arial" w:cs="Arial"/>
          <w:noProof w:val="0"/>
        </w:rPr>
        <w:t>,</w:t>
      </w:r>
      <w:r w:rsidRPr="001A4311">
        <w:rPr>
          <w:rFonts w:ascii="Arial" w:hAnsi="Arial" w:cs="Arial"/>
          <w:bCs/>
          <w:noProof w:val="0"/>
        </w:rPr>
        <w:t xml:space="preserve"> w zamkniętej(-ych) kopercie(-tach) należy złożyć w siedzibie Zamawiającego, </w:t>
      </w:r>
      <w:r w:rsidRPr="001A4311">
        <w:rPr>
          <w:rFonts w:ascii="Arial" w:hAnsi="Arial" w:cs="Arial"/>
          <w:noProof w:val="0"/>
        </w:rPr>
        <w:t xml:space="preserve">Aleje Ujazdowskie 11 w Warszawie, w tym złożyć w Biurze Podawczym </w:t>
      </w:r>
      <w:r w:rsidRPr="001A4311">
        <w:rPr>
          <w:rFonts w:ascii="Arial" w:hAnsi="Arial" w:cs="Arial"/>
          <w:b/>
          <w:bCs/>
          <w:noProof w:val="0"/>
        </w:rPr>
        <w:t xml:space="preserve">do dnia </w:t>
      </w:r>
      <w:r>
        <w:rPr>
          <w:rFonts w:ascii="Arial" w:hAnsi="Arial" w:cs="Arial"/>
          <w:b/>
          <w:bCs/>
          <w:noProof w:val="0"/>
        </w:rPr>
        <w:t>21 lutego 2013</w:t>
      </w:r>
      <w:r w:rsidRPr="001A4311">
        <w:rPr>
          <w:rFonts w:ascii="Arial" w:hAnsi="Arial" w:cs="Arial"/>
          <w:b/>
          <w:bCs/>
          <w:noProof w:val="0"/>
        </w:rPr>
        <w:t xml:space="preserve"> r. do godz. 12:00</w:t>
      </w:r>
      <w:r w:rsidRPr="001A4311">
        <w:rPr>
          <w:rFonts w:ascii="Arial" w:hAnsi="Arial" w:cs="Arial"/>
          <w:noProof w:val="0"/>
        </w:rPr>
        <w:t xml:space="preserve">. </w:t>
      </w:r>
    </w:p>
    <w:p w:rsidR="003F48EA" w:rsidRPr="001A4311" w:rsidRDefault="003F48EA" w:rsidP="00D23550">
      <w:pPr>
        <w:pStyle w:val="Numerowanie"/>
        <w:numPr>
          <w:ilvl w:val="0"/>
          <w:numId w:val="11"/>
        </w:numPr>
        <w:rPr>
          <w:rFonts w:ascii="Arial" w:hAnsi="Arial" w:cs="Arial"/>
          <w:noProof w:val="0"/>
        </w:rPr>
      </w:pPr>
      <w:r w:rsidRPr="001A4311">
        <w:rPr>
          <w:rFonts w:ascii="Arial" w:hAnsi="Arial" w:cs="Arial"/>
          <w:noProof w:val="0"/>
        </w:rPr>
        <w:t>Zamawiający zgodnie z art. 84 ust. 2 ustawy, ni</w:t>
      </w:r>
      <w:r>
        <w:rPr>
          <w:rFonts w:ascii="Arial" w:hAnsi="Arial" w:cs="Arial"/>
          <w:noProof w:val="0"/>
        </w:rPr>
        <w:t xml:space="preserve">ezwłocznie zawiadomi Wykonawcę </w:t>
      </w:r>
      <w:r w:rsidRPr="001A4311">
        <w:rPr>
          <w:rFonts w:ascii="Arial" w:hAnsi="Arial" w:cs="Arial"/>
          <w:noProof w:val="0"/>
        </w:rPr>
        <w:t>o złożeniu jego oferty po ww. terminie oraz zwróci ofertę Wykonawcy po upływie terminu do wniesienia odwołania.</w:t>
      </w:r>
    </w:p>
    <w:p w:rsidR="003F48EA" w:rsidRPr="001A4311" w:rsidRDefault="003F48EA" w:rsidP="00D27E56">
      <w:pPr>
        <w:pStyle w:val="Numerowanie"/>
        <w:numPr>
          <w:ilvl w:val="0"/>
          <w:numId w:val="11"/>
        </w:numPr>
        <w:rPr>
          <w:rFonts w:ascii="Arial" w:hAnsi="Arial" w:cs="Arial"/>
          <w:noProof w:val="0"/>
        </w:rPr>
      </w:pPr>
      <w:r w:rsidRPr="001A4311">
        <w:rPr>
          <w:rFonts w:ascii="Arial" w:hAnsi="Arial" w:cs="Arial"/>
          <w:noProof w:val="0"/>
        </w:rPr>
        <w:t>Publiczne otwarcie ofert nastąpi:</w:t>
      </w:r>
    </w:p>
    <w:p w:rsidR="003F48EA" w:rsidRPr="001A4311" w:rsidRDefault="003F48EA" w:rsidP="005569E9">
      <w:pPr>
        <w:pStyle w:val="Numerowanie"/>
        <w:numPr>
          <w:ilvl w:val="0"/>
          <w:numId w:val="0"/>
        </w:numPr>
        <w:ind w:left="567"/>
        <w:rPr>
          <w:rFonts w:ascii="Arial" w:hAnsi="Arial" w:cs="Arial"/>
          <w:noProof w:val="0"/>
        </w:rPr>
      </w:pPr>
      <w:r w:rsidRPr="001A4311">
        <w:rPr>
          <w:rFonts w:ascii="Arial" w:hAnsi="Arial" w:cs="Arial"/>
          <w:b/>
          <w:bCs/>
          <w:noProof w:val="0"/>
        </w:rPr>
        <w:t xml:space="preserve">w dniu </w:t>
      </w:r>
      <w:r>
        <w:rPr>
          <w:rFonts w:ascii="Arial" w:hAnsi="Arial" w:cs="Arial"/>
          <w:b/>
          <w:bCs/>
          <w:noProof w:val="0"/>
        </w:rPr>
        <w:t>21 lutego 2013</w:t>
      </w:r>
      <w:r w:rsidRPr="001A4311">
        <w:rPr>
          <w:rFonts w:ascii="Arial" w:hAnsi="Arial" w:cs="Arial"/>
          <w:b/>
          <w:bCs/>
          <w:noProof w:val="0"/>
        </w:rPr>
        <w:t xml:space="preserve"> r. o godz. 12:30</w:t>
      </w:r>
      <w:r w:rsidRPr="001A4311">
        <w:rPr>
          <w:rFonts w:ascii="Arial" w:hAnsi="Arial" w:cs="Arial"/>
          <w:noProof w:val="0"/>
        </w:rPr>
        <w:t xml:space="preserve"> w Sali nr 615 w siedzibie Zamawiającego. Otwarcie ofert jest jawne.</w:t>
      </w:r>
    </w:p>
    <w:p w:rsidR="003F48EA" w:rsidRPr="001A4311" w:rsidRDefault="003F48EA" w:rsidP="00174DFF">
      <w:pPr>
        <w:pStyle w:val="Header"/>
        <w:spacing w:before="0"/>
        <w:rPr>
          <w:rFonts w:ascii="Arial" w:hAnsi="Arial" w:cs="Arial"/>
          <w:b/>
          <w:bCs/>
        </w:rPr>
      </w:pPr>
    </w:p>
    <w:p w:rsidR="003F48EA" w:rsidRPr="001A4311" w:rsidRDefault="003F48EA" w:rsidP="00174DFF">
      <w:pPr>
        <w:pStyle w:val="Header"/>
        <w:spacing w:before="0"/>
        <w:rPr>
          <w:rFonts w:ascii="Arial" w:hAnsi="Arial" w:cs="Arial"/>
          <w:b/>
          <w:bCs/>
        </w:rPr>
      </w:pPr>
      <w:r w:rsidRPr="001A4311">
        <w:rPr>
          <w:rFonts w:ascii="Arial" w:hAnsi="Arial" w:cs="Arial"/>
          <w:b/>
          <w:bCs/>
        </w:rPr>
        <w:t>Rozdział XII. Opis sposobu obliczania ceny.</w:t>
      </w:r>
    </w:p>
    <w:p w:rsidR="003F48EA" w:rsidRPr="00C943F0" w:rsidRDefault="003F48EA" w:rsidP="00C943F0">
      <w:pPr>
        <w:pStyle w:val="Numerowanie"/>
        <w:numPr>
          <w:ilvl w:val="0"/>
          <w:numId w:val="6"/>
        </w:numPr>
        <w:tabs>
          <w:tab w:val="clear" w:pos="1070"/>
        </w:tabs>
        <w:ind w:left="426" w:hanging="426"/>
        <w:rPr>
          <w:rFonts w:ascii="Arial" w:hAnsi="Arial" w:cs="Arial"/>
          <w:noProof w:val="0"/>
        </w:rPr>
      </w:pPr>
      <w:r w:rsidRPr="00C943F0">
        <w:rPr>
          <w:rFonts w:ascii="Arial" w:hAnsi="Arial" w:cs="Arial"/>
          <w:noProof w:val="0"/>
        </w:rPr>
        <w:t>Oferta musi zawierać łączną ryczałtową cenę oferty brutto (z VAT) w złotych polskich, zwaną także dalej „ceną”, „ceną oferty” lub „łączną ryczałtową ceną oferty brutto” w rozumieniu art. 3 ust. 1 pkt 1 ustawy z dnia 5 lipca 2001r. o cenach (Dz. U.</w:t>
      </w:r>
      <w:r>
        <w:rPr>
          <w:rFonts w:ascii="Arial" w:hAnsi="Arial" w:cs="Arial"/>
          <w:noProof w:val="0"/>
        </w:rPr>
        <w:t xml:space="preserve"> z 2001 r.,</w:t>
      </w:r>
      <w:r w:rsidRPr="00C943F0">
        <w:rPr>
          <w:rFonts w:ascii="Arial" w:hAnsi="Arial" w:cs="Arial"/>
          <w:noProof w:val="0"/>
        </w:rPr>
        <w:t xml:space="preserve"> Nr 97, poz. 1050 z późn. zm.), tj. wartość wyrażoną w jednostkach pieniężnych, którą Zamawiający będzie obowiązany zapłacić Wykonawcy za towar lub usługę (lub towar wraz z usługą); cena ryczałtowa brutto obejmuje kwotę podatku od towarów i usług według stawki obowiązującej w dniu </w:t>
      </w:r>
      <w:r>
        <w:rPr>
          <w:rFonts w:ascii="Arial" w:hAnsi="Arial" w:cs="Arial"/>
          <w:noProof w:val="0"/>
        </w:rPr>
        <w:t>złożenia oferty</w:t>
      </w:r>
      <w:r w:rsidRPr="00C943F0">
        <w:rPr>
          <w:rFonts w:ascii="Arial" w:hAnsi="Arial" w:cs="Arial"/>
          <w:noProof w:val="0"/>
        </w:rPr>
        <w:t xml:space="preserve"> jak również wszelkie koszty Wykonawcy związane z realizacją przedmiotu Umowy, w tym w szczególności koszty związane z organizacją i przygotowaniem szkoleń, do których należą m.in. koszty związane z zapewnieniem wykładowców, sal szkoleniowych, wyżywienia, przygotowaniem i dostarczeniem materiałów szkoleniowych, ankiet ewaluacyjnych, kwestionariuszy i formularzy PEFS 2007 oraz zaświadczeń (certyfikatów) o ukończeniu szkolenia.</w:t>
      </w:r>
    </w:p>
    <w:p w:rsidR="003F48EA" w:rsidRPr="00C4506D" w:rsidRDefault="003F48EA" w:rsidP="000E3B80">
      <w:pPr>
        <w:pStyle w:val="Numerowanie"/>
        <w:numPr>
          <w:ilvl w:val="0"/>
          <w:numId w:val="6"/>
        </w:numPr>
        <w:tabs>
          <w:tab w:val="num" w:pos="426"/>
        </w:tabs>
        <w:ind w:left="425" w:hanging="437"/>
        <w:rPr>
          <w:rFonts w:ascii="Arial" w:hAnsi="Arial" w:cs="Arial"/>
          <w:noProof w:val="0"/>
        </w:rPr>
      </w:pPr>
      <w:r w:rsidRPr="00C4506D">
        <w:rPr>
          <w:rFonts w:ascii="Arial" w:hAnsi="Arial" w:cs="Arial"/>
          <w:noProof w:val="0"/>
        </w:rPr>
        <w:t xml:space="preserve">Cena oferty podana przez Wykonawcę jest stała i wiążąca od chwili złożenia przez Wykonawcę oferty </w:t>
      </w:r>
      <w:r>
        <w:rPr>
          <w:rFonts w:ascii="Arial" w:hAnsi="Arial" w:cs="Arial"/>
          <w:noProof w:val="0"/>
        </w:rPr>
        <w:t>oraz</w:t>
      </w:r>
      <w:r w:rsidRPr="00C4506D">
        <w:rPr>
          <w:rFonts w:ascii="Arial" w:hAnsi="Arial" w:cs="Arial"/>
          <w:noProof w:val="0"/>
        </w:rPr>
        <w:t xml:space="preserve"> nie ulegnie zmianie przez okres realizacji umowy, nawet jeśli Wykonawca nie przewidział, nie uwzględnił w ofercie zmian cenotwórczych składników, w tym dotyczących zmiany podatku VAT. </w:t>
      </w:r>
    </w:p>
    <w:p w:rsidR="003F48EA" w:rsidRPr="00C4506D" w:rsidRDefault="003F48EA" w:rsidP="007E1FA9">
      <w:pPr>
        <w:pStyle w:val="Numerowanie"/>
        <w:numPr>
          <w:ilvl w:val="0"/>
          <w:numId w:val="6"/>
        </w:numPr>
        <w:tabs>
          <w:tab w:val="num" w:pos="426"/>
        </w:tabs>
        <w:ind w:left="425" w:hanging="437"/>
        <w:rPr>
          <w:rFonts w:ascii="Arial" w:hAnsi="Arial" w:cs="Arial"/>
          <w:noProof w:val="0"/>
        </w:rPr>
      </w:pPr>
      <w:r w:rsidRPr="00C4506D">
        <w:rPr>
          <w:rFonts w:ascii="Arial" w:hAnsi="Arial" w:cs="Arial"/>
          <w:noProof w:val="0"/>
        </w:rPr>
        <w:t xml:space="preserve">W przypadku zmiany stawki VAT spowodowanej zmianą powszechnie obowiązujących przepisów prawa, cena (wynagrodzenie) brutto określona (określone) w </w:t>
      </w:r>
      <w:r w:rsidRPr="00C4506D">
        <w:rPr>
          <w:rFonts w:ascii="Arial" w:hAnsi="Arial" w:cs="Arial"/>
        </w:rPr>
        <w:t>Umow</w:t>
      </w:r>
      <w:r>
        <w:rPr>
          <w:rFonts w:ascii="Arial" w:hAnsi="Arial" w:cs="Arial"/>
        </w:rPr>
        <w:t>ie</w:t>
      </w:r>
      <w:r w:rsidRPr="00C4506D">
        <w:rPr>
          <w:rFonts w:ascii="Arial" w:hAnsi="Arial" w:cs="Arial"/>
        </w:rPr>
        <w:t xml:space="preserve"> nie ulegnie zmianie.</w:t>
      </w:r>
    </w:p>
    <w:p w:rsidR="003F48EA" w:rsidRPr="00C4506D" w:rsidRDefault="003F48EA" w:rsidP="007E1FA9">
      <w:pPr>
        <w:widowControl w:val="0"/>
        <w:numPr>
          <w:ilvl w:val="0"/>
          <w:numId w:val="6"/>
        </w:numPr>
        <w:tabs>
          <w:tab w:val="left" w:pos="426"/>
        </w:tabs>
        <w:autoSpaceDE w:val="0"/>
        <w:autoSpaceDN w:val="0"/>
        <w:adjustRightInd w:val="0"/>
        <w:spacing w:before="0"/>
        <w:ind w:left="425" w:hanging="426"/>
        <w:rPr>
          <w:rFonts w:ascii="Arial" w:hAnsi="Arial" w:cs="Arial"/>
        </w:rPr>
      </w:pPr>
      <w:r w:rsidRPr="00C4506D">
        <w:rPr>
          <w:rFonts w:ascii="Arial" w:hAnsi="Arial" w:cs="Arial"/>
        </w:rPr>
        <w:t>Jeżeli w postępowaniu zostanie złożona oferta, której wybór prowadziłby do powstania obowiązku podatkowego Zamawiającego zgodnie z przepisami o podatku od towarów i usług w zakresie dotyczącym wewnątrzwspólnotowego nabycia towarów, Zamawiający w celu oceny takiej oferty doliczy do przedstawionej w niej ceny podatek od towarów i</w:t>
      </w:r>
      <w:r w:rsidRPr="00F74738">
        <w:rPr>
          <w:rFonts w:ascii="Arial" w:hAnsi="Arial" w:cs="Arial"/>
        </w:rPr>
        <w:t> </w:t>
      </w:r>
      <w:r w:rsidRPr="00C4506D">
        <w:rPr>
          <w:rFonts w:ascii="Arial" w:hAnsi="Arial" w:cs="Arial"/>
        </w:rPr>
        <w:t>usług, który miałby obowiązek wpłacić zgodnie z obowiązującymi przepisami.</w:t>
      </w:r>
    </w:p>
    <w:p w:rsidR="003F48EA" w:rsidRPr="00C4506D" w:rsidRDefault="003F48EA" w:rsidP="007E1FA9">
      <w:pPr>
        <w:widowControl w:val="0"/>
        <w:numPr>
          <w:ilvl w:val="0"/>
          <w:numId w:val="6"/>
        </w:numPr>
        <w:tabs>
          <w:tab w:val="left" w:pos="426"/>
        </w:tabs>
        <w:autoSpaceDE w:val="0"/>
        <w:autoSpaceDN w:val="0"/>
        <w:adjustRightInd w:val="0"/>
        <w:spacing w:before="0"/>
        <w:ind w:left="425" w:hanging="426"/>
        <w:rPr>
          <w:rFonts w:ascii="Arial" w:hAnsi="Arial" w:cs="Arial"/>
        </w:rPr>
      </w:pPr>
      <w:r w:rsidRPr="00C4506D">
        <w:rPr>
          <w:rFonts w:ascii="Arial" w:hAnsi="Arial" w:cs="Arial"/>
        </w:rPr>
        <w:t>Dla celów porównania ofert Wykonawców zagranicznych z Wykonawcami krajowymi, Zamawiający doliczy do ceny netto Wykonawców zagranicznych kwotę należnego, obciążającego Zamawiającego z tytułu realizacji umowy podatku VAT.</w:t>
      </w:r>
    </w:p>
    <w:p w:rsidR="003F48EA" w:rsidRPr="00C4506D" w:rsidRDefault="003F48EA" w:rsidP="007E1FA9">
      <w:pPr>
        <w:widowControl w:val="0"/>
        <w:numPr>
          <w:ilvl w:val="0"/>
          <w:numId w:val="6"/>
        </w:numPr>
        <w:tabs>
          <w:tab w:val="left" w:pos="426"/>
        </w:tabs>
        <w:autoSpaceDE w:val="0"/>
        <w:autoSpaceDN w:val="0"/>
        <w:adjustRightInd w:val="0"/>
        <w:spacing w:before="0"/>
        <w:ind w:left="425" w:hanging="426"/>
        <w:rPr>
          <w:rFonts w:ascii="Arial" w:hAnsi="Arial" w:cs="Arial"/>
        </w:rPr>
      </w:pPr>
      <w:r w:rsidRPr="00C4506D">
        <w:rPr>
          <w:rFonts w:ascii="Arial" w:hAnsi="Arial" w:cs="Arial"/>
        </w:rPr>
        <w:t xml:space="preserve">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w:t>
      </w:r>
      <w:r w:rsidRPr="00F74738">
        <w:rPr>
          <w:rFonts w:ascii="Arial" w:hAnsi="Arial" w:cs="Arial"/>
        </w:rPr>
        <w:br/>
      </w:r>
      <w:r w:rsidRPr="00C4506D">
        <w:rPr>
          <w:rFonts w:ascii="Arial" w:hAnsi="Arial" w:cs="Arial"/>
        </w:rPr>
        <w:t>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3F48EA" w:rsidRPr="00C4506D" w:rsidRDefault="003F48EA" w:rsidP="007E1FA9">
      <w:pPr>
        <w:pStyle w:val="punktnumerowany0"/>
        <w:widowControl w:val="0"/>
        <w:numPr>
          <w:ilvl w:val="0"/>
          <w:numId w:val="6"/>
        </w:numPr>
        <w:tabs>
          <w:tab w:val="left" w:pos="426"/>
        </w:tabs>
        <w:autoSpaceDE w:val="0"/>
        <w:autoSpaceDN w:val="0"/>
        <w:adjustRightInd w:val="0"/>
        <w:spacing w:before="0"/>
        <w:ind w:left="425" w:hanging="426"/>
        <w:outlineLvl w:val="0"/>
        <w:rPr>
          <w:rFonts w:ascii="Arial" w:hAnsi="Arial" w:cs="Arial"/>
        </w:rPr>
      </w:pPr>
      <w:r w:rsidRPr="00C4506D">
        <w:rPr>
          <w:rFonts w:ascii="Arial" w:hAnsi="Arial" w:cs="Arial"/>
        </w:rPr>
        <w:t>Wykonawca ponosi wszelkie koszty związane z przygotowaniem i złożeniem oferty.</w:t>
      </w:r>
    </w:p>
    <w:p w:rsidR="003F48EA" w:rsidRPr="001A4311" w:rsidRDefault="003F48EA" w:rsidP="00174DFF">
      <w:pPr>
        <w:pStyle w:val="Header"/>
        <w:spacing w:before="0"/>
        <w:ind w:left="1560" w:hanging="1560"/>
        <w:rPr>
          <w:rFonts w:ascii="Arial" w:hAnsi="Arial" w:cs="Arial"/>
          <w:b/>
          <w:bCs/>
        </w:rPr>
      </w:pPr>
    </w:p>
    <w:p w:rsidR="003F48EA" w:rsidRPr="001A4311" w:rsidRDefault="003F48EA" w:rsidP="00174DFF">
      <w:pPr>
        <w:pStyle w:val="Header"/>
        <w:spacing w:before="0"/>
        <w:ind w:left="1560" w:hanging="1560"/>
        <w:rPr>
          <w:rFonts w:ascii="Arial" w:hAnsi="Arial" w:cs="Arial"/>
          <w:b/>
          <w:bCs/>
        </w:rPr>
      </w:pPr>
      <w:r w:rsidRPr="001A4311">
        <w:rPr>
          <w:rFonts w:ascii="Arial" w:hAnsi="Arial" w:cs="Arial"/>
          <w:b/>
          <w:bCs/>
        </w:rPr>
        <w:t>Rozdział XIII. Opis kryteriów, którymi Zamawiający będzie się kierował przy wyborze oferty, wraz z podaniem znaczenia tych kryteriów i sposobu oceny ofert.</w:t>
      </w:r>
    </w:p>
    <w:p w:rsidR="003F48EA" w:rsidRPr="001A4311" w:rsidRDefault="003F48EA" w:rsidP="00D329B1">
      <w:pPr>
        <w:spacing w:before="0"/>
        <w:rPr>
          <w:rFonts w:ascii="Arial" w:hAnsi="Arial" w:cs="Arial"/>
        </w:rPr>
      </w:pPr>
      <w:r w:rsidRPr="001A4311">
        <w:rPr>
          <w:rFonts w:ascii="Arial" w:hAnsi="Arial" w:cs="Arial"/>
        </w:rPr>
        <w:t>Zamawiający dokona oceny ofert, które nie podlegają odrzuceniu, na podstawie następujących kryteriów:</w:t>
      </w:r>
    </w:p>
    <w:p w:rsidR="003F48EA" w:rsidRDefault="003F48EA" w:rsidP="00D329B1">
      <w:pPr>
        <w:spacing w:before="0"/>
        <w:rPr>
          <w:rFonts w:ascii="Arial" w:hAnsi="Arial" w:cs="Arial"/>
          <w:b/>
          <w:bCs/>
        </w:rPr>
      </w:pPr>
    </w:p>
    <w:p w:rsidR="003F48EA" w:rsidRPr="001A4311" w:rsidRDefault="003F48EA" w:rsidP="00D329B1">
      <w:pPr>
        <w:spacing w:before="0"/>
        <w:rPr>
          <w:rFonts w:ascii="Arial" w:hAnsi="Arial" w:cs="Arial"/>
          <w:b/>
          <w:bCs/>
        </w:rPr>
      </w:pPr>
    </w:p>
    <w:tbl>
      <w:tblPr>
        <w:tblW w:w="9109" w:type="dxa"/>
        <w:jc w:val="center"/>
        <w:tblInd w:w="2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6"/>
        <w:gridCol w:w="6524"/>
        <w:gridCol w:w="1859"/>
      </w:tblGrid>
      <w:tr w:rsidR="003F48EA" w:rsidRPr="001A4311" w:rsidTr="0074441E">
        <w:trPr>
          <w:jc w:val="center"/>
        </w:trPr>
        <w:tc>
          <w:tcPr>
            <w:tcW w:w="726" w:type="dxa"/>
            <w:shd w:val="clear" w:color="auto" w:fill="DBE5F1"/>
            <w:vAlign w:val="center"/>
          </w:tcPr>
          <w:p w:rsidR="003F48EA" w:rsidRPr="00C4506D" w:rsidRDefault="003F48EA" w:rsidP="0014390C">
            <w:pPr>
              <w:spacing w:before="0"/>
              <w:jc w:val="center"/>
              <w:rPr>
                <w:rFonts w:ascii="Arial" w:hAnsi="Arial" w:cs="Arial"/>
                <w:b/>
                <w:bCs/>
                <w:szCs w:val="22"/>
              </w:rPr>
            </w:pPr>
            <w:r w:rsidRPr="00C4506D">
              <w:rPr>
                <w:rFonts w:ascii="Arial" w:hAnsi="Arial" w:cs="Arial"/>
                <w:b/>
                <w:bCs/>
                <w:sz w:val="22"/>
                <w:szCs w:val="22"/>
              </w:rPr>
              <w:t>Lp.</w:t>
            </w:r>
          </w:p>
        </w:tc>
        <w:tc>
          <w:tcPr>
            <w:tcW w:w="6524" w:type="dxa"/>
            <w:shd w:val="clear" w:color="auto" w:fill="DBE5F1"/>
            <w:vAlign w:val="center"/>
          </w:tcPr>
          <w:p w:rsidR="003F48EA" w:rsidRPr="00C4506D" w:rsidRDefault="003F48EA" w:rsidP="0014390C">
            <w:pPr>
              <w:spacing w:before="0"/>
              <w:jc w:val="center"/>
              <w:rPr>
                <w:rFonts w:ascii="Arial" w:hAnsi="Arial" w:cs="Arial"/>
                <w:b/>
                <w:bCs/>
                <w:szCs w:val="22"/>
              </w:rPr>
            </w:pPr>
            <w:r w:rsidRPr="00C4506D">
              <w:rPr>
                <w:rFonts w:ascii="Arial" w:hAnsi="Arial" w:cs="Arial"/>
                <w:b/>
                <w:bCs/>
                <w:sz w:val="22"/>
                <w:szCs w:val="22"/>
              </w:rPr>
              <w:t>Kryterium</w:t>
            </w:r>
          </w:p>
        </w:tc>
        <w:tc>
          <w:tcPr>
            <w:tcW w:w="1859" w:type="dxa"/>
            <w:shd w:val="clear" w:color="auto" w:fill="DBE5F1"/>
            <w:vAlign w:val="center"/>
          </w:tcPr>
          <w:p w:rsidR="003F48EA" w:rsidRPr="00C4506D" w:rsidRDefault="003F48EA" w:rsidP="0074441E">
            <w:pPr>
              <w:spacing w:before="0"/>
              <w:ind w:left="10" w:hanging="10"/>
              <w:jc w:val="center"/>
              <w:rPr>
                <w:rFonts w:ascii="Arial" w:hAnsi="Arial" w:cs="Arial"/>
                <w:b/>
                <w:bCs/>
                <w:szCs w:val="22"/>
              </w:rPr>
            </w:pPr>
            <w:r w:rsidRPr="00C4506D">
              <w:rPr>
                <w:rFonts w:ascii="Arial" w:hAnsi="Arial" w:cs="Arial"/>
                <w:b/>
                <w:bCs/>
                <w:sz w:val="22"/>
                <w:szCs w:val="22"/>
              </w:rPr>
              <w:t>Waga kryterium -</w:t>
            </w:r>
          </w:p>
          <w:p w:rsidR="003F48EA" w:rsidRPr="00C4506D" w:rsidRDefault="003F48EA" w:rsidP="0014390C">
            <w:pPr>
              <w:spacing w:before="0"/>
              <w:jc w:val="center"/>
              <w:rPr>
                <w:rFonts w:ascii="Arial" w:hAnsi="Arial" w:cs="Arial"/>
                <w:b/>
                <w:bCs/>
                <w:szCs w:val="22"/>
              </w:rPr>
            </w:pPr>
            <w:r w:rsidRPr="00C4506D">
              <w:rPr>
                <w:rFonts w:ascii="Arial" w:hAnsi="Arial" w:cs="Arial"/>
                <w:b/>
                <w:bCs/>
                <w:sz w:val="22"/>
                <w:szCs w:val="22"/>
              </w:rPr>
              <w:t>Maksymalna liczba punktów</w:t>
            </w:r>
          </w:p>
        </w:tc>
      </w:tr>
      <w:tr w:rsidR="003F48EA" w:rsidRPr="001A4311" w:rsidTr="0074441E">
        <w:trPr>
          <w:jc w:val="center"/>
        </w:trPr>
        <w:tc>
          <w:tcPr>
            <w:tcW w:w="726" w:type="dxa"/>
            <w:vAlign w:val="center"/>
          </w:tcPr>
          <w:p w:rsidR="003F48EA" w:rsidRPr="00C4506D" w:rsidRDefault="003F48EA" w:rsidP="0014390C">
            <w:pPr>
              <w:spacing w:before="0"/>
              <w:jc w:val="center"/>
              <w:rPr>
                <w:rFonts w:ascii="Arial" w:hAnsi="Arial" w:cs="Arial"/>
                <w:sz w:val="20"/>
              </w:rPr>
            </w:pPr>
            <w:r w:rsidRPr="00C4506D">
              <w:rPr>
                <w:rFonts w:ascii="Arial" w:hAnsi="Arial" w:cs="Arial"/>
                <w:sz w:val="20"/>
              </w:rPr>
              <w:t>1.</w:t>
            </w:r>
          </w:p>
        </w:tc>
        <w:tc>
          <w:tcPr>
            <w:tcW w:w="6524" w:type="dxa"/>
            <w:vAlign w:val="center"/>
          </w:tcPr>
          <w:p w:rsidR="003F48EA" w:rsidRPr="00480227" w:rsidRDefault="003F48EA" w:rsidP="0014390C">
            <w:pPr>
              <w:pStyle w:val="Footer"/>
              <w:tabs>
                <w:tab w:val="clear" w:pos="4536"/>
                <w:tab w:val="clear" w:pos="9072"/>
                <w:tab w:val="num" w:pos="567"/>
              </w:tabs>
              <w:spacing w:before="0" w:after="120" w:line="300" w:lineRule="auto"/>
              <w:ind w:left="567" w:hanging="567"/>
              <w:jc w:val="center"/>
              <w:rPr>
                <w:rFonts w:ascii="Arial" w:hAnsi="Arial" w:cs="Arial"/>
                <w:szCs w:val="22"/>
              </w:rPr>
            </w:pPr>
            <w:r w:rsidRPr="00480227">
              <w:rPr>
                <w:rFonts w:ascii="Arial" w:hAnsi="Arial" w:cs="Arial"/>
                <w:sz w:val="22"/>
                <w:szCs w:val="22"/>
              </w:rPr>
              <w:t xml:space="preserve">Łączna ryczałtowa cena brutto oferty </w:t>
            </w:r>
            <w:r w:rsidRPr="00480227">
              <w:rPr>
                <w:rFonts w:ascii="Arial" w:hAnsi="Arial" w:cs="Arial"/>
                <w:sz w:val="22"/>
                <w:szCs w:val="22"/>
              </w:rPr>
              <w:br/>
              <w:t xml:space="preserve">za cały przedmiot zamówienia </w:t>
            </w:r>
          </w:p>
        </w:tc>
        <w:tc>
          <w:tcPr>
            <w:tcW w:w="1859"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Cs w:val="24"/>
              </w:rPr>
            </w:pPr>
            <w:r w:rsidRPr="00C4506D">
              <w:rPr>
                <w:rFonts w:ascii="Arial" w:hAnsi="Arial" w:cs="Arial"/>
                <w:szCs w:val="24"/>
              </w:rPr>
              <w:t>60 pkt.</w:t>
            </w:r>
          </w:p>
        </w:tc>
      </w:tr>
      <w:tr w:rsidR="003F48EA" w:rsidRPr="001A4311" w:rsidTr="0074441E">
        <w:trPr>
          <w:jc w:val="center"/>
        </w:trPr>
        <w:tc>
          <w:tcPr>
            <w:tcW w:w="726"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 w:val="20"/>
              </w:rPr>
            </w:pPr>
            <w:r w:rsidRPr="00C4506D">
              <w:rPr>
                <w:rFonts w:ascii="Arial" w:hAnsi="Arial" w:cs="Arial"/>
                <w:sz w:val="20"/>
              </w:rPr>
              <w:t xml:space="preserve">2. </w:t>
            </w:r>
          </w:p>
        </w:tc>
        <w:tc>
          <w:tcPr>
            <w:tcW w:w="6524" w:type="dxa"/>
            <w:vAlign w:val="center"/>
          </w:tcPr>
          <w:p w:rsidR="003F48EA" w:rsidRPr="00480227" w:rsidRDefault="003F48EA" w:rsidP="0014390C">
            <w:pPr>
              <w:pStyle w:val="Footer"/>
              <w:tabs>
                <w:tab w:val="clear" w:pos="4536"/>
                <w:tab w:val="clear" w:pos="9072"/>
                <w:tab w:val="num" w:pos="567"/>
              </w:tabs>
              <w:spacing w:before="0" w:after="120" w:line="300" w:lineRule="auto"/>
              <w:ind w:left="567" w:hanging="567"/>
              <w:jc w:val="center"/>
              <w:rPr>
                <w:rFonts w:ascii="Arial" w:hAnsi="Arial" w:cs="Arial"/>
                <w:szCs w:val="22"/>
              </w:rPr>
            </w:pPr>
            <w:r w:rsidRPr="00480227">
              <w:rPr>
                <w:rFonts w:ascii="Arial" w:hAnsi="Arial" w:cs="Arial"/>
                <w:szCs w:val="24"/>
              </w:rPr>
              <w:t>Prowadzenie szkoleń przez osoby mające doświadczenie w prowadzeniu szkoleń w jednostkach budżetowych</w:t>
            </w:r>
          </w:p>
        </w:tc>
        <w:tc>
          <w:tcPr>
            <w:tcW w:w="1859"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Cs w:val="24"/>
              </w:rPr>
            </w:pPr>
            <w:r w:rsidRPr="00C4506D">
              <w:rPr>
                <w:rFonts w:ascii="Arial" w:hAnsi="Arial" w:cs="Arial"/>
                <w:szCs w:val="24"/>
              </w:rPr>
              <w:t xml:space="preserve">10 pkt. </w:t>
            </w:r>
          </w:p>
        </w:tc>
      </w:tr>
      <w:tr w:rsidR="003F48EA" w:rsidRPr="001A4311" w:rsidTr="0074441E">
        <w:trPr>
          <w:jc w:val="center"/>
        </w:trPr>
        <w:tc>
          <w:tcPr>
            <w:tcW w:w="726"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 w:val="20"/>
              </w:rPr>
            </w:pPr>
            <w:r w:rsidRPr="00C4506D">
              <w:rPr>
                <w:rFonts w:ascii="Arial" w:hAnsi="Arial" w:cs="Arial"/>
                <w:sz w:val="20"/>
              </w:rPr>
              <w:t>3.</w:t>
            </w:r>
          </w:p>
        </w:tc>
        <w:tc>
          <w:tcPr>
            <w:tcW w:w="6524" w:type="dxa"/>
            <w:vAlign w:val="center"/>
          </w:tcPr>
          <w:p w:rsidR="003F48EA" w:rsidRPr="00480227" w:rsidRDefault="003F48EA" w:rsidP="0014390C">
            <w:pPr>
              <w:pStyle w:val="Footer"/>
              <w:tabs>
                <w:tab w:val="clear" w:pos="4536"/>
                <w:tab w:val="clear" w:pos="9072"/>
                <w:tab w:val="num" w:pos="567"/>
              </w:tabs>
              <w:spacing w:before="0" w:after="120" w:line="300" w:lineRule="auto"/>
              <w:ind w:left="567" w:hanging="567"/>
              <w:jc w:val="center"/>
              <w:rPr>
                <w:rFonts w:ascii="Arial" w:hAnsi="Arial" w:cs="Arial"/>
                <w:szCs w:val="22"/>
              </w:rPr>
            </w:pPr>
            <w:r w:rsidRPr="00480227">
              <w:rPr>
                <w:rFonts w:ascii="Arial" w:hAnsi="Arial" w:cs="Arial"/>
                <w:szCs w:val="24"/>
              </w:rPr>
              <w:t>Prowadzenie szkoleń przez osoby mające pożądane doświadczenie lub kwalifikacje</w:t>
            </w:r>
            <w:r w:rsidRPr="00480227">
              <w:rPr>
                <w:rFonts w:ascii="Arial" w:hAnsi="Arial" w:cs="Arial"/>
                <w:sz w:val="22"/>
                <w:szCs w:val="22"/>
              </w:rPr>
              <w:t xml:space="preserve"> </w:t>
            </w:r>
          </w:p>
        </w:tc>
        <w:tc>
          <w:tcPr>
            <w:tcW w:w="1859"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Cs w:val="24"/>
              </w:rPr>
            </w:pPr>
            <w:r w:rsidRPr="00C4506D">
              <w:rPr>
                <w:rFonts w:ascii="Arial" w:hAnsi="Arial" w:cs="Arial"/>
                <w:szCs w:val="24"/>
              </w:rPr>
              <w:t>30 pkt.</w:t>
            </w:r>
          </w:p>
        </w:tc>
      </w:tr>
      <w:tr w:rsidR="003F48EA" w:rsidRPr="001A4311" w:rsidTr="0074441E">
        <w:trPr>
          <w:jc w:val="center"/>
        </w:trPr>
        <w:tc>
          <w:tcPr>
            <w:tcW w:w="726" w:type="dxa"/>
            <w:vAlign w:val="center"/>
          </w:tcPr>
          <w:p w:rsidR="003F48EA" w:rsidRPr="00C4506D" w:rsidRDefault="003F48EA" w:rsidP="0014390C">
            <w:pPr>
              <w:spacing w:before="0"/>
              <w:jc w:val="center"/>
              <w:rPr>
                <w:rFonts w:ascii="Arial" w:hAnsi="Arial" w:cs="Arial"/>
                <w:sz w:val="20"/>
              </w:rPr>
            </w:pPr>
          </w:p>
        </w:tc>
        <w:tc>
          <w:tcPr>
            <w:tcW w:w="6524" w:type="dxa"/>
            <w:vAlign w:val="center"/>
          </w:tcPr>
          <w:p w:rsidR="003F48EA" w:rsidRPr="00480227" w:rsidRDefault="003F48EA" w:rsidP="0014390C">
            <w:pPr>
              <w:pStyle w:val="Footer"/>
              <w:tabs>
                <w:tab w:val="clear" w:pos="4536"/>
                <w:tab w:val="clear" w:pos="9072"/>
                <w:tab w:val="num" w:pos="567"/>
              </w:tabs>
              <w:spacing w:before="0" w:after="120" w:line="300" w:lineRule="auto"/>
              <w:ind w:left="567" w:hanging="567"/>
              <w:jc w:val="center"/>
              <w:rPr>
                <w:rFonts w:ascii="Arial" w:hAnsi="Arial" w:cs="Arial"/>
                <w:b/>
                <w:szCs w:val="22"/>
              </w:rPr>
            </w:pPr>
            <w:r w:rsidRPr="00480227">
              <w:rPr>
                <w:rFonts w:ascii="Arial" w:hAnsi="Arial" w:cs="Arial"/>
                <w:b/>
                <w:sz w:val="22"/>
                <w:szCs w:val="22"/>
              </w:rPr>
              <w:t>Razem</w:t>
            </w:r>
          </w:p>
        </w:tc>
        <w:tc>
          <w:tcPr>
            <w:tcW w:w="1859" w:type="dxa"/>
            <w:vAlign w:val="center"/>
          </w:tcPr>
          <w:p w:rsidR="003F48EA" w:rsidRPr="00C4506D" w:rsidRDefault="003F48EA" w:rsidP="0014390C">
            <w:pPr>
              <w:tabs>
                <w:tab w:val="num" w:pos="567"/>
              </w:tabs>
              <w:spacing w:before="0" w:after="120" w:line="300" w:lineRule="auto"/>
              <w:ind w:left="567" w:hanging="567"/>
              <w:jc w:val="center"/>
              <w:rPr>
                <w:rFonts w:ascii="Arial" w:hAnsi="Arial" w:cs="Arial"/>
                <w:szCs w:val="24"/>
              </w:rPr>
            </w:pPr>
            <w:r w:rsidRPr="00C4506D">
              <w:rPr>
                <w:rFonts w:ascii="Arial" w:hAnsi="Arial" w:cs="Arial"/>
                <w:szCs w:val="24"/>
              </w:rPr>
              <w:t>100,00 pkt.</w:t>
            </w:r>
          </w:p>
        </w:tc>
      </w:tr>
    </w:tbl>
    <w:p w:rsidR="003F48EA" w:rsidRPr="001A4311" w:rsidRDefault="003F48EA" w:rsidP="0046223A">
      <w:pPr>
        <w:spacing w:before="0"/>
        <w:rPr>
          <w:rFonts w:ascii="Arial" w:hAnsi="Arial" w:cs="Arial"/>
          <w:szCs w:val="24"/>
        </w:rPr>
      </w:pPr>
    </w:p>
    <w:p w:rsidR="003F48EA" w:rsidRPr="00C4506D" w:rsidRDefault="003F48EA" w:rsidP="0046223A">
      <w:pPr>
        <w:spacing w:before="0"/>
        <w:rPr>
          <w:rFonts w:ascii="Arial" w:hAnsi="Arial" w:cs="Arial"/>
          <w:szCs w:val="24"/>
        </w:rPr>
      </w:pPr>
      <w:r w:rsidRPr="00C4506D">
        <w:rPr>
          <w:rFonts w:ascii="Arial" w:hAnsi="Arial" w:cs="Arial"/>
          <w:szCs w:val="24"/>
        </w:rPr>
        <w:t xml:space="preserve">Maksymalna liczba punktów w danym kryterium równa jest określonej wadze kryterium podanej w punktach. </w:t>
      </w:r>
    </w:p>
    <w:p w:rsidR="003F48EA" w:rsidRPr="001A4311" w:rsidRDefault="003F48EA" w:rsidP="0046223A">
      <w:pPr>
        <w:pStyle w:val="Nagwek3H3-Heading33l33h3l3list3Naglwek3TopicSubHeadingH3L3Heading3"/>
        <w:tabs>
          <w:tab w:val="left" w:pos="1134"/>
        </w:tabs>
        <w:spacing w:before="0" w:line="240" w:lineRule="auto"/>
        <w:ind w:left="0" w:firstLine="0"/>
        <w:rPr>
          <w:rFonts w:ascii="Arial" w:hAnsi="Arial" w:cs="Arial"/>
        </w:rPr>
      </w:pPr>
      <w:r w:rsidRPr="00C4506D">
        <w:rPr>
          <w:rFonts w:ascii="Arial" w:hAnsi="Arial" w:cs="Arial"/>
          <w:szCs w:val="24"/>
        </w:rPr>
        <w:t>Uzyskana liczba punktów zaokrąglana będzie do drugiego miejsca po przecinku</w:t>
      </w:r>
      <w:r>
        <w:rPr>
          <w:rFonts w:ascii="Arial" w:hAnsi="Arial" w:cs="Arial"/>
          <w:szCs w:val="24"/>
        </w:rPr>
        <w:t xml:space="preserve"> lub do dalszego miejsca po przecinku w przypadku gdy będzie to konieczne do oceny ofert i wyboru oferty najkorzystniejszej np. w przypadku uzyskania takiego samego wyniku</w:t>
      </w:r>
      <w:r w:rsidRPr="00C4506D">
        <w:rPr>
          <w:rFonts w:ascii="Arial" w:hAnsi="Arial" w:cs="Arial"/>
          <w:szCs w:val="24"/>
        </w:rPr>
        <w:t>.</w:t>
      </w:r>
    </w:p>
    <w:p w:rsidR="003F48EA" w:rsidRPr="001A4311" w:rsidRDefault="003F48EA" w:rsidP="00174DFF">
      <w:pPr>
        <w:pStyle w:val="Nagwek3H3-Heading33l33h3l3list3Naglwek3TopicSubHeadingH3L3Heading3"/>
        <w:tabs>
          <w:tab w:val="left" w:pos="1134"/>
        </w:tabs>
        <w:spacing w:before="0" w:line="240" w:lineRule="auto"/>
        <w:ind w:left="0" w:firstLine="0"/>
        <w:rPr>
          <w:rFonts w:ascii="Arial" w:hAnsi="Arial" w:cs="Arial"/>
        </w:rPr>
      </w:pPr>
    </w:p>
    <w:p w:rsidR="003F48EA" w:rsidRPr="00C4506D" w:rsidRDefault="003F48EA" w:rsidP="00174DFF">
      <w:pPr>
        <w:pStyle w:val="Nagwek3H3-Heading33l33h3l3list3Naglwek3TopicSubHeadingH3L3Heading3"/>
        <w:tabs>
          <w:tab w:val="left" w:pos="1134"/>
        </w:tabs>
        <w:spacing w:before="0" w:line="240" w:lineRule="auto"/>
        <w:ind w:left="0" w:firstLine="0"/>
        <w:rPr>
          <w:rFonts w:ascii="Arial" w:hAnsi="Arial" w:cs="Arial"/>
        </w:rPr>
      </w:pPr>
      <w:r w:rsidRPr="00C4506D">
        <w:rPr>
          <w:rFonts w:ascii="Arial" w:hAnsi="Arial" w:cs="Arial"/>
        </w:rPr>
        <w:t>Sposób oceny ofert:</w:t>
      </w:r>
    </w:p>
    <w:p w:rsidR="003F48EA" w:rsidRPr="00C4506D" w:rsidRDefault="003F48EA" w:rsidP="00AF76FB">
      <w:pPr>
        <w:pStyle w:val="Nagwek3H3-Heading33l33h3l3list3Naglwek3TopicSubHeadingH3L3Heading3"/>
        <w:numPr>
          <w:ilvl w:val="0"/>
          <w:numId w:val="19"/>
        </w:numPr>
        <w:tabs>
          <w:tab w:val="clear" w:pos="720"/>
          <w:tab w:val="num" w:pos="567"/>
        </w:tabs>
        <w:spacing w:before="0" w:line="240" w:lineRule="auto"/>
        <w:ind w:left="567" w:hanging="207"/>
        <w:rPr>
          <w:rFonts w:ascii="Arial" w:hAnsi="Arial" w:cs="Arial"/>
        </w:rPr>
      </w:pPr>
      <w:r w:rsidRPr="00C4506D">
        <w:rPr>
          <w:rFonts w:ascii="Arial" w:hAnsi="Arial" w:cs="Arial"/>
        </w:rPr>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 tym </w:t>
      </w:r>
      <w:r w:rsidRPr="00F74738">
        <w:rPr>
          <w:rFonts w:ascii="Arial" w:hAnsi="Arial" w:cs="Arial"/>
        </w:rPr>
        <w:br/>
      </w:r>
      <w:r w:rsidRPr="00C4506D">
        <w:rPr>
          <w:rFonts w:ascii="Arial" w:hAnsi="Arial" w:cs="Arial"/>
        </w:rPr>
        <w:t>w szczególności w następujący sposób:</w:t>
      </w:r>
    </w:p>
    <w:p w:rsidR="003F48EA" w:rsidRPr="00C4506D" w:rsidRDefault="003F48EA" w:rsidP="00525003">
      <w:pPr>
        <w:pStyle w:val="Nagwek3H3-Heading33l33h3l3list3Naglwek3TopicSubHeadingH3L3Heading3"/>
        <w:numPr>
          <w:ilvl w:val="1"/>
          <w:numId w:val="19"/>
        </w:numPr>
        <w:tabs>
          <w:tab w:val="clear" w:pos="1440"/>
          <w:tab w:val="num" w:pos="1134"/>
        </w:tabs>
        <w:spacing w:before="0" w:line="240" w:lineRule="auto"/>
        <w:ind w:left="1134"/>
        <w:rPr>
          <w:rFonts w:ascii="Arial" w:hAnsi="Arial" w:cs="Arial"/>
        </w:rPr>
      </w:pPr>
      <w:r w:rsidRPr="00C4506D">
        <w:rPr>
          <w:rFonts w:ascii="Arial" w:hAnsi="Arial" w:cs="Arial"/>
        </w:rPr>
        <w:t>przyjmie, że prawidłowo podano łączną cenę oferty brutto bez względu na sposób jej obliczenia;</w:t>
      </w:r>
    </w:p>
    <w:p w:rsidR="003F48EA" w:rsidRPr="00C4506D" w:rsidRDefault="003F48EA" w:rsidP="00525003">
      <w:pPr>
        <w:pStyle w:val="Nagwek3H3-Heading33l33h3l3list3Naglwek3TopicSubHeadingH3L3Heading3"/>
        <w:numPr>
          <w:ilvl w:val="1"/>
          <w:numId w:val="19"/>
        </w:numPr>
        <w:tabs>
          <w:tab w:val="clear" w:pos="1440"/>
          <w:tab w:val="num" w:pos="1134"/>
        </w:tabs>
        <w:spacing w:before="0" w:line="240" w:lineRule="auto"/>
        <w:ind w:left="1134"/>
        <w:rPr>
          <w:rFonts w:ascii="Arial" w:hAnsi="Arial" w:cs="Arial"/>
        </w:rPr>
      </w:pPr>
      <w:r w:rsidRPr="00C4506D">
        <w:rPr>
          <w:rFonts w:ascii="Arial" w:hAnsi="Arial" w:cs="Arial"/>
        </w:rPr>
        <w:t>jeżeli cena oferty podana liczbą nie odpowiada cenie oferty podanej słownie, przyjmie za prawidłową cenę oferty podaną słownie.</w:t>
      </w:r>
    </w:p>
    <w:p w:rsidR="003F48EA" w:rsidRPr="00C4506D" w:rsidRDefault="003F48EA" w:rsidP="002F0F4D">
      <w:pPr>
        <w:tabs>
          <w:tab w:val="left" w:pos="284"/>
          <w:tab w:val="left" w:pos="567"/>
        </w:tabs>
        <w:spacing w:before="0"/>
        <w:ind w:left="567" w:hanging="567"/>
        <w:rPr>
          <w:rFonts w:ascii="Arial" w:hAnsi="Arial" w:cs="Arial"/>
          <w:szCs w:val="24"/>
        </w:rPr>
      </w:pPr>
      <w:r w:rsidRPr="00F74738">
        <w:rPr>
          <w:rFonts w:ascii="Arial" w:hAnsi="Arial" w:cs="Arial"/>
        </w:rPr>
        <w:tab/>
      </w:r>
      <w:r w:rsidRPr="00C4506D">
        <w:rPr>
          <w:rFonts w:ascii="Arial" w:hAnsi="Arial" w:cs="Arial"/>
        </w:rPr>
        <w:t>2.</w:t>
      </w:r>
      <w:r w:rsidRPr="00F74738">
        <w:rPr>
          <w:rFonts w:ascii="Arial" w:hAnsi="Arial" w:cs="Arial"/>
        </w:rPr>
        <w:tab/>
      </w:r>
      <w:r w:rsidRPr="00C4506D">
        <w:rPr>
          <w:rFonts w:ascii="Arial" w:hAnsi="Arial" w:cs="Arial"/>
          <w:szCs w:val="24"/>
        </w:rPr>
        <w:t>Przyznawanie ilości punktów poszczególnym ofertom będzie się odbywać                             wg następujących zasad:</w:t>
      </w:r>
    </w:p>
    <w:p w:rsidR="003F48EA" w:rsidRPr="00C4506D" w:rsidRDefault="003F48EA" w:rsidP="008364EF">
      <w:pPr>
        <w:pStyle w:val="ListParagraph1"/>
        <w:numPr>
          <w:ilvl w:val="2"/>
          <w:numId w:val="27"/>
        </w:numPr>
        <w:tabs>
          <w:tab w:val="left" w:pos="993"/>
        </w:tabs>
        <w:spacing w:before="0" w:after="200"/>
        <w:ind w:left="993" w:hanging="426"/>
        <w:outlineLvl w:val="9"/>
        <w:rPr>
          <w:rFonts w:ascii="Arial" w:hAnsi="Arial" w:cs="Arial"/>
          <w:szCs w:val="24"/>
        </w:rPr>
      </w:pPr>
      <w:r w:rsidRPr="00C4506D">
        <w:rPr>
          <w:rFonts w:ascii="Arial" w:hAnsi="Arial" w:cs="Arial"/>
        </w:rPr>
        <w:t xml:space="preserve">Dla </w:t>
      </w:r>
      <w:r w:rsidRPr="00C4506D">
        <w:rPr>
          <w:rFonts w:ascii="Arial" w:hAnsi="Arial" w:cs="Arial"/>
          <w:b/>
        </w:rPr>
        <w:t xml:space="preserve">kryterium </w:t>
      </w:r>
      <w:r w:rsidRPr="00C4506D">
        <w:rPr>
          <w:rFonts w:ascii="Arial" w:hAnsi="Arial" w:cs="Arial"/>
          <w:b/>
          <w:szCs w:val="24"/>
        </w:rPr>
        <w:t>„Łączna ryczałtowa cena brutto oferty za cały przedmiot zamówienia”</w:t>
      </w:r>
      <w:r w:rsidRPr="00C4506D">
        <w:rPr>
          <w:rFonts w:ascii="Arial" w:hAnsi="Arial" w:cs="Arial"/>
          <w:szCs w:val="24"/>
        </w:rPr>
        <w:t xml:space="preserve"> punkty będą przyznawane na podstawie wyliczenia wg</w:t>
      </w:r>
      <w:r w:rsidRPr="00F74738">
        <w:rPr>
          <w:rFonts w:ascii="Arial" w:hAnsi="Arial" w:cs="Arial"/>
          <w:szCs w:val="24"/>
        </w:rPr>
        <w:t> </w:t>
      </w:r>
      <w:r w:rsidRPr="00C4506D">
        <w:rPr>
          <w:rFonts w:ascii="Arial" w:hAnsi="Arial" w:cs="Arial"/>
          <w:szCs w:val="24"/>
        </w:rPr>
        <w:t>poniższego wzoru:</w:t>
      </w:r>
    </w:p>
    <w:p w:rsidR="003F48EA" w:rsidRPr="00C4506D" w:rsidRDefault="003F48EA" w:rsidP="002F0F4D">
      <w:pPr>
        <w:ind w:left="1224"/>
        <w:rPr>
          <w:rFonts w:ascii="Arial" w:hAnsi="Arial" w:cs="Arial"/>
          <w:szCs w:val="24"/>
        </w:rPr>
      </w:pPr>
      <w:r w:rsidRPr="00F74738">
        <w:rPr>
          <w:position w:val="-24"/>
          <w:szCs w:val="24"/>
        </w:rPr>
        <w:object w:dxaOrig="3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9pt;height:31.5pt" o:ole="">
            <v:imagedata r:id="rId7" o:title=""/>
          </v:shape>
          <o:OLEObject Type="Embed" ProgID="Equation.3" ShapeID="_x0000_i1029" DrawAspect="Content" ObjectID="_1419831657" r:id="rId8"/>
        </w:object>
      </w:r>
    </w:p>
    <w:p w:rsidR="003F48EA" w:rsidRPr="00C4506D" w:rsidRDefault="003F48EA" w:rsidP="002F0F4D">
      <w:pPr>
        <w:ind w:left="1260" w:hanging="267"/>
        <w:rPr>
          <w:rFonts w:ascii="Arial" w:hAnsi="Arial" w:cs="Arial"/>
          <w:bCs/>
          <w:szCs w:val="24"/>
        </w:rPr>
      </w:pPr>
      <w:r w:rsidRPr="00C4506D">
        <w:rPr>
          <w:rFonts w:ascii="Arial" w:hAnsi="Arial" w:cs="Arial"/>
          <w:bCs/>
          <w:szCs w:val="24"/>
        </w:rPr>
        <w:t>gdzie:</w:t>
      </w:r>
    </w:p>
    <w:p w:rsidR="003F48EA" w:rsidRPr="00C4506D" w:rsidRDefault="003F48EA" w:rsidP="008364EF">
      <w:pPr>
        <w:tabs>
          <w:tab w:val="left" w:pos="993"/>
          <w:tab w:val="left" w:pos="2268"/>
        </w:tabs>
        <w:rPr>
          <w:rFonts w:ascii="Arial" w:hAnsi="Arial" w:cs="Arial"/>
          <w:i/>
          <w:szCs w:val="24"/>
        </w:rPr>
      </w:pPr>
      <w:r w:rsidRPr="00F74738">
        <w:rPr>
          <w:rFonts w:ascii="Arial" w:hAnsi="Arial" w:cs="Arial"/>
          <w:i/>
          <w:szCs w:val="24"/>
        </w:rPr>
        <w:tab/>
      </w:r>
      <w:r w:rsidRPr="00C4506D">
        <w:rPr>
          <w:rFonts w:ascii="Arial" w:hAnsi="Arial" w:cs="Arial"/>
          <w:i/>
          <w:szCs w:val="24"/>
        </w:rPr>
        <w:t>Cena min</w:t>
      </w:r>
      <w:r w:rsidRPr="00F74738">
        <w:rPr>
          <w:rFonts w:ascii="Arial" w:hAnsi="Arial" w:cs="Arial"/>
          <w:i/>
          <w:szCs w:val="24"/>
        </w:rPr>
        <w:tab/>
      </w:r>
      <w:r w:rsidRPr="00C4506D">
        <w:rPr>
          <w:rFonts w:ascii="Arial" w:hAnsi="Arial" w:cs="Arial"/>
          <w:i/>
          <w:szCs w:val="24"/>
        </w:rPr>
        <w:t xml:space="preserve">- </w:t>
      </w:r>
      <w:r w:rsidRPr="00C4506D">
        <w:rPr>
          <w:rFonts w:ascii="Arial" w:hAnsi="Arial" w:cs="Arial"/>
          <w:szCs w:val="24"/>
        </w:rPr>
        <w:t>najniższa cena spośród złożonych ofert</w:t>
      </w:r>
      <w:r w:rsidRPr="00C4506D">
        <w:rPr>
          <w:rFonts w:ascii="Arial" w:hAnsi="Arial" w:cs="Arial"/>
          <w:i/>
          <w:szCs w:val="24"/>
        </w:rPr>
        <w:t xml:space="preserve"> </w:t>
      </w:r>
    </w:p>
    <w:p w:rsidR="003F48EA" w:rsidRPr="00EA4938" w:rsidRDefault="003F48EA" w:rsidP="008364EF">
      <w:pPr>
        <w:tabs>
          <w:tab w:val="left" w:pos="2268"/>
        </w:tabs>
        <w:ind w:left="1260" w:hanging="267"/>
        <w:rPr>
          <w:rFonts w:ascii="Arial" w:hAnsi="Arial" w:cs="Arial"/>
          <w:szCs w:val="24"/>
          <w:highlight w:val="yellow"/>
        </w:rPr>
      </w:pPr>
      <w:r w:rsidRPr="00C4506D">
        <w:rPr>
          <w:rFonts w:ascii="Arial" w:hAnsi="Arial" w:cs="Arial"/>
          <w:i/>
          <w:szCs w:val="24"/>
        </w:rPr>
        <w:t>Cena</w:t>
      </w:r>
      <w:r w:rsidRPr="00F74738">
        <w:rPr>
          <w:rFonts w:ascii="Arial" w:hAnsi="Arial" w:cs="Arial"/>
          <w:szCs w:val="24"/>
        </w:rPr>
        <w:tab/>
      </w:r>
      <w:r w:rsidRPr="00C4506D">
        <w:rPr>
          <w:rFonts w:ascii="Arial" w:hAnsi="Arial" w:cs="Arial"/>
          <w:szCs w:val="24"/>
        </w:rPr>
        <w:t>-</w:t>
      </w:r>
      <w:r w:rsidRPr="00F74738">
        <w:rPr>
          <w:rFonts w:ascii="Arial" w:hAnsi="Arial" w:cs="Arial"/>
          <w:szCs w:val="24"/>
        </w:rPr>
        <w:tab/>
      </w:r>
      <w:r w:rsidRPr="00C4506D">
        <w:rPr>
          <w:rFonts w:ascii="Arial" w:hAnsi="Arial" w:cs="Arial"/>
          <w:szCs w:val="24"/>
        </w:rPr>
        <w:t>cena badanej oferty.</w:t>
      </w:r>
    </w:p>
    <w:p w:rsidR="003F48EA" w:rsidRPr="00C4506D" w:rsidRDefault="003F48EA" w:rsidP="008364EF">
      <w:pPr>
        <w:pStyle w:val="ListParagraph1"/>
        <w:numPr>
          <w:ilvl w:val="2"/>
          <w:numId w:val="27"/>
        </w:numPr>
        <w:tabs>
          <w:tab w:val="left" w:pos="993"/>
        </w:tabs>
        <w:spacing w:before="0" w:after="200"/>
        <w:ind w:left="993" w:hanging="426"/>
        <w:outlineLvl w:val="9"/>
        <w:rPr>
          <w:rFonts w:ascii="Arial" w:hAnsi="Arial" w:cs="Arial"/>
          <w:szCs w:val="24"/>
        </w:rPr>
      </w:pPr>
      <w:r w:rsidRPr="00C4506D">
        <w:rPr>
          <w:rFonts w:ascii="Arial" w:hAnsi="Arial" w:cs="Arial"/>
          <w:szCs w:val="24"/>
        </w:rPr>
        <w:t xml:space="preserve">Dla </w:t>
      </w:r>
      <w:r w:rsidRPr="00C4506D">
        <w:rPr>
          <w:rFonts w:ascii="Arial" w:hAnsi="Arial" w:cs="Arial"/>
          <w:b/>
          <w:szCs w:val="24"/>
        </w:rPr>
        <w:t>kryterium „Prowadzenie szkoleń przez osoby mając</w:t>
      </w:r>
      <w:r>
        <w:rPr>
          <w:rFonts w:ascii="Arial" w:hAnsi="Arial" w:cs="Arial"/>
          <w:b/>
          <w:szCs w:val="24"/>
        </w:rPr>
        <w:t xml:space="preserve">e </w:t>
      </w:r>
      <w:r w:rsidRPr="00C4506D">
        <w:rPr>
          <w:rFonts w:ascii="Arial" w:hAnsi="Arial" w:cs="Arial"/>
          <w:b/>
          <w:szCs w:val="24"/>
        </w:rPr>
        <w:t>doświadczenie w prowadzeniu szkoleń w jednostkach budżetowych”:</w:t>
      </w:r>
      <w:r w:rsidRPr="00C4506D">
        <w:rPr>
          <w:rFonts w:ascii="Arial" w:hAnsi="Arial" w:cs="Arial"/>
          <w:szCs w:val="24"/>
        </w:rPr>
        <w:t xml:space="preserve"> </w:t>
      </w:r>
    </w:p>
    <w:p w:rsidR="003F48EA" w:rsidRPr="00C4506D" w:rsidRDefault="003F48EA" w:rsidP="008364EF">
      <w:pPr>
        <w:pStyle w:val="ListParagraph1"/>
        <w:tabs>
          <w:tab w:val="left" w:pos="993"/>
        </w:tabs>
        <w:spacing w:before="0" w:after="200"/>
        <w:ind w:left="993"/>
        <w:outlineLvl w:val="9"/>
        <w:rPr>
          <w:rFonts w:ascii="Arial" w:hAnsi="Arial" w:cs="Arial"/>
          <w:szCs w:val="24"/>
        </w:rPr>
      </w:pPr>
      <w:r w:rsidRPr="00C4506D">
        <w:rPr>
          <w:rFonts w:ascii="Arial" w:hAnsi="Arial" w:cs="Arial"/>
          <w:b/>
          <w:szCs w:val="24"/>
        </w:rPr>
        <w:t>do 10 punktów</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za </w:t>
      </w:r>
      <w:r>
        <w:rPr>
          <w:rFonts w:ascii="Arial" w:hAnsi="Arial" w:cs="Arial"/>
          <w:szCs w:val="24"/>
        </w:rPr>
        <w:t xml:space="preserve">realizację szkoleń </w:t>
      </w:r>
      <w:r w:rsidRPr="00C4506D">
        <w:rPr>
          <w:rFonts w:ascii="Arial" w:hAnsi="Arial" w:cs="Arial"/>
          <w:szCs w:val="24"/>
        </w:rPr>
        <w:t xml:space="preserve"> przez osoby mające doświadczenie w prowadzeniu szkoleń dla jednostek budżetowych;</w:t>
      </w:r>
    </w:p>
    <w:p w:rsidR="003F48EA" w:rsidRPr="00C4506D" w:rsidRDefault="003F48EA" w:rsidP="008364EF">
      <w:pPr>
        <w:pStyle w:val="ListParagraph1"/>
        <w:tabs>
          <w:tab w:val="left" w:pos="993"/>
        </w:tabs>
        <w:spacing w:before="0" w:after="200"/>
        <w:ind w:left="993"/>
        <w:outlineLvl w:val="9"/>
        <w:rPr>
          <w:rFonts w:ascii="Arial" w:hAnsi="Arial" w:cs="Arial"/>
          <w:szCs w:val="24"/>
        </w:rPr>
      </w:pPr>
      <w:r w:rsidRPr="00C4506D">
        <w:rPr>
          <w:rFonts w:ascii="Arial" w:hAnsi="Arial" w:cs="Arial"/>
          <w:szCs w:val="24"/>
        </w:rPr>
        <w:t>Zamawiający przyzna 2 punkty</w:t>
      </w:r>
      <w:r>
        <w:rPr>
          <w:rFonts w:ascii="Arial" w:hAnsi="Arial" w:cs="Arial"/>
          <w:szCs w:val="24"/>
        </w:rPr>
        <w:t xml:space="preserve"> </w:t>
      </w:r>
      <w:r w:rsidRPr="00C4506D">
        <w:rPr>
          <w:rFonts w:ascii="Arial" w:hAnsi="Arial" w:cs="Arial"/>
          <w:szCs w:val="24"/>
        </w:rPr>
        <w:t>(jednak nie więcej niż 10 punktów łącznie) za każdą osobę</w:t>
      </w:r>
      <w:r>
        <w:rPr>
          <w:rFonts w:ascii="Arial" w:hAnsi="Arial" w:cs="Arial"/>
          <w:szCs w:val="24"/>
        </w:rPr>
        <w:t>, która będzie prowadziła co najmniej 2 dni szkolenia będącego przedmiotem zamówienia</w:t>
      </w:r>
      <w:r w:rsidRPr="00C4506D">
        <w:rPr>
          <w:rFonts w:ascii="Arial" w:hAnsi="Arial" w:cs="Arial"/>
          <w:szCs w:val="24"/>
        </w:rPr>
        <w:t xml:space="preserve">  mającą doświadczenie w prowadzeniu </w:t>
      </w:r>
      <w:r>
        <w:rPr>
          <w:rFonts w:ascii="Arial" w:hAnsi="Arial" w:cs="Arial"/>
          <w:szCs w:val="24"/>
        </w:rPr>
        <w:t xml:space="preserve"> łącznie co najmniej 10 dni </w:t>
      </w:r>
      <w:r w:rsidRPr="00C4506D">
        <w:rPr>
          <w:rFonts w:ascii="Arial" w:hAnsi="Arial" w:cs="Arial"/>
          <w:szCs w:val="24"/>
        </w:rPr>
        <w:t>szkoleń</w:t>
      </w:r>
      <w:r>
        <w:rPr>
          <w:rFonts w:ascii="Arial" w:hAnsi="Arial" w:cs="Arial"/>
          <w:szCs w:val="24"/>
        </w:rPr>
        <w:t>/szkolenia</w:t>
      </w:r>
      <w:r w:rsidRPr="00C4506D">
        <w:rPr>
          <w:rFonts w:ascii="Arial" w:hAnsi="Arial" w:cs="Arial"/>
          <w:szCs w:val="24"/>
        </w:rPr>
        <w:t xml:space="preserve"> dla </w:t>
      </w:r>
      <w:r>
        <w:rPr>
          <w:rFonts w:ascii="Arial" w:hAnsi="Arial" w:cs="Arial"/>
          <w:szCs w:val="24"/>
        </w:rPr>
        <w:t>jednostki/</w:t>
      </w:r>
      <w:r w:rsidRPr="00C4506D">
        <w:rPr>
          <w:rFonts w:ascii="Arial" w:hAnsi="Arial" w:cs="Arial"/>
          <w:szCs w:val="24"/>
        </w:rPr>
        <w:t xml:space="preserve">jednostek </w:t>
      </w:r>
      <w:r>
        <w:rPr>
          <w:rFonts w:ascii="Arial" w:hAnsi="Arial" w:cs="Arial"/>
          <w:szCs w:val="24"/>
        </w:rPr>
        <w:t>budżetowej/</w:t>
      </w:r>
      <w:r w:rsidRPr="00C4506D">
        <w:rPr>
          <w:rFonts w:ascii="Arial" w:hAnsi="Arial" w:cs="Arial"/>
          <w:szCs w:val="24"/>
        </w:rPr>
        <w:t>budżetowych</w:t>
      </w:r>
      <w:r>
        <w:rPr>
          <w:rFonts w:ascii="Arial" w:hAnsi="Arial" w:cs="Arial"/>
          <w:szCs w:val="24"/>
        </w:rPr>
        <w:t xml:space="preserve"> </w:t>
      </w:r>
      <w:r w:rsidRPr="00C4506D">
        <w:rPr>
          <w:rFonts w:ascii="Arial" w:hAnsi="Arial" w:cs="Arial"/>
          <w:szCs w:val="24"/>
        </w:rPr>
        <w:t>.</w:t>
      </w:r>
    </w:p>
    <w:p w:rsidR="003F48EA" w:rsidRPr="00C4506D" w:rsidRDefault="003F48EA" w:rsidP="008364EF">
      <w:pPr>
        <w:pStyle w:val="ListParagraph1"/>
        <w:tabs>
          <w:tab w:val="left" w:pos="993"/>
        </w:tabs>
        <w:spacing w:before="0" w:after="200"/>
        <w:ind w:left="993"/>
        <w:outlineLvl w:val="9"/>
        <w:rPr>
          <w:rFonts w:ascii="Arial" w:hAnsi="Arial" w:cs="Arial"/>
          <w:i/>
          <w:szCs w:val="24"/>
        </w:rPr>
      </w:pPr>
      <w:r w:rsidRPr="00C4506D">
        <w:rPr>
          <w:rFonts w:ascii="Arial" w:hAnsi="Arial" w:cs="Arial"/>
          <w:i/>
          <w:szCs w:val="24"/>
        </w:rPr>
        <w:t>Jako jednostkę budżetową rozumieć należy jednostkę organizacyjną sektora finansów publicznych nieposiadającą osobowości prawnej, która pokrywa swoje wydatki bezpośrednio z budżetu, a pobrane dochody odprowadza na rachunek odpowiednio dochodów budżetu państwa albo budżetu jednostki samorządu terytorialnego. Jednostka budżetowa działa na podstawie statutu określającego w szczególności jej nazwę, siedzibę i przedmiot działania, a postawą gospodarki finansowej jest plan dochodów i wydatków zwany "planem finansowym jednostki budżetowej".</w:t>
      </w:r>
    </w:p>
    <w:p w:rsidR="003F48EA" w:rsidRPr="00C4506D" w:rsidRDefault="003F48EA" w:rsidP="00410991">
      <w:pPr>
        <w:pStyle w:val="ListParagraph1"/>
        <w:numPr>
          <w:ilvl w:val="2"/>
          <w:numId w:val="27"/>
        </w:numPr>
        <w:tabs>
          <w:tab w:val="left" w:pos="993"/>
        </w:tabs>
        <w:spacing w:before="0" w:after="200" w:line="276" w:lineRule="auto"/>
        <w:ind w:left="993" w:hanging="426"/>
        <w:outlineLvl w:val="9"/>
        <w:rPr>
          <w:rFonts w:ascii="Arial" w:hAnsi="Arial" w:cs="Arial"/>
          <w:szCs w:val="24"/>
        </w:rPr>
      </w:pPr>
      <w:r w:rsidRPr="00C4506D">
        <w:rPr>
          <w:rFonts w:ascii="Arial" w:hAnsi="Arial" w:cs="Arial"/>
          <w:b/>
          <w:szCs w:val="24"/>
        </w:rPr>
        <w:t>Dla kryterium „Prowadzenie szkoleń przez osoby mające pożądane doświadczenie lub kwalifikacj</w:t>
      </w:r>
      <w:r>
        <w:rPr>
          <w:rFonts w:ascii="Arial" w:hAnsi="Arial" w:cs="Arial"/>
          <w:b/>
          <w:szCs w:val="24"/>
        </w:rPr>
        <w:t>e</w:t>
      </w:r>
      <w:r w:rsidRPr="00C4506D">
        <w:rPr>
          <w:rFonts w:ascii="Arial" w:hAnsi="Arial" w:cs="Arial"/>
          <w:b/>
          <w:szCs w:val="24"/>
        </w:rPr>
        <w:t xml:space="preserve">” (to jest niżej wymienione) </w:t>
      </w:r>
      <w:r w:rsidRPr="00C4506D">
        <w:rPr>
          <w:rFonts w:ascii="Arial" w:hAnsi="Arial" w:cs="Arial"/>
          <w:szCs w:val="24"/>
        </w:rPr>
        <w:t>liczba punktów będzie przyznawana z wykorzystaniem następującego wzoru:</w:t>
      </w:r>
    </w:p>
    <w:p w:rsidR="003F48EA" w:rsidRPr="00EA4938" w:rsidRDefault="003F48EA" w:rsidP="00410991">
      <w:pPr>
        <w:pStyle w:val="ListParagraph1"/>
        <w:tabs>
          <w:tab w:val="left" w:pos="993"/>
        </w:tabs>
        <w:spacing w:before="0" w:after="200" w:line="276" w:lineRule="auto"/>
        <w:ind w:left="993"/>
        <w:outlineLvl w:val="9"/>
        <w:rPr>
          <w:rFonts w:ascii="Arial" w:hAnsi="Arial" w:cs="Arial"/>
          <w:i/>
          <w:szCs w:val="24"/>
          <w:highlight w:val="yellow"/>
        </w:rPr>
      </w:pPr>
    </w:p>
    <w:p w:rsidR="003F48EA" w:rsidRPr="00C4506D" w:rsidRDefault="003F48EA" w:rsidP="00410991">
      <w:pPr>
        <w:pStyle w:val="ListParagraph1"/>
        <w:tabs>
          <w:tab w:val="left" w:pos="993"/>
        </w:tabs>
        <w:spacing w:before="0" w:after="200" w:line="276" w:lineRule="auto"/>
        <w:ind w:left="993"/>
        <w:outlineLvl w:val="9"/>
      </w:pPr>
      <w:r w:rsidRPr="00EF2C7A">
        <w:rPr>
          <w:highlight w:val="yellow"/>
        </w:rPr>
        <w:pict>
          <v:shape id="_x0000_i1030" type="#_x0000_t75" style="width:351.75pt;height:24.75pt" equationxml="&lt;?xml version=&quot;1.0&quot; encoding=&quot;UTF-8&quot; standalone=&quot;yes&quot;?&gt;&#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stylePaneFormatFilter w:val=&quot;3F01&quot;/&gt;&lt;w:revisionView w:markup=&quot;off&quot;/&gt;&lt;w:defaultTabStop w:val=&quot;454&quot;/&gt;&lt;w:hyphenationZone w:val=&quot;425&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F15020&quot;/&gt;&lt;wsp:rsid wsp:val=&quot;000001DF&quot;/&gt;&lt;wsp:rsid wsp:val=&quot;00000810&quot;/&gt;&lt;wsp:rsid wsp:val=&quot;00000B2B&quot;/&gt;&lt;wsp:rsid wsp:val=&quot;00000CC7&quot;/&gt;&lt;wsp:rsid wsp:val=&quot;00000D11&quot;/&gt;&lt;wsp:rsid wsp:val=&quot;000011AB&quot;/&gt;&lt;wsp:rsid wsp:val=&quot;0000192C&quot;/&gt;&lt;wsp:rsid wsp:val=&quot;000020F4&quot;/&gt;&lt;wsp:rsid wsp:val=&quot;00002489&quot;/&gt;&lt;wsp:rsid wsp:val=&quot;0000257B&quot;/&gt;&lt;wsp:rsid wsp:val=&quot;000026A6&quot;/&gt;&lt;wsp:rsid wsp:val=&quot;00002E93&quot;/&gt;&lt;wsp:rsid wsp:val=&quot;00002FA4&quot;/&gt;&lt;wsp:rsid wsp:val=&quot;000033AC&quot;/&gt;&lt;wsp:rsid wsp:val=&quot;0000371C&quot;/&gt;&lt;wsp:rsid wsp:val=&quot;0000384E&quot;/&gt;&lt;wsp:rsid wsp:val=&quot;00004084&quot;/&gt;&lt;wsp:rsid wsp:val=&quot;000041E4&quot;/&gt;&lt;wsp:rsid wsp:val=&quot;0000425B&quot;/&gt;&lt;wsp:rsid wsp:val=&quot;00004652&quot;/&gt;&lt;wsp:rsid wsp:val=&quot;00004945&quot;/&gt;&lt;wsp:rsid wsp:val=&quot;00006254&quot;/&gt;&lt;wsp:rsid wsp:val=&quot;0000671D&quot;/&gt;&lt;wsp:rsid wsp:val=&quot;00006A5B&quot;/&gt;&lt;wsp:rsid wsp:val=&quot;00006FAD&quot;/&gt;&lt;wsp:rsid wsp:val=&quot;0000778C&quot;/&gt;&lt;wsp:rsid wsp:val=&quot;00007EF1&quot;/&gt;&lt;wsp:rsid wsp:val=&quot;00007FD1&quot;/&gt;&lt;wsp:rsid wsp:val=&quot;0001023D&quot;/&gt;&lt;wsp:rsid wsp:val=&quot;0001062A&quot;/&gt;&lt;wsp:rsid wsp:val=&quot;00010877&quot;/&gt;&lt;wsp:rsid wsp:val=&quot;00010C96&quot;/&gt;&lt;wsp:rsid wsp:val=&quot;00010D81&quot;/&gt;&lt;wsp:rsid wsp:val=&quot;00010E40&quot;/&gt;&lt;wsp:rsid wsp:val=&quot;000113D0&quot;/&gt;&lt;wsp:rsid wsp:val=&quot;000114EE&quot;/&gt;&lt;wsp:rsid wsp:val=&quot;00011637&quot;/&gt;&lt;wsp:rsid wsp:val=&quot;00011F9E&quot;/&gt;&lt;wsp:rsid wsp:val=&quot;00012358&quot;/&gt;&lt;wsp:rsid wsp:val=&quot;00013583&quot;/&gt;&lt;wsp:rsid wsp:val=&quot;000141AB&quot;/&gt;&lt;wsp:rsid wsp:val=&quot;0001438B&quot;/&gt;&lt;wsp:rsid wsp:val=&quot;00014421&quot;/&gt;&lt;wsp:rsid wsp:val=&quot;000147D1&quot;/&gt;&lt;wsp:rsid wsp:val=&quot;00014C3D&quot;/&gt;&lt;wsp:rsid wsp:val=&quot;00014F98&quot;/&gt;&lt;wsp:rsid wsp:val=&quot;0001516B&quot;/&gt;&lt;wsp:rsid wsp:val=&quot;000155C6&quot;/&gt;&lt;wsp:rsid wsp:val=&quot;000156E6&quot;/&gt;&lt;wsp:rsid wsp:val=&quot;000172D3&quot;/&gt;&lt;wsp:rsid wsp:val=&quot;00017CAD&quot;/&gt;&lt;wsp:rsid wsp:val=&quot;00017D43&quot;/&gt;&lt;wsp:rsid wsp:val=&quot;00017E12&quot;/&gt;&lt;wsp:rsid wsp:val=&quot;000204F2&quot;/&gt;&lt;wsp:rsid wsp:val=&quot;00020E95&quot;/&gt;&lt;wsp:rsid wsp:val=&quot;00021175&quot;/&gt;&lt;wsp:rsid wsp:val=&quot;000219A7&quot;/&gt;&lt;wsp:rsid wsp:val=&quot;00021D6D&quot;/&gt;&lt;wsp:rsid wsp:val=&quot;00021D74&quot;/&gt;&lt;wsp:rsid wsp:val=&quot;0002200A&quot;/&gt;&lt;wsp:rsid wsp:val=&quot;0002215E&quot;/&gt;&lt;wsp:rsid wsp:val=&quot;000221EF&quot;/&gt;&lt;wsp:rsid wsp:val=&quot;000225C4&quot;/&gt;&lt;wsp:rsid wsp:val=&quot;000226C6&quot;/&gt;&lt;wsp:rsid wsp:val=&quot;00022983&quot;/&gt;&lt;wsp:rsid wsp:val=&quot;00022CC5&quot;/&gt;&lt;wsp:rsid wsp:val=&quot;00023175&quot;/&gt;&lt;wsp:rsid wsp:val=&quot;00023642&quot;/&gt;&lt;wsp:rsid wsp:val=&quot;000244DC&quot;/&gt;&lt;wsp:rsid wsp:val=&quot;0002479A&quot;/&gt;&lt;wsp:rsid wsp:val=&quot;00024ECA&quot;/&gt;&lt;wsp:rsid wsp:val=&quot;00025D64&quot;/&gt;&lt;wsp:rsid wsp:val=&quot;00025F45&quot;/&gt;&lt;wsp:rsid wsp:val=&quot;00026FE2&quot;/&gt;&lt;wsp:rsid wsp:val=&quot;00027050&quot;/&gt;&lt;wsp:rsid wsp:val=&quot;000278F8&quot;/&gt;&lt;wsp:rsid wsp:val=&quot;00027A05&quot;/&gt;&lt;wsp:rsid wsp:val=&quot;00027AD4&quot;/&gt;&lt;wsp:rsid wsp:val=&quot;00027C1E&quot;/&gt;&lt;wsp:rsid wsp:val=&quot;0003021A&quot;/&gt;&lt;wsp:rsid wsp:val=&quot;00030289&quot;/&gt;&lt;wsp:rsid wsp:val=&quot;000302F2&quot;/&gt;&lt;wsp:rsid wsp:val=&quot;00030314&quot;/&gt;&lt;wsp:rsid wsp:val=&quot;00030A66&quot;/&gt;&lt;wsp:rsid wsp:val=&quot;00030EA6&quot;/&gt;&lt;wsp:rsid wsp:val=&quot;000317F2&quot;/&gt;&lt;wsp:rsid wsp:val=&quot;00031E62&quot;/&gt;&lt;wsp:rsid wsp:val=&quot;00031EF0&quot;/&gt;&lt;wsp:rsid wsp:val=&quot;000323E7&quot;/&gt;&lt;wsp:rsid wsp:val=&quot;000325D6&quot;/&gt;&lt;wsp:rsid wsp:val=&quot;00032AD7&quot;/&gt;&lt;wsp:rsid wsp:val=&quot;00033011&quot;/&gt;&lt;wsp:rsid wsp:val=&quot;000333C1&quot;/&gt;&lt;wsp:rsid wsp:val=&quot;00033503&quot;/&gt;&lt;wsp:rsid wsp:val=&quot;000338E4&quot;/&gt;&lt;wsp:rsid wsp:val=&quot;00033ED1&quot;/&gt;&lt;wsp:rsid wsp:val=&quot;00034860&quot;/&gt;&lt;wsp:rsid wsp:val=&quot;00034F59&quot;/&gt;&lt;wsp:rsid wsp:val=&quot;00034FCE&quot;/&gt;&lt;wsp:rsid wsp:val=&quot;00035450&quot;/&gt;&lt;wsp:rsid wsp:val=&quot;00035B9C&quot;/&gt;&lt;wsp:rsid wsp:val=&quot;00036137&quot;/&gt;&lt;wsp:rsid wsp:val=&quot;000361F3&quot;/&gt;&lt;wsp:rsid wsp:val=&quot;00036410&quot;/&gt;&lt;wsp:rsid wsp:val=&quot;000369E8&quot;/&gt;&lt;wsp:rsid wsp:val=&quot;00036E9B&quot;/&gt;&lt;wsp:rsid wsp:val=&quot;00037523&quot;/&gt;&lt;wsp:rsid wsp:val=&quot;00037CCD&quot;/&gt;&lt;wsp:rsid wsp:val=&quot;00040106&quot;/&gt;&lt;wsp:rsid wsp:val=&quot;000403AB&quot;/&gt;&lt;wsp:rsid wsp:val=&quot;0004055E&quot;/&gt;&lt;wsp:rsid wsp:val=&quot;0004068B&quot;/&gt;&lt;wsp:rsid wsp:val=&quot;000409B8&quot;/&gt;&lt;wsp:rsid wsp:val=&quot;00041510&quot;/&gt;&lt;wsp:rsid wsp:val=&quot;00041628&quot;/&gt;&lt;wsp:rsid wsp:val=&quot;000416EA&quot;/&gt;&lt;wsp:rsid wsp:val=&quot;000421CF&quot;/&gt;&lt;wsp:rsid wsp:val=&quot;00042408&quot;/&gt;&lt;wsp:rsid wsp:val=&quot;0004257B&quot;/&gt;&lt;wsp:rsid wsp:val=&quot;0004272D&quot;/&gt;&lt;wsp:rsid wsp:val=&quot;00042BCA&quot;/&gt;&lt;wsp:rsid wsp:val=&quot;00042C0E&quot;/&gt;&lt;wsp:rsid wsp:val=&quot;000432D7&quot;/&gt;&lt;wsp:rsid wsp:val=&quot;00043692&quot;/&gt;&lt;wsp:rsid wsp:val=&quot;000437EA&quot;/&gt;&lt;wsp:rsid wsp:val=&quot;00043AD2&quot;/&gt;&lt;wsp:rsid wsp:val=&quot;000442BB&quot;/&gt;&lt;wsp:rsid wsp:val=&quot;000443BC&quot;/&gt;&lt;wsp:rsid wsp:val=&quot;000444F6&quot;/&gt;&lt;wsp:rsid wsp:val=&quot;00044A1E&quot;/&gt;&lt;wsp:rsid wsp:val=&quot;00044BCA&quot;/&gt;&lt;wsp:rsid wsp:val=&quot;000459F0&quot;/&gt;&lt;wsp:rsid wsp:val=&quot;00045C3A&quot;/&gt;&lt;wsp:rsid wsp:val=&quot;00046448&quot;/&gt;&lt;wsp:rsid wsp:val=&quot;0004663C&quot;/&gt;&lt;wsp:rsid wsp:val=&quot;00046C00&quot;/&gt;&lt;wsp:rsid wsp:val=&quot;000470F9&quot;/&gt;&lt;wsp:rsid wsp:val=&quot;00047169&quot;/&gt;&lt;wsp:rsid wsp:val=&quot;0005024D&quot;/&gt;&lt;wsp:rsid wsp:val=&quot;00050668&quot;/&gt;&lt;wsp:rsid wsp:val=&quot;00050943&quot;/&gt;&lt;wsp:rsid wsp:val=&quot;00050C20&quot;/&gt;&lt;wsp:rsid wsp:val=&quot;00050E91&quot;/&gt;&lt;wsp:rsid wsp:val=&quot;00052565&quot;/&gt;&lt;wsp:rsid wsp:val=&quot;0005314E&quot;/&gt;&lt;wsp:rsid wsp:val=&quot;00053668&quot;/&gt;&lt;wsp:rsid wsp:val=&quot;00053832&quot;/&gt;&lt;wsp:rsid wsp:val=&quot;00053B93&quot;/&gt;&lt;wsp:rsid wsp:val=&quot;00054212&quot;/&gt;&lt;wsp:rsid wsp:val=&quot;0005430E&quot;/&gt;&lt;wsp:rsid wsp:val=&quot;00054C16&quot;/&gt;&lt;wsp:rsid wsp:val=&quot;000556BB&quot;/&gt;&lt;wsp:rsid wsp:val=&quot;00055DD9&quot;/&gt;&lt;wsp:rsid wsp:val=&quot;00055DE3&quot;/&gt;&lt;wsp:rsid wsp:val=&quot;00056576&quot;/&gt;&lt;wsp:rsid wsp:val=&quot;000567D4&quot;/&gt;&lt;wsp:rsid wsp:val=&quot;000568B5&quot;/&gt;&lt;wsp:rsid wsp:val=&quot;0005690C&quot;/&gt;&lt;wsp:rsid wsp:val=&quot;00056AC0&quot;/&gt;&lt;wsp:rsid wsp:val=&quot;00056D04&quot;/&gt;&lt;wsp:rsid wsp:val=&quot;00056D20&quot;/&gt;&lt;wsp:rsid wsp:val=&quot;00057450&quot;/&gt;&lt;wsp:rsid wsp:val=&quot;00057957&quot;/&gt;&lt;wsp:rsid wsp:val=&quot;00060196&quot;/&gt;&lt;wsp:rsid wsp:val=&quot;00060487&quot;/&gt;&lt;wsp:rsid wsp:val=&quot;00060490&quot;/&gt;&lt;wsp:rsid wsp:val=&quot;00060645&quot;/&gt;&lt;wsp:rsid wsp:val=&quot;00061041&quot;/&gt;&lt;wsp:rsid wsp:val=&quot;00061151&quot;/&gt;&lt;wsp:rsid wsp:val=&quot;00061273&quot;/&gt;&lt;wsp:rsid wsp:val=&quot;0006129D&quot;/&gt;&lt;wsp:rsid wsp:val=&quot;000613F3&quot;/&gt;&lt;wsp:rsid wsp:val=&quot;00061559&quot;/&gt;&lt;wsp:rsid wsp:val=&quot;000615F5&quot;/&gt;&lt;wsp:rsid wsp:val=&quot;00061F85&quot;/&gt;&lt;wsp:rsid wsp:val=&quot;00062078&quot;/&gt;&lt;wsp:rsid wsp:val=&quot;0006212B&quot;/&gt;&lt;wsp:rsid wsp:val=&quot;000623C9&quot;/&gt;&lt;wsp:rsid wsp:val=&quot;000624D7&quot;/&gt;&lt;wsp:rsid wsp:val=&quot;0006280C&quot;/&gt;&lt;wsp:rsid wsp:val=&quot;00062D0A&quot;/&gt;&lt;wsp:rsid wsp:val=&quot;00063AED&quot;/&gt;&lt;wsp:rsid wsp:val=&quot;00063C5A&quot;/&gt;&lt;wsp:rsid wsp:val=&quot;00063C6B&quot;/&gt;&lt;wsp:rsid wsp:val=&quot;00064314&quot;/&gt;&lt;wsp:rsid wsp:val=&quot;00064903&quot;/&gt;&lt;wsp:rsid wsp:val=&quot;00065AA9&quot;/&gt;&lt;wsp:rsid wsp:val=&quot;000660C9&quot;/&gt;&lt;wsp:rsid wsp:val=&quot;0006651D&quot;/&gt;&lt;wsp:rsid wsp:val=&quot;00066732&quot;/&gt;&lt;wsp:rsid wsp:val=&quot;000667B0&quot;/&gt;&lt;wsp:rsid wsp:val=&quot;00066910&quot;/&gt;&lt;wsp:rsid wsp:val=&quot;00067968&quot;/&gt;&lt;wsp:rsid wsp:val=&quot;00067AF3&quot;/&gt;&lt;wsp:rsid wsp:val=&quot;00067E51&quot;/&gt;&lt;wsp:rsid wsp:val=&quot;00067E61&quot;/&gt;&lt;wsp:rsid wsp:val=&quot;000701E8&quot;/&gt;&lt;wsp:rsid wsp:val=&quot;000703D9&quot;/&gt;&lt;wsp:rsid wsp:val=&quot;00070DD5&quot;/&gt;&lt;wsp:rsid wsp:val=&quot;00071F8E&quot;/&gt;&lt;wsp:rsid wsp:val=&quot;0007202C&quot;/&gt;&lt;wsp:rsid wsp:val=&quot;00072236&quot;/&gt;&lt;wsp:rsid wsp:val=&quot;000724D9&quot;/&gt;&lt;wsp:rsid wsp:val=&quot;00072746&quot;/&gt;&lt;wsp:rsid wsp:val=&quot;0007325A&quot;/&gt;&lt;wsp:rsid wsp:val=&quot;00073268&quot;/&gt;&lt;wsp:rsid wsp:val=&quot;000735EE&quot;/&gt;&lt;wsp:rsid wsp:val=&quot;00073E84&quot;/&gt;&lt;wsp:rsid wsp:val=&quot;000748F0&quot;/&gt;&lt;wsp:rsid wsp:val=&quot;00074CD5&quot;/&gt;&lt;wsp:rsid wsp:val=&quot;00075688&quot;/&gt;&lt;wsp:rsid wsp:val=&quot;000756DB&quot;/&gt;&lt;wsp:rsid wsp:val=&quot;00075E8E&quot;/&gt;&lt;wsp:rsid wsp:val=&quot;00075F97&quot;/&gt;&lt;wsp:rsid wsp:val=&quot;00076C79&quot;/&gt;&lt;wsp:rsid wsp:val=&quot;00076C7A&quot;/&gt;&lt;wsp:rsid wsp:val=&quot;000778EB&quot;/&gt;&lt;wsp:rsid wsp:val=&quot;00077BBA&quot;/&gt;&lt;wsp:rsid wsp:val=&quot;00080814&quot;/&gt;&lt;wsp:rsid wsp:val=&quot;00080987&quot;/&gt;&lt;wsp:rsid wsp:val=&quot;00081908&quot;/&gt;&lt;wsp:rsid wsp:val=&quot;00081B69&quot;/&gt;&lt;wsp:rsid wsp:val=&quot;0008293C&quot;/&gt;&lt;wsp:rsid wsp:val=&quot;00082A4C&quot;/&gt;&lt;wsp:rsid wsp:val=&quot;00082F4D&quot;/&gt;&lt;wsp:rsid wsp:val=&quot;000832E7&quot;/&gt;&lt;wsp:rsid wsp:val=&quot;000833A6&quot;/&gt;&lt;wsp:rsid wsp:val=&quot;00083AE5&quot;/&gt;&lt;wsp:rsid wsp:val=&quot;00083BE1&quot;/&gt;&lt;wsp:rsid wsp:val=&quot;000845F5&quot;/&gt;&lt;wsp:rsid wsp:val=&quot;00085B09&quot;/&gt;&lt;wsp:rsid wsp:val=&quot;0008630A&quot;/&gt;&lt;wsp:rsid wsp:val=&quot;00086C4E&quot;/&gt;&lt;wsp:rsid wsp:val=&quot;00087724&quot;/&gt;&lt;wsp:rsid wsp:val=&quot;00087A3B&quot;/&gt;&lt;wsp:rsid wsp:val=&quot;00087A9A&quot;/&gt;&lt;wsp:rsid wsp:val=&quot;00087BD1&quot;/&gt;&lt;wsp:rsid wsp:val=&quot;0009020D&quot;/&gt;&lt;wsp:rsid wsp:val=&quot;00090FA1&quot;/&gt;&lt;wsp:rsid wsp:val=&quot;00092CE5&quot;/&gt;&lt;wsp:rsid wsp:val=&quot;00092E96&quot;/&gt;&lt;wsp:rsid wsp:val=&quot;00092F71&quot;/&gt;&lt;wsp:rsid wsp:val=&quot;00093059&quot;/&gt;&lt;wsp:rsid wsp:val=&quot;000933A5&quot;/&gt;&lt;wsp:rsid wsp:val=&quot;0009377E&quot;/&gt;&lt;wsp:rsid wsp:val=&quot;00094099&quot;/&gt;&lt;wsp:rsid wsp:val=&quot;0009412C&quot;/&gt;&lt;wsp:rsid wsp:val=&quot;000944F3&quot;/&gt;&lt;wsp:rsid wsp:val=&quot;000946EF&quot;/&gt;&lt;wsp:rsid wsp:val=&quot;00094971&quot;/&gt;&lt;wsp:rsid wsp:val=&quot;000958A0&quot;/&gt;&lt;wsp:rsid wsp:val=&quot;000966EB&quot;/&gt;&lt;wsp:rsid wsp:val=&quot;000969C0&quot;/&gt;&lt;wsp:rsid wsp:val=&quot;000978B2&quot;/&gt;&lt;wsp:rsid wsp:val=&quot;00097AF7&quot;/&gt;&lt;wsp:rsid wsp:val=&quot;00097E63&quot;/&gt;&lt;wsp:rsid wsp:val=&quot;000A0426&quot;/&gt;&lt;wsp:rsid wsp:val=&quot;000A057B&quot;/&gt;&lt;wsp:rsid wsp:val=&quot;000A0BCA&quot;/&gt;&lt;wsp:rsid wsp:val=&quot;000A148C&quot;/&gt;&lt;wsp:rsid wsp:val=&quot;000A18C8&quot;/&gt;&lt;wsp:rsid wsp:val=&quot;000A1A48&quot;/&gt;&lt;wsp:rsid wsp:val=&quot;000A2402&quot;/&gt;&lt;wsp:rsid wsp:val=&quot;000A2517&quot;/&gt;&lt;wsp:rsid wsp:val=&quot;000A26F5&quot;/&gt;&lt;wsp:rsid wsp:val=&quot;000A2CB6&quot;/&gt;&lt;wsp:rsid wsp:val=&quot;000A3216&quot;/&gt;&lt;wsp:rsid wsp:val=&quot;000A44E7&quot;/&gt;&lt;wsp:rsid wsp:val=&quot;000A4FBB&quot;/&gt;&lt;wsp:rsid wsp:val=&quot;000A5356&quot;/&gt;&lt;wsp:rsid wsp:val=&quot;000A58FF&quot;/&gt;&lt;wsp:rsid wsp:val=&quot;000A5A9A&quot;/&gt;&lt;wsp:rsid wsp:val=&quot;000A640D&quot;/&gt;&lt;wsp:rsid wsp:val=&quot;000A7C3D&quot;/&gt;&lt;wsp:rsid wsp:val=&quot;000A7F70&quot;/&gt;&lt;wsp:rsid wsp:val=&quot;000A7FFB&quot;/&gt;&lt;wsp:rsid wsp:val=&quot;000B01C9&quot;/&gt;&lt;wsp:rsid wsp:val=&quot;000B07DD&quot;/&gt;&lt;wsp:rsid wsp:val=&quot;000B0AD4&quot;/&gt;&lt;wsp:rsid wsp:val=&quot;000B0AE1&quot;/&gt;&lt;wsp:rsid wsp:val=&quot;000B0CF2&quot;/&gt;&lt;wsp:rsid wsp:val=&quot;000B16C2&quot;/&gt;&lt;wsp:rsid wsp:val=&quot;000B20BB&quot;/&gt;&lt;wsp:rsid wsp:val=&quot;000B20E6&quot;/&gt;&lt;wsp:rsid wsp:val=&quot;000B26AB&quot;/&gt;&lt;wsp:rsid wsp:val=&quot;000B28D3&quot;/&gt;&lt;wsp:rsid wsp:val=&quot;000B291C&quot;/&gt;&lt;wsp:rsid wsp:val=&quot;000B37A7&quot;/&gt;&lt;wsp:rsid wsp:val=&quot;000B384D&quot;/&gt;&lt;wsp:rsid wsp:val=&quot;000B3A5F&quot;/&gt;&lt;wsp:rsid wsp:val=&quot;000B3F5D&quot;/&gt;&lt;wsp:rsid wsp:val=&quot;000B4058&quot;/&gt;&lt;wsp:rsid wsp:val=&quot;000B4551&quot;/&gt;&lt;wsp:rsid wsp:val=&quot;000B4591&quot;/&gt;&lt;wsp:rsid wsp:val=&quot;000B4B8C&quot;/&gt;&lt;wsp:rsid wsp:val=&quot;000B63E0&quot;/&gt;&lt;wsp:rsid wsp:val=&quot;000B694A&quot;/&gt;&lt;wsp:rsid wsp:val=&quot;000B75DE&quot;/&gt;&lt;wsp:rsid wsp:val=&quot;000B7723&quot;/&gt;&lt;wsp:rsid wsp:val=&quot;000B7784&quot;/&gt;&lt;wsp:rsid wsp:val=&quot;000B797F&quot;/&gt;&lt;wsp:rsid wsp:val=&quot;000C00AB&quot;/&gt;&lt;wsp:rsid wsp:val=&quot;000C06D6&quot;/&gt;&lt;wsp:rsid wsp:val=&quot;000C0C79&quot;/&gt;&lt;wsp:rsid wsp:val=&quot;000C0F19&quot;/&gt;&lt;wsp:rsid wsp:val=&quot;000C1016&quot;/&gt;&lt;wsp:rsid wsp:val=&quot;000C119B&quot;/&gt;&lt;wsp:rsid wsp:val=&quot;000C1505&quot;/&gt;&lt;wsp:rsid wsp:val=&quot;000C19BA&quot;/&gt;&lt;wsp:rsid wsp:val=&quot;000C1AF4&quot;/&gt;&lt;wsp:rsid wsp:val=&quot;000C21B0&quot;/&gt;&lt;wsp:rsid wsp:val=&quot;000C2765&quot;/&gt;&lt;wsp:rsid wsp:val=&quot;000C291C&quot;/&gt;&lt;wsp:rsid wsp:val=&quot;000C2A29&quot;/&gt;&lt;wsp:rsid wsp:val=&quot;000C2BF6&quot;/&gt;&lt;wsp:rsid wsp:val=&quot;000C2C08&quot;/&gt;&lt;wsp:rsid wsp:val=&quot;000C3019&quot;/&gt;&lt;wsp:rsid wsp:val=&quot;000C313C&quot;/&gt;&lt;wsp:rsid wsp:val=&quot;000C3779&quot;/&gt;&lt;wsp:rsid wsp:val=&quot;000C3ADD&quot;/&gt;&lt;wsp:rsid wsp:val=&quot;000C3D25&quot;/&gt;&lt;wsp:rsid wsp:val=&quot;000C423B&quot;/&gt;&lt;wsp:rsid wsp:val=&quot;000C45B5&quot;/&gt;&lt;wsp:rsid wsp:val=&quot;000C487B&quot;/&gt;&lt;wsp:rsid wsp:val=&quot;000C495F&quot;/&gt;&lt;wsp:rsid wsp:val=&quot;000C512A&quot;/&gt;&lt;wsp:rsid wsp:val=&quot;000C52F4&quot;/&gt;&lt;wsp:rsid wsp:val=&quot;000C546B&quot;/&gt;&lt;wsp:rsid wsp:val=&quot;000C5869&quot;/&gt;&lt;wsp:rsid wsp:val=&quot;000C5A2E&quot;/&gt;&lt;wsp:rsid wsp:val=&quot;000C5BC6&quot;/&gt;&lt;wsp:rsid wsp:val=&quot;000C5DCA&quot;/&gt;&lt;wsp:rsid wsp:val=&quot;000C5FB8&quot;/&gt;&lt;wsp:rsid wsp:val=&quot;000C6364&quot;/&gt;&lt;wsp:rsid wsp:val=&quot;000C64AE&quot;/&gt;&lt;wsp:rsid wsp:val=&quot;000C652F&quot;/&gt;&lt;wsp:rsid wsp:val=&quot;000C661F&quot;/&gt;&lt;wsp:rsid wsp:val=&quot;000C6982&quot;/&gt;&lt;wsp:rsid wsp:val=&quot;000C7199&quot;/&gt;&lt;wsp:rsid wsp:val=&quot;000C71B1&quot;/&gt;&lt;wsp:rsid wsp:val=&quot;000D022B&quot;/&gt;&lt;wsp:rsid wsp:val=&quot;000D0579&quot;/&gt;&lt;wsp:rsid wsp:val=&quot;000D0620&quot;/&gt;&lt;wsp:rsid wsp:val=&quot;000D06A9&quot;/&gt;&lt;wsp:rsid wsp:val=&quot;000D0EE8&quot;/&gt;&lt;wsp:rsid wsp:val=&quot;000D1343&quot;/&gt;&lt;wsp:rsid wsp:val=&quot;000D1DAB&quot;/&gt;&lt;wsp:rsid wsp:val=&quot;000D1E00&quot;/&gt;&lt;wsp:rsid wsp:val=&quot;000D2262&quot;/&gt;&lt;wsp:rsid wsp:val=&quot;000D26E5&quot;/&gt;&lt;wsp:rsid wsp:val=&quot;000D2F56&quot;/&gt;&lt;wsp:rsid wsp:val=&quot;000D31DF&quot;/&gt;&lt;wsp:rsid wsp:val=&quot;000D342D&quot;/&gt;&lt;wsp:rsid wsp:val=&quot;000D37E6&quot;/&gt;&lt;wsp:rsid wsp:val=&quot;000D3C60&quot;/&gt;&lt;wsp:rsid wsp:val=&quot;000D3E3D&quot;/&gt;&lt;wsp:rsid wsp:val=&quot;000D42BE&quot;/&gt;&lt;wsp:rsid wsp:val=&quot;000D4DBF&quot;/&gt;&lt;wsp:rsid wsp:val=&quot;000D6853&quot;/&gt;&lt;wsp:rsid wsp:val=&quot;000D6A8F&quot;/&gt;&lt;wsp:rsid wsp:val=&quot;000D6D0B&quot;/&gt;&lt;wsp:rsid wsp:val=&quot;000D7C9B&quot;/&gt;&lt;wsp:rsid wsp:val=&quot;000E07C3&quot;/&gt;&lt;wsp:rsid wsp:val=&quot;000E0C23&quot;/&gt;&lt;wsp:rsid wsp:val=&quot;000E0C69&quot;/&gt;&lt;wsp:rsid wsp:val=&quot;000E0D16&quot;/&gt;&lt;wsp:rsid wsp:val=&quot;000E0EBC&quot;/&gt;&lt;wsp:rsid wsp:val=&quot;000E0F39&quot;/&gt;&lt;wsp:rsid wsp:val=&quot;000E0F6B&quot;/&gt;&lt;wsp:rsid wsp:val=&quot;000E133E&quot;/&gt;&lt;wsp:rsid wsp:val=&quot;000E15D7&quot;/&gt;&lt;wsp:rsid wsp:val=&quot;000E1631&quot;/&gt;&lt;wsp:rsid wsp:val=&quot;000E187D&quot;/&gt;&lt;wsp:rsid wsp:val=&quot;000E1918&quot;/&gt;&lt;wsp:rsid wsp:val=&quot;000E1D6D&quot;/&gt;&lt;wsp:rsid wsp:val=&quot;000E1E1E&quot;/&gt;&lt;wsp:rsid wsp:val=&quot;000E1F7E&quot;/&gt;&lt;wsp:rsid wsp:val=&quot;000E20AD&quot;/&gt;&lt;wsp:rsid wsp:val=&quot;000E23C5&quot;/&gt;&lt;wsp:rsid wsp:val=&quot;000E2746&quot;/&gt;&lt;wsp:rsid wsp:val=&quot;000E281E&quot;/&gt;&lt;wsp:rsid wsp:val=&quot;000E327E&quot;/&gt;&lt;wsp:rsid wsp:val=&quot;000E34BD&quot;/&gt;&lt;wsp:rsid wsp:val=&quot;000E3517&quot;/&gt;&lt;wsp:rsid wsp:val=&quot;000E3B80&quot;/&gt;&lt;wsp:rsid wsp:val=&quot;000E3CA1&quot;/&gt;&lt;wsp:rsid wsp:val=&quot;000E496E&quot;/&gt;&lt;wsp:rsid wsp:val=&quot;000E510D&quot;/&gt;&lt;wsp:rsid wsp:val=&quot;000E518B&quot;/&gt;&lt;wsp:rsid wsp:val=&quot;000E5A10&quot;/&gt;&lt;wsp:rsid wsp:val=&quot;000E5FA4&quot;/&gt;&lt;wsp:rsid wsp:val=&quot;000E6574&quot;/&gt;&lt;wsp:rsid wsp:val=&quot;000E6DA2&quot;/&gt;&lt;wsp:rsid wsp:val=&quot;000E6E4F&quot;/&gt;&lt;wsp:rsid wsp:val=&quot;000E7296&quot;/&gt;&lt;wsp:rsid wsp:val=&quot;000E76A0&quot;/&gt;&lt;wsp:rsid wsp:val=&quot;000E7AD8&quot;/&gt;&lt;wsp:rsid wsp:val=&quot;000E7D72&quot;/&gt;&lt;wsp:rsid wsp:val=&quot;000F0497&quot;/&gt;&lt;wsp:rsid wsp:val=&quot;000F04D4&quot;/&gt;&lt;wsp:rsid wsp:val=&quot;000F0543&quot;/&gt;&lt;wsp:rsid wsp:val=&quot;000F089C&quot;/&gt;&lt;wsp:rsid wsp:val=&quot;000F0C97&quot;/&gt;&lt;wsp:rsid wsp:val=&quot;000F0DB7&quot;/&gt;&lt;wsp:rsid wsp:val=&quot;000F10AC&quot;/&gt;&lt;wsp:rsid wsp:val=&quot;000F1761&quot;/&gt;&lt;wsp:rsid wsp:val=&quot;000F18AF&quot;/&gt;&lt;wsp:rsid wsp:val=&quot;000F203F&quot;/&gt;&lt;wsp:rsid wsp:val=&quot;000F2083&quot;/&gt;&lt;wsp:rsid wsp:val=&quot;000F24A6&quot;/&gt;&lt;wsp:rsid wsp:val=&quot;000F2C43&quot;/&gt;&lt;wsp:rsid wsp:val=&quot;000F2F92&quot;/&gt;&lt;wsp:rsid wsp:val=&quot;000F308B&quot;/&gt;&lt;wsp:rsid wsp:val=&quot;000F3169&quot;/&gt;&lt;wsp:rsid wsp:val=&quot;000F3562&quot;/&gt;&lt;wsp:rsid wsp:val=&quot;000F3C2F&quot;/&gt;&lt;wsp:rsid wsp:val=&quot;000F3F87&quot;/&gt;&lt;wsp:rsid wsp:val=&quot;000F456D&quot;/&gt;&lt;wsp:rsid wsp:val=&quot;000F485D&quot;/&gt;&lt;wsp:rsid wsp:val=&quot;000F5ED6&quot;/&gt;&lt;wsp:rsid wsp:val=&quot;000F5F5A&quot;/&gt;&lt;wsp:rsid wsp:val=&quot;000F620E&quot;/&gt;&lt;wsp:rsid wsp:val=&quot;000F6AAA&quot;/&gt;&lt;wsp:rsid wsp:val=&quot;000F6AB0&quot;/&gt;&lt;wsp:rsid wsp:val=&quot;000F6C68&quot;/&gt;&lt;wsp:rsid wsp:val=&quot;000F6DAF&quot;/&gt;&lt;wsp:rsid wsp:val=&quot;000F71D1&quot;/&gt;&lt;wsp:rsid wsp:val=&quot;000F792D&quot;/&gt;&lt;wsp:rsid wsp:val=&quot;000F7B56&quot;/&gt;&lt;wsp:rsid wsp:val=&quot;000F7E4F&quot;/&gt;&lt;wsp:rsid wsp:val=&quot;00100139&quot;/&gt;&lt;wsp:rsid wsp:val=&quot;00100BB2&quot;/&gt;&lt;wsp:rsid wsp:val=&quot;0010174C&quot;/&gt;&lt;wsp:rsid wsp:val=&quot;001019A7&quot;/&gt;&lt;wsp:rsid wsp:val=&quot;00101B47&quot;/&gt;&lt;wsp:rsid wsp:val=&quot;00101C07&quot;/&gt;&lt;wsp:rsid wsp:val=&quot;00101E30&quot;/&gt;&lt;wsp:rsid wsp:val=&quot;001032F0&quot;/&gt;&lt;wsp:rsid wsp:val=&quot;001039BE&quot;/&gt;&lt;wsp:rsid wsp:val=&quot;001039E9&quot;/&gt;&lt;wsp:rsid wsp:val=&quot;00104A5F&quot;/&gt;&lt;wsp:rsid wsp:val=&quot;00104E58&quot;/&gt;&lt;wsp:rsid wsp:val=&quot;00105080&quot;/&gt;&lt;wsp:rsid wsp:val=&quot;00105493&quot;/&gt;&lt;wsp:rsid wsp:val=&quot;0010550D&quot;/&gt;&lt;wsp:rsid wsp:val=&quot;001061BE&quot;/&gt;&lt;wsp:rsid wsp:val=&quot;00106D76&quot;/&gt;&lt;wsp:rsid wsp:val=&quot;00107E03&quot;/&gt;&lt;wsp:rsid wsp:val=&quot;00107FDE&quot;/&gt;&lt;wsp:rsid wsp:val=&quot;001103ED&quot;/&gt;&lt;wsp:rsid wsp:val=&quot;001103FD&quot;/&gt;&lt;wsp:rsid wsp:val=&quot;0011059D&quot;/&gt;&lt;wsp:rsid wsp:val=&quot;0011064A&quot;/&gt;&lt;wsp:rsid wsp:val=&quot;00110882&quot;/&gt;&lt;wsp:rsid wsp:val=&quot;00110BBA&quot;/&gt;&lt;wsp:rsid wsp:val=&quot;00110DA3&quot;/&gt;&lt;wsp:rsid wsp:val=&quot;00111420&quot;/&gt;&lt;wsp:rsid wsp:val=&quot;00111422&quot;/&gt;&lt;wsp:rsid wsp:val=&quot;00111875&quot;/&gt;&lt;wsp:rsid wsp:val=&quot;00111EDF&quot;/&gt;&lt;wsp:rsid wsp:val=&quot;00112137&quot;/&gt;&lt;wsp:rsid wsp:val=&quot;001127F0&quot;/&gt;&lt;wsp:rsid wsp:val=&quot;00112A16&quot;/&gt;&lt;wsp:rsid wsp:val=&quot;00112B88&quot;/&gt;&lt;wsp:rsid wsp:val=&quot;00112EED&quot;/&gt;&lt;wsp:rsid wsp:val=&quot;00112F4A&quot;/&gt;&lt;wsp:rsid wsp:val=&quot;00113DC9&quot;/&gt;&lt;wsp:rsid wsp:val=&quot;00113DFD&quot;/&gt;&lt;wsp:rsid wsp:val=&quot;001142C8&quot;/&gt;&lt;wsp:rsid wsp:val=&quot;001143AB&quot;/&gt;&lt;wsp:rsid wsp:val=&quot;00114F7B&quot;/&gt;&lt;wsp:rsid wsp:val=&quot;001150F6&quot;/&gt;&lt;wsp:rsid wsp:val=&quot;001154DB&quot;/&gt;&lt;wsp:rsid wsp:val=&quot;00116A09&quot;/&gt;&lt;wsp:rsid wsp:val=&quot;00116F53&quot;/&gt;&lt;wsp:rsid wsp:val=&quot;00116FFC&quot;/&gt;&lt;wsp:rsid wsp:val=&quot;001176A1&quot;/&gt;&lt;wsp:rsid wsp:val=&quot;00120371&quot;/&gt;&lt;wsp:rsid wsp:val=&quot;00120585&quot;/&gt;&lt;wsp:rsid wsp:val=&quot;00120A71&quot;/&gt;&lt;wsp:rsid wsp:val=&quot;00120BC6&quot;/&gt;&lt;wsp:rsid wsp:val=&quot;0012141A&quot;/&gt;&lt;wsp:rsid wsp:val=&quot;001218D0&quot;/&gt;&lt;wsp:rsid wsp:val=&quot;00121BEF&quot;/&gt;&lt;wsp:rsid wsp:val=&quot;00121DB5&quot;/&gt;&lt;wsp:rsid wsp:val=&quot;00121DE8&quot;/&gt;&lt;wsp:rsid wsp:val=&quot;00121E8F&quot;/&gt;&lt;wsp:rsid wsp:val=&quot;001227B8&quot;/&gt;&lt;wsp:rsid wsp:val=&quot;00122911&quot;/&gt;&lt;wsp:rsid wsp:val=&quot;00122C2F&quot;/&gt;&lt;wsp:rsid wsp:val=&quot;00122DEE&quot;/&gt;&lt;wsp:rsid wsp:val=&quot;00123225&quot;/&gt;&lt;wsp:rsid wsp:val=&quot;00123437&quot;/&gt;&lt;wsp:rsid wsp:val=&quot;00123493&quot;/&gt;&lt;wsp:rsid wsp:val=&quot;00123741&quot;/&gt;&lt;wsp:rsid wsp:val=&quot;00123CA4&quot;/&gt;&lt;wsp:rsid wsp:val=&quot;001241EF&quot;/&gt;&lt;wsp:rsid wsp:val=&quot;001245EE&quot;/&gt;&lt;wsp:rsid wsp:val=&quot;0012480B&quot;/&gt;&lt;wsp:rsid wsp:val=&quot;00124C5D&quot;/&gt;&lt;wsp:rsid wsp:val=&quot;0012528D&quot;/&gt;&lt;wsp:rsid wsp:val=&quot;00125293&quot;/&gt;&lt;wsp:rsid wsp:val=&quot;001255E7&quot;/&gt;&lt;wsp:rsid wsp:val=&quot;00125A08&quot;/&gt;&lt;wsp:rsid wsp:val=&quot;00125C91&quot;/&gt;&lt;wsp:rsid wsp:val=&quot;001265E0&quot;/&gt;&lt;wsp:rsid wsp:val=&quot;00126891&quot;/&gt;&lt;wsp:rsid wsp:val=&quot;00127103&quot;/&gt;&lt;wsp:rsid wsp:val=&quot;00127C8D&quot;/&gt;&lt;wsp:rsid wsp:val=&quot;001301A7&quot;/&gt;&lt;wsp:rsid wsp:val=&quot;0013053D&quot;/&gt;&lt;wsp:rsid wsp:val=&quot;00130723&quot;/&gt;&lt;wsp:rsid wsp:val=&quot;00130803&quot;/&gt;&lt;wsp:rsid wsp:val=&quot;00130AAD&quot;/&gt;&lt;wsp:rsid wsp:val=&quot;00130BB9&quot;/&gt;&lt;wsp:rsid wsp:val=&quot;00131831&quot;/&gt;&lt;wsp:rsid wsp:val=&quot;00131946&quot;/&gt;&lt;wsp:rsid wsp:val=&quot;00131ECC&quot;/&gt;&lt;wsp:rsid wsp:val=&quot;00132BDA&quot;/&gt;&lt;wsp:rsid wsp:val=&quot;001335E6&quot;/&gt;&lt;wsp:rsid wsp:val=&quot;00134322&quot;/&gt;&lt;wsp:rsid wsp:val=&quot;001352B4&quot;/&gt;&lt;wsp:rsid wsp:val=&quot;0013662B&quot;/&gt;&lt;wsp:rsid wsp:val=&quot;00136B7F&quot;/&gt;&lt;wsp:rsid wsp:val=&quot;00136ED7&quot;/&gt;&lt;wsp:rsid wsp:val=&quot;001373F6&quot;/&gt;&lt;wsp:rsid wsp:val=&quot;00137720&quot;/&gt;&lt;wsp:rsid wsp:val=&quot;00137E12&quot;/&gt;&lt;wsp:rsid wsp:val=&quot;00137FBA&quot;/&gt;&lt;wsp:rsid wsp:val=&quot;0014046D&quot;/&gt;&lt;wsp:rsid wsp:val=&quot;001407B9&quot;/&gt;&lt;wsp:rsid wsp:val=&quot;0014100F&quot;/&gt;&lt;wsp:rsid wsp:val=&quot;001410A3&quot;/&gt;&lt;wsp:rsid wsp:val=&quot;00141518&quot;/&gt;&lt;wsp:rsid wsp:val=&quot;00141731&quot;/&gt;&lt;wsp:rsid wsp:val=&quot;00141B3B&quot;/&gt;&lt;wsp:rsid wsp:val=&quot;00143027&quot;/&gt;&lt;wsp:rsid wsp:val=&quot;001431AC&quot;/&gt;&lt;wsp:rsid wsp:val=&quot;00143574&quot;/&gt;&lt;wsp:rsid wsp:val=&quot;0014390C&quot;/&gt;&lt;wsp:rsid wsp:val=&quot;00143C92&quot;/&gt;&lt;wsp:rsid wsp:val=&quot;00143E2B&quot;/&gt;&lt;wsp:rsid wsp:val=&quot;00144056&quot;/&gt;&lt;wsp:rsid wsp:val=&quot;001442D6&quot;/&gt;&lt;wsp:rsid wsp:val=&quot;00144764&quot;/&gt;&lt;wsp:rsid wsp:val=&quot;001447FF&quot;/&gt;&lt;wsp:rsid wsp:val=&quot;00144838&quot;/&gt;&lt;wsp:rsid wsp:val=&quot;00144D83&quot;/&gt;&lt;wsp:rsid wsp:val=&quot;001454C5&quot;/&gt;&lt;wsp:rsid wsp:val=&quot;0014564B&quot;/&gt;&lt;wsp:rsid wsp:val=&quot;00146655&quot;/&gt;&lt;wsp:rsid wsp:val=&quot;001474D7&quot;/&gt;&lt;wsp:rsid wsp:val=&quot;00147C65&quot;/&gt;&lt;wsp:rsid wsp:val=&quot;00150B1B&quot;/&gt;&lt;wsp:rsid wsp:val=&quot;00150D83&quot;/&gt;&lt;wsp:rsid wsp:val=&quot;001519B9&quot;/&gt;&lt;wsp:rsid wsp:val=&quot;00151BB3&quot;/&gt;&lt;wsp:rsid wsp:val=&quot;00152267&quot;/&gt;&lt;wsp:rsid wsp:val=&quot;0015258B&quot;/&gt;&lt;wsp:rsid wsp:val=&quot;00152652&quot;/&gt;&lt;wsp:rsid wsp:val=&quot;0015279C&quot;/&gt;&lt;wsp:rsid wsp:val=&quot;00152A11&quot;/&gt;&lt;wsp:rsid wsp:val=&quot;00152BDE&quot;/&gt;&lt;wsp:rsid wsp:val=&quot;00152FD5&quot;/&gt;&lt;wsp:rsid wsp:val=&quot;001531A7&quot;/&gt;&lt;wsp:rsid wsp:val=&quot;001533FF&quot;/&gt;&lt;wsp:rsid wsp:val=&quot;00153505&quot;/&gt;&lt;wsp:rsid wsp:val=&quot;00153510&quot;/&gt;&lt;wsp:rsid wsp:val=&quot;00153673&quot;/&gt;&lt;wsp:rsid wsp:val=&quot;001538D9&quot;/&gt;&lt;wsp:rsid wsp:val=&quot;00154E65&quot;/&gt;&lt;wsp:rsid wsp:val=&quot;00154FDC&quot;/&gt;&lt;wsp:rsid wsp:val=&quot;00155A64&quot;/&gt;&lt;wsp:rsid wsp:val=&quot;00155CAC&quot;/&gt;&lt;wsp:rsid wsp:val=&quot;00156AA3&quot;/&gt;&lt;wsp:rsid wsp:val=&quot;00157199&quot;/&gt;&lt;wsp:rsid wsp:val=&quot;001571AE&quot;/&gt;&lt;wsp:rsid wsp:val=&quot;00157441&quot;/&gt;&lt;wsp:rsid wsp:val=&quot;001574A5&quot;/&gt;&lt;wsp:rsid wsp:val=&quot;001574C7&quot;/&gt;&lt;wsp:rsid wsp:val=&quot;001575FE&quot;/&gt;&lt;wsp:rsid wsp:val=&quot;001576F4&quot;/&gt;&lt;wsp:rsid wsp:val=&quot;00157AC7&quot;/&gt;&lt;wsp:rsid wsp:val=&quot;00160136&quot;/&gt;&lt;wsp:rsid wsp:val=&quot;00160764&quot;/&gt;&lt;wsp:rsid wsp:val=&quot;0016080D&quot;/&gt;&lt;wsp:rsid wsp:val=&quot;00160863&quot;/&gt;&lt;wsp:rsid wsp:val=&quot;00160DE1&quot;/&gt;&lt;wsp:rsid wsp:val=&quot;0016183F&quot;/&gt;&lt;wsp:rsid wsp:val=&quot;00161A2E&quot;/&gt;&lt;wsp:rsid wsp:val=&quot;00161B91&quot;/&gt;&lt;wsp:rsid wsp:val=&quot;00161F10&quot;/&gt;&lt;wsp:rsid wsp:val=&quot;00161F30&quot;/&gt;&lt;wsp:rsid wsp:val=&quot;00162232&quot;/&gt;&lt;wsp:rsid wsp:val=&quot;00162914&quot;/&gt;&lt;wsp:rsid wsp:val=&quot;00162A7C&quot;/&gt;&lt;wsp:rsid wsp:val=&quot;00163B31&quot;/&gt;&lt;wsp:rsid wsp:val=&quot;00163F5E&quot;/&gt;&lt;wsp:rsid wsp:val=&quot;00164497&quot;/&gt;&lt;wsp:rsid wsp:val=&quot;001645AF&quot;/&gt;&lt;wsp:rsid wsp:val=&quot;00164A29&quot;/&gt;&lt;wsp:rsid wsp:val=&quot;00164AA5&quot;/&gt;&lt;wsp:rsid wsp:val=&quot;00164CC5&quot;/&gt;&lt;wsp:rsid wsp:val=&quot;00164FBA&quot;/&gt;&lt;wsp:rsid wsp:val=&quot;00165132&quot;/&gt;&lt;wsp:rsid wsp:val=&quot;001653D9&quot;/&gt;&lt;wsp:rsid wsp:val=&quot;001659CD&quot;/&gt;&lt;wsp:rsid wsp:val=&quot;00165BAF&quot;/&gt;&lt;wsp:rsid wsp:val=&quot;00165DA3&quot;/&gt;&lt;wsp:rsid wsp:val=&quot;00165DC3&quot;/&gt;&lt;wsp:rsid wsp:val=&quot;00165DF1&quot;/&gt;&lt;wsp:rsid wsp:val=&quot;00166F87&quot;/&gt;&lt;wsp:rsid wsp:val=&quot;001676D6&quot;/&gt;&lt;wsp:rsid wsp:val=&quot;00167BB2&quot;/&gt;&lt;wsp:rsid wsp:val=&quot;00170CB4&quot;/&gt;&lt;wsp:rsid wsp:val=&quot;00170F7B&quot;/&gt;&lt;wsp:rsid wsp:val=&quot;00171071&quot;/&gt;&lt;wsp:rsid wsp:val=&quot;0017204E&quot;/&gt;&lt;wsp:rsid wsp:val=&quot;001720F5&quot;/&gt;&lt;wsp:rsid wsp:val=&quot;00172AB4&quot;/&gt;&lt;wsp:rsid wsp:val=&quot;00172CB5&quot;/&gt;&lt;wsp:rsid wsp:val=&quot;00173822&quot;/&gt;&lt;wsp:rsid wsp:val=&quot;001738EC&quot;/&gt;&lt;wsp:rsid wsp:val=&quot;001739F7&quot;/&gt;&lt;wsp:rsid wsp:val=&quot;00173EFC&quot;/&gt;&lt;wsp:rsid wsp:val=&quot;00173F53&quot;/&gt;&lt;wsp:rsid wsp:val=&quot;00173FC3&quot;/&gt;&lt;wsp:rsid wsp:val=&quot;0017412B&quot;/&gt;&lt;wsp:rsid wsp:val=&quot;00174A57&quot;/&gt;&lt;wsp:rsid wsp:val=&quot;00174C7C&quot;/&gt;&lt;wsp:rsid wsp:val=&quot;00174CCC&quot;/&gt;&lt;wsp:rsid wsp:val=&quot;00174DFF&quot;/&gt;&lt;wsp:rsid wsp:val=&quot;001755F1&quot;/&gt;&lt;wsp:rsid wsp:val=&quot;00175699&quot;/&gt;&lt;wsp:rsid wsp:val=&quot;001758FD&quot;/&gt;&lt;wsp:rsid wsp:val=&quot;00175B10&quot;/&gt;&lt;wsp:rsid wsp:val=&quot;00175C0F&quot;/&gt;&lt;wsp:rsid wsp:val=&quot;001763DF&quot;/&gt;&lt;wsp:rsid wsp:val=&quot;00176977&quot;/&gt;&lt;wsp:rsid wsp:val=&quot;00177320&quot;/&gt;&lt;wsp:rsid wsp:val=&quot;0017775D&quot;/&gt;&lt;wsp:rsid wsp:val=&quot;00177B22&quot;/&gt;&lt;wsp:rsid wsp:val=&quot;00177D78&quot;/&gt;&lt;wsp:rsid wsp:val=&quot;00180022&quot;/&gt;&lt;wsp:rsid wsp:val=&quot;0018092E&quot;/&gt;&lt;wsp:rsid wsp:val=&quot;00180A3C&quot;/&gt;&lt;wsp:rsid wsp:val=&quot;001817EB&quot;/&gt;&lt;wsp:rsid wsp:val=&quot;00181897&quot;/&gt;&lt;wsp:rsid wsp:val=&quot;00181B90&quot;/&gt;&lt;wsp:rsid wsp:val=&quot;00181C30&quot;/&gt;&lt;wsp:rsid wsp:val=&quot;00181DBE&quot;/&gt;&lt;wsp:rsid wsp:val=&quot;00182133&quot;/&gt;&lt;wsp:rsid wsp:val=&quot;0018266D&quot;/&gt;&lt;wsp:rsid wsp:val=&quot;001833F9&quot;/&gt;&lt;wsp:rsid wsp:val=&quot;0018396F&quot;/&gt;&lt;wsp:rsid wsp:val=&quot;00183B7E&quot;/&gt;&lt;wsp:rsid wsp:val=&quot;001841EC&quot;/&gt;&lt;wsp:rsid wsp:val=&quot;001848D2&quot;/&gt;&lt;wsp:rsid wsp:val=&quot;001850CA&quot;/&gt;&lt;wsp:rsid wsp:val=&quot;00185170&quot;/&gt;&lt;wsp:rsid wsp:val=&quot;0018526C&quot;/&gt;&lt;wsp:rsid wsp:val=&quot;0018527B&quot;/&gt;&lt;wsp:rsid wsp:val=&quot;00185805&quot;/&gt;&lt;wsp:rsid wsp:val=&quot;00186D54&quot;/&gt;&lt;wsp:rsid wsp:val=&quot;001870E1&quot;/&gt;&lt;wsp:rsid wsp:val=&quot;0018755E&quot;/&gt;&lt;wsp:rsid wsp:val=&quot;0019036F&quot;/&gt;&lt;wsp:rsid wsp:val=&quot;001907C1&quot;/&gt;&lt;wsp:rsid wsp:val=&quot;001910D5&quot;/&gt;&lt;wsp:rsid wsp:val=&quot;00191374&quot;/&gt;&lt;wsp:rsid wsp:val=&quot;0019140D&quot;/&gt;&lt;wsp:rsid wsp:val=&quot;00191A20&quot;/&gt;&lt;wsp:rsid wsp:val=&quot;00191FA2&quot;/&gt;&lt;wsp:rsid wsp:val=&quot;001920E2&quot;/&gt;&lt;wsp:rsid wsp:val=&quot;0019215B&quot;/&gt;&lt;wsp:rsid wsp:val=&quot;00192C6B&quot;/&gt;&lt;wsp:rsid wsp:val=&quot;00192F4B&quot;/&gt;&lt;wsp:rsid wsp:val=&quot;00193042&quot;/&gt;&lt;wsp:rsid wsp:val=&quot;0019314F&quot;/&gt;&lt;wsp:rsid wsp:val=&quot;001934B6&quot;/&gt;&lt;wsp:rsid wsp:val=&quot;00193A42&quot;/&gt;&lt;wsp:rsid wsp:val=&quot;00193D14&quot;/&gt;&lt;wsp:rsid wsp:val=&quot;00194004&quot;/&gt;&lt;wsp:rsid wsp:val=&quot;00194584&quot;/&gt;&lt;wsp:rsid wsp:val=&quot;00194D6F&quot;/&gt;&lt;wsp:rsid wsp:val=&quot;00194DEF&quot;/&gt;&lt;wsp:rsid wsp:val=&quot;001951B5&quot;/&gt;&lt;wsp:rsid wsp:val=&quot;00195465&quot;/&gt;&lt;wsp:rsid wsp:val=&quot;00195A3E&quot;/&gt;&lt;wsp:rsid wsp:val=&quot;00195F9E&quot;/&gt;&lt;wsp:rsid wsp:val=&quot;001964D6&quot;/&gt;&lt;wsp:rsid wsp:val=&quot;00196800&quot;/&gt;&lt;wsp:rsid wsp:val=&quot;00196B19&quot;/&gt;&lt;wsp:rsid wsp:val=&quot;001970BE&quot;/&gt;&lt;wsp:rsid wsp:val=&quot;00197279&quot;/&gt;&lt;wsp:rsid wsp:val=&quot;00197340&quot;/&gt;&lt;wsp:rsid wsp:val=&quot;00197360&quot;/&gt;&lt;wsp:rsid wsp:val=&quot;0019761E&quot;/&gt;&lt;wsp:rsid wsp:val=&quot;0019789C&quot;/&gt;&lt;wsp:rsid wsp:val=&quot;001979BD&quot;/&gt;&lt;wsp:rsid wsp:val=&quot;001A025E&quot;/&gt;&lt;wsp:rsid wsp:val=&quot;001A0EAF&quot;/&gt;&lt;wsp:rsid wsp:val=&quot;001A0F10&quot;/&gt;&lt;wsp:rsid wsp:val=&quot;001A12F3&quot;/&gt;&lt;wsp:rsid wsp:val=&quot;001A1538&quot;/&gt;&lt;wsp:rsid wsp:val=&quot;001A1699&quot;/&gt;&lt;wsp:rsid wsp:val=&quot;001A22C4&quot;/&gt;&lt;wsp:rsid wsp:val=&quot;001A2336&quot;/&gt;&lt;wsp:rsid wsp:val=&quot;001A2425&quot;/&gt;&lt;wsp:rsid wsp:val=&quot;001A259C&quot;/&gt;&lt;wsp:rsid wsp:val=&quot;001A27A3&quot;/&gt;&lt;wsp:rsid wsp:val=&quot;001A28FA&quot;/&gt;&lt;wsp:rsid wsp:val=&quot;001A2A00&quot;/&gt;&lt;wsp:rsid wsp:val=&quot;001A2F2A&quot;/&gt;&lt;wsp:rsid wsp:val=&quot;001A3401&quot;/&gt;&lt;wsp:rsid wsp:val=&quot;001A389F&quot;/&gt;&lt;wsp:rsid wsp:val=&quot;001A3D5A&quot;/&gt;&lt;wsp:rsid wsp:val=&quot;001A3EA0&quot;/&gt;&lt;wsp:rsid wsp:val=&quot;001A4151&quot;/&gt;&lt;wsp:rsid wsp:val=&quot;001A42B1&quot;/&gt;&lt;wsp:rsid wsp:val=&quot;001A4311&quot;/&gt;&lt;wsp:rsid wsp:val=&quot;001A47FD&quot;/&gt;&lt;wsp:rsid wsp:val=&quot;001A4AA5&quot;/&gt;&lt;wsp:rsid wsp:val=&quot;001A4D98&quot;/&gt;&lt;wsp:rsid wsp:val=&quot;001A5684&quot;/&gt;&lt;wsp:rsid wsp:val=&quot;001A6BD7&quot;/&gt;&lt;wsp:rsid wsp:val=&quot;001A7490&quot;/&gt;&lt;wsp:rsid wsp:val=&quot;001A7934&quot;/&gt;&lt;wsp:rsid wsp:val=&quot;001B0049&quot;/&gt;&lt;wsp:rsid wsp:val=&quot;001B01AC&quot;/&gt;&lt;wsp:rsid wsp:val=&quot;001B0A2F&quot;/&gt;&lt;wsp:rsid wsp:val=&quot;001B0A88&quot;/&gt;&lt;wsp:rsid wsp:val=&quot;001B0CCD&quot;/&gt;&lt;wsp:rsid wsp:val=&quot;001B0CF2&quot;/&gt;&lt;wsp:rsid wsp:val=&quot;001B17A2&quot;/&gt;&lt;wsp:rsid wsp:val=&quot;001B1B87&quot;/&gt;&lt;wsp:rsid wsp:val=&quot;001B1BD2&quot;/&gt;&lt;wsp:rsid wsp:val=&quot;001B1E6E&quot;/&gt;&lt;wsp:rsid wsp:val=&quot;001B215D&quot;/&gt;&lt;wsp:rsid wsp:val=&quot;001B2350&quot;/&gt;&lt;wsp:rsid wsp:val=&quot;001B2D3E&quot;/&gt;&lt;wsp:rsid wsp:val=&quot;001B3333&quot;/&gt;&lt;wsp:rsid wsp:val=&quot;001B3686&quot;/&gt;&lt;wsp:rsid wsp:val=&quot;001B3AD2&quot;/&gt;&lt;wsp:rsid wsp:val=&quot;001B4421&quot;/&gt;&lt;wsp:rsid wsp:val=&quot;001B4A65&quot;/&gt;&lt;wsp:rsid wsp:val=&quot;001B4BD4&quot;/&gt;&lt;wsp:rsid wsp:val=&quot;001B4E99&quot;/&gt;&lt;wsp:rsid wsp:val=&quot;001B4FF1&quot;/&gt;&lt;wsp:rsid wsp:val=&quot;001B50AC&quot;/&gt;&lt;wsp:rsid wsp:val=&quot;001B534B&quot;/&gt;&lt;wsp:rsid wsp:val=&quot;001B5CA0&quot;/&gt;&lt;wsp:rsid wsp:val=&quot;001B5CDC&quot;/&gt;&lt;wsp:rsid wsp:val=&quot;001B636D&quot;/&gt;&lt;wsp:rsid wsp:val=&quot;001B655E&quot;/&gt;&lt;wsp:rsid wsp:val=&quot;001B67F0&quot;/&gt;&lt;wsp:rsid wsp:val=&quot;001B6888&quot;/&gt;&lt;wsp:rsid wsp:val=&quot;001B6CD3&quot;/&gt;&lt;wsp:rsid wsp:val=&quot;001B6E6C&quot;/&gt;&lt;wsp:rsid wsp:val=&quot;001B7142&quot;/&gt;&lt;wsp:rsid wsp:val=&quot;001B7BAF&quot;/&gt;&lt;wsp:rsid wsp:val=&quot;001B7DD8&quot;/&gt;&lt;wsp:rsid wsp:val=&quot;001B7DE0&quot;/&gt;&lt;wsp:rsid wsp:val=&quot;001B7E57&quot;/&gt;&lt;wsp:rsid wsp:val=&quot;001B7F54&quot;/&gt;&lt;wsp:rsid wsp:val=&quot;001C08B6&quot;/&gt;&lt;wsp:rsid wsp:val=&quot;001C092A&quot;/&gt;&lt;wsp:rsid wsp:val=&quot;001C0D3B&quot;/&gt;&lt;wsp:rsid wsp:val=&quot;001C1A6A&quot;/&gt;&lt;wsp:rsid wsp:val=&quot;001C28FA&quot;/&gt;&lt;wsp:rsid wsp:val=&quot;001C3887&quot;/&gt;&lt;wsp:rsid wsp:val=&quot;001C3A73&quot;/&gt;&lt;wsp:rsid wsp:val=&quot;001C3FDE&quot;/&gt;&lt;wsp:rsid wsp:val=&quot;001C40B5&quot;/&gt;&lt;wsp:rsid wsp:val=&quot;001C4B85&quot;/&gt;&lt;wsp:rsid wsp:val=&quot;001C5080&quot;/&gt;&lt;wsp:rsid wsp:val=&quot;001C5813&quot;/&gt;&lt;wsp:rsid wsp:val=&quot;001C5896&quot;/&gt;&lt;wsp:rsid wsp:val=&quot;001C5C48&quot;/&gt;&lt;wsp:rsid wsp:val=&quot;001C5CCC&quot;/&gt;&lt;wsp:rsid wsp:val=&quot;001C5D3B&quot;/&gt;&lt;wsp:rsid wsp:val=&quot;001C5FBE&quot;/&gt;&lt;wsp:rsid wsp:val=&quot;001C600C&quot;/&gt;&lt;wsp:rsid wsp:val=&quot;001C60B6&quot;/&gt;&lt;wsp:rsid wsp:val=&quot;001C6277&quot;/&gt;&lt;wsp:rsid wsp:val=&quot;001C708F&quot;/&gt;&lt;wsp:rsid wsp:val=&quot;001D1D5A&quot;/&gt;&lt;wsp:rsid wsp:val=&quot;001D1E22&quot;/&gt;&lt;wsp:rsid wsp:val=&quot;001D219A&quot;/&gt;&lt;wsp:rsid wsp:val=&quot;001D23B0&quot;/&gt;&lt;wsp:rsid wsp:val=&quot;001D2997&quot;/&gt;&lt;wsp:rsid wsp:val=&quot;001D2E16&quot;/&gt;&lt;wsp:rsid wsp:val=&quot;001D3BFC&quot;/&gt;&lt;wsp:rsid wsp:val=&quot;001D3E79&quot;/&gt;&lt;wsp:rsid wsp:val=&quot;001D404E&quot;/&gt;&lt;wsp:rsid wsp:val=&quot;001D4690&quot;/&gt;&lt;wsp:rsid wsp:val=&quot;001D470B&quot;/&gt;&lt;wsp:rsid wsp:val=&quot;001D4789&quot;/&gt;&lt;wsp:rsid wsp:val=&quot;001D4AE1&quot;/&gt;&lt;wsp:rsid wsp:val=&quot;001D4B1B&quot;/&gt;&lt;wsp:rsid wsp:val=&quot;001D5261&quot;/&gt;&lt;wsp:rsid wsp:val=&quot;001D56AB&quot;/&gt;&lt;wsp:rsid wsp:val=&quot;001D5EA7&quot;/&gt;&lt;wsp:rsid wsp:val=&quot;001D6793&quot;/&gt;&lt;wsp:rsid wsp:val=&quot;001D68F9&quot;/&gt;&lt;wsp:rsid wsp:val=&quot;001D7374&quot;/&gt;&lt;wsp:rsid wsp:val=&quot;001D7BA1&quot;/&gt;&lt;wsp:rsid wsp:val=&quot;001E03FD&quot;/&gt;&lt;wsp:rsid wsp:val=&quot;001E08B4&quot;/&gt;&lt;wsp:rsid wsp:val=&quot;001E0E68&quot;/&gt;&lt;wsp:rsid wsp:val=&quot;001E1097&quot;/&gt;&lt;wsp:rsid wsp:val=&quot;001E10B7&quot;/&gt;&lt;wsp:rsid wsp:val=&quot;001E10DB&quot;/&gt;&lt;wsp:rsid wsp:val=&quot;001E1193&quot;/&gt;&lt;wsp:rsid wsp:val=&quot;001E12A7&quot;/&gt;&lt;wsp:rsid wsp:val=&quot;001E1377&quot;/&gt;&lt;wsp:rsid wsp:val=&quot;001E1DDF&quot;/&gt;&lt;wsp:rsid wsp:val=&quot;001E1F37&quot;/&gt;&lt;wsp:rsid wsp:val=&quot;001E2277&quot;/&gt;&lt;wsp:rsid wsp:val=&quot;001E2824&quot;/&gt;&lt;wsp:rsid wsp:val=&quot;001E2A01&quot;/&gt;&lt;wsp:rsid wsp:val=&quot;001E2CF9&quot;/&gt;&lt;wsp:rsid wsp:val=&quot;001E34D5&quot;/&gt;&lt;wsp:rsid wsp:val=&quot;001E3878&quot;/&gt;&lt;wsp:rsid wsp:val=&quot;001E3F21&quot;/&gt;&lt;wsp:rsid wsp:val=&quot;001E4020&quot;/&gt;&lt;wsp:rsid wsp:val=&quot;001E43E0&quot;/&gt;&lt;wsp:rsid wsp:val=&quot;001E4CF8&quot;/&gt;&lt;wsp:rsid wsp:val=&quot;001E5E7C&quot;/&gt;&lt;wsp:rsid wsp:val=&quot;001E5EB1&quot;/&gt;&lt;wsp:rsid wsp:val=&quot;001E62A8&quot;/&gt;&lt;wsp:rsid wsp:val=&quot;001E6625&quot;/&gt;&lt;wsp:rsid wsp:val=&quot;001E6B1F&quot;/&gt;&lt;wsp:rsid wsp:val=&quot;001E751C&quot;/&gt;&lt;wsp:rsid wsp:val=&quot;001E758A&quot;/&gt;&lt;wsp:rsid wsp:val=&quot;001E768A&quot;/&gt;&lt;wsp:rsid wsp:val=&quot;001F06BB&quot;/&gt;&lt;wsp:rsid wsp:val=&quot;001F06DF&quot;/&gt;&lt;wsp:rsid wsp:val=&quot;001F0782&quot;/&gt;&lt;wsp:rsid wsp:val=&quot;001F0F89&quot;/&gt;&lt;wsp:rsid wsp:val=&quot;001F159B&quot;/&gt;&lt;wsp:rsid wsp:val=&quot;001F15B0&quot;/&gt;&lt;wsp:rsid wsp:val=&quot;001F16A6&quot;/&gt;&lt;wsp:rsid wsp:val=&quot;001F1BF2&quot;/&gt;&lt;wsp:rsid wsp:val=&quot;001F204B&quot;/&gt;&lt;wsp:rsid wsp:val=&quot;001F218C&quot;/&gt;&lt;wsp:rsid wsp:val=&quot;001F230D&quot;/&gt;&lt;wsp:rsid wsp:val=&quot;001F234C&quot;/&gt;&lt;wsp:rsid wsp:val=&quot;001F259E&quot;/&gt;&lt;wsp:rsid wsp:val=&quot;001F2665&quot;/&gt;&lt;wsp:rsid wsp:val=&quot;001F28D5&quot;/&gt;&lt;wsp:rsid wsp:val=&quot;001F3245&quot;/&gt;&lt;wsp:rsid wsp:val=&quot;001F3333&quot;/&gt;&lt;wsp:rsid wsp:val=&quot;001F3356&quot;/&gt;&lt;wsp:rsid wsp:val=&quot;001F33EB&quot;/&gt;&lt;wsp:rsid wsp:val=&quot;001F3AC8&quot;/&gt;&lt;wsp:rsid wsp:val=&quot;001F3F92&quot;/&gt;&lt;wsp:rsid wsp:val=&quot;001F4881&quot;/&gt;&lt;wsp:rsid wsp:val=&quot;001F4BC7&quot;/&gt;&lt;wsp:rsid wsp:val=&quot;001F4EB7&quot;/&gt;&lt;wsp:rsid wsp:val=&quot;001F4F88&quot;/&gt;&lt;wsp:rsid wsp:val=&quot;001F5196&quot;/&gt;&lt;wsp:rsid wsp:val=&quot;001F5226&quot;/&gt;&lt;wsp:rsid wsp:val=&quot;001F57DA&quot;/&gt;&lt;wsp:rsid wsp:val=&quot;001F5981&quot;/&gt;&lt;wsp:rsid wsp:val=&quot;001F67ED&quot;/&gt;&lt;wsp:rsid wsp:val=&quot;001F6B82&quot;/&gt;&lt;wsp:rsid wsp:val=&quot;001F6EBB&quot;/&gt;&lt;wsp:rsid wsp:val=&quot;002001D4&quot;/&gt;&lt;wsp:rsid wsp:val=&quot;00201033&quot;/&gt;&lt;wsp:rsid wsp:val=&quot;00201A02&quot;/&gt;&lt;wsp:rsid wsp:val=&quot;00201DBE&quot;/&gt;&lt;wsp:rsid wsp:val=&quot;00201ED9&quot;/&gt;&lt;wsp:rsid wsp:val=&quot;002022D2&quot;/&gt;&lt;wsp:rsid wsp:val=&quot;002023A8&quot;/&gt;&lt;wsp:rsid wsp:val=&quot;00202513&quot;/&gt;&lt;wsp:rsid wsp:val=&quot;00202871&quot;/&gt;&lt;wsp:rsid wsp:val=&quot;00202A5B&quot;/&gt;&lt;wsp:rsid wsp:val=&quot;00202B1A&quot;/&gt;&lt;wsp:rsid wsp:val=&quot;00203107&quot;/&gt;&lt;wsp:rsid wsp:val=&quot;002031B5&quot;/&gt;&lt;wsp:rsid wsp:val=&quot;002034E6&quot;/&gt;&lt;wsp:rsid wsp:val=&quot;0020358B&quot;/&gt;&lt;wsp:rsid wsp:val=&quot;00203C74&quot;/&gt;&lt;wsp:rsid wsp:val=&quot;00204D2E&quot;/&gt;&lt;wsp:rsid wsp:val=&quot;002051AF&quot;/&gt;&lt;wsp:rsid wsp:val=&quot;00205A92&quot;/&gt;&lt;wsp:rsid wsp:val=&quot;00206078&quot;/&gt;&lt;wsp:rsid wsp:val=&quot;00206366&quot;/&gt;&lt;wsp:rsid wsp:val=&quot;00206FEC&quot;/&gt;&lt;wsp:rsid wsp:val=&quot;002077F5&quot;/&gt;&lt;wsp:rsid wsp:val=&quot;00207DBD&quot;/&gt;&lt;wsp:rsid wsp:val=&quot;00207E02&quot;/&gt;&lt;wsp:rsid wsp:val=&quot;0021045A&quot;/&gt;&lt;wsp:rsid wsp:val=&quot;00210A76&quot;/&gt;&lt;wsp:rsid wsp:val=&quot;002114AC&quot;/&gt;&lt;wsp:rsid wsp:val=&quot;00211C93&quot;/&gt;&lt;wsp:rsid wsp:val=&quot;00211CB6&quot;/&gt;&lt;wsp:rsid wsp:val=&quot;00211F17&quot;/&gt;&lt;wsp:rsid wsp:val=&quot;002121F4&quot;/&gt;&lt;wsp:rsid wsp:val=&quot;00212A43&quot;/&gt;&lt;wsp:rsid wsp:val=&quot;00212D6E&quot;/&gt;&lt;wsp:rsid wsp:val=&quot;00212EA1&quot;/&gt;&lt;wsp:rsid wsp:val=&quot;00213400&quot;/&gt;&lt;wsp:rsid wsp:val=&quot;00213B3D&quot;/&gt;&lt;wsp:rsid wsp:val=&quot;00213C2A&quot;/&gt;&lt;wsp:rsid wsp:val=&quot;002141A9&quot;/&gt;&lt;wsp:rsid wsp:val=&quot;0021476D&quot;/&gt;&lt;wsp:rsid wsp:val=&quot;00214E5F&quot;/&gt;&lt;wsp:rsid wsp:val=&quot;00215BE4&quot;/&gt;&lt;wsp:rsid wsp:val=&quot;002161B7&quot;/&gt;&lt;wsp:rsid wsp:val=&quot;0021620D&quot;/&gt;&lt;wsp:rsid wsp:val=&quot;002167A6&quot;/&gt;&lt;wsp:rsid wsp:val=&quot;00216CC3&quot;/&gt;&lt;wsp:rsid wsp:val=&quot;00216D53&quot;/&gt;&lt;wsp:rsid wsp:val=&quot;00216EAA&quot;/&gt;&lt;wsp:rsid wsp:val=&quot;00217089&quot;/&gt;&lt;wsp:rsid wsp:val=&quot;0021719F&quot;/&gt;&lt;wsp:rsid wsp:val=&quot;00217DF5&quot;/&gt;&lt;wsp:rsid wsp:val=&quot;00220704&quot;/&gt;&lt;wsp:rsid wsp:val=&quot;0022108D&quot;/&gt;&lt;wsp:rsid wsp:val=&quot;002217BD&quot;/&gt;&lt;wsp:rsid wsp:val=&quot;00221B29&quot;/&gt;&lt;wsp:rsid wsp:val=&quot;00221B3D&quot;/&gt;&lt;wsp:rsid wsp:val=&quot;00221DED&quot;/&gt;&lt;wsp:rsid wsp:val=&quot;00221F83&quot;/&gt;&lt;wsp:rsid wsp:val=&quot;002220F6&quot;/&gt;&lt;wsp:rsid wsp:val=&quot;00222149&quot;/&gt;&lt;wsp:rsid wsp:val=&quot;002221E5&quot;/&gt;&lt;wsp:rsid wsp:val=&quot;00222370&quot;/&gt;&lt;wsp:rsid wsp:val=&quot;002224D5&quot;/&gt;&lt;wsp:rsid wsp:val=&quot;002224FE&quot;/&gt;&lt;wsp:rsid wsp:val=&quot;002225C5&quot;/&gt;&lt;wsp:rsid wsp:val=&quot;002227FE&quot;/&gt;&lt;wsp:rsid wsp:val=&quot;002230E7&quot;/&gt;&lt;wsp:rsid wsp:val=&quot;002232F8&quot;/&gt;&lt;wsp:rsid wsp:val=&quot;00223476&quot;/&gt;&lt;wsp:rsid wsp:val=&quot;00223A33&quot;/&gt;&lt;wsp:rsid wsp:val=&quot;00223AF7&quot;/&gt;&lt;wsp:rsid wsp:val=&quot;00224023&quot;/&gt;&lt;wsp:rsid wsp:val=&quot;002248CE&quot;/&gt;&lt;wsp:rsid wsp:val=&quot;00224ADD&quot;/&gt;&lt;wsp:rsid wsp:val=&quot;00224B86&quot;/&gt;&lt;wsp:rsid wsp:val=&quot;00224C2A&quot;/&gt;&lt;wsp:rsid wsp:val=&quot;00224E9E&quot;/&gt;&lt;wsp:rsid wsp:val=&quot;00225653&quot;/&gt;&lt;wsp:rsid wsp:val=&quot;0022571A&quot;/&gt;&lt;wsp:rsid wsp:val=&quot;00226B8A&quot;/&gt;&lt;wsp:rsid wsp:val=&quot;00226EC0&quot;/&gt;&lt;wsp:rsid wsp:val=&quot;00226EF4&quot;/&gt;&lt;wsp:rsid wsp:val=&quot;002272D5&quot;/&gt;&lt;wsp:rsid wsp:val=&quot;002275D9&quot;/&gt;&lt;wsp:rsid wsp:val=&quot;00227625&quot;/&gt;&lt;wsp:rsid wsp:val=&quot;00227DD9&quot;/&gt;&lt;wsp:rsid wsp:val=&quot;00230698&quot;/&gt;&lt;wsp:rsid wsp:val=&quot;00230CE5&quot;/&gt;&lt;wsp:rsid wsp:val=&quot;00231D22&quot;/&gt;&lt;wsp:rsid wsp:val=&quot;00231E7F&quot;/&gt;&lt;wsp:rsid wsp:val=&quot;002327BF&quot;/&gt;&lt;wsp:rsid wsp:val=&quot;00232CC5&quot;/&gt;&lt;wsp:rsid wsp:val=&quot;00232D06&quot;/&gt;&lt;wsp:rsid wsp:val=&quot;00233725&quot;/&gt;&lt;wsp:rsid wsp:val=&quot;00233851&quot;/&gt;&lt;wsp:rsid wsp:val=&quot;00233D3D&quot;/&gt;&lt;wsp:rsid wsp:val=&quot;00233E48&quot;/&gt;&lt;wsp:rsid wsp:val=&quot;00234459&quot;/&gt;&lt;wsp:rsid wsp:val=&quot;00234C29&quot;/&gt;&lt;wsp:rsid wsp:val=&quot;00235132&quot;/&gt;&lt;wsp:rsid wsp:val=&quot;00235398&quot;/&gt;&lt;wsp:rsid wsp:val=&quot;002357E5&quot;/&gt;&lt;wsp:rsid wsp:val=&quot;002358EF&quot;/&gt;&lt;wsp:rsid wsp:val=&quot;00235A26&quot;/&gt;&lt;wsp:rsid wsp:val=&quot;00235DB3&quot;/&gt;&lt;wsp:rsid wsp:val=&quot;00235E35&quot;/&gt;&lt;wsp:rsid wsp:val=&quot;00235F33&quot;/&gt;&lt;wsp:rsid wsp:val=&quot;00236A2A&quot;/&gt;&lt;wsp:rsid wsp:val=&quot;00236E77&quot;/&gt;&lt;wsp:rsid wsp:val=&quot;0024012C&quot;/&gt;&lt;wsp:rsid wsp:val=&quot;002403F1&quot;/&gt;&lt;wsp:rsid wsp:val=&quot;00241011&quot;/&gt;&lt;wsp:rsid wsp:val=&quot;00241088&quot;/&gt;&lt;wsp:rsid wsp:val=&quot;0024132E&quot;/&gt;&lt;wsp:rsid wsp:val=&quot;0024154F&quot;/&gt;&lt;wsp:rsid wsp:val=&quot;002415B7&quot;/&gt;&lt;wsp:rsid wsp:val=&quot;00241A50&quot;/&gt;&lt;wsp:rsid wsp:val=&quot;00241DC0&quot;/&gt;&lt;wsp:rsid wsp:val=&quot;00241F0F&quot;/&gt;&lt;wsp:rsid wsp:val=&quot;00242264&quot;/&gt;&lt;wsp:rsid wsp:val=&quot;00243181&quot;/&gt;&lt;wsp:rsid wsp:val=&quot;0024363D&quot;/&gt;&lt;wsp:rsid wsp:val=&quot;00243BE8&quot;/&gt;&lt;wsp:rsid wsp:val=&quot;00243E8F&quot;/&gt;&lt;wsp:rsid wsp:val=&quot;00243F3E&quot;/&gt;&lt;wsp:rsid wsp:val=&quot;00244036&quot;/&gt;&lt;wsp:rsid wsp:val=&quot;00244754&quot;/&gt;&lt;wsp:rsid wsp:val=&quot;002449F5&quot;/&gt;&lt;wsp:rsid wsp:val=&quot;00244AB4&quot;/&gt;&lt;wsp:rsid wsp:val=&quot;00244D46&quot;/&gt;&lt;wsp:rsid wsp:val=&quot;00244ECF&quot;/&gt;&lt;wsp:rsid wsp:val=&quot;002451EE&quot;/&gt;&lt;wsp:rsid wsp:val=&quot;00245296&quot;/&gt;&lt;wsp:rsid wsp:val=&quot;0024549F&quot;/&gt;&lt;wsp:rsid wsp:val=&quot;002457E7&quot;/&gt;&lt;wsp:rsid wsp:val=&quot;00245A57&quot;/&gt;&lt;wsp:rsid wsp:val=&quot;00245F3D&quot;/&gt;&lt;wsp:rsid wsp:val=&quot;00246BF9&quot;/&gt;&lt;wsp:rsid wsp:val=&quot;00246EDB&quot;/&gt;&lt;wsp:rsid wsp:val=&quot;00247C1C&quot;/&gt;&lt;wsp:rsid wsp:val=&quot;002503A1&quot;/&gt;&lt;wsp:rsid wsp:val=&quot;0025065E&quot;/&gt;&lt;wsp:rsid wsp:val=&quot;002509E9&quot;/&gt;&lt;wsp:rsid wsp:val=&quot;00250E20&quot;/&gt;&lt;wsp:rsid wsp:val=&quot;002517D0&quot;/&gt;&lt;wsp:rsid wsp:val=&quot;00251CC4&quot;/&gt;&lt;wsp:rsid wsp:val=&quot;002526F1&quot;/&gt;&lt;wsp:rsid wsp:val=&quot;00253155&quot;/&gt;&lt;wsp:rsid wsp:val=&quot;00253A8C&quot;/&gt;&lt;wsp:rsid wsp:val=&quot;00254320&quot;/&gt;&lt;wsp:rsid wsp:val=&quot;00254C88&quot;/&gt;&lt;wsp:rsid wsp:val=&quot;00255131&quot;/&gt;&lt;wsp:rsid wsp:val=&quot;002554B1&quot;/&gt;&lt;wsp:rsid wsp:val=&quot;002554F6&quot;/&gt;&lt;wsp:rsid wsp:val=&quot;0025552B&quot;/&gt;&lt;wsp:rsid wsp:val=&quot;00255C07&quot;/&gt;&lt;wsp:rsid wsp:val=&quot;00255D49&quot;/&gt;&lt;wsp:rsid wsp:val=&quot;0025623F&quot;/&gt;&lt;wsp:rsid wsp:val=&quot;00256468&quot;/&gt;&lt;wsp:rsid wsp:val=&quot;00256CCF&quot;/&gt;&lt;wsp:rsid wsp:val=&quot;002570DC&quot;/&gt;&lt;wsp:rsid wsp:val=&quot;002577EB&quot;/&gt;&lt;wsp:rsid wsp:val=&quot;00257968&quot;/&gt;&lt;wsp:rsid wsp:val=&quot;00260492&quot;/&gt;&lt;wsp:rsid wsp:val=&quot;00260ACD&quot;/&gt;&lt;wsp:rsid wsp:val=&quot;00261193&quot;/&gt;&lt;wsp:rsid wsp:val=&quot;002611B6&quot;/&gt;&lt;wsp:rsid wsp:val=&quot;0026164E&quot;/&gt;&lt;wsp:rsid wsp:val=&quot;0026173B&quot;/&gt;&lt;wsp:rsid wsp:val=&quot;00261A54&quot;/&gt;&lt;wsp:rsid wsp:val=&quot;0026203F&quot;/&gt;&lt;wsp:rsid wsp:val=&quot;002629BF&quot;/&gt;&lt;wsp:rsid wsp:val=&quot;00262CE3&quot;/&gt;&lt;wsp:rsid wsp:val=&quot;00262E1A&quot;/&gt;&lt;wsp:rsid wsp:val=&quot;00263353&quot;/&gt;&lt;wsp:rsid wsp:val=&quot;002645EE&quot;/&gt;&lt;wsp:rsid wsp:val=&quot;00265096&quot;/&gt;&lt;wsp:rsid wsp:val=&quot;00265391&quot;/&gt;&lt;wsp:rsid wsp:val=&quot;00265754&quot;/&gt;&lt;wsp:rsid wsp:val=&quot;00265DFC&quot;/&gt;&lt;wsp:rsid wsp:val=&quot;00265E52&quot;/&gt;&lt;wsp:rsid wsp:val=&quot;0026683E&quot;/&gt;&lt;wsp:rsid wsp:val=&quot;00266E91&quot;/&gt;&lt;wsp:rsid wsp:val=&quot;00266EB3&quot;/&gt;&lt;wsp:rsid wsp:val=&quot;002672C0&quot;/&gt;&lt;wsp:rsid wsp:val=&quot;0026794B&quot;/&gt;&lt;wsp:rsid wsp:val=&quot;00267FD7&quot;/&gt;&lt;wsp:rsid wsp:val=&quot;00267FDF&quot;/&gt;&lt;wsp:rsid wsp:val=&quot;002701B7&quot;/&gt;&lt;wsp:rsid wsp:val=&quot;00270498&quot;/&gt;&lt;wsp:rsid wsp:val=&quot;00270B49&quot;/&gt;&lt;wsp:rsid wsp:val=&quot;0027108C&quot;/&gt;&lt;wsp:rsid wsp:val=&quot;002714DC&quot;/&gt;&lt;wsp:rsid wsp:val=&quot;002719C9&quot;/&gt;&lt;wsp:rsid wsp:val=&quot;00271A4F&quot;/&gt;&lt;wsp:rsid wsp:val=&quot;00271E9A&quot;/&gt;&lt;wsp:rsid wsp:val=&quot;00272447&quot;/&gt;&lt;wsp:rsid wsp:val=&quot;00272A23&quot;/&gt;&lt;wsp:rsid wsp:val=&quot;00273241&quot;/&gt;&lt;wsp:rsid wsp:val=&quot;00273331&quot;/&gt;&lt;wsp:rsid wsp:val=&quot;00275076&quot;/&gt;&lt;wsp:rsid wsp:val=&quot;00275395&quot;/&gt;&lt;wsp:rsid wsp:val=&quot;00275A05&quot;/&gt;&lt;wsp:rsid wsp:val=&quot;00275AB3&quot;/&gt;&lt;wsp:rsid wsp:val=&quot;00275E9E&quot;/&gt;&lt;wsp:rsid wsp:val=&quot;00276059&quot;/&gt;&lt;wsp:rsid wsp:val=&quot;0027634F&quot;/&gt;&lt;wsp:rsid wsp:val=&quot;00276672&quot;/&gt;&lt;wsp:rsid wsp:val=&quot;00276A9E&quot;/&gt;&lt;wsp:rsid wsp:val=&quot;00276BDE&quot;/&gt;&lt;wsp:rsid wsp:val=&quot;0027701E&quot;/&gt;&lt;wsp:rsid wsp:val=&quot;002771A4&quot;/&gt;&lt;wsp:rsid wsp:val=&quot;0027725F&quot;/&gt;&lt;wsp:rsid wsp:val=&quot;00277296&quot;/&gt;&lt;wsp:rsid wsp:val=&quot;00277FD6&quot;/&gt;&lt;wsp:rsid wsp:val=&quot;00280895&quot;/&gt;&lt;wsp:rsid wsp:val=&quot;0028113C&quot;/&gt;&lt;wsp:rsid wsp:val=&quot;00281D3D&quot;/&gt;&lt;wsp:rsid wsp:val=&quot;002820C4&quot;/&gt;&lt;wsp:rsid wsp:val=&quot;00282306&quot;/&gt;&lt;wsp:rsid wsp:val=&quot;00282383&quot;/&gt;&lt;wsp:rsid wsp:val=&quot;0028270E&quot;/&gt;&lt;wsp:rsid wsp:val=&quot;00282A83&quot;/&gt;&lt;wsp:rsid wsp:val=&quot;00284529&quot;/&gt;&lt;wsp:rsid wsp:val=&quot;00284729&quot;/&gt;&lt;wsp:rsid wsp:val=&quot;00284BEC&quot;/&gt;&lt;wsp:rsid wsp:val=&quot;002859F4&quot;/&gt;&lt;wsp:rsid wsp:val=&quot;00285EE6&quot;/&gt;&lt;wsp:rsid wsp:val=&quot;002860A0&quot;/&gt;&lt;wsp:rsid wsp:val=&quot;002861BF&quot;/&gt;&lt;wsp:rsid wsp:val=&quot;00286579&quot;/&gt;&lt;wsp:rsid wsp:val=&quot;00286746&quot;/&gt;&lt;wsp:rsid wsp:val=&quot;00286BE5&quot;/&gt;&lt;wsp:rsid wsp:val=&quot;00286C56&quot;/&gt;&lt;wsp:rsid wsp:val=&quot;0028772F&quot;/&gt;&lt;wsp:rsid wsp:val=&quot;00287DEF&quot;/&gt;&lt;wsp:rsid wsp:val=&quot;00287ECB&quot;/&gt;&lt;wsp:rsid wsp:val=&quot;002902DC&quot;/&gt;&lt;wsp:rsid wsp:val=&quot;00290460&quot;/&gt;&lt;wsp:rsid wsp:val=&quot;002904E3&quot;/&gt;&lt;wsp:rsid wsp:val=&quot;00290834&quot;/&gt;&lt;wsp:rsid wsp:val=&quot;00290BAC&quot;/&gt;&lt;wsp:rsid wsp:val=&quot;00290EF6&quot;/&gt;&lt;wsp:rsid wsp:val=&quot;002910CF&quot;/&gt;&lt;wsp:rsid wsp:val=&quot;0029133C&quot;/&gt;&lt;wsp:rsid wsp:val=&quot;00292654&quot;/&gt;&lt;wsp:rsid wsp:val=&quot;00292A0A&quot;/&gt;&lt;wsp:rsid wsp:val=&quot;0029368C&quot;/&gt;&lt;wsp:rsid wsp:val=&quot;002938B6&quot;/&gt;&lt;wsp:rsid wsp:val=&quot;00294390&quot;/&gt;&lt;wsp:rsid wsp:val=&quot;002945B5&quot;/&gt;&lt;wsp:rsid wsp:val=&quot;00294970&quot;/&gt;&lt;wsp:rsid wsp:val=&quot;00296009&quot;/&gt;&lt;wsp:rsid wsp:val=&quot;0029631F&quot;/&gt;&lt;wsp:rsid wsp:val=&quot;00297E07&quot;/&gt;&lt;wsp:rsid wsp:val=&quot;002A004A&quot;/&gt;&lt;wsp:rsid wsp:val=&quot;002A18A0&quot;/&gt;&lt;wsp:rsid wsp:val=&quot;002A1A08&quot;/&gt;&lt;wsp:rsid wsp:val=&quot;002A1A86&quot;/&gt;&lt;wsp:rsid wsp:val=&quot;002A1DD2&quot;/&gt;&lt;wsp:rsid wsp:val=&quot;002A224B&quot;/&gt;&lt;wsp:rsid wsp:val=&quot;002A23FE&quot;/&gt;&lt;wsp:rsid wsp:val=&quot;002A2F9A&quot;/&gt;&lt;wsp:rsid wsp:val=&quot;002A349F&quot;/&gt;&lt;wsp:rsid wsp:val=&quot;002A3585&quot;/&gt;&lt;wsp:rsid wsp:val=&quot;002A3855&quot;/&gt;&lt;wsp:rsid wsp:val=&quot;002A47C3&quot;/&gt;&lt;wsp:rsid wsp:val=&quot;002A4869&quot;/&gt;&lt;wsp:rsid wsp:val=&quot;002A4F42&quot;/&gt;&lt;wsp:rsid wsp:val=&quot;002A5587&quot;/&gt;&lt;wsp:rsid wsp:val=&quot;002A60B1&quot;/&gt;&lt;wsp:rsid wsp:val=&quot;002A63F3&quot;/&gt;&lt;wsp:rsid wsp:val=&quot;002A6543&quot;/&gt;&lt;wsp:rsid wsp:val=&quot;002A6804&quot;/&gt;&lt;wsp:rsid wsp:val=&quot;002A7AA6&quot;/&gt;&lt;wsp:rsid wsp:val=&quot;002B043D&quot;/&gt;&lt;wsp:rsid wsp:val=&quot;002B07E9&quot;/&gt;&lt;wsp:rsid wsp:val=&quot;002B0C96&quot;/&gt;&lt;wsp:rsid wsp:val=&quot;002B16B6&quot;/&gt;&lt;wsp:rsid wsp:val=&quot;002B18C2&quot;/&gt;&lt;wsp:rsid wsp:val=&quot;002B1BC7&quot;/&gt;&lt;wsp:rsid wsp:val=&quot;002B1C0E&quot;/&gt;&lt;wsp:rsid wsp:val=&quot;002B28CF&quot;/&gt;&lt;wsp:rsid wsp:val=&quot;002B2BA9&quot;/&gt;&lt;wsp:rsid wsp:val=&quot;002B2FDA&quot;/&gt;&lt;wsp:rsid wsp:val=&quot;002B3106&quot;/&gt;&lt;wsp:rsid wsp:val=&quot;002B34A5&quot;/&gt;&lt;wsp:rsid wsp:val=&quot;002B38D9&quot;/&gt;&lt;wsp:rsid wsp:val=&quot;002B39DB&quot;/&gt;&lt;wsp:rsid wsp:val=&quot;002B4A94&quot;/&gt;&lt;wsp:rsid wsp:val=&quot;002B4B2C&quot;/&gt;&lt;wsp:rsid wsp:val=&quot;002B4EE8&quot;/&gt;&lt;wsp:rsid wsp:val=&quot;002B5227&quot;/&gt;&lt;wsp:rsid wsp:val=&quot;002B5502&quot;/&gt;&lt;wsp:rsid wsp:val=&quot;002B6C1A&quot;/&gt;&lt;wsp:rsid wsp:val=&quot;002B7198&quot;/&gt;&lt;wsp:rsid wsp:val=&quot;002B7792&quot;/&gt;&lt;wsp:rsid wsp:val=&quot;002B7BBB&quot;/&gt;&lt;wsp:rsid wsp:val=&quot;002C02DD&quot;/&gt;&lt;wsp:rsid wsp:val=&quot;002C06DD&quot;/&gt;&lt;wsp:rsid wsp:val=&quot;002C0849&quot;/&gt;&lt;wsp:rsid wsp:val=&quot;002C1568&quot;/&gt;&lt;wsp:rsid wsp:val=&quot;002C2218&quot;/&gt;&lt;wsp:rsid wsp:val=&quot;002C26DD&quot;/&gt;&lt;wsp:rsid wsp:val=&quot;002C2E9F&quot;/&gt;&lt;wsp:rsid wsp:val=&quot;002C3161&quot;/&gt;&lt;wsp:rsid wsp:val=&quot;002C3323&quot;/&gt;&lt;wsp:rsid wsp:val=&quot;002C3C85&quot;/&gt;&lt;wsp:rsid wsp:val=&quot;002C44ED&quot;/&gt;&lt;wsp:rsid wsp:val=&quot;002C5839&quot;/&gt;&lt;wsp:rsid wsp:val=&quot;002C5D02&quot;/&gt;&lt;wsp:rsid wsp:val=&quot;002C60D1&quot;/&gt;&lt;wsp:rsid wsp:val=&quot;002C6446&quot;/&gt;&lt;wsp:rsid wsp:val=&quot;002C65D4&quot;/&gt;&lt;wsp:rsid wsp:val=&quot;002C6F00&quot;/&gt;&lt;wsp:rsid wsp:val=&quot;002C7284&quot;/&gt;&lt;wsp:rsid wsp:val=&quot;002C7403&quot;/&gt;&lt;wsp:rsid wsp:val=&quot;002C79E3&quot;/&gt;&lt;wsp:rsid wsp:val=&quot;002C7A6F&quot;/&gt;&lt;wsp:rsid wsp:val=&quot;002C7A75&quot;/&gt;&lt;wsp:rsid wsp:val=&quot;002C7A92&quot;/&gt;&lt;wsp:rsid wsp:val=&quot;002C7FAF&quot;/&gt;&lt;wsp:rsid wsp:val=&quot;002D024B&quot;/&gt;&lt;wsp:rsid wsp:val=&quot;002D081E&quot;/&gt;&lt;wsp:rsid wsp:val=&quot;002D1D7A&quot;/&gt;&lt;wsp:rsid wsp:val=&quot;002D219B&quot;/&gt;&lt;wsp:rsid wsp:val=&quot;002D2A2F&quot;/&gt;&lt;wsp:rsid wsp:val=&quot;002D316A&quot;/&gt;&lt;wsp:rsid wsp:val=&quot;002D32DB&quot;/&gt;&lt;wsp:rsid wsp:val=&quot;002D330D&quot;/&gt;&lt;wsp:rsid wsp:val=&quot;002D351A&quot;/&gt;&lt;wsp:rsid wsp:val=&quot;002D370F&quot;/&gt;&lt;wsp:rsid wsp:val=&quot;002D3947&quot;/&gt;&lt;wsp:rsid wsp:val=&quot;002D3ADE&quot;/&gt;&lt;wsp:rsid wsp:val=&quot;002D3D66&quot;/&gt;&lt;wsp:rsid wsp:val=&quot;002D4D7B&quot;/&gt;&lt;wsp:rsid wsp:val=&quot;002D5370&quot;/&gt;&lt;wsp:rsid wsp:val=&quot;002D60C4&quot;/&gt;&lt;wsp:rsid wsp:val=&quot;002D63CF&quot;/&gt;&lt;wsp:rsid wsp:val=&quot;002D6414&quot;/&gt;&lt;wsp:rsid wsp:val=&quot;002D672E&quot;/&gt;&lt;wsp:rsid wsp:val=&quot;002D7665&quot;/&gt;&lt;wsp:rsid wsp:val=&quot;002D78D3&quot;/&gt;&lt;wsp:rsid wsp:val=&quot;002D7AC0&quot;/&gt;&lt;wsp:rsid wsp:val=&quot;002E0007&quot;/&gt;&lt;wsp:rsid wsp:val=&quot;002E03A1&quot;/&gt;&lt;wsp:rsid wsp:val=&quot;002E0C47&quot;/&gt;&lt;wsp:rsid wsp:val=&quot;002E11B9&quot;/&gt;&lt;wsp:rsid wsp:val=&quot;002E1D33&quot;/&gt;&lt;wsp:rsid wsp:val=&quot;002E1EBA&quot;/&gt;&lt;wsp:rsid wsp:val=&quot;002E232E&quot;/&gt;&lt;wsp:rsid wsp:val=&quot;002E26CF&quot;/&gt;&lt;wsp:rsid wsp:val=&quot;002E275E&quot;/&gt;&lt;wsp:rsid wsp:val=&quot;002E2D52&quot;/&gt;&lt;wsp:rsid wsp:val=&quot;002E2D68&quot;/&gt;&lt;wsp:rsid wsp:val=&quot;002E3C43&quot;/&gt;&lt;wsp:rsid wsp:val=&quot;002E41F1&quot;/&gt;&lt;wsp:rsid wsp:val=&quot;002E43DE&quot;/&gt;&lt;wsp:rsid wsp:val=&quot;002E467E&quot;/&gt;&lt;wsp:rsid wsp:val=&quot;002E4A86&quot;/&gt;&lt;wsp:rsid wsp:val=&quot;002E4D69&quot;/&gt;&lt;wsp:rsid wsp:val=&quot;002E4D79&quot;/&gt;&lt;wsp:rsid wsp:val=&quot;002E4FD0&quot;/&gt;&lt;wsp:rsid wsp:val=&quot;002E50F5&quot;/&gt;&lt;wsp:rsid wsp:val=&quot;002E52D6&quot;/&gt;&lt;wsp:rsid wsp:val=&quot;002E52F8&quot;/&gt;&lt;wsp:rsid wsp:val=&quot;002E5EEF&quot;/&gt;&lt;wsp:rsid wsp:val=&quot;002E6059&quot;/&gt;&lt;wsp:rsid wsp:val=&quot;002E606A&quot;/&gt;&lt;wsp:rsid wsp:val=&quot;002E696C&quot;/&gt;&lt;wsp:rsid wsp:val=&quot;002E6F78&quot;/&gt;&lt;wsp:rsid wsp:val=&quot;002F06A6&quot;/&gt;&lt;wsp:rsid wsp:val=&quot;002F0796&quot;/&gt;&lt;wsp:rsid wsp:val=&quot;002F0A96&quot;/&gt;&lt;wsp:rsid wsp:val=&quot;002F0EC6&quot;/&gt;&lt;wsp:rsid wsp:val=&quot;002F0F27&quot;/&gt;&lt;wsp:rsid wsp:val=&quot;002F0F4D&quot;/&gt;&lt;wsp:rsid wsp:val=&quot;002F0FF2&quot;/&gt;&lt;wsp:rsid wsp:val=&quot;002F152E&quot;/&gt;&lt;wsp:rsid wsp:val=&quot;002F1737&quot;/&gt;&lt;wsp:rsid wsp:val=&quot;002F1783&quot;/&gt;&lt;wsp:rsid wsp:val=&quot;002F186E&quot;/&gt;&lt;wsp:rsid wsp:val=&quot;002F1BE0&quot;/&gt;&lt;wsp:rsid wsp:val=&quot;002F2408&quot;/&gt;&lt;wsp:rsid wsp:val=&quot;002F2EC7&quot;/&gt;&lt;wsp:rsid wsp:val=&quot;002F3013&quot;/&gt;&lt;wsp:rsid wsp:val=&quot;002F3449&quot;/&gt;&lt;wsp:rsid wsp:val=&quot;002F3700&quot;/&gt;&lt;wsp:rsid wsp:val=&quot;002F3741&quot;/&gt;&lt;wsp:rsid wsp:val=&quot;002F3C30&quot;/&gt;&lt;wsp:rsid wsp:val=&quot;002F3FE3&quot;/&gt;&lt;wsp:rsid wsp:val=&quot;002F416A&quot;/&gt;&lt;wsp:rsid wsp:val=&quot;002F42C0&quot;/&gt;&lt;wsp:rsid wsp:val=&quot;002F478D&quot;/&gt;&lt;wsp:rsid wsp:val=&quot;002F507C&quot;/&gt;&lt;wsp:rsid wsp:val=&quot;002F5C9F&quot;/&gt;&lt;wsp:rsid wsp:val=&quot;002F6178&quot;/&gt;&lt;wsp:rsid wsp:val=&quot;002F63B4&quot;/&gt;&lt;wsp:rsid wsp:val=&quot;002F65B2&quot;/&gt;&lt;wsp:rsid wsp:val=&quot;002F6AE5&quot;/&gt;&lt;wsp:rsid wsp:val=&quot;002F71B6&quot;/&gt;&lt;wsp:rsid wsp:val=&quot;002F77F1&quot;/&gt;&lt;wsp:rsid wsp:val=&quot;002F79A9&quot;/&gt;&lt;wsp:rsid wsp:val=&quot;002F7DE4&quot;/&gt;&lt;wsp:rsid wsp:val=&quot;00300B94&quot;/&gt;&lt;wsp:rsid wsp:val=&quot;003014DF&quot;/&gt;&lt;wsp:rsid wsp:val=&quot;00301691&quot;/&gt;&lt;wsp:rsid wsp:val=&quot;003018CC&quot;/&gt;&lt;wsp:rsid wsp:val=&quot;00301A48&quot;/&gt;&lt;wsp:rsid wsp:val=&quot;00301F39&quot;/&gt;&lt;wsp:rsid wsp:val=&quot;003020A8&quot;/&gt;&lt;wsp:rsid wsp:val=&quot;003021AE&quot;/&gt;&lt;wsp:rsid wsp:val=&quot;003023DA&quot;/&gt;&lt;wsp:rsid wsp:val=&quot;00302730&quot;/&gt;&lt;wsp:rsid wsp:val=&quot;00302958&quot;/&gt;&lt;wsp:rsid wsp:val=&quot;00302BF8&quot;/&gt;&lt;wsp:rsid wsp:val=&quot;00302CCA&quot;/&gt;&lt;wsp:rsid wsp:val=&quot;00302E1B&quot;/&gt;&lt;wsp:rsid wsp:val=&quot;00302E3B&quot;/&gt;&lt;wsp:rsid wsp:val=&quot;00303040&quot;/&gt;&lt;wsp:rsid wsp:val=&quot;00303690&quot;/&gt;&lt;wsp:rsid wsp:val=&quot;0030378B&quot;/&gt;&lt;wsp:rsid wsp:val=&quot;003037CB&quot;/&gt;&lt;wsp:rsid wsp:val=&quot;003037E0&quot;/&gt;&lt;wsp:rsid wsp:val=&quot;00303ACC&quot;/&gt;&lt;wsp:rsid wsp:val=&quot;003046DE&quot;/&gt;&lt;wsp:rsid wsp:val=&quot;0030494C&quot;/&gt;&lt;wsp:rsid wsp:val=&quot;00304C5D&quot;/&gt;&lt;wsp:rsid wsp:val=&quot;003052D3&quot;/&gt;&lt;wsp:rsid wsp:val=&quot;00305544&quot;/&gt;&lt;wsp:rsid wsp:val=&quot;00305B27&quot;/&gt;&lt;wsp:rsid wsp:val=&quot;00305BE0&quot;/&gt;&lt;wsp:rsid wsp:val=&quot;00305F7F&quot;/&gt;&lt;wsp:rsid wsp:val=&quot;00305FF9&quot;/&gt;&lt;wsp:rsid wsp:val=&quot;003066C6&quot;/&gt;&lt;wsp:rsid wsp:val=&quot;00307413&quot;/&gt;&lt;wsp:rsid wsp:val=&quot;003077A4&quot;/&gt;&lt;wsp:rsid wsp:val=&quot;00307A3D&quot;/&gt;&lt;wsp:rsid wsp:val=&quot;00307AF9&quot;/&gt;&lt;wsp:rsid wsp:val=&quot;00307FB7&quot;/&gt;&lt;wsp:rsid wsp:val=&quot;00310493&quot;/&gt;&lt;wsp:rsid wsp:val=&quot;00310BCC&quot;/&gt;&lt;wsp:rsid wsp:val=&quot;00310F5A&quot;/&gt;&lt;wsp:rsid wsp:val=&quot;00310FC5&quot;/&gt;&lt;wsp:rsid wsp:val=&quot;00311074&quot;/&gt;&lt;wsp:rsid wsp:val=&quot;003118BD&quot;/&gt;&lt;wsp:rsid wsp:val=&quot;00311A86&quot;/&gt;&lt;wsp:rsid wsp:val=&quot;003122B3&quot;/&gt;&lt;wsp:rsid wsp:val=&quot;00312DA1&quot;/&gt;&lt;wsp:rsid wsp:val=&quot;0031363C&quot;/&gt;&lt;wsp:rsid wsp:val=&quot;00314568&quot;/&gt;&lt;wsp:rsid wsp:val=&quot;00314625&quot;/&gt;&lt;wsp:rsid wsp:val=&quot;00314893&quot;/&gt;&lt;wsp:rsid wsp:val=&quot;00314B22&quot;/&gt;&lt;wsp:rsid wsp:val=&quot;00314E26&quot;/&gt;&lt;wsp:rsid wsp:val=&quot;00314F23&quot;/&gt;&lt;wsp:rsid wsp:val=&quot;003150E8&quot;/&gt;&lt;wsp:rsid wsp:val=&quot;003157F9&quot;/&gt;&lt;wsp:rsid wsp:val=&quot;00315EE9&quot;/&gt;&lt;wsp:rsid wsp:val=&quot;00315F84&quot;/&gt;&lt;wsp:rsid wsp:val=&quot;0031612F&quot;/&gt;&lt;wsp:rsid wsp:val=&quot;003162DC&quot;/&gt;&lt;wsp:rsid wsp:val=&quot;00316569&quot;/&gt;&lt;wsp:rsid wsp:val=&quot;00316DB9&quot;/&gt;&lt;wsp:rsid wsp:val=&quot;00317394&quot;/&gt;&lt;wsp:rsid wsp:val=&quot;00317538&quot;/&gt;&lt;wsp:rsid wsp:val=&quot;00320224&quot;/&gt;&lt;wsp:rsid wsp:val=&quot;00320283&quot;/&gt;&lt;wsp:rsid wsp:val=&quot;00320409&quot;/&gt;&lt;wsp:rsid wsp:val=&quot;0032072B&quot;/&gt;&lt;wsp:rsid wsp:val=&quot;00320743&quot;/&gt;&lt;wsp:rsid wsp:val=&quot;0032080A&quot;/&gt;&lt;wsp:rsid wsp:val=&quot;00320997&quot;/&gt;&lt;wsp:rsid wsp:val=&quot;00321972&quot;/&gt;&lt;wsp:rsid wsp:val=&quot;00321A17&quot;/&gt;&lt;wsp:rsid wsp:val=&quot;00321E68&quot;/&gt;&lt;wsp:rsid wsp:val=&quot;0032226D&quot;/&gt;&lt;wsp:rsid wsp:val=&quot;003223B0&quot;/&gt;&lt;wsp:rsid wsp:val=&quot;00323B5D&quot;/&gt;&lt;wsp:rsid wsp:val=&quot;00323E0A&quot;/&gt;&lt;wsp:rsid wsp:val=&quot;0032472C&quot;/&gt;&lt;wsp:rsid wsp:val=&quot;003247E5&quot;/&gt;&lt;wsp:rsid wsp:val=&quot;00324AFD&quot;/&gt;&lt;wsp:rsid wsp:val=&quot;0032769B&quot;/&gt;&lt;wsp:rsid wsp:val=&quot;00330DF9&quot;/&gt;&lt;wsp:rsid wsp:val=&quot;00330FA0&quot;/&gt;&lt;wsp:rsid wsp:val=&quot;00330FCB&quot;/&gt;&lt;wsp:rsid wsp:val=&quot;00331C77&quot;/&gt;&lt;wsp:rsid wsp:val=&quot;003321F4&quot;/&gt;&lt;wsp:rsid wsp:val=&quot;00332D30&quot;/&gt;&lt;wsp:rsid wsp:val=&quot;00332DF7&quot;/&gt;&lt;wsp:rsid wsp:val=&quot;003333BF&quot;/&gt;&lt;wsp:rsid wsp:val=&quot;003336FD&quot;/&gt;&lt;wsp:rsid wsp:val=&quot;00333AEE&quot;/&gt;&lt;wsp:rsid wsp:val=&quot;00333E2F&quot;/&gt;&lt;wsp:rsid wsp:val=&quot;00334C56&quot;/&gt;&lt;wsp:rsid wsp:val=&quot;0033515F&quot;/&gt;&lt;wsp:rsid wsp:val=&quot;003351BE&quot;/&gt;&lt;wsp:rsid wsp:val=&quot;003357FB&quot;/&gt;&lt;wsp:rsid wsp:val=&quot;003358E8&quot;/&gt;&lt;wsp:rsid wsp:val=&quot;003360AD&quot;/&gt;&lt;wsp:rsid wsp:val=&quot;00336321&quot;/&gt;&lt;wsp:rsid wsp:val=&quot;003366A5&quot;/&gt;&lt;wsp:rsid wsp:val=&quot;00336A95&quot;/&gt;&lt;wsp:rsid wsp:val=&quot;00336A96&quot;/&gt;&lt;wsp:rsid wsp:val=&quot;00336B40&quot;/&gt;&lt;wsp:rsid wsp:val=&quot;00336F1A&quot;/&gt;&lt;wsp:rsid wsp:val=&quot;00336F30&quot;/&gt;&lt;wsp:rsid wsp:val=&quot;0033732C&quot;/&gt;&lt;wsp:rsid wsp:val=&quot;00337538&quot;/&gt;&lt;wsp:rsid wsp:val=&quot;0033759F&quot;/&gt;&lt;wsp:rsid wsp:val=&quot;003405BB&quot;/&gt;&lt;wsp:rsid wsp:val=&quot;00340703&quot;/&gt;&lt;wsp:rsid wsp:val=&quot;003410B1&quot;/&gt;&lt;wsp:rsid wsp:val=&quot;00341373&quot;/&gt;&lt;wsp:rsid wsp:val=&quot;003413FC&quot;/&gt;&lt;wsp:rsid wsp:val=&quot;003415C0&quot;/&gt;&lt;wsp:rsid wsp:val=&quot;003419EE&quot;/&gt;&lt;wsp:rsid wsp:val=&quot;003420BA&quot;/&gt;&lt;wsp:rsid wsp:val=&quot;00342307&quot;/&gt;&lt;wsp:rsid wsp:val=&quot;00342C24&quot;/&gt;&lt;wsp:rsid wsp:val=&quot;003433C0&quot;/&gt;&lt;wsp:rsid wsp:val=&quot;00344769&quot;/&gt;&lt;wsp:rsid wsp:val=&quot;003447FD&quot;/&gt;&lt;wsp:rsid wsp:val=&quot;00345AB1&quot;/&gt;&lt;wsp:rsid wsp:val=&quot;0034613B&quot;/&gt;&lt;wsp:rsid wsp:val=&quot;00346400&quot;/&gt;&lt;wsp:rsid wsp:val=&quot;003465BB&quot;/&gt;&lt;wsp:rsid wsp:val=&quot;00346715&quot;/&gt;&lt;wsp:rsid wsp:val=&quot;00346F23&quot;/&gt;&lt;wsp:rsid wsp:val=&quot;00346F40&quot;/&gt;&lt;wsp:rsid wsp:val=&quot;003475FB&quot;/&gt;&lt;wsp:rsid wsp:val=&quot;00347729&quot;/&gt;&lt;wsp:rsid wsp:val=&quot;00347AF5&quot;/&gt;&lt;wsp:rsid wsp:val=&quot;00347F28&quot;/&gt;&lt;wsp:rsid wsp:val=&quot;00350132&quot;/&gt;&lt;wsp:rsid wsp:val=&quot;00350254&quot;/&gt;&lt;wsp:rsid wsp:val=&quot;00350A09&quot;/&gt;&lt;wsp:rsid wsp:val=&quot;00350E08&quot;/&gt;&lt;wsp:rsid wsp:val=&quot;00350E59&quot;/&gt;&lt;wsp:rsid wsp:val=&quot;00351393&quot;/&gt;&lt;wsp:rsid wsp:val=&quot;0035172B&quot;/&gt;&lt;wsp:rsid wsp:val=&quot;00352196&quot;/&gt;&lt;wsp:rsid wsp:val=&quot;0035257C&quot;/&gt;&lt;wsp:rsid wsp:val=&quot;003526E2&quot;/&gt;&lt;wsp:rsid wsp:val=&quot;00352765&quot;/&gt;&lt;wsp:rsid wsp:val=&quot;00352FD0&quot;/&gt;&lt;wsp:rsid wsp:val=&quot;00353058&quot;/&gt;&lt;wsp:rsid wsp:val=&quot;003536F0&quot;/&gt;&lt;wsp:rsid wsp:val=&quot;003539DC&quot;/&gt;&lt;wsp:rsid wsp:val=&quot;00353A58&quot;/&gt;&lt;wsp:rsid wsp:val=&quot;00354014&quot;/&gt;&lt;wsp:rsid wsp:val=&quot;0035419F&quot;/&gt;&lt;wsp:rsid wsp:val=&quot;00354606&quot;/&gt;&lt;wsp:rsid wsp:val=&quot;0035476E&quot;/&gt;&lt;wsp:rsid wsp:val=&quot;00354E9E&quot;/&gt;&lt;wsp:rsid wsp:val=&quot;00355867&quot;/&gt;&lt;wsp:rsid wsp:val=&quot;00355EA4&quot;/&gt;&lt;wsp:rsid wsp:val=&quot;00356BB8&quot;/&gt;&lt;wsp:rsid wsp:val=&quot;00356DA6&quot;/&gt;&lt;wsp:rsid wsp:val=&quot;00356DC7&quot;/&gt;&lt;wsp:rsid wsp:val=&quot;00356E61&quot;/&gt;&lt;wsp:rsid wsp:val=&quot;003572B7&quot;/&gt;&lt;wsp:rsid wsp:val=&quot;0035738A&quot;/&gt;&lt;wsp:rsid wsp:val=&quot;003577AA&quot;/&gt;&lt;wsp:rsid wsp:val=&quot;003577B8&quot;/&gt;&lt;wsp:rsid wsp:val=&quot;0036082A&quot;/&gt;&lt;wsp:rsid wsp:val=&quot;00361ADE&quot;/&gt;&lt;wsp:rsid wsp:val=&quot;00361C13&quot;/&gt;&lt;wsp:rsid wsp:val=&quot;00361EC9&quot;/&gt;&lt;wsp:rsid wsp:val=&quot;00362778&quot;/&gt;&lt;wsp:rsid wsp:val=&quot;003629B1&quot;/&gt;&lt;wsp:rsid wsp:val=&quot;00362E6C&quot;/&gt;&lt;wsp:rsid wsp:val=&quot;003633EF&quot;/&gt;&lt;wsp:rsid wsp:val=&quot;003638CF&quot;/&gt;&lt;wsp:rsid wsp:val=&quot;00363C6A&quot;/&gt;&lt;wsp:rsid wsp:val=&quot;00363D51&quot;/&gt;&lt;wsp:rsid wsp:val=&quot;00363F6F&quot;/&gt;&lt;wsp:rsid wsp:val=&quot;003646FB&quot;/&gt;&lt;wsp:rsid wsp:val=&quot;003648C0&quot;/&gt;&lt;wsp:rsid wsp:val=&quot;00364BE6&quot;/&gt;&lt;wsp:rsid wsp:val=&quot;00364D8C&quot;/&gt;&lt;wsp:rsid wsp:val=&quot;00364E17&quot;/&gt;&lt;wsp:rsid wsp:val=&quot;00364E93&quot;/&gt;&lt;wsp:rsid wsp:val=&quot;00365841&quot;/&gt;&lt;wsp:rsid wsp:val=&quot;00366105&quot;/&gt;&lt;wsp:rsid wsp:val=&quot;0036671A&quot;/&gt;&lt;wsp:rsid wsp:val=&quot;00366B59&quot;/&gt;&lt;wsp:rsid wsp:val=&quot;003678DE&quot;/&gt;&lt;wsp:rsid wsp:val=&quot;00367D26&quot;/&gt;&lt;wsp:rsid wsp:val=&quot;00367F9F&quot;/&gt;&lt;wsp:rsid wsp:val=&quot;00370B30&quot;/&gt;&lt;wsp:rsid wsp:val=&quot;00370B93&quot;/&gt;&lt;wsp:rsid wsp:val=&quot;00370E5D&quot;/&gt;&lt;wsp:rsid wsp:val=&quot;00371064&quot;/&gt;&lt;wsp:rsid wsp:val=&quot;003715DB&quot;/&gt;&lt;wsp:rsid wsp:val=&quot;003719D7&quot;/&gt;&lt;wsp:rsid wsp:val=&quot;003723F5&quot;/&gt;&lt;wsp:rsid wsp:val=&quot;00372837&quot;/&gt;&lt;wsp:rsid wsp:val=&quot;0037286F&quot;/&gt;&lt;wsp:rsid wsp:val=&quot;00372A81&quot;/&gt;&lt;wsp:rsid wsp:val=&quot;003730E7&quot;/&gt;&lt;wsp:rsid wsp:val=&quot;003737DA&quot;/&gt;&lt;wsp:rsid wsp:val=&quot;00373CB4&quot;/&gt;&lt;wsp:rsid wsp:val=&quot;00374058&quot;/&gt;&lt;wsp:rsid wsp:val=&quot;00374249&quot;/&gt;&lt;wsp:rsid wsp:val=&quot;003744BF&quot;/&gt;&lt;wsp:rsid wsp:val=&quot;00374AC5&quot;/&gt;&lt;wsp:rsid wsp:val=&quot;00374ED7&quot;/&gt;&lt;wsp:rsid wsp:val=&quot;0037505D&quot;/&gt;&lt;wsp:rsid wsp:val=&quot;003757A5&quot;/&gt;&lt;wsp:rsid wsp:val=&quot;00376297&quot;/&gt;&lt;wsp:rsid wsp:val=&quot;003763B0&quot;/&gt;&lt;wsp:rsid wsp:val=&quot;00376A14&quot;/&gt;&lt;wsp:rsid wsp:val=&quot;00377519&quot;/&gt;&lt;wsp:rsid wsp:val=&quot;00380045&quot;/&gt;&lt;wsp:rsid wsp:val=&quot;003808BD&quot;/&gt;&lt;wsp:rsid wsp:val=&quot;00380D2E&quot;/&gt;&lt;wsp:rsid wsp:val=&quot;003819B4&quot;/&gt;&lt;wsp:rsid wsp:val=&quot;00381B80&quot;/&gt;&lt;wsp:rsid wsp:val=&quot;00383B28&quot;/&gt;&lt;wsp:rsid wsp:val=&quot;00383C23&quot;/&gt;&lt;wsp:rsid wsp:val=&quot;003842A6&quot;/&gt;&lt;wsp:rsid wsp:val=&quot;003846A6&quot;/&gt;&lt;wsp:rsid wsp:val=&quot;0038482A&quot;/&gt;&lt;wsp:rsid wsp:val=&quot;0038486C&quot;/&gt;&lt;wsp:rsid wsp:val=&quot;00384CD1&quot;/&gt;&lt;wsp:rsid wsp:val=&quot;00384FBC&quot;/&gt;&lt;wsp:rsid wsp:val=&quot;003851C3&quot;/&gt;&lt;wsp:rsid wsp:val=&quot;0038560E&quot;/&gt;&lt;wsp:rsid wsp:val=&quot;003857DC&quot;/&gt;&lt;wsp:rsid wsp:val=&quot;00385E01&quot;/&gt;&lt;wsp:rsid wsp:val=&quot;00385E41&quot;/&gt;&lt;wsp:rsid wsp:val=&quot;00386349&quot;/&gt;&lt;wsp:rsid wsp:val=&quot;00386C78&quot;/&gt;&lt;wsp:rsid wsp:val=&quot;00386D89&quot;/&gt;&lt;wsp:rsid wsp:val=&quot;00387068&quot;/&gt;&lt;wsp:rsid wsp:val=&quot;00387367&quot;/&gt;&lt;wsp:rsid wsp:val=&quot;00387468&quot;/&gt;&lt;wsp:rsid wsp:val=&quot;00390727&quot;/&gt;&lt;wsp:rsid wsp:val=&quot;00390AE9&quot;/&gt;&lt;wsp:rsid wsp:val=&quot;00390C07&quot;/&gt;&lt;wsp:rsid wsp:val=&quot;0039152C&quot;/&gt;&lt;wsp:rsid wsp:val=&quot;00392AC3&quot;/&gt;&lt;wsp:rsid wsp:val=&quot;00392E67&quot;/&gt;&lt;wsp:rsid wsp:val=&quot;00393315&quot;/&gt;&lt;wsp:rsid wsp:val=&quot;003933C4&quot;/&gt;&lt;wsp:rsid wsp:val=&quot;00393E15&quot;/&gt;&lt;wsp:rsid wsp:val=&quot;0039404A&quot;/&gt;&lt;wsp:rsid wsp:val=&quot;0039423E&quot;/&gt;&lt;wsp:rsid wsp:val=&quot;003948E9&quot;/&gt;&lt;wsp:rsid wsp:val=&quot;00394A6D&quot;/&gt;&lt;wsp:rsid wsp:val=&quot;003959DF&quot;/&gt;&lt;wsp:rsid wsp:val=&quot;00395CAB&quot;/&gt;&lt;wsp:rsid wsp:val=&quot;003965D9&quot;/&gt;&lt;wsp:rsid wsp:val=&quot;00396817&quot;/&gt;&lt;wsp:rsid wsp:val=&quot;00396EB9&quot;/&gt;&lt;wsp:rsid wsp:val=&quot;00397096&quot;/&gt;&lt;wsp:rsid wsp:val=&quot;0039709E&quot;/&gt;&lt;wsp:rsid wsp:val=&quot;0039745F&quot;/&gt;&lt;wsp:rsid wsp:val=&quot;0039781B&quot;/&gt;&lt;wsp:rsid wsp:val=&quot;00397C40&quot;/&gt;&lt;wsp:rsid wsp:val=&quot;003A1121&quot;/&gt;&lt;wsp:rsid wsp:val=&quot;003A13F3&quot;/&gt;&lt;wsp:rsid wsp:val=&quot;003A274B&quot;/&gt;&lt;wsp:rsid wsp:val=&quot;003A2950&quot;/&gt;&lt;wsp:rsid wsp:val=&quot;003A3A35&quot;/&gt;&lt;wsp:rsid wsp:val=&quot;003A3CEC&quot;/&gt;&lt;wsp:rsid wsp:val=&quot;003A48F6&quot;/&gt;&lt;wsp:rsid wsp:val=&quot;003A492F&quot;/&gt;&lt;wsp:rsid wsp:val=&quot;003A4DE6&quot;/&gt;&lt;wsp:rsid wsp:val=&quot;003A4E67&quot;/&gt;&lt;wsp:rsid wsp:val=&quot;003A507B&quot;/&gt;&lt;wsp:rsid wsp:val=&quot;003A5896&quot;/&gt;&lt;wsp:rsid wsp:val=&quot;003A5DBB&quot;/&gt;&lt;wsp:rsid wsp:val=&quot;003A6425&quot;/&gt;&lt;wsp:rsid wsp:val=&quot;003A65A9&quot;/&gt;&lt;wsp:rsid wsp:val=&quot;003A665F&quot;/&gt;&lt;wsp:rsid wsp:val=&quot;003A68AC&quot;/&gt;&lt;wsp:rsid wsp:val=&quot;003A68B7&quot;/&gt;&lt;wsp:rsid wsp:val=&quot;003A6928&quot;/&gt;&lt;wsp:rsid wsp:val=&quot;003A6BBF&quot;/&gt;&lt;wsp:rsid wsp:val=&quot;003A6EA1&quot;/&gt;&lt;wsp:rsid wsp:val=&quot;003A7013&quot;/&gt;&lt;wsp:rsid wsp:val=&quot;003A73CA&quot;/&gt;&lt;wsp:rsid wsp:val=&quot;003A7550&quot;/&gt;&lt;wsp:rsid wsp:val=&quot;003A76F0&quot;/&gt;&lt;wsp:rsid wsp:val=&quot;003B03BC&quot;/&gt;&lt;wsp:rsid wsp:val=&quot;003B0599&quot;/&gt;&lt;wsp:rsid wsp:val=&quot;003B0ACE&quot;/&gt;&lt;wsp:rsid wsp:val=&quot;003B1B66&quot;/&gt;&lt;wsp:rsid wsp:val=&quot;003B1BCF&quot;/&gt;&lt;wsp:rsid wsp:val=&quot;003B2CD5&quot;/&gt;&lt;wsp:rsid wsp:val=&quot;003B340E&quot;/&gt;&lt;wsp:rsid wsp:val=&quot;003B3541&quot;/&gt;&lt;wsp:rsid wsp:val=&quot;003B3787&quot;/&gt;&lt;wsp:rsid wsp:val=&quot;003B40DB&quot;/&gt;&lt;wsp:rsid wsp:val=&quot;003B40F4&quot;/&gt;&lt;wsp:rsid wsp:val=&quot;003B4571&quot;/&gt;&lt;wsp:rsid wsp:val=&quot;003B4695&quot;/&gt;&lt;wsp:rsid wsp:val=&quot;003B4B75&quot;/&gt;&lt;wsp:rsid wsp:val=&quot;003B50FF&quot;/&gt;&lt;wsp:rsid wsp:val=&quot;003B592B&quot;/&gt;&lt;wsp:rsid wsp:val=&quot;003B5992&quot;/&gt;&lt;wsp:rsid wsp:val=&quot;003B6301&quot;/&gt;&lt;wsp:rsid wsp:val=&quot;003B763E&quot;/&gt;&lt;wsp:rsid wsp:val=&quot;003B78FA&quot;/&gt;&lt;wsp:rsid wsp:val=&quot;003B7C83&quot;/&gt;&lt;wsp:rsid wsp:val=&quot;003B7CC1&quot;/&gt;&lt;wsp:rsid wsp:val=&quot;003B7D02&quot;/&gt;&lt;wsp:rsid wsp:val=&quot;003B7F3E&quot;/&gt;&lt;wsp:rsid wsp:val=&quot;003C0514&quot;/&gt;&lt;wsp:rsid wsp:val=&quot;003C0604&quot;/&gt;&lt;wsp:rsid wsp:val=&quot;003C0CC5&quot;/&gt;&lt;wsp:rsid wsp:val=&quot;003C0D3B&quot;/&gt;&lt;wsp:rsid wsp:val=&quot;003C0E80&quot;/&gt;&lt;wsp:rsid wsp:val=&quot;003C11D6&quot;/&gt;&lt;wsp:rsid wsp:val=&quot;003C12B2&quot;/&gt;&lt;wsp:rsid wsp:val=&quot;003C12BF&quot;/&gt;&lt;wsp:rsid wsp:val=&quot;003C1542&quot;/&gt;&lt;wsp:rsid wsp:val=&quot;003C18D0&quot;/&gt;&lt;wsp:rsid wsp:val=&quot;003C19C7&quot;/&gt;&lt;wsp:rsid wsp:val=&quot;003C1D6A&quot;/&gt;&lt;wsp:rsid wsp:val=&quot;003C201C&quot;/&gt;&lt;wsp:rsid wsp:val=&quot;003C24A6&quot;/&gt;&lt;wsp:rsid wsp:val=&quot;003C2562&quot;/&gt;&lt;wsp:rsid wsp:val=&quot;003C269A&quot;/&gt;&lt;wsp:rsid wsp:val=&quot;003C2B62&quot;/&gt;&lt;wsp:rsid wsp:val=&quot;003C2C50&quot;/&gt;&lt;wsp:rsid wsp:val=&quot;003C2C6A&quot;/&gt;&lt;wsp:rsid wsp:val=&quot;003C3DDC&quot;/&gt;&lt;wsp:rsid wsp:val=&quot;003C3F7D&quot;/&gt;&lt;wsp:rsid wsp:val=&quot;003C4631&quot;/&gt;&lt;wsp:rsid wsp:val=&quot;003C48CD&quot;/&gt;&lt;wsp:rsid wsp:val=&quot;003C496C&quot;/&gt;&lt;wsp:rsid wsp:val=&quot;003C4F03&quot;/&gt;&lt;wsp:rsid wsp:val=&quot;003C50A4&quot;/&gt;&lt;wsp:rsid wsp:val=&quot;003C5831&quot;/&gt;&lt;wsp:rsid wsp:val=&quot;003C5A64&quot;/&gt;&lt;wsp:rsid wsp:val=&quot;003C5D3F&quot;/&gt;&lt;wsp:rsid wsp:val=&quot;003C62F7&quot;/&gt;&lt;wsp:rsid wsp:val=&quot;003C63FF&quot;/&gt;&lt;wsp:rsid wsp:val=&quot;003C668F&quot;/&gt;&lt;wsp:rsid wsp:val=&quot;003C6AD4&quot;/&gt;&lt;wsp:rsid wsp:val=&quot;003C6B92&quot;/&gt;&lt;wsp:rsid wsp:val=&quot;003C6FFA&quot;/&gt;&lt;wsp:rsid wsp:val=&quot;003C7AFB&quot;/&gt;&lt;wsp:rsid wsp:val=&quot;003C7C93&quot;/&gt;&lt;wsp:rsid wsp:val=&quot;003D06E8&quot;/&gt;&lt;wsp:rsid wsp:val=&quot;003D0818&quot;/&gt;&lt;wsp:rsid wsp:val=&quot;003D0D7D&quot;/&gt;&lt;wsp:rsid wsp:val=&quot;003D1067&quot;/&gt;&lt;wsp:rsid wsp:val=&quot;003D1338&quot;/&gt;&lt;wsp:rsid wsp:val=&quot;003D1424&quot;/&gt;&lt;wsp:rsid wsp:val=&quot;003D1550&quot;/&gt;&lt;wsp:rsid wsp:val=&quot;003D207E&quot;/&gt;&lt;wsp:rsid wsp:val=&quot;003D25E1&quot;/&gt;&lt;wsp:rsid wsp:val=&quot;003D290F&quot;/&gt;&lt;wsp:rsid wsp:val=&quot;003D293D&quot;/&gt;&lt;wsp:rsid wsp:val=&quot;003D30C6&quot;/&gt;&lt;wsp:rsid wsp:val=&quot;003D35D4&quot;/&gt;&lt;wsp:rsid wsp:val=&quot;003D3679&quot;/&gt;&lt;wsp:rsid wsp:val=&quot;003D3BF5&quot;/&gt;&lt;wsp:rsid wsp:val=&quot;003D3FC6&quot;/&gt;&lt;wsp:rsid wsp:val=&quot;003D40AC&quot;/&gt;&lt;wsp:rsid wsp:val=&quot;003D4130&quot;/&gt;&lt;wsp:rsid wsp:val=&quot;003D4365&quot;/&gt;&lt;wsp:rsid wsp:val=&quot;003D4411&quot;/&gt;&lt;wsp:rsid wsp:val=&quot;003D4465&quot;/&gt;&lt;wsp:rsid wsp:val=&quot;003D4928&quot;/&gt;&lt;wsp:rsid wsp:val=&quot;003D4A24&quot;/&gt;&lt;wsp:rsid wsp:val=&quot;003D4D77&quot;/&gt;&lt;wsp:rsid wsp:val=&quot;003D5133&quot;/&gt;&lt;wsp:rsid wsp:val=&quot;003D5396&quot;/&gt;&lt;wsp:rsid wsp:val=&quot;003D5438&quot;/&gt;&lt;wsp:rsid wsp:val=&quot;003D56C9&quot;/&gt;&lt;wsp:rsid wsp:val=&quot;003D57DF&quot;/&gt;&lt;wsp:rsid wsp:val=&quot;003D5D0C&quot;/&gt;&lt;wsp:rsid wsp:val=&quot;003D5DB8&quot;/&gt;&lt;wsp:rsid wsp:val=&quot;003D5E92&quot;/&gt;&lt;wsp:rsid wsp:val=&quot;003D5EEE&quot;/&gt;&lt;wsp:rsid wsp:val=&quot;003D6344&quot;/&gt;&lt;wsp:rsid wsp:val=&quot;003D662E&quot;/&gt;&lt;wsp:rsid wsp:val=&quot;003D66A0&quot;/&gt;&lt;wsp:rsid wsp:val=&quot;003D68E3&quot;/&gt;&lt;wsp:rsid wsp:val=&quot;003D6D85&quot;/&gt;&lt;wsp:rsid wsp:val=&quot;003D78A2&quot;/&gt;&lt;wsp:rsid wsp:val=&quot;003D78E6&quot;/&gt;&lt;wsp:rsid wsp:val=&quot;003E0146&quot;/&gt;&lt;wsp:rsid wsp:val=&quot;003E054C&quot;/&gt;&lt;wsp:rsid wsp:val=&quot;003E0A01&quot;/&gt;&lt;wsp:rsid wsp:val=&quot;003E1248&quot;/&gt;&lt;wsp:rsid wsp:val=&quot;003E1259&quot;/&gt;&lt;wsp:rsid wsp:val=&quot;003E1D7D&quot;/&gt;&lt;wsp:rsid wsp:val=&quot;003E1F98&quot;/&gt;&lt;wsp:rsid wsp:val=&quot;003E2445&quot;/&gt;&lt;wsp:rsid wsp:val=&quot;003E316D&quot;/&gt;&lt;wsp:rsid wsp:val=&quot;003E3170&quot;/&gt;&lt;wsp:rsid wsp:val=&quot;003E3CD2&quot;/&gt;&lt;wsp:rsid wsp:val=&quot;003E3CF0&quot;/&gt;&lt;wsp:rsid wsp:val=&quot;003E441E&quot;/&gt;&lt;wsp:rsid wsp:val=&quot;003E4470&quot;/&gt;&lt;wsp:rsid wsp:val=&quot;003E44B8&quot;/&gt;&lt;wsp:rsid wsp:val=&quot;003E44F5&quot;/&gt;&lt;wsp:rsid wsp:val=&quot;003E491F&quot;/&gt;&lt;wsp:rsid wsp:val=&quot;003E4AC6&quot;/&gt;&lt;wsp:rsid wsp:val=&quot;003E4F8A&quot;/&gt;&lt;wsp:rsid wsp:val=&quot;003E557A&quot;/&gt;&lt;wsp:rsid wsp:val=&quot;003E56DE&quot;/&gt;&lt;wsp:rsid wsp:val=&quot;003E594E&quot;/&gt;&lt;wsp:rsid wsp:val=&quot;003E5A6D&quot;/&gt;&lt;wsp:rsid wsp:val=&quot;003E5BDA&quot;/&gt;&lt;wsp:rsid wsp:val=&quot;003E62A1&quot;/&gt;&lt;wsp:rsid wsp:val=&quot;003E676F&quot;/&gt;&lt;wsp:rsid wsp:val=&quot;003E6CB8&quot;/&gt;&lt;wsp:rsid wsp:val=&quot;003E6F82&quot;/&gt;&lt;wsp:rsid wsp:val=&quot;003E729C&quot;/&gt;&lt;wsp:rsid wsp:val=&quot;003E7483&quot;/&gt;&lt;wsp:rsid wsp:val=&quot;003F085F&quot;/&gt;&lt;wsp:rsid wsp:val=&quot;003F08A3&quot;/&gt;&lt;wsp:rsid wsp:val=&quot;003F101B&quot;/&gt;&lt;wsp:rsid wsp:val=&quot;003F1112&quot;/&gt;&lt;wsp:rsid wsp:val=&quot;003F1229&quot;/&gt;&lt;wsp:rsid wsp:val=&quot;003F13D3&quot;/&gt;&lt;wsp:rsid wsp:val=&quot;003F1577&quot;/&gt;&lt;wsp:rsid wsp:val=&quot;003F1ED3&quot;/&gt;&lt;wsp:rsid wsp:val=&quot;003F23B7&quot;/&gt;&lt;wsp:rsid wsp:val=&quot;003F24C2&quot;/&gt;&lt;wsp:rsid wsp:val=&quot;003F2A0D&quot;/&gt;&lt;wsp:rsid wsp:val=&quot;003F2ABF&quot;/&gt;&lt;wsp:rsid wsp:val=&quot;003F346E&quot;/&gt;&lt;wsp:rsid wsp:val=&quot;003F365F&quot;/&gt;&lt;wsp:rsid wsp:val=&quot;003F3D64&quot;/&gt;&lt;wsp:rsid wsp:val=&quot;003F45A1&quot;/&gt;&lt;wsp:rsid wsp:val=&quot;003F463B&quot;/&gt;&lt;wsp:rsid wsp:val=&quot;003F4CAC&quot;/&gt;&lt;wsp:rsid wsp:val=&quot;003F5154&quot;/&gt;&lt;wsp:rsid wsp:val=&quot;003F5699&quot;/&gt;&lt;wsp:rsid wsp:val=&quot;003F5E3B&quot;/&gt;&lt;wsp:rsid wsp:val=&quot;003F5E98&quot;/&gt;&lt;wsp:rsid wsp:val=&quot;003F6427&quot;/&gt;&lt;wsp:rsid wsp:val=&quot;003F6475&quot;/&gt;&lt;wsp:rsid wsp:val=&quot;003F6EC4&quot;/&gt;&lt;wsp:rsid wsp:val=&quot;003F6F7A&quot;/&gt;&lt;wsp:rsid wsp:val=&quot;003F7563&quot;/&gt;&lt;wsp:rsid wsp:val=&quot;003F79FB&quot;/&gt;&lt;wsp:rsid wsp:val=&quot;00400C6E&quot;/&gt;&lt;wsp:rsid wsp:val=&quot;00400DEC&quot;/&gt;&lt;wsp:rsid wsp:val=&quot;00401076&quot;/&gt;&lt;wsp:rsid wsp:val=&quot;004010CC&quot;/&gt;&lt;wsp:rsid wsp:val=&quot;0040113B&quot;/&gt;&lt;wsp:rsid wsp:val=&quot;004012E2&quot;/&gt;&lt;wsp:rsid wsp:val=&quot;00402835&quot;/&gt;&lt;wsp:rsid wsp:val=&quot;00403101&quot;/&gt;&lt;wsp:rsid wsp:val=&quot;00403201&quot;/&gt;&lt;wsp:rsid wsp:val=&quot;0040334B&quot;/&gt;&lt;wsp:rsid wsp:val=&quot;004036C8&quot;/&gt;&lt;wsp:rsid wsp:val=&quot;00403829&quot;/&gt;&lt;wsp:rsid wsp:val=&quot;00404095&quot;/&gt;&lt;wsp:rsid wsp:val=&quot;00404418&quot;/&gt;&lt;wsp:rsid wsp:val=&quot;00405073&quot;/&gt;&lt;wsp:rsid wsp:val=&quot;00405488&quot;/&gt;&lt;wsp:rsid wsp:val=&quot;00405E1E&quot;/&gt;&lt;wsp:rsid wsp:val=&quot;0040621A&quot;/&gt;&lt;wsp:rsid wsp:val=&quot;004062F8&quot;/&gt;&lt;wsp:rsid wsp:val=&quot;00406380&quot;/&gt;&lt;wsp:rsid wsp:val=&quot;00407016&quot;/&gt;&lt;wsp:rsid wsp:val=&quot;00407C14&quot;/&gt;&lt;wsp:rsid wsp:val=&quot;00407DE4&quot;/&gt;&lt;wsp:rsid wsp:val=&quot;004105BC&quot;/&gt;&lt;wsp:rsid wsp:val=&quot;00410991&quot;/&gt;&lt;wsp:rsid wsp:val=&quot;00411F71&quot;/&gt;&lt;wsp:rsid wsp:val=&quot;00412464&quot;/&gt;&lt;wsp:rsid wsp:val=&quot;00413366&quot;/&gt;&lt;wsp:rsid wsp:val=&quot;00414B18&quot;/&gt;&lt;wsp:rsid wsp:val=&quot;00414D71&quot;/&gt;&lt;wsp:rsid wsp:val=&quot;00414F6C&quot;/&gt;&lt;wsp:rsid wsp:val=&quot;0041575F&quot;/&gt;&lt;wsp:rsid wsp:val=&quot;0041596C&quot;/&gt;&lt;wsp:rsid wsp:val=&quot;00416C7A&quot;/&gt;&lt;wsp:rsid wsp:val=&quot;004174FB&quot;/&gt;&lt;wsp:rsid wsp:val=&quot;00417AE6&quot;/&gt;&lt;wsp:rsid wsp:val=&quot;00420025&quot;/&gt;&lt;wsp:rsid wsp:val=&quot;0042028E&quot;/&gt;&lt;wsp:rsid wsp:val=&quot;00421694&quot;/&gt;&lt;wsp:rsid wsp:val=&quot;00421A50&quot;/&gt;&lt;wsp:rsid wsp:val=&quot;00421ADE&quot;/&gt;&lt;wsp:rsid wsp:val=&quot;00421C3B&quot;/&gt;&lt;wsp:rsid wsp:val=&quot;00422AA6&quot;/&gt;&lt;wsp:rsid wsp:val=&quot;00423060&quot;/&gt;&lt;wsp:rsid wsp:val=&quot;004233CD&quot;/&gt;&lt;wsp:rsid wsp:val=&quot;00423B8B&quot;/&gt;&lt;wsp:rsid wsp:val=&quot;00423D19&quot;/&gt;&lt;wsp:rsid wsp:val=&quot;0042479F&quot;/&gt;&lt;wsp:rsid wsp:val=&quot;004247D1&quot;/&gt;&lt;wsp:rsid wsp:val=&quot;00424DBE&quot;/&gt;&lt;wsp:rsid wsp:val=&quot;00425034&quot;/&gt;&lt;wsp:rsid wsp:val=&quot;00425296&quot;/&gt;&lt;wsp:rsid wsp:val=&quot;00425383&quot;/&gt;&lt;wsp:rsid wsp:val=&quot;0042538C&quot;/&gt;&lt;wsp:rsid wsp:val=&quot;00425406&quot;/&gt;&lt;wsp:rsid wsp:val=&quot;00425478&quot;/&gt;&lt;wsp:rsid wsp:val=&quot;004254A6&quot;/&gt;&lt;wsp:rsid wsp:val=&quot;00425BB6&quot;/&gt;&lt;wsp:rsid wsp:val=&quot;004261BF&quot;/&gt;&lt;wsp:rsid wsp:val=&quot;0042623F&quot;/&gt;&lt;wsp:rsid wsp:val=&quot;004263BA&quot;/&gt;&lt;wsp:rsid wsp:val=&quot;004268CB&quot;/&gt;&lt;wsp:rsid wsp:val=&quot;00426978&quot;/&gt;&lt;wsp:rsid wsp:val=&quot;00426E40&quot;/&gt;&lt;wsp:rsid wsp:val=&quot;004270A6&quot;/&gt;&lt;wsp:rsid wsp:val=&quot;00427353&quot;/&gt;&lt;wsp:rsid wsp:val=&quot;0042786B&quot;/&gt;&lt;wsp:rsid wsp:val=&quot;00427C1D&quot;/&gt;&lt;wsp:rsid wsp:val=&quot;004301E5&quot;/&gt;&lt;wsp:rsid wsp:val=&quot;00430578&quot;/&gt;&lt;wsp:rsid wsp:val=&quot;004311E3&quot;/&gt;&lt;wsp:rsid wsp:val=&quot;004317D6&quot;/&gt;&lt;wsp:rsid wsp:val=&quot;004319B7&quot;/&gt;&lt;wsp:rsid wsp:val=&quot;00431BD8&quot;/&gt;&lt;wsp:rsid wsp:val=&quot;00432B9A&quot;/&gt;&lt;wsp:rsid wsp:val=&quot;00432CC4&quot;/&gt;&lt;wsp:rsid wsp:val=&quot;0043302C&quot;/&gt;&lt;wsp:rsid wsp:val=&quot;00433406&quot;/&gt;&lt;wsp:rsid wsp:val=&quot;004337BF&quot;/&gt;&lt;wsp:rsid wsp:val=&quot;004337CE&quot;/&gt;&lt;wsp:rsid wsp:val=&quot;0043416E&quot;/&gt;&lt;wsp:rsid wsp:val=&quot;00434404&quot;/&gt;&lt;wsp:rsid wsp:val=&quot;00434C9C&quot;/&gt;&lt;wsp:rsid wsp:val=&quot;00435BEB&quot;/&gt;&lt;wsp:rsid wsp:val=&quot;00435EC0&quot;/&gt;&lt;wsp:rsid wsp:val=&quot;00436071&quot;/&gt;&lt;wsp:rsid wsp:val=&quot;00436633&quot;/&gt;&lt;wsp:rsid wsp:val=&quot;00436AE5&quot;/&gt;&lt;wsp:rsid wsp:val=&quot;00436BC3&quot;/&gt;&lt;wsp:rsid wsp:val=&quot;00436D4B&quot;/&gt;&lt;wsp:rsid wsp:val=&quot;00437EA9&quot;/&gt;&lt;wsp:rsid wsp:val=&quot;004400E8&quot;/&gt;&lt;wsp:rsid wsp:val=&quot;004403D8&quot;/&gt;&lt;wsp:rsid wsp:val=&quot;00440604&quot;/&gt;&lt;wsp:rsid wsp:val=&quot;00440AF2&quot;/&gt;&lt;wsp:rsid wsp:val=&quot;0044199A&quot;/&gt;&lt;wsp:rsid wsp:val=&quot;00441F74&quot;/&gt;&lt;wsp:rsid wsp:val=&quot;0044269A&quot;/&gt;&lt;wsp:rsid wsp:val=&quot;00442739&quot;/&gt;&lt;wsp:rsid wsp:val=&quot;0044298B&quot;/&gt;&lt;wsp:rsid wsp:val=&quot;004429E4&quot;/&gt;&lt;wsp:rsid wsp:val=&quot;00442A1A&quot;/&gt;&lt;wsp:rsid wsp:val=&quot;00442AAC&quot;/&gt;&lt;wsp:rsid wsp:val=&quot;00442BAE&quot;/&gt;&lt;wsp:rsid wsp:val=&quot;00442D33&quot;/&gt;&lt;wsp:rsid wsp:val=&quot;00442E4D&quot;/&gt;&lt;wsp:rsid wsp:val=&quot;004430A5&quot;/&gt;&lt;wsp:rsid wsp:val=&quot;00443274&quot;/&gt;&lt;wsp:rsid wsp:val=&quot;004435D3&quot;/&gt;&lt;wsp:rsid wsp:val=&quot;004443AC&quot;/&gt;&lt;wsp:rsid wsp:val=&quot;0044445C&quot;/&gt;&lt;wsp:rsid wsp:val=&quot;004447AD&quot;/&gt;&lt;wsp:rsid wsp:val=&quot;00444B88&quot;/&gt;&lt;wsp:rsid wsp:val=&quot;004450A4&quot;/&gt;&lt;wsp:rsid wsp:val=&quot;00445948&quot;/&gt;&lt;wsp:rsid wsp:val=&quot;00445A3F&quot;/&gt;&lt;wsp:rsid wsp:val=&quot;00445B9B&quot;/&gt;&lt;wsp:rsid wsp:val=&quot;00445BEF&quot;/&gt;&lt;wsp:rsid wsp:val=&quot;00445F51&quot;/&gt;&lt;wsp:rsid wsp:val=&quot;004465C9&quot;/&gt;&lt;wsp:rsid wsp:val=&quot;00447007&quot;/&gt;&lt;wsp:rsid wsp:val=&quot;004473C2&quot;/&gt;&lt;wsp:rsid wsp:val=&quot;00447599&quot;/&gt;&lt;wsp:rsid wsp:val=&quot;004476E2&quot;/&gt;&lt;wsp:rsid wsp:val=&quot;00447C0D&quot;/&gt;&lt;wsp:rsid wsp:val=&quot;00447D81&quot;/&gt;&lt;wsp:rsid wsp:val=&quot;00447F3B&quot;/&gt;&lt;wsp:rsid wsp:val=&quot;004504A1&quot;/&gt;&lt;wsp:rsid wsp:val=&quot;00450BC5&quot;/&gt;&lt;wsp:rsid wsp:val=&quot;00450C1F&quot;/&gt;&lt;wsp:rsid wsp:val=&quot;00452510&quot;/&gt;&lt;wsp:rsid wsp:val=&quot;0045260E&quot;/&gt;&lt;wsp:rsid wsp:val=&quot;00452830&quot;/&gt;&lt;wsp:rsid wsp:val=&quot;00452B44&quot;/&gt;&lt;wsp:rsid wsp:val=&quot;00452D6D&quot;/&gt;&lt;wsp:rsid wsp:val=&quot;00453B54&quot;/&gt;&lt;wsp:rsid wsp:val=&quot;0045428B&quot;/&gt;&lt;wsp:rsid wsp:val=&quot;004542E8&quot;/&gt;&lt;wsp:rsid wsp:val=&quot;00454B54&quot;/&gt;&lt;wsp:rsid wsp:val=&quot;00454CA4&quot;/&gt;&lt;wsp:rsid wsp:val=&quot;004550A8&quot;/&gt;&lt;wsp:rsid wsp:val=&quot;0045540B&quot;/&gt;&lt;wsp:rsid wsp:val=&quot;0045544A&quot;/&gt;&lt;wsp:rsid wsp:val=&quot;0045638B&quot;/&gt;&lt;wsp:rsid wsp:val=&quot;004564B9&quot;/&gt;&lt;wsp:rsid wsp:val=&quot;0045651F&quot;/&gt;&lt;wsp:rsid wsp:val=&quot;00456FA6&quot;/&gt;&lt;wsp:rsid wsp:val=&quot;00457262&quot;/&gt;&lt;wsp:rsid wsp:val=&quot;0045795D&quot;/&gt;&lt;wsp:rsid wsp:val=&quot;0046013E&quot;/&gt;&lt;wsp:rsid wsp:val=&quot;00460160&quot;/&gt;&lt;wsp:rsid wsp:val=&quot;0046070A&quot;/&gt;&lt;wsp:rsid wsp:val=&quot;0046077B&quot;/&gt;&lt;wsp:rsid wsp:val=&quot;00460E63&quot;/&gt;&lt;wsp:rsid wsp:val=&quot;00461051&quot;/&gt;&lt;wsp:rsid wsp:val=&quot;00461259&quot;/&gt;&lt;wsp:rsid wsp:val=&quot;004614AB&quot;/&gt;&lt;wsp:rsid wsp:val=&quot;0046186F&quot;/&gt;&lt;wsp:rsid wsp:val=&quot;00461B36&quot;/&gt;&lt;wsp:rsid wsp:val=&quot;00461CE6&quot;/&gt;&lt;wsp:rsid wsp:val=&quot;00461D62&quot;/&gt;&lt;wsp:rsid wsp:val=&quot;00461DB1&quot;/&gt;&lt;wsp:rsid wsp:val=&quot;00461F86&quot;/&gt;&lt;wsp:rsid wsp:val=&quot;0046223A&quot;/&gt;&lt;wsp:rsid wsp:val=&quot;00462DCC&quot;/&gt;&lt;wsp:rsid wsp:val=&quot;004633B0&quot;/&gt;&lt;wsp:rsid wsp:val=&quot;00463AEE&quot;/&gt;&lt;wsp:rsid wsp:val=&quot;00463D37&quot;/&gt;&lt;wsp:rsid wsp:val=&quot;00463D6B&quot;/&gt;&lt;wsp:rsid wsp:val=&quot;0046455F&quot;/&gt;&lt;wsp:rsid wsp:val=&quot;00464B8F&quot;/&gt;&lt;wsp:rsid wsp:val=&quot;0046509B&quot;/&gt;&lt;wsp:rsid wsp:val=&quot;004651FF&quot;/&gt;&lt;wsp:rsid wsp:val=&quot;004656A0&quot;/&gt;&lt;wsp:rsid wsp:val=&quot;0046627A&quot;/&gt;&lt;wsp:rsid wsp:val=&quot;00466805&quot;/&gt;&lt;wsp:rsid wsp:val=&quot;00467E41&quot;/&gt;&lt;wsp:rsid wsp:val=&quot;0047058C&quot;/&gt;&lt;wsp:rsid wsp:val=&quot;004713B9&quot;/&gt;&lt;wsp:rsid wsp:val=&quot;00471702&quot;/&gt;&lt;wsp:rsid wsp:val=&quot;00471B61&quot;/&gt;&lt;wsp:rsid wsp:val=&quot;00471B99&quot;/&gt;&lt;wsp:rsid wsp:val=&quot;00472167&quot;/&gt;&lt;wsp:rsid wsp:val=&quot;004723F7&quot;/&gt;&lt;wsp:rsid wsp:val=&quot;00472696&quot;/&gt;&lt;wsp:rsid wsp:val=&quot;004729CF&quot;/&gt;&lt;wsp:rsid wsp:val=&quot;00472EC4&quot;/&gt;&lt;wsp:rsid wsp:val=&quot;00472EE3&quot;/&gt;&lt;wsp:rsid wsp:val=&quot;00473170&quot;/&gt;&lt;wsp:rsid wsp:val=&quot;00473B1F&quot;/&gt;&lt;wsp:rsid wsp:val=&quot;00473BF3&quot;/&gt;&lt;wsp:rsid wsp:val=&quot;00473CE1&quot;/&gt;&lt;wsp:rsid wsp:val=&quot;00474571&quot;/&gt;&lt;wsp:rsid wsp:val=&quot;004751E3&quot;/&gt;&lt;wsp:rsid wsp:val=&quot;00475BCE&quot;/&gt;&lt;wsp:rsid wsp:val=&quot;0047619B&quot;/&gt;&lt;wsp:rsid wsp:val=&quot;004768D6&quot;/&gt;&lt;wsp:rsid wsp:val=&quot;00476E89&quot;/&gt;&lt;wsp:rsid wsp:val=&quot;00476EF1&quot;/&gt;&lt;wsp:rsid wsp:val=&quot;00476FE0&quot;/&gt;&lt;wsp:rsid wsp:val=&quot;00477355&quot;/&gt;&lt;wsp:rsid wsp:val=&quot;0047798E&quot;/&gt;&lt;wsp:rsid wsp:val=&quot;004779B0&quot;/&gt;&lt;wsp:rsid wsp:val=&quot;00477D81&quot;/&gt;&lt;wsp:rsid wsp:val=&quot;0048020B&quot;/&gt;&lt;wsp:rsid wsp:val=&quot;004802C6&quot;/&gt;&lt;wsp:rsid wsp:val=&quot;00480893&quot;/&gt;&lt;wsp:rsid wsp:val=&quot;00480897&quot;/&gt;&lt;wsp:rsid wsp:val=&quot;00480D74&quot;/&gt;&lt;wsp:rsid wsp:val=&quot;00480E8F&quot;/&gt;&lt;wsp:rsid wsp:val=&quot;00481197&quot;/&gt;&lt;wsp:rsid wsp:val=&quot;0048175E&quot;/&gt;&lt;wsp:rsid wsp:val=&quot;00481A41&quot;/&gt;&lt;wsp:rsid wsp:val=&quot;00481C2A&quot;/&gt;&lt;wsp:rsid wsp:val=&quot;00481C99&quot;/&gt;&lt;wsp:rsid wsp:val=&quot;004823F9&quot;/&gt;&lt;wsp:rsid wsp:val=&quot;00482A36&quot;/&gt;&lt;wsp:rsid wsp:val=&quot;00482CA5&quot;/&gt;&lt;wsp:rsid wsp:val=&quot;00482F52&quot;/&gt;&lt;wsp:rsid wsp:val=&quot;00483E57&quot;/&gt;&lt;wsp:rsid wsp:val=&quot;004841C6&quot;/&gt;&lt;wsp:rsid wsp:val=&quot;0048423C&quot;/&gt;&lt;wsp:rsid wsp:val=&quot;00485095&quot;/&gt;&lt;wsp:rsid wsp:val=&quot;00485668&quot;/&gt;&lt;wsp:rsid wsp:val=&quot;00485921&quot;/&gt;&lt;wsp:rsid wsp:val=&quot;00485948&quot;/&gt;&lt;wsp:rsid wsp:val=&quot;00485A23&quot;/&gt;&lt;wsp:rsid wsp:val=&quot;00485A54&quot;/&gt;&lt;wsp:rsid wsp:val=&quot;004862ED&quot;/&gt;&lt;wsp:rsid wsp:val=&quot;00486357&quot;/&gt;&lt;wsp:rsid wsp:val=&quot;00486662&quot;/&gt;&lt;wsp:rsid wsp:val=&quot;00486EE5&quot;/&gt;&lt;wsp:rsid wsp:val=&quot;00487407&quot;/&gt;&lt;wsp:rsid wsp:val=&quot;00487847&quot;/&gt;&lt;wsp:rsid wsp:val=&quot;00487D83&quot;/&gt;&lt;wsp:rsid wsp:val=&quot;004902A1&quot;/&gt;&lt;wsp:rsid wsp:val=&quot;004902D2&quot;/&gt;&lt;wsp:rsid wsp:val=&quot;004904F9&quot;/&gt;&lt;wsp:rsid wsp:val=&quot;004905D4&quot;/&gt;&lt;wsp:rsid wsp:val=&quot;0049061D&quot;/&gt;&lt;wsp:rsid wsp:val=&quot;00491A15&quot;/&gt;&lt;wsp:rsid wsp:val=&quot;00491E25&quot;/&gt;&lt;wsp:rsid wsp:val=&quot;004925A0&quot;/&gt;&lt;wsp:rsid wsp:val=&quot;004925CA&quot;/&gt;&lt;wsp:rsid wsp:val=&quot;00492E22&quot;/&gt;&lt;wsp:rsid wsp:val=&quot;00493F96&quot;/&gt;&lt;wsp:rsid wsp:val=&quot;00494AD2&quot;/&gt;&lt;wsp:rsid wsp:val=&quot;0049508F&quot;/&gt;&lt;wsp:rsid wsp:val=&quot;00495A05&quot;/&gt;&lt;wsp:rsid wsp:val=&quot;0049683D&quot;/&gt;&lt;wsp:rsid wsp:val=&quot;00496ADA&quot;/&gt;&lt;wsp:rsid wsp:val=&quot;00496D6A&quot;/&gt;&lt;wsp:rsid wsp:val=&quot;004971C9&quot;/&gt;&lt;wsp:rsid wsp:val=&quot;0049786B&quot;/&gt;&lt;wsp:rsid wsp:val=&quot;00497985&quot;/&gt;&lt;wsp:rsid wsp:val=&quot;00497ADF&quot;/&gt;&lt;wsp:rsid wsp:val=&quot;00497B33&quot;/&gt;&lt;wsp:rsid wsp:val=&quot;00497C39&quot;/&gt;&lt;wsp:rsid wsp:val=&quot;004A0356&quot;/&gt;&lt;wsp:rsid wsp:val=&quot;004A057B&quot;/&gt;&lt;wsp:rsid wsp:val=&quot;004A07DF&quot;/&gt;&lt;wsp:rsid wsp:val=&quot;004A0852&quot;/&gt;&lt;wsp:rsid wsp:val=&quot;004A1ECA&quot;/&gt;&lt;wsp:rsid wsp:val=&quot;004A1FB5&quot;/&gt;&lt;wsp:rsid wsp:val=&quot;004A22CA&quot;/&gt;&lt;wsp:rsid wsp:val=&quot;004A276C&quot;/&gt;&lt;wsp:rsid wsp:val=&quot;004A2D3B&quot;/&gt;&lt;wsp:rsid wsp:val=&quot;004A318F&quot;/&gt;&lt;wsp:rsid wsp:val=&quot;004A353A&quot;/&gt;&lt;wsp:rsid wsp:val=&quot;004A3D58&quot;/&gt;&lt;wsp:rsid wsp:val=&quot;004A4AE4&quot;/&gt;&lt;wsp:rsid wsp:val=&quot;004A5295&quot;/&gt;&lt;wsp:rsid wsp:val=&quot;004A54C0&quot;/&gt;&lt;wsp:rsid wsp:val=&quot;004A5BA5&quot;/&gt;&lt;wsp:rsid wsp:val=&quot;004A677B&quot;/&gt;&lt;wsp:rsid wsp:val=&quot;004A711D&quot;/&gt;&lt;wsp:rsid wsp:val=&quot;004A77A5&quot;/&gt;&lt;wsp:rsid wsp:val=&quot;004A7A5A&quot;/&gt;&lt;wsp:rsid wsp:val=&quot;004A7DE8&quot;/&gt;&lt;wsp:rsid wsp:val=&quot;004B0286&quot;/&gt;&lt;wsp:rsid wsp:val=&quot;004B02E9&quot;/&gt;&lt;wsp:rsid wsp:val=&quot;004B0D55&quot;/&gt;&lt;wsp:rsid wsp:val=&quot;004B1214&quot;/&gt;&lt;wsp:rsid wsp:val=&quot;004B16E0&quot;/&gt;&lt;wsp:rsid wsp:val=&quot;004B1735&quot;/&gt;&lt;wsp:rsid wsp:val=&quot;004B2232&quot;/&gt;&lt;wsp:rsid wsp:val=&quot;004B24AC&quot;/&gt;&lt;wsp:rsid wsp:val=&quot;004B4853&quot;/&gt;&lt;wsp:rsid wsp:val=&quot;004B48A9&quot;/&gt;&lt;wsp:rsid wsp:val=&quot;004B4A4B&quot;/&gt;&lt;wsp:rsid wsp:val=&quot;004B4CEF&quot;/&gt;&lt;wsp:rsid wsp:val=&quot;004B5E59&quot;/&gt;&lt;wsp:rsid wsp:val=&quot;004B5FC4&quot;/&gt;&lt;wsp:rsid wsp:val=&quot;004B6A15&quot;/&gt;&lt;wsp:rsid wsp:val=&quot;004B6F73&quot;/&gt;&lt;wsp:rsid wsp:val=&quot;004B7148&quot;/&gt;&lt;wsp:rsid wsp:val=&quot;004B7188&quot;/&gt;&lt;wsp:rsid wsp:val=&quot;004B7939&quot;/&gt;&lt;wsp:rsid wsp:val=&quot;004B7C72&quot;/&gt;&lt;wsp:rsid wsp:val=&quot;004B7ECD&quot;/&gt;&lt;wsp:rsid wsp:val=&quot;004C0202&quot;/&gt;&lt;wsp:rsid wsp:val=&quot;004C0744&quot;/&gt;&lt;wsp:rsid wsp:val=&quot;004C194C&quot;/&gt;&lt;wsp:rsid wsp:val=&quot;004C1A9E&quot;/&gt;&lt;wsp:rsid wsp:val=&quot;004C1D81&quot;/&gt;&lt;wsp:rsid wsp:val=&quot;004C24C6&quot;/&gt;&lt;wsp:rsid wsp:val=&quot;004C2577&quot;/&gt;&lt;wsp:rsid wsp:val=&quot;004C2A80&quot;/&gt;&lt;wsp:rsid wsp:val=&quot;004C2B2D&quot;/&gt;&lt;wsp:rsid wsp:val=&quot;004C2D92&quot;/&gt;&lt;wsp:rsid wsp:val=&quot;004C2DEB&quot;/&gt;&lt;wsp:rsid wsp:val=&quot;004C3175&quot;/&gt;&lt;wsp:rsid wsp:val=&quot;004C31F5&quot;/&gt;&lt;wsp:rsid wsp:val=&quot;004C32E9&quot;/&gt;&lt;wsp:rsid wsp:val=&quot;004C3CEE&quot;/&gt;&lt;wsp:rsid wsp:val=&quot;004C40DE&quot;/&gt;&lt;wsp:rsid wsp:val=&quot;004C43C1&quot;/&gt;&lt;wsp:rsid wsp:val=&quot;004C46C8&quot;/&gt;&lt;wsp:rsid wsp:val=&quot;004C5302&quot;/&gt;&lt;wsp:rsid wsp:val=&quot;004C53E1&quot;/&gt;&lt;wsp:rsid wsp:val=&quot;004C570B&quot;/&gt;&lt;wsp:rsid wsp:val=&quot;004C5D6A&quot;/&gt;&lt;wsp:rsid wsp:val=&quot;004C5F96&quot;/&gt;&lt;wsp:rsid wsp:val=&quot;004C6779&quot;/&gt;&lt;wsp:rsid wsp:val=&quot;004C6879&quot;/&gt;&lt;wsp:rsid wsp:val=&quot;004C765D&quot;/&gt;&lt;wsp:rsid wsp:val=&quot;004C7A81&quot;/&gt;&lt;wsp:rsid wsp:val=&quot;004D0256&quot;/&gt;&lt;wsp:rsid wsp:val=&quot;004D0C52&quot;/&gt;&lt;wsp:rsid wsp:val=&quot;004D0D14&quot;/&gt;&lt;wsp:rsid wsp:val=&quot;004D19E8&quot;/&gt;&lt;wsp:rsid wsp:val=&quot;004D1C09&quot;/&gt;&lt;wsp:rsid wsp:val=&quot;004D22D4&quot;/&gt;&lt;wsp:rsid wsp:val=&quot;004D2A82&quot;/&gt;&lt;wsp:rsid wsp:val=&quot;004D2A91&quot;/&gt;&lt;wsp:rsid wsp:val=&quot;004D2D5E&quot;/&gt;&lt;wsp:rsid wsp:val=&quot;004D2ED0&quot;/&gt;&lt;wsp:rsid wsp:val=&quot;004D3308&quot;/&gt;&lt;wsp:rsid wsp:val=&quot;004D341B&quot;/&gt;&lt;wsp:rsid wsp:val=&quot;004D3BF6&quot;/&gt;&lt;wsp:rsid wsp:val=&quot;004D45FC&quot;/&gt;&lt;wsp:rsid wsp:val=&quot;004D4877&quot;/&gt;&lt;wsp:rsid wsp:val=&quot;004D4ACC&quot;/&gt;&lt;wsp:rsid wsp:val=&quot;004D5821&quot;/&gt;&lt;wsp:rsid wsp:val=&quot;004D5F16&quot;/&gt;&lt;wsp:rsid wsp:val=&quot;004D6209&quot;/&gt;&lt;wsp:rsid wsp:val=&quot;004D6752&quot;/&gt;&lt;wsp:rsid wsp:val=&quot;004D6D1B&quot;/&gt;&lt;wsp:rsid wsp:val=&quot;004D7C17&quot;/&gt;&lt;wsp:rsid wsp:val=&quot;004D7F5A&quot;/&gt;&lt;wsp:rsid wsp:val=&quot;004E069F&quot;/&gt;&lt;wsp:rsid wsp:val=&quot;004E090A&quot;/&gt;&lt;wsp:rsid wsp:val=&quot;004E0985&quot;/&gt;&lt;wsp:rsid wsp:val=&quot;004E2886&quot;/&gt;&lt;wsp:rsid wsp:val=&quot;004E310B&quot;/&gt;&lt;wsp:rsid wsp:val=&quot;004E33F1&quot;/&gt;&lt;wsp:rsid wsp:val=&quot;004E3629&quot;/&gt;&lt;wsp:rsid wsp:val=&quot;004E37BC&quot;/&gt;&lt;wsp:rsid wsp:val=&quot;004E38A1&quot;/&gt;&lt;wsp:rsid wsp:val=&quot;004E429F&quot;/&gt;&lt;wsp:rsid wsp:val=&quot;004E4459&quot;/&gt;&lt;wsp:rsid wsp:val=&quot;004E47DC&quot;/&gt;&lt;wsp:rsid wsp:val=&quot;004E4C59&quot;/&gt;&lt;wsp:rsid wsp:val=&quot;004E4D53&quot;/&gt;&lt;wsp:rsid wsp:val=&quot;004E4ECF&quot;/&gt;&lt;wsp:rsid wsp:val=&quot;004E5378&quot;/&gt;&lt;wsp:rsid wsp:val=&quot;004E537B&quot;/&gt;&lt;wsp:rsid wsp:val=&quot;004E58AC&quot;/&gt;&lt;wsp:rsid wsp:val=&quot;004E59AA&quot;/&gt;&lt;wsp:rsid wsp:val=&quot;004E5A7C&quot;/&gt;&lt;wsp:rsid wsp:val=&quot;004E61D5&quot;/&gt;&lt;wsp:rsid wsp:val=&quot;004E6278&quot;/&gt;&lt;wsp:rsid wsp:val=&quot;004E63A7&quot;/&gt;&lt;wsp:rsid wsp:val=&quot;004E6543&quot;/&gt;&lt;wsp:rsid wsp:val=&quot;004E657F&quot;/&gt;&lt;wsp:rsid wsp:val=&quot;004E7C36&quot;/&gt;&lt;wsp:rsid wsp:val=&quot;004E7CF8&quot;/&gt;&lt;wsp:rsid wsp:val=&quot;004E7EFC&quot;/&gt;&lt;wsp:rsid wsp:val=&quot;004F0520&quot;/&gt;&lt;wsp:rsid wsp:val=&quot;004F0A97&quot;/&gt;&lt;wsp:rsid wsp:val=&quot;004F0AFE&quot;/&gt;&lt;wsp:rsid wsp:val=&quot;004F1344&quot;/&gt;&lt;wsp:rsid wsp:val=&quot;004F1454&quot;/&gt;&lt;wsp:rsid wsp:val=&quot;004F174C&quot;/&gt;&lt;wsp:rsid wsp:val=&quot;004F1933&quot;/&gt;&lt;wsp:rsid wsp:val=&quot;004F1B0F&quot;/&gt;&lt;wsp:rsid wsp:val=&quot;004F1EEA&quot;/&gt;&lt;wsp:rsid wsp:val=&quot;004F209B&quot;/&gt;&lt;wsp:rsid wsp:val=&quot;004F266B&quot;/&gt;&lt;wsp:rsid wsp:val=&quot;004F2EC3&quot;/&gt;&lt;wsp:rsid wsp:val=&quot;004F3019&quot;/&gt;&lt;wsp:rsid wsp:val=&quot;004F3079&quot;/&gt;&lt;wsp:rsid wsp:val=&quot;004F33B9&quot;/&gt;&lt;wsp:rsid wsp:val=&quot;004F35CF&quot;/&gt;&lt;wsp:rsid wsp:val=&quot;004F4C1B&quot;/&gt;&lt;wsp:rsid wsp:val=&quot;004F52B8&quot;/&gt;&lt;wsp:rsid wsp:val=&quot;004F5B15&quot;/&gt;&lt;wsp:rsid wsp:val=&quot;004F66F0&quot;/&gt;&lt;wsp:rsid wsp:val=&quot;004F6809&quot;/&gt;&lt;wsp:rsid wsp:val=&quot;004F6BA2&quot;/&gt;&lt;wsp:rsid wsp:val=&quot;004F6E60&quot;/&gt;&lt;wsp:rsid wsp:val=&quot;004F797C&quot;/&gt;&lt;wsp:rsid wsp:val=&quot;0050015C&quot;/&gt;&lt;wsp:rsid wsp:val=&quot;005001E1&quot;/&gt;&lt;wsp:rsid wsp:val=&quot;0050048A&quot;/&gt;&lt;wsp:rsid wsp:val=&quot;00500862&quot;/&gt;&lt;wsp:rsid wsp:val=&quot;0050089B&quot;/&gt;&lt;wsp:rsid wsp:val=&quot;00500DA0&quot;/&gt;&lt;wsp:rsid wsp:val=&quot;0050121F&quot;/&gt;&lt;wsp:rsid wsp:val=&quot;00501462&quot;/&gt;&lt;wsp:rsid wsp:val=&quot;00501905&quot;/&gt;&lt;wsp:rsid wsp:val=&quot;00501FA0&quot;/&gt;&lt;wsp:rsid wsp:val=&quot;00502248&quot;/&gt;&lt;wsp:rsid wsp:val=&quot;00502347&quot;/&gt;&lt;wsp:rsid wsp:val=&quot;0050238A&quot;/&gt;&lt;wsp:rsid wsp:val=&quot;005027D1&quot;/&gt;&lt;wsp:rsid wsp:val=&quot;00502B74&quot;/&gt;&lt;wsp:rsid wsp:val=&quot;00502D55&quot;/&gt;&lt;wsp:rsid wsp:val=&quot;00503459&quot;/&gt;&lt;wsp:rsid wsp:val=&quot;0050349D&quot;/&gt;&lt;wsp:rsid wsp:val=&quot;00503E83&quot;/&gt;&lt;wsp:rsid wsp:val=&quot;00503F88&quot;/&gt;&lt;wsp:rsid wsp:val=&quot;00504389&quot;/&gt;&lt;wsp:rsid wsp:val=&quot;00504673&quot;/&gt;&lt;wsp:rsid wsp:val=&quot;00504B35&quot;/&gt;&lt;wsp:rsid wsp:val=&quot;00504E8E&quot;/&gt;&lt;wsp:rsid wsp:val=&quot;0050513A&quot;/&gt;&lt;wsp:rsid wsp:val=&quot;005051EA&quot;/&gt;&lt;wsp:rsid wsp:val=&quot;00505957&quot;/&gt;&lt;wsp:rsid wsp:val=&quot;00505B31&quot;/&gt;&lt;wsp:rsid wsp:val=&quot;00505D1C&quot;/&gt;&lt;wsp:rsid wsp:val=&quot;005067A3&quot;/&gt;&lt;wsp:rsid wsp:val=&quot;00506AF1&quot;/&gt;&lt;wsp:rsid wsp:val=&quot;00507568&quot;/&gt;&lt;wsp:rsid wsp:val=&quot;005077A8&quot;/&gt;&lt;wsp:rsid wsp:val=&quot;0050782C&quot;/&gt;&lt;wsp:rsid wsp:val=&quot;0051024D&quot;/&gt;&lt;wsp:rsid wsp:val=&quot;005102B2&quot;/&gt;&lt;wsp:rsid wsp:val=&quot;00511326&quot;/&gt;&lt;wsp:rsid wsp:val=&quot;0051184F&quot;/&gt;&lt;wsp:rsid wsp:val=&quot;00511A40&quot;/&gt;&lt;wsp:rsid wsp:val=&quot;00511EFC&quot;/&gt;&lt;wsp:rsid wsp:val=&quot;00511FDA&quot;/&gt;&lt;wsp:rsid wsp:val=&quot;00512EDC&quot;/&gt;&lt;wsp:rsid wsp:val=&quot;005134E8&quot;/&gt;&lt;wsp:rsid wsp:val=&quot;00513AE4&quot;/&gt;&lt;wsp:rsid wsp:val=&quot;00513EDB&quot;/&gt;&lt;wsp:rsid wsp:val=&quot;005146EA&quot;/&gt;&lt;wsp:rsid wsp:val=&quot;00514A07&quot;/&gt;&lt;wsp:rsid wsp:val=&quot;00514EFE&quot;/&gt;&lt;wsp:rsid wsp:val=&quot;0051557B&quot;/&gt;&lt;wsp:rsid wsp:val=&quot;00516531&quot;/&gt;&lt;wsp:rsid wsp:val=&quot;00517B34&quot;/&gt;&lt;wsp:rsid wsp:val=&quot;00517E24&quot;/&gt;&lt;wsp:rsid wsp:val=&quot;00521660&quot;/&gt;&lt;wsp:rsid wsp:val=&quot;005231AE&quot;/&gt;&lt;wsp:rsid wsp:val=&quot;0052367B&quot;/&gt;&lt;wsp:rsid wsp:val=&quot;00523913&quot;/&gt;&lt;wsp:rsid wsp:val=&quot;00523DE1&quot;/&gt;&lt;wsp:rsid wsp:val=&quot;00523FC3&quot;/&gt;&lt;wsp:rsid wsp:val=&quot;005241E4&quot;/&gt;&lt;wsp:rsid wsp:val=&quot;005248F6&quot;/&gt;&lt;wsp:rsid wsp:val=&quot;00524B99&quot;/&gt;&lt;wsp:rsid wsp:val=&quot;00525003&quot;/&gt;&lt;wsp:rsid wsp:val=&quot;00525360&quot;/&gt;&lt;wsp:rsid wsp:val=&quot;00525572&quot;/&gt;&lt;wsp:rsid wsp:val=&quot;005257FA&quot;/&gt;&lt;wsp:rsid wsp:val=&quot;00525DD5&quot;/&gt;&lt;wsp:rsid wsp:val=&quot;00525FBC&quot;/&gt;&lt;wsp:rsid wsp:val=&quot;00526987&quot;/&gt;&lt;wsp:rsid wsp:val=&quot;00527269&quot;/&gt;&lt;wsp:rsid wsp:val=&quot;00527425&quot;/&gt;&lt;wsp:rsid wsp:val=&quot;00527524&quot;/&gt;&lt;wsp:rsid wsp:val=&quot;00527622&quot;/&gt;&lt;wsp:rsid wsp:val=&quot;005305A2&quot;/&gt;&lt;wsp:rsid wsp:val=&quot;00530AD6&quot;/&gt;&lt;wsp:rsid wsp:val=&quot;005311F6&quot;/&gt;&lt;wsp:rsid wsp:val=&quot;00531419&quot;/&gt;&lt;wsp:rsid wsp:val=&quot;0053183C&quot;/&gt;&lt;wsp:rsid wsp:val=&quot;005321B4&quot;/&gt;&lt;wsp:rsid wsp:val=&quot;005327CC&quot;/&gt;&lt;wsp:rsid wsp:val=&quot;00532ECD&quot;/&gt;&lt;wsp:rsid wsp:val=&quot;005332A8&quot;/&gt;&lt;wsp:rsid wsp:val=&quot;005335CC&quot;/&gt;&lt;wsp:rsid wsp:val=&quot;00533700&quot;/&gt;&lt;wsp:rsid wsp:val=&quot;00533734&quot;/&gt;&lt;wsp:rsid wsp:val=&quot;00533D8E&quot;/&gt;&lt;wsp:rsid wsp:val=&quot;00534049&quot;/&gt;&lt;wsp:rsid wsp:val=&quot;0053419F&quot;/&gt;&lt;wsp:rsid wsp:val=&quot;005344FD&quot;/&gt;&lt;wsp:rsid wsp:val=&quot;00534999&quot;/&gt;&lt;wsp:rsid wsp:val=&quot;00534CDD&quot;/&gt;&lt;wsp:rsid wsp:val=&quot;00534FC1&quot;/&gt;&lt;wsp:rsid wsp:val=&quot;00535132&quot;/&gt;&lt;wsp:rsid wsp:val=&quot;005351CB&quot;/&gt;&lt;wsp:rsid wsp:val=&quot;00535ABF&quot;/&gt;&lt;wsp:rsid wsp:val=&quot;00535B08&quot;/&gt;&lt;wsp:rsid wsp:val=&quot;0053657B&quot;/&gt;&lt;wsp:rsid wsp:val=&quot;005367D3&quot;/&gt;&lt;wsp:rsid wsp:val=&quot;00536C28&quot;/&gt;&lt;wsp:rsid wsp:val=&quot;00536C72&quot;/&gt;&lt;wsp:rsid wsp:val=&quot;00537BF1&quot;/&gt;&lt;wsp:rsid wsp:val=&quot;00540451&quot;/&gt;&lt;wsp:rsid wsp:val=&quot;005408B5&quot;/&gt;&lt;wsp:rsid wsp:val=&quot;005408D3&quot;/&gt;&lt;wsp:rsid wsp:val=&quot;00540923&quot;/&gt;&lt;wsp:rsid wsp:val=&quot;00540A27&quot;/&gt;&lt;wsp:rsid wsp:val=&quot;00540AD2&quot;/&gt;&lt;wsp:rsid wsp:val=&quot;00540AF1&quot;/&gt;&lt;wsp:rsid wsp:val=&quot;00540E28&quot;/&gt;&lt;wsp:rsid wsp:val=&quot;00540FEE&quot;/&gt;&lt;wsp:rsid wsp:val=&quot;0054123E&quot;/&gt;&lt;wsp:rsid wsp:val=&quot;0054133A&quot;/&gt;&lt;wsp:rsid wsp:val=&quot;00541B01&quot;/&gt;&lt;wsp:rsid wsp:val=&quot;00541CF8&quot;/&gt;&lt;wsp:rsid wsp:val=&quot;00541FB6&quot;/&gt;&lt;wsp:rsid wsp:val=&quot;00541FDA&quot;/&gt;&lt;wsp:rsid wsp:val=&quot;005425F2&quot;/&gt;&lt;wsp:rsid wsp:val=&quot;00542919&quot;/&gt;&lt;wsp:rsid wsp:val=&quot;0054297A&quot;/&gt;&lt;wsp:rsid wsp:val=&quot;005430DF&quot;/&gt;&lt;wsp:rsid wsp:val=&quot;0054313C&quot;/&gt;&lt;wsp:rsid wsp:val=&quot;00543533&quot;/&gt;&lt;wsp:rsid wsp:val=&quot;0054447C&quot;/&gt;&lt;wsp:rsid wsp:val=&quot;00544843&quot;/&gt;&lt;wsp:rsid wsp:val=&quot;0054489C&quot;/&gt;&lt;wsp:rsid wsp:val=&quot;00544F33&quot;/&gt;&lt;wsp:rsid wsp:val=&quot;00545BD9&quot;/&gt;&lt;wsp:rsid wsp:val=&quot;005469B6&quot;/&gt;&lt;wsp:rsid wsp:val=&quot;00546AC0&quot;/&gt;&lt;wsp:rsid wsp:val=&quot;00546CB0&quot;/&gt;&lt;wsp:rsid wsp:val=&quot;00546D86&quot;/&gt;&lt;wsp:rsid wsp:val=&quot;005473C8&quot;/&gt;&lt;wsp:rsid wsp:val=&quot;005475EF&quot;/&gt;&lt;wsp:rsid wsp:val=&quot;00547612&quot;/&gt;&lt;wsp:rsid wsp:val=&quot;005476D3&quot;/&gt;&lt;wsp:rsid wsp:val=&quot;005477DD&quot;/&gt;&lt;wsp:rsid wsp:val=&quot;00547C7D&quot;/&gt;&lt;wsp:rsid wsp:val=&quot;00547D31&quot;/&gt;&lt;wsp:rsid wsp:val=&quot;00550970&quot;/&gt;&lt;wsp:rsid wsp:val=&quot;00550E23&quot;/&gt;&lt;wsp:rsid wsp:val=&quot;00551920&quot;/&gt;&lt;wsp:rsid wsp:val=&quot;005519DA&quot;/&gt;&lt;wsp:rsid wsp:val=&quot;0055230F&quot;/&gt;&lt;wsp:rsid wsp:val=&quot;00552612&quot;/&gt;&lt;wsp:rsid wsp:val=&quot;00552746&quot;/&gt;&lt;wsp:rsid wsp:val=&quot;00552BD7&quot;/&gt;&lt;wsp:rsid wsp:val=&quot;00552F2E&quot;/&gt;&lt;wsp:rsid wsp:val=&quot;00552FF3&quot;/&gt;&lt;wsp:rsid wsp:val=&quot;005544B6&quot;/&gt;&lt;wsp:rsid wsp:val=&quot;005546C5&quot;/&gt;&lt;wsp:rsid wsp:val=&quot;005547F6&quot;/&gt;&lt;wsp:rsid wsp:val=&quot;00554F03&quot;/&gt;&lt;wsp:rsid wsp:val=&quot;00554F79&quot;/&gt;&lt;wsp:rsid wsp:val=&quot;00555076&quot;/&gt;&lt;wsp:rsid wsp:val=&quot;005550FC&quot;/&gt;&lt;wsp:rsid wsp:val=&quot;00555581&quot;/&gt;&lt;wsp:rsid wsp:val=&quot;00555612&quot;/&gt;&lt;wsp:rsid wsp:val=&quot;0055573C&quot;/&gt;&lt;wsp:rsid wsp:val=&quot;00555B0D&quot;/&gt;&lt;wsp:rsid wsp:val=&quot;005561FA&quot;/&gt;&lt;wsp:rsid wsp:val=&quot;005563F0&quot;/&gt;&lt;wsp:rsid wsp:val=&quot;00556466&quot;/&gt;&lt;wsp:rsid wsp:val=&quot;0055648E&quot;/&gt;&lt;wsp:rsid wsp:val=&quot;005569E9&quot;/&gt;&lt;wsp:rsid wsp:val=&quot;00556D8F&quot;/&gt;&lt;wsp:rsid wsp:val=&quot;00556E21&quot;/&gt;&lt;wsp:rsid wsp:val=&quot;005573FA&quot;/&gt;&lt;wsp:rsid wsp:val=&quot;00557925&quot;/&gt;&lt;wsp:rsid wsp:val=&quot;00557B7A&quot;/&gt;&lt;wsp:rsid wsp:val=&quot;005602D5&quot;/&gt;&lt;wsp:rsid wsp:val=&quot;00560C55&quot;/&gt;&lt;wsp:rsid wsp:val=&quot;00560E8E&quot;/&gt;&lt;wsp:rsid wsp:val=&quot;00560F54&quot;/&gt;&lt;wsp:rsid wsp:val=&quot;00561FBF&quot;/&gt;&lt;wsp:rsid wsp:val=&quot;005623D6&quot;/&gt;&lt;wsp:rsid wsp:val=&quot;00562AE9&quot;/&gt;&lt;wsp:rsid wsp:val=&quot;005632E8&quot;/&gt;&lt;wsp:rsid wsp:val=&quot;00563407&quot;/&gt;&lt;wsp:rsid wsp:val=&quot;0056380F&quot;/&gt;&lt;wsp:rsid wsp:val=&quot;00563A9C&quot;/&gt;&lt;wsp:rsid wsp:val=&quot;00563CEC&quot;/&gt;&lt;wsp:rsid wsp:val=&quot;00563EA1&quot;/&gt;&lt;wsp:rsid wsp:val=&quot;00564002&quot;/&gt;&lt;wsp:rsid wsp:val=&quot;0056443D&quot;/&gt;&lt;wsp:rsid wsp:val=&quot;005648BC&quot;/&gt;&lt;wsp:rsid wsp:val=&quot;005649BC&quot;/&gt;&lt;wsp:rsid wsp:val=&quot;00564A3D&quot;/&gt;&lt;wsp:rsid wsp:val=&quot;00564E80&quot;/&gt;&lt;wsp:rsid wsp:val=&quot;0056602C&quot;/&gt;&lt;wsp:rsid wsp:val=&quot;00566A06&quot;/&gt;&lt;wsp:rsid wsp:val=&quot;00566DAE&quot;/&gt;&lt;wsp:rsid wsp:val=&quot;00566FB0&quot;/&gt;&lt;wsp:rsid wsp:val=&quot;005670C4&quot;/&gt;&lt;wsp:rsid wsp:val=&quot;005702D0&quot;/&gt;&lt;wsp:rsid wsp:val=&quot;005706CC&quot;/&gt;&lt;wsp:rsid wsp:val=&quot;005707BD&quot;/&gt;&lt;wsp:rsid wsp:val=&quot;00570849&quot;/&gt;&lt;wsp:rsid wsp:val=&quot;00571278&quot;/&gt;&lt;wsp:rsid wsp:val=&quot;005715A1&quot;/&gt;&lt;wsp:rsid wsp:val=&quot;00571F32&quot;/&gt;&lt;wsp:rsid wsp:val=&quot;005721E6&quot;/&gt;&lt;wsp:rsid wsp:val=&quot;0057227E&quot;/&gt;&lt;wsp:rsid wsp:val=&quot;005726A4&quot;/&gt;&lt;wsp:rsid wsp:val=&quot;00572772&quot;/&gt;&lt;wsp:rsid wsp:val=&quot;005739C5&quot;/&gt;&lt;wsp:rsid wsp:val=&quot;00573C0D&quot;/&gt;&lt;wsp:rsid wsp:val=&quot;00573C6D&quot;/&gt;&lt;wsp:rsid wsp:val=&quot;00574B5A&quot;/&gt;&lt;wsp:rsid wsp:val=&quot;00574F61&quot;/&gt;&lt;wsp:rsid wsp:val=&quot;005752DB&quot;/&gt;&lt;wsp:rsid wsp:val=&quot;00575391&quot;/&gt;&lt;wsp:rsid wsp:val=&quot;00575C68&quot;/&gt;&lt;wsp:rsid wsp:val=&quot;00575E0D&quot;/&gt;&lt;wsp:rsid wsp:val=&quot;00575F20&quot;/&gt;&lt;wsp:rsid wsp:val=&quot;00576A0D&quot;/&gt;&lt;wsp:rsid wsp:val=&quot;00576AA6&quot;/&gt;&lt;wsp:rsid wsp:val=&quot;00576E03&quot;/&gt;&lt;wsp:rsid wsp:val=&quot;005774BA&quot;/&gt;&lt;wsp:rsid wsp:val=&quot;00577AEE&quot;/&gt;&lt;wsp:rsid wsp:val=&quot;00580ABB&quot;/&gt;&lt;wsp:rsid wsp:val=&quot;005824A8&quot;/&gt;&lt;wsp:rsid wsp:val=&quot;00582AF4&quot;/&gt;&lt;wsp:rsid wsp:val=&quot;00583A2F&quot;/&gt;&lt;wsp:rsid wsp:val=&quot;00583C39&quot;/&gt;&lt;wsp:rsid wsp:val=&quot;005841BD&quot;/&gt;&lt;wsp:rsid wsp:val=&quot;00584A27&quot;/&gt;&lt;wsp:rsid wsp:val=&quot;00584A54&quot;/&gt;&lt;wsp:rsid wsp:val=&quot;00584BD4&quot;/&gt;&lt;wsp:rsid wsp:val=&quot;00585188&quot;/&gt;&lt;wsp:rsid wsp:val=&quot;005855E5&quot;/&gt;&lt;wsp:rsid wsp:val=&quot;00585842&quot;/&gt;&lt;wsp:rsid wsp:val=&quot;00585A48&quot;/&gt;&lt;wsp:rsid wsp:val=&quot;00585C91&quot;/&gt;&lt;wsp:rsid wsp:val=&quot;00586590&quot;/&gt;&lt;wsp:rsid wsp:val=&quot;00586862&quot;/&gt;&lt;wsp:rsid wsp:val=&quot;00587727&quot;/&gt;&lt;wsp:rsid wsp:val=&quot;005877C5&quot;/&gt;&lt;wsp:rsid wsp:val=&quot;00587B1F&quot;/&gt;&lt;wsp:rsid wsp:val=&quot;005902ED&quot;/&gt;&lt;wsp:rsid wsp:val=&quot;005905B1&quot;/&gt;&lt;wsp:rsid wsp:val=&quot;005907B0&quot;/&gt;&lt;wsp:rsid wsp:val=&quot;00590910&quot;/&gt;&lt;wsp:rsid wsp:val=&quot;00590AF4&quot;/&gt;&lt;wsp:rsid wsp:val=&quot;00590C3C&quot;/&gt;&lt;wsp:rsid wsp:val=&quot;00590CBA&quot;/&gt;&lt;wsp:rsid wsp:val=&quot;005913E9&quot;/&gt;&lt;wsp:rsid wsp:val=&quot;0059212D&quot;/&gt;&lt;wsp:rsid wsp:val=&quot;00592517&quot;/&gt;&lt;wsp:rsid wsp:val=&quot;00592633&quot;/&gt;&lt;wsp:rsid wsp:val=&quot;00592698&quot;/&gt;&lt;wsp:rsid wsp:val=&quot;005927DC&quot;/&gt;&lt;wsp:rsid wsp:val=&quot;0059291C&quot;/&gt;&lt;wsp:rsid wsp:val=&quot;00592B64&quot;/&gt;&lt;wsp:rsid wsp:val=&quot;00592DF3&quot;/&gt;&lt;wsp:rsid wsp:val=&quot;005937A1&quot;/&gt;&lt;wsp:rsid wsp:val=&quot;0059382A&quot;/&gt;&lt;wsp:rsid wsp:val=&quot;00593C08&quot;/&gt;&lt;wsp:rsid wsp:val=&quot;00593EFA&quot;/&gt;&lt;wsp:rsid wsp:val=&quot;00593F52&quot;/&gt;&lt;wsp:rsid wsp:val=&quot;00593FDF&quot;/&gt;&lt;wsp:rsid wsp:val=&quot;0059563A&quot;/&gt;&lt;wsp:rsid wsp:val=&quot;00595B06&quot;/&gt;&lt;wsp:rsid wsp:val=&quot;00596C3B&quot;/&gt;&lt;wsp:rsid wsp:val=&quot;00597110&quot;/&gt;&lt;wsp:rsid wsp:val=&quot;0059738B&quot;/&gt;&lt;wsp:rsid wsp:val=&quot;00597CCA&quot;/&gt;&lt;wsp:rsid wsp:val=&quot;005A05A4&quot;/&gt;&lt;wsp:rsid wsp:val=&quot;005A05F7&quot;/&gt;&lt;wsp:rsid wsp:val=&quot;005A0C52&quot;/&gt;&lt;wsp:rsid wsp:val=&quot;005A0D7F&quot;/&gt;&lt;wsp:rsid wsp:val=&quot;005A0F86&quot;/&gt;&lt;wsp:rsid wsp:val=&quot;005A1509&quot;/&gt;&lt;wsp:rsid wsp:val=&quot;005A2AFA&quot;/&gt;&lt;wsp:rsid wsp:val=&quot;005A2E8C&quot;/&gt;&lt;wsp:rsid wsp:val=&quot;005A3447&quot;/&gt;&lt;wsp:rsid wsp:val=&quot;005A349A&quot;/&gt;&lt;wsp:rsid wsp:val=&quot;005A35AD&quot;/&gt;&lt;wsp:rsid wsp:val=&quot;005A3B3D&quot;/&gt;&lt;wsp:rsid wsp:val=&quot;005A41ED&quot;/&gt;&lt;wsp:rsid wsp:val=&quot;005A4A34&quot;/&gt;&lt;wsp:rsid wsp:val=&quot;005A4F51&quot;/&gt;&lt;wsp:rsid wsp:val=&quot;005A538C&quot;/&gt;&lt;wsp:rsid wsp:val=&quot;005A56CD&quot;/&gt;&lt;wsp:rsid wsp:val=&quot;005A59B8&quot;/&gt;&lt;wsp:rsid wsp:val=&quot;005A5A7D&quot;/&gt;&lt;wsp:rsid wsp:val=&quot;005A5C00&quot;/&gt;&lt;wsp:rsid wsp:val=&quot;005A5D79&quot;/&gt;&lt;wsp:rsid wsp:val=&quot;005A6486&quot;/&gt;&lt;wsp:rsid wsp:val=&quot;005A68C2&quot;/&gt;&lt;wsp:rsid wsp:val=&quot;005A776F&quot;/&gt;&lt;wsp:rsid wsp:val=&quot;005A779C&quot;/&gt;&lt;wsp:rsid wsp:val=&quot;005A7857&quot;/&gt;&lt;wsp:rsid wsp:val=&quot;005A7C11&quot;/&gt;&lt;wsp:rsid wsp:val=&quot;005A7F2B&quot;/&gt;&lt;wsp:rsid wsp:val=&quot;005A7F78&quot;/&gt;&lt;wsp:rsid wsp:val=&quot;005B016A&quot;/&gt;&lt;wsp:rsid wsp:val=&quot;005B03DB&quot;/&gt;&lt;wsp:rsid wsp:val=&quot;005B047B&quot;/&gt;&lt;wsp:rsid wsp:val=&quot;005B04EE&quot;/&gt;&lt;wsp:rsid wsp:val=&quot;005B06D6&quot;/&gt;&lt;wsp:rsid wsp:val=&quot;005B0872&quot;/&gt;&lt;wsp:rsid wsp:val=&quot;005B0911&quot;/&gt;&lt;wsp:rsid wsp:val=&quot;005B1811&quot;/&gt;&lt;wsp:rsid wsp:val=&quot;005B1ED4&quot;/&gt;&lt;wsp:rsid wsp:val=&quot;005B2322&quot;/&gt;&lt;wsp:rsid wsp:val=&quot;005B2C64&quot;/&gt;&lt;wsp:rsid wsp:val=&quot;005B37CC&quot;/&gt;&lt;wsp:rsid wsp:val=&quot;005B3ECF&quot;/&gt;&lt;wsp:rsid wsp:val=&quot;005B5E5F&quot;/&gt;&lt;wsp:rsid wsp:val=&quot;005B62BD&quot;/&gt;&lt;wsp:rsid wsp:val=&quot;005B63BD&quot;/&gt;&lt;wsp:rsid wsp:val=&quot;005B66A3&quot;/&gt;&lt;wsp:rsid wsp:val=&quot;005B6721&quot;/&gt;&lt;wsp:rsid wsp:val=&quot;005B73AE&quot;/&gt;&lt;wsp:rsid wsp:val=&quot;005B7679&quot;/&gt;&lt;wsp:rsid wsp:val=&quot;005B773F&quot;/&gt;&lt;wsp:rsid wsp:val=&quot;005C056C&quot;/&gt;&lt;wsp:rsid wsp:val=&quot;005C08DF&quot;/&gt;&lt;wsp:rsid wsp:val=&quot;005C0BB7&quot;/&gt;&lt;wsp:rsid wsp:val=&quot;005C0CA0&quot;/&gt;&lt;wsp:rsid wsp:val=&quot;005C10A5&quot;/&gt;&lt;wsp:rsid wsp:val=&quot;005C114A&quot;/&gt;&lt;wsp:rsid wsp:val=&quot;005C1198&quot;/&gt;&lt;wsp:rsid wsp:val=&quot;005C177E&quot;/&gt;&lt;wsp:rsid wsp:val=&quot;005C1797&quot;/&gt;&lt;wsp:rsid wsp:val=&quot;005C1841&quot;/&gt;&lt;wsp:rsid wsp:val=&quot;005C1B33&quot;/&gt;&lt;wsp:rsid wsp:val=&quot;005C1F41&quot;/&gt;&lt;wsp:rsid wsp:val=&quot;005C2190&quot;/&gt;&lt;wsp:rsid wsp:val=&quot;005C2A27&quot;/&gt;&lt;wsp:rsid wsp:val=&quot;005C2A7B&quot;/&gt;&lt;wsp:rsid wsp:val=&quot;005C2B02&quot;/&gt;&lt;wsp:rsid wsp:val=&quot;005C302A&quot;/&gt;&lt;wsp:rsid wsp:val=&quot;005C3E21&quot;/&gt;&lt;wsp:rsid wsp:val=&quot;005C42E0&quot;/&gt;&lt;wsp:rsid wsp:val=&quot;005C4B59&quot;/&gt;&lt;wsp:rsid wsp:val=&quot;005C5675&quot;/&gt;&lt;wsp:rsid wsp:val=&quot;005C6775&quot;/&gt;&lt;wsp:rsid wsp:val=&quot;005C68A1&quot;/&gt;&lt;wsp:rsid wsp:val=&quot;005C69BF&quot;/&gt;&lt;wsp:rsid wsp:val=&quot;005C6A62&quot;/&gt;&lt;wsp:rsid wsp:val=&quot;005C6B38&quot;/&gt;&lt;wsp:rsid wsp:val=&quot;005C6C0C&quot;/&gt;&lt;wsp:rsid wsp:val=&quot;005C71AE&quot;/&gt;&lt;wsp:rsid wsp:val=&quot;005C79FC&quot;/&gt;&lt;wsp:rsid wsp:val=&quot;005D0522&quot;/&gt;&lt;wsp:rsid wsp:val=&quot;005D09D9&quot;/&gt;&lt;wsp:rsid wsp:val=&quot;005D12EB&quot;/&gt;&lt;wsp:rsid wsp:val=&quot;005D1A57&quot;/&gt;&lt;wsp:rsid wsp:val=&quot;005D25A2&quot;/&gt;&lt;wsp:rsid wsp:val=&quot;005D2914&quot;/&gt;&lt;wsp:rsid wsp:val=&quot;005D2B38&quot;/&gt;&lt;wsp:rsid wsp:val=&quot;005D2CDC&quot;/&gt;&lt;wsp:rsid wsp:val=&quot;005D2CF4&quot;/&gt;&lt;wsp:rsid wsp:val=&quot;005D2D1C&quot;/&gt;&lt;wsp:rsid wsp:val=&quot;005D36DE&quot;/&gt;&lt;wsp:rsid wsp:val=&quot;005D3716&quot;/&gt;&lt;wsp:rsid wsp:val=&quot;005D3842&quot;/&gt;&lt;wsp:rsid wsp:val=&quot;005D3DF8&quot;/&gt;&lt;wsp:rsid wsp:val=&quot;005D3E5D&quot;/&gt;&lt;wsp:rsid wsp:val=&quot;005D40A1&quot;/&gt;&lt;wsp:rsid wsp:val=&quot;005D489D&quot;/&gt;&lt;wsp:rsid wsp:val=&quot;005D4BB2&quot;/&gt;&lt;wsp:rsid wsp:val=&quot;005D4CA6&quot;/&gt;&lt;wsp:rsid wsp:val=&quot;005D4E52&quot;/&gt;&lt;wsp:rsid wsp:val=&quot;005D5971&quot;/&gt;&lt;wsp:rsid wsp:val=&quot;005D5D9D&quot;/&gt;&lt;wsp:rsid wsp:val=&quot;005D5E3B&quot;/&gt;&lt;wsp:rsid wsp:val=&quot;005D5FFF&quot;/&gt;&lt;wsp:rsid wsp:val=&quot;005D652A&quot;/&gt;&lt;wsp:rsid wsp:val=&quot;005D6B20&quot;/&gt;&lt;wsp:rsid wsp:val=&quot;005D6CC1&quot;/&gt;&lt;wsp:rsid wsp:val=&quot;005D6D9E&quot;/&gt;&lt;wsp:rsid wsp:val=&quot;005D6F4B&quot;/&gt;&lt;wsp:rsid wsp:val=&quot;005D6F72&quot;/&gt;&lt;wsp:rsid wsp:val=&quot;005D749B&quot;/&gt;&lt;wsp:rsid wsp:val=&quot;005D76CC&quot;/&gt;&lt;wsp:rsid wsp:val=&quot;005D7ACD&quot;/&gt;&lt;wsp:rsid wsp:val=&quot;005D7C17&quot;/&gt;&lt;wsp:rsid wsp:val=&quot;005E0004&quot;/&gt;&lt;wsp:rsid wsp:val=&quot;005E004F&quot;/&gt;&lt;wsp:rsid wsp:val=&quot;005E037E&quot;/&gt;&lt;wsp:rsid wsp:val=&quot;005E0781&quot;/&gt;&lt;wsp:rsid wsp:val=&quot;005E1325&quot;/&gt;&lt;wsp:rsid wsp:val=&quot;005E13A3&quot;/&gt;&lt;wsp:rsid wsp:val=&quot;005E176E&quot;/&gt;&lt;wsp:rsid wsp:val=&quot;005E1C70&quot;/&gt;&lt;wsp:rsid wsp:val=&quot;005E24BD&quot;/&gt;&lt;wsp:rsid wsp:val=&quot;005E2671&quot;/&gt;&lt;wsp:rsid wsp:val=&quot;005E2EFA&quot;/&gt;&lt;wsp:rsid wsp:val=&quot;005E32C8&quot;/&gt;&lt;wsp:rsid wsp:val=&quot;005E36EF&quot;/&gt;&lt;wsp:rsid wsp:val=&quot;005E3E08&quot;/&gt;&lt;wsp:rsid wsp:val=&quot;005E3E95&quot;/&gt;&lt;wsp:rsid wsp:val=&quot;005E4A0C&quot;/&gt;&lt;wsp:rsid wsp:val=&quot;005E4E72&quot;/&gt;&lt;wsp:rsid wsp:val=&quot;005E50A4&quot;/&gt;&lt;wsp:rsid wsp:val=&quot;005E531A&quot;/&gt;&lt;wsp:rsid wsp:val=&quot;005E5B20&quot;/&gt;&lt;wsp:rsid wsp:val=&quot;005E670D&quot;/&gt;&lt;wsp:rsid wsp:val=&quot;005E6B0C&quot;/&gt;&lt;wsp:rsid wsp:val=&quot;005E751F&quot;/&gt;&lt;wsp:rsid wsp:val=&quot;005E7AE2&quot;/&gt;&lt;wsp:rsid wsp:val=&quot;005E7D6F&quot;/&gt;&lt;wsp:rsid wsp:val=&quot;005F0022&quot;/&gt;&lt;wsp:rsid wsp:val=&quot;005F0137&quot;/&gt;&lt;wsp:rsid wsp:val=&quot;005F01F5&quot;/&gt;&lt;wsp:rsid wsp:val=&quot;005F05A8&quot;/&gt;&lt;wsp:rsid wsp:val=&quot;005F06A4&quot;/&gt;&lt;wsp:rsid wsp:val=&quot;005F06D5&quot;/&gt;&lt;wsp:rsid wsp:val=&quot;005F0875&quot;/&gt;&lt;wsp:rsid wsp:val=&quot;005F1439&quot;/&gt;&lt;wsp:rsid wsp:val=&quot;005F1574&quot;/&gt;&lt;wsp:rsid wsp:val=&quot;005F1AF1&quot;/&gt;&lt;wsp:rsid wsp:val=&quot;005F1EB5&quot;/&gt;&lt;wsp:rsid wsp:val=&quot;005F2021&quot;/&gt;&lt;wsp:rsid wsp:val=&quot;005F224D&quot;/&gt;&lt;wsp:rsid wsp:val=&quot;005F28CB&quot;/&gt;&lt;wsp:rsid wsp:val=&quot;005F2CF7&quot;/&gt;&lt;wsp:rsid wsp:val=&quot;005F2F95&quot;/&gt;&lt;wsp:rsid wsp:val=&quot;005F44AE&quot;/&gt;&lt;wsp:rsid wsp:val=&quot;005F5084&quot;/&gt;&lt;wsp:rsid wsp:val=&quot;005F5128&quot;/&gt;&lt;wsp:rsid wsp:val=&quot;005F53CC&quot;/&gt;&lt;wsp:rsid wsp:val=&quot;005F5530&quot;/&gt;&lt;wsp:rsid wsp:val=&quot;005F5D6B&quot;/&gt;&lt;wsp:rsid wsp:val=&quot;005F5F9C&quot;/&gt;&lt;wsp:rsid wsp:val=&quot;005F6D54&quot;/&gt;&lt;wsp:rsid wsp:val=&quot;005F7703&quot;/&gt;&lt;wsp:rsid wsp:val=&quot;005F7A1D&quot;/&gt;&lt;wsp:rsid wsp:val=&quot;005F7C3E&quot;/&gt;&lt;wsp:rsid wsp:val=&quot;005F7E07&quot;/&gt;&lt;wsp:rsid wsp:val=&quot;006002DD&quot;/&gt;&lt;wsp:rsid wsp:val=&quot;00600A5B&quot;/&gt;&lt;wsp:rsid wsp:val=&quot;00600D0E&quot;/&gt;&lt;wsp:rsid wsp:val=&quot;0060108E&quot;/&gt;&lt;wsp:rsid wsp:val=&quot;00601299&quot;/&gt;&lt;wsp:rsid wsp:val=&quot;0060156F&quot;/&gt;&lt;wsp:rsid wsp:val=&quot;00601813&quot;/&gt;&lt;wsp:rsid wsp:val=&quot;00601CB9&quot;/&gt;&lt;wsp:rsid wsp:val=&quot;00602241&quot;/&gt;&lt;wsp:rsid wsp:val=&quot;006033EA&quot;/&gt;&lt;wsp:rsid wsp:val=&quot;006038F2&quot;/&gt;&lt;wsp:rsid wsp:val=&quot;00603BDF&quot;/&gt;&lt;wsp:rsid wsp:val=&quot;00605438&quot;/&gt;&lt;wsp:rsid wsp:val=&quot;00605453&quot;/&gt;&lt;wsp:rsid wsp:val=&quot;006054DA&quot;/&gt;&lt;wsp:rsid wsp:val=&quot;00605566&quot;/&gt;&lt;wsp:rsid wsp:val=&quot;00605595&quot;/&gt;&lt;wsp:rsid wsp:val=&quot;00605647&quot;/&gt;&lt;wsp:rsid wsp:val=&quot;006056D6&quot;/&gt;&lt;wsp:rsid wsp:val=&quot;00605F90&quot;/&gt;&lt;wsp:rsid wsp:val=&quot;006064B5&quot;/&gt;&lt;wsp:rsid wsp:val=&quot;00606609&quot;/&gt;&lt;wsp:rsid wsp:val=&quot;00606F1C&quot;/&gt;&lt;wsp:rsid wsp:val=&quot;00606FA8&quot;/&gt;&lt;wsp:rsid wsp:val=&quot;00607958&quot;/&gt;&lt;wsp:rsid wsp:val=&quot;00610247&quot;/&gt;&lt;wsp:rsid wsp:val=&quot;0061026D&quot;/&gt;&lt;wsp:rsid wsp:val=&quot;006104E6&quot;/&gt;&lt;wsp:rsid wsp:val=&quot;00610642&quot;/&gt;&lt;wsp:rsid wsp:val=&quot;00610D4E&quot;/&gt;&lt;wsp:rsid wsp:val=&quot;00611232&quot;/&gt;&lt;wsp:rsid wsp:val=&quot;00611329&quot;/&gt;&lt;wsp:rsid wsp:val=&quot;00611A6D&quot;/&gt;&lt;wsp:rsid wsp:val=&quot;00611E3D&quot;/&gt;&lt;wsp:rsid wsp:val=&quot;0061211E&quot;/&gt;&lt;wsp:rsid wsp:val=&quot;006131F2&quot;/&gt;&lt;wsp:rsid wsp:val=&quot;00613517&quot;/&gt;&lt;wsp:rsid wsp:val=&quot;00613832&quot;/&gt;&lt;wsp:rsid wsp:val=&quot;00613834&quot;/&gt;&lt;wsp:rsid wsp:val=&quot;00613B42&quot;/&gt;&lt;wsp:rsid wsp:val=&quot;00614136&quot;/&gt;&lt;wsp:rsid wsp:val=&quot;006146A0&quot;/&gt;&lt;wsp:rsid wsp:val=&quot;0061475A&quot;/&gt;&lt;wsp:rsid wsp:val=&quot;00614E0B&quot;/&gt;&lt;wsp:rsid wsp:val=&quot;0061514D&quot;/&gt;&lt;wsp:rsid wsp:val=&quot;00615286&quot;/&gt;&lt;wsp:rsid wsp:val=&quot;00615DB5&quot;/&gt;&lt;wsp:rsid wsp:val=&quot;00616100&quot;/&gt;&lt;wsp:rsid wsp:val=&quot;006162D7&quot;/&gt;&lt;wsp:rsid wsp:val=&quot;0061688C&quot;/&gt;&lt;wsp:rsid wsp:val=&quot;00616CFC&quot;/&gt;&lt;wsp:rsid wsp:val=&quot;00616F7A&quot;/&gt;&lt;wsp:rsid wsp:val=&quot;00617514&quot;/&gt;&lt;wsp:rsid wsp:val=&quot;00617B79&quot;/&gt;&lt;wsp:rsid wsp:val=&quot;0062032C&quot;/&gt;&lt;wsp:rsid wsp:val=&quot;006204DF&quot;/&gt;&lt;wsp:rsid wsp:val=&quot;00620765&quot;/&gt;&lt;wsp:rsid wsp:val=&quot;00620BB8&quot;/&gt;&lt;wsp:rsid wsp:val=&quot;00620F68&quot;/&gt;&lt;wsp:rsid wsp:val=&quot;00621238&quot;/&gt;&lt;wsp:rsid wsp:val=&quot;006212F2&quot;/&gt;&lt;wsp:rsid wsp:val=&quot;0062144A&quot;/&gt;&lt;wsp:rsid wsp:val=&quot;0062187E&quot;/&gt;&lt;wsp:rsid wsp:val=&quot;00621916&quot;/&gt;&lt;wsp:rsid wsp:val=&quot;00622217&quot;/&gt;&lt;wsp:rsid wsp:val=&quot;00622244&quot;/&gt;&lt;wsp:rsid wsp:val=&quot;00622352&quot;/&gt;&lt;wsp:rsid wsp:val=&quot;006226E4&quot;/&gt;&lt;wsp:rsid wsp:val=&quot;0062287B&quot;/&gt;&lt;wsp:rsid wsp:val=&quot;00622B16&quot;/&gt;&lt;wsp:rsid wsp:val=&quot;00622BA8&quot;/&gt;&lt;wsp:rsid wsp:val=&quot;00622EF6&quot;/&gt;&lt;wsp:rsid wsp:val=&quot;00622F3B&quot;/&gt;&lt;wsp:rsid wsp:val=&quot;006230BE&quot;/&gt;&lt;wsp:rsid wsp:val=&quot;006238BD&quot;/&gt;&lt;wsp:rsid wsp:val=&quot;00623A48&quot;/&gt;&lt;wsp:rsid wsp:val=&quot;00623CE2&quot;/&gt;&lt;wsp:rsid wsp:val=&quot;00623D5D&quot;/&gt;&lt;wsp:rsid wsp:val=&quot;00624C71&quot;/&gt;&lt;wsp:rsid wsp:val=&quot;00624DDD&quot;/&gt;&lt;wsp:rsid wsp:val=&quot;00625291&quot;/&gt;&lt;wsp:rsid wsp:val=&quot;006252D0&quot;/&gt;&lt;wsp:rsid wsp:val=&quot;00625683&quot;/&gt;&lt;wsp:rsid wsp:val=&quot;00625C3B&quot;/&gt;&lt;wsp:rsid wsp:val=&quot;00626511&quot;/&gt;&lt;wsp:rsid wsp:val=&quot;006274D6&quot;/&gt;&lt;wsp:rsid wsp:val=&quot;00627C49&quot;/&gt;&lt;wsp:rsid wsp:val=&quot;00627C73&quot;/&gt;&lt;wsp:rsid wsp:val=&quot;006302AF&quot;/&gt;&lt;wsp:rsid wsp:val=&quot;006303D0&quot;/&gt;&lt;wsp:rsid wsp:val=&quot;0063073D&quot;/&gt;&lt;wsp:rsid wsp:val=&quot;006311CD&quot;/&gt;&lt;wsp:rsid wsp:val=&quot;00631361&quot;/&gt;&lt;wsp:rsid wsp:val=&quot;0063145C&quot;/&gt;&lt;wsp:rsid wsp:val=&quot;00631BC5&quot;/&gt;&lt;wsp:rsid wsp:val=&quot;00631C73&quot;/&gt;&lt;wsp:rsid wsp:val=&quot;00632588&quot;/&gt;&lt;wsp:rsid wsp:val=&quot;0063270F&quot;/&gt;&lt;wsp:rsid wsp:val=&quot;00632B23&quot;/&gt;&lt;wsp:rsid wsp:val=&quot;00632CF3&quot;/&gt;&lt;wsp:rsid wsp:val=&quot;00632D9F&quot;/&gt;&lt;wsp:rsid wsp:val=&quot;00632E0D&quot;/&gt;&lt;wsp:rsid wsp:val=&quot;00632FFD&quot;/&gt;&lt;wsp:rsid wsp:val=&quot;006344EF&quot;/&gt;&lt;wsp:rsid wsp:val=&quot;006346AB&quot;/&gt;&lt;wsp:rsid wsp:val=&quot;00634878&quot;/&gt;&lt;wsp:rsid wsp:val=&quot;00634DDD&quot;/&gt;&lt;wsp:rsid wsp:val=&quot;00635054&quot;/&gt;&lt;wsp:rsid wsp:val=&quot;00635158&quot;/&gt;&lt;wsp:rsid wsp:val=&quot;00635495&quot;/&gt;&lt;wsp:rsid wsp:val=&quot;00635836&quot;/&gt;&lt;wsp:rsid wsp:val=&quot;00636A38&quot;/&gt;&lt;wsp:rsid wsp:val=&quot;00636BCE&quot;/&gt;&lt;wsp:rsid wsp:val=&quot;00636CB7&quot;/&gt;&lt;wsp:rsid wsp:val=&quot;00637251&quot;/&gt;&lt;wsp:rsid wsp:val=&quot;0064008A&quot;/&gt;&lt;wsp:rsid wsp:val=&quot;0064041F&quot;/&gt;&lt;wsp:rsid wsp:val=&quot;00640489&quot;/&gt;&lt;wsp:rsid wsp:val=&quot;00640703&quot;/&gt;&lt;wsp:rsid wsp:val=&quot;0064092E&quot;/&gt;&lt;wsp:rsid wsp:val=&quot;00640B41&quot;/&gt;&lt;wsp:rsid wsp:val=&quot;00640C32&quot;/&gt;&lt;wsp:rsid wsp:val=&quot;00641176&quot;/&gt;&lt;wsp:rsid wsp:val=&quot;006414F5&quot;/&gt;&lt;wsp:rsid wsp:val=&quot;00641F50&quot;/&gt;&lt;wsp:rsid wsp:val=&quot;0064248C&quot;/&gt;&lt;wsp:rsid wsp:val=&quot;006426A5&quot;/&gt;&lt;wsp:rsid wsp:val=&quot;00642891&quot;/&gt;&lt;wsp:rsid wsp:val=&quot;0064310C&quot;/&gt;&lt;wsp:rsid wsp:val=&quot;006436A3&quot;/&gt;&lt;wsp:rsid wsp:val=&quot;00643AC3&quot;/&gt;&lt;wsp:rsid wsp:val=&quot;00644154&quot;/&gt;&lt;wsp:rsid wsp:val=&quot;006441A3&quot;/&gt;&lt;wsp:rsid wsp:val=&quot;0064455A&quot;/&gt;&lt;wsp:rsid wsp:val=&quot;006449B8&quot;/&gt;&lt;wsp:rsid wsp:val=&quot;006452E1&quot;/&gt;&lt;wsp:rsid wsp:val=&quot;006455E4&quot;/&gt;&lt;wsp:rsid wsp:val=&quot;00645CED&quot;/&gt;&lt;wsp:rsid wsp:val=&quot;00645EE4&quot;/&gt;&lt;wsp:rsid wsp:val=&quot;00646254&quot;/&gt;&lt;wsp:rsid wsp:val=&quot;0064660A&quot;/&gt;&lt;wsp:rsid wsp:val=&quot;0064684A&quot;/&gt;&lt;wsp:rsid wsp:val=&quot;00646C5A&quot;/&gt;&lt;wsp:rsid wsp:val=&quot;00647382&quot;/&gt;&lt;wsp:rsid wsp:val=&quot;006502F0&quot;/&gt;&lt;wsp:rsid wsp:val=&quot;0065096D&quot;/&gt;&lt;wsp:rsid wsp:val=&quot;00650F7E&quot;/&gt;&lt;wsp:rsid wsp:val=&quot;00651AB8&quot;/&gt;&lt;wsp:rsid wsp:val=&quot;00651EF8&quot;/&gt;&lt;wsp:rsid wsp:val=&quot;00652044&quot;/&gt;&lt;wsp:rsid wsp:val=&quot;0065250F&quot;/&gt;&lt;wsp:rsid wsp:val=&quot;00652A13&quot;/&gt;&lt;wsp:rsid wsp:val=&quot;006539CF&quot;/&gt;&lt;wsp:rsid wsp:val=&quot;00653B53&quot;/&gt;&lt;wsp:rsid wsp:val=&quot;006546FB&quot;/&gt;&lt;wsp:rsid wsp:val=&quot;00655339&quot;/&gt;&lt;wsp:rsid wsp:val=&quot;006553D8&quot;/&gt;&lt;wsp:rsid wsp:val=&quot;006554DE&quot;/&gt;&lt;wsp:rsid wsp:val=&quot;006559F0&quot;/&gt;&lt;wsp:rsid wsp:val=&quot;00655BCE&quot;/&gt;&lt;wsp:rsid wsp:val=&quot;00655CB5&quot;/&gt;&lt;wsp:rsid wsp:val=&quot;00656056&quot;/&gt;&lt;wsp:rsid wsp:val=&quot;00656506&quot;/&gt;&lt;wsp:rsid wsp:val=&quot;00656A44&quot;/&gt;&lt;wsp:rsid wsp:val=&quot;00656C16&quot;/&gt;&lt;wsp:rsid wsp:val=&quot;00657356&quot;/&gt;&lt;wsp:rsid wsp:val=&quot;0065752D&quot;/&gt;&lt;wsp:rsid wsp:val=&quot;00657607&quot;/&gt;&lt;wsp:rsid wsp:val=&quot;00657780&quot;/&gt;&lt;wsp:rsid wsp:val=&quot;00657D65&quot;/&gt;&lt;wsp:rsid wsp:val=&quot;00660DCE&quot;/&gt;&lt;wsp:rsid wsp:val=&quot;00661075&quot;/&gt;&lt;wsp:rsid wsp:val=&quot;00661468&quot;/&gt;&lt;wsp:rsid wsp:val=&quot;00661802&quot;/&gt;&lt;wsp:rsid wsp:val=&quot;00661B17&quot;/&gt;&lt;wsp:rsid wsp:val=&quot;00662109&quot;/&gt;&lt;wsp:rsid wsp:val=&quot;006630CD&quot;/&gt;&lt;wsp:rsid wsp:val=&quot;0066371A&quot;/&gt;&lt;wsp:rsid wsp:val=&quot;00663A22&quot;/&gt;&lt;wsp:rsid wsp:val=&quot;00663CFA&quot;/&gt;&lt;wsp:rsid wsp:val=&quot;0066431F&quot;/&gt;&lt;wsp:rsid wsp:val=&quot;00664553&quot;/&gt;&lt;wsp:rsid wsp:val=&quot;00664C99&quot;/&gt;&lt;wsp:rsid wsp:val=&quot;00664CBA&quot;/&gt;&lt;wsp:rsid wsp:val=&quot;00664E45&quot;/&gt;&lt;wsp:rsid wsp:val=&quot;00665096&quot;/&gt;&lt;wsp:rsid wsp:val=&quot;0066523D&quot;/&gt;&lt;wsp:rsid wsp:val=&quot;006653A9&quot;/&gt;&lt;wsp:rsid wsp:val=&quot;006659E4&quot;/&gt;&lt;wsp:rsid wsp:val=&quot;00665C0C&quot;/&gt;&lt;wsp:rsid wsp:val=&quot;00665F64&quot;/&gt;&lt;wsp:rsid wsp:val=&quot;006663AA&quot;/&gt;&lt;wsp:rsid wsp:val=&quot;006667AE&quot;/&gt;&lt;wsp:rsid wsp:val=&quot;006668C8&quot;/&gt;&lt;wsp:rsid wsp:val=&quot;0066691E&quot;/&gt;&lt;wsp:rsid wsp:val=&quot;00666DBD&quot;/&gt;&lt;wsp:rsid wsp:val=&quot;006679AA&quot;/&gt;&lt;wsp:rsid wsp:val=&quot;00667A23&quot;/&gt;&lt;wsp:rsid wsp:val=&quot;00667A46&quot;/&gt;&lt;wsp:rsid wsp:val=&quot;00667F8B&quot;/&gt;&lt;wsp:rsid wsp:val=&quot;00670261&quot;/&gt;&lt;wsp:rsid wsp:val=&quot;0067065C&quot;/&gt;&lt;wsp:rsid wsp:val=&quot;00670A70&quot;/&gt;&lt;wsp:rsid wsp:val=&quot;00670B54&quot;/&gt;&lt;wsp:rsid wsp:val=&quot;00671145&quot;/&gt;&lt;wsp:rsid wsp:val=&quot;006712D2&quot;/&gt;&lt;wsp:rsid wsp:val=&quot;00671780&quot;/&gt;&lt;wsp:rsid wsp:val=&quot;0067262D&quot;/&gt;&lt;wsp:rsid wsp:val=&quot;006728A1&quot;/&gt;&lt;wsp:rsid wsp:val=&quot;0067310C&quot;/&gt;&lt;wsp:rsid wsp:val=&quot;0067328B&quot;/&gt;&lt;wsp:rsid wsp:val=&quot;006739C9&quot;/&gt;&lt;wsp:rsid wsp:val=&quot;00674541&quot;/&gt;&lt;wsp:rsid wsp:val=&quot;006757E5&quot;/&gt;&lt;wsp:rsid wsp:val=&quot;00676470&quot;/&gt;&lt;wsp:rsid wsp:val=&quot;00677638&quot;/&gt;&lt;wsp:rsid wsp:val=&quot;00677D93&quot;/&gt;&lt;wsp:rsid wsp:val=&quot;00680000&quot;/&gt;&lt;wsp:rsid wsp:val=&quot;0068095A&quot;/&gt;&lt;wsp:rsid wsp:val=&quot;00680A95&quot;/&gt;&lt;wsp:rsid wsp:val=&quot;006811F7&quot;/&gt;&lt;wsp:rsid wsp:val=&quot;0068148B&quot;/&gt;&lt;wsp:rsid wsp:val=&quot;006819E4&quot;/&gt;&lt;wsp:rsid wsp:val=&quot;00681C3E&quot;/&gt;&lt;wsp:rsid wsp:val=&quot;00681CDB&quot;/&gt;&lt;wsp:rsid wsp:val=&quot;006822B7&quot;/&gt;&lt;wsp:rsid wsp:val=&quot;0068292F&quot;/&gt;&lt;wsp:rsid wsp:val=&quot;006834A6&quot;/&gt;&lt;wsp:rsid wsp:val=&quot;0068420B&quot;/&gt;&lt;wsp:rsid wsp:val=&quot;00684652&quot;/&gt;&lt;wsp:rsid wsp:val=&quot;00684959&quot;/&gt;&lt;wsp:rsid wsp:val=&quot;00684A12&quot;/&gt;&lt;wsp:rsid wsp:val=&quot;0068502F&quot;/&gt;&lt;wsp:rsid wsp:val=&quot;006850CF&quot;/&gt;&lt;wsp:rsid wsp:val=&quot;00685FC0&quot;/&gt;&lt;wsp:rsid wsp:val=&quot;006863F6&quot;/&gt;&lt;wsp:rsid wsp:val=&quot;0068752D&quot;/&gt;&lt;wsp:rsid wsp:val=&quot;006876CE&quot;/&gt;&lt;wsp:rsid wsp:val=&quot;00687E49&quot;/&gt;&lt;wsp:rsid wsp:val=&quot;00687E9E&quot;/&gt;&lt;wsp:rsid wsp:val=&quot;00690274&quot;/&gt;&lt;wsp:rsid wsp:val=&quot;00690445&quot;/&gt;&lt;wsp:rsid wsp:val=&quot;0069054B&quot;/&gt;&lt;wsp:rsid wsp:val=&quot;00690A96&quot;/&gt;&lt;wsp:rsid wsp:val=&quot;00690B47&quot;/&gt;&lt;wsp:rsid wsp:val=&quot;00690BE9&quot;/&gt;&lt;wsp:rsid wsp:val=&quot;00690D8B&quot;/&gt;&lt;wsp:rsid wsp:val=&quot;00690FE5&quot;/&gt;&lt;wsp:rsid wsp:val=&quot;00690FFA&quot;/&gt;&lt;wsp:rsid wsp:val=&quot;006922C2&quot;/&gt;&lt;wsp:rsid wsp:val=&quot;006926CA&quot;/&gt;&lt;wsp:rsid wsp:val=&quot;006927AB&quot;/&gt;&lt;wsp:rsid wsp:val=&quot;00692DF8&quot;/&gt;&lt;wsp:rsid wsp:val=&quot;006932FC&quot;/&gt;&lt;wsp:rsid wsp:val=&quot;00693730&quot;/&gt;&lt;wsp:rsid wsp:val=&quot;00693AB7&quot;/&gt;&lt;wsp:rsid wsp:val=&quot;00694E1D&quot;/&gt;&lt;wsp:rsid wsp:val=&quot;00694F96&quot;/&gt;&lt;wsp:rsid wsp:val=&quot;00694FB9&quot;/&gt;&lt;wsp:rsid wsp:val=&quot;00696793&quot;/&gt;&lt;wsp:rsid wsp:val=&quot;006967A4&quot;/&gt;&lt;wsp:rsid wsp:val=&quot;006967F8&quot;/&gt;&lt;wsp:rsid wsp:val=&quot;00696D90&quot;/&gt;&lt;wsp:rsid wsp:val=&quot;00697A34&quot;/&gt;&lt;wsp:rsid wsp:val=&quot;00697C70&quot;/&gt;&lt;wsp:rsid wsp:val=&quot;00697CFD&quot;/&gt;&lt;wsp:rsid wsp:val=&quot;00697DA8&quot;/&gt;&lt;wsp:rsid wsp:val=&quot;006A00D1&quot;/&gt;&lt;wsp:rsid wsp:val=&quot;006A136C&quot;/&gt;&lt;wsp:rsid wsp:val=&quot;006A196A&quot;/&gt;&lt;wsp:rsid wsp:val=&quot;006A1B4D&quot;/&gt;&lt;wsp:rsid wsp:val=&quot;006A1CB0&quot;/&gt;&lt;wsp:rsid wsp:val=&quot;006A1FC0&quot;/&gt;&lt;wsp:rsid wsp:val=&quot;006A26AE&quot;/&gt;&lt;wsp:rsid wsp:val=&quot;006A2DE1&quot;/&gt;&lt;wsp:rsid wsp:val=&quot;006A34FD&quot;/&gt;&lt;wsp:rsid wsp:val=&quot;006A4267&quot;/&gt;&lt;wsp:rsid wsp:val=&quot;006A45D7&quot;/&gt;&lt;wsp:rsid wsp:val=&quot;006A5DC3&quot;/&gt;&lt;wsp:rsid wsp:val=&quot;006A64E1&quot;/&gt;&lt;wsp:rsid wsp:val=&quot;006A6CC5&quot;/&gt;&lt;wsp:rsid wsp:val=&quot;006A6E71&quot;/&gt;&lt;wsp:rsid wsp:val=&quot;006A720E&quot;/&gt;&lt;wsp:rsid wsp:val=&quot;006A7334&quot;/&gt;&lt;wsp:rsid wsp:val=&quot;006A73D9&quot;/&gt;&lt;wsp:rsid wsp:val=&quot;006A778E&quot;/&gt;&lt;wsp:rsid wsp:val=&quot;006A7D51&quot;/&gt;&lt;wsp:rsid wsp:val=&quot;006B02DD&quot;/&gt;&lt;wsp:rsid wsp:val=&quot;006B0C4A&quot;/&gt;&lt;wsp:rsid wsp:val=&quot;006B1686&quot;/&gt;&lt;wsp:rsid wsp:val=&quot;006B19F9&quot;/&gt;&lt;wsp:rsid wsp:val=&quot;006B1B5E&quot;/&gt;&lt;wsp:rsid wsp:val=&quot;006B22DE&quot;/&gt;&lt;wsp:rsid wsp:val=&quot;006B2359&quot;/&gt;&lt;wsp:rsid wsp:val=&quot;006B2541&quot;/&gt;&lt;wsp:rsid wsp:val=&quot;006B348A&quot;/&gt;&lt;wsp:rsid wsp:val=&quot;006B442F&quot;/&gt;&lt;wsp:rsid wsp:val=&quot;006B4E28&quot;/&gt;&lt;wsp:rsid wsp:val=&quot;006B504B&quot;/&gt;&lt;wsp:rsid wsp:val=&quot;006B524C&quot;/&gt;&lt;wsp:rsid wsp:val=&quot;006B55F3&quot;/&gt;&lt;wsp:rsid wsp:val=&quot;006B5759&quot;/&gt;&lt;wsp:rsid wsp:val=&quot;006B5993&quot;/&gt;&lt;wsp:rsid wsp:val=&quot;006B5EFC&quot;/&gt;&lt;wsp:rsid wsp:val=&quot;006B5FD5&quot;/&gt;&lt;wsp:rsid wsp:val=&quot;006B6182&quot;/&gt;&lt;wsp:rsid wsp:val=&quot;006B63BA&quot;/&gt;&lt;wsp:rsid wsp:val=&quot;006B70ED&quot;/&gt;&lt;wsp:rsid wsp:val=&quot;006B7252&quot;/&gt;&lt;wsp:rsid wsp:val=&quot;006B7468&quot;/&gt;&lt;wsp:rsid wsp:val=&quot;006B7AAA&quot;/&gt;&lt;wsp:rsid wsp:val=&quot;006B7EA9&quot;/&gt;&lt;wsp:rsid wsp:val=&quot;006B7F66&quot;/&gt;&lt;wsp:rsid wsp:val=&quot;006C0C6F&quot;/&gt;&lt;wsp:rsid wsp:val=&quot;006C0DA7&quot;/&gt;&lt;wsp:rsid wsp:val=&quot;006C1CED&quot;/&gt;&lt;wsp:rsid wsp:val=&quot;006C1DFC&quot;/&gt;&lt;wsp:rsid wsp:val=&quot;006C24B8&quot;/&gt;&lt;wsp:rsid wsp:val=&quot;006C24E4&quot;/&gt;&lt;wsp:rsid wsp:val=&quot;006C24F6&quot;/&gt;&lt;wsp:rsid wsp:val=&quot;006C26D9&quot;/&gt;&lt;wsp:rsid wsp:val=&quot;006C2854&quot;/&gt;&lt;wsp:rsid wsp:val=&quot;006C2A8A&quot;/&gt;&lt;wsp:rsid wsp:val=&quot;006C2F5D&quot;/&gt;&lt;wsp:rsid wsp:val=&quot;006C2FB5&quot;/&gt;&lt;wsp:rsid wsp:val=&quot;006C33BA&quot;/&gt;&lt;wsp:rsid wsp:val=&quot;006C36DC&quot;/&gt;&lt;wsp:rsid wsp:val=&quot;006C45BE&quot;/&gt;&lt;wsp:rsid wsp:val=&quot;006C48D1&quot;/&gt;&lt;wsp:rsid wsp:val=&quot;006C4B53&quot;/&gt;&lt;wsp:rsid wsp:val=&quot;006C4EAD&quot;/&gt;&lt;wsp:rsid wsp:val=&quot;006C5024&quot;/&gt;&lt;wsp:rsid wsp:val=&quot;006C5796&quot;/&gt;&lt;wsp:rsid wsp:val=&quot;006C5968&quot;/&gt;&lt;wsp:rsid wsp:val=&quot;006C632A&quot;/&gt;&lt;wsp:rsid wsp:val=&quot;006C6414&quot;/&gt;&lt;wsp:rsid wsp:val=&quot;006C6547&quot;/&gt;&lt;wsp:rsid wsp:val=&quot;006C6CFD&quot;/&gt;&lt;wsp:rsid wsp:val=&quot;006C6DEA&quot;/&gt;&lt;wsp:rsid wsp:val=&quot;006C6EC3&quot;/&gt;&lt;wsp:rsid wsp:val=&quot;006C7669&quot;/&gt;&lt;wsp:rsid wsp:val=&quot;006C7ACE&quot;/&gt;&lt;wsp:rsid wsp:val=&quot;006C7B09&quot;/&gt;&lt;wsp:rsid wsp:val=&quot;006C7C1E&quot;/&gt;&lt;wsp:rsid wsp:val=&quot;006C7D02&quot;/&gt;&lt;wsp:rsid wsp:val=&quot;006C7E33&quot;/&gt;&lt;wsp:rsid wsp:val=&quot;006D0026&quot;/&gt;&lt;wsp:rsid wsp:val=&quot;006D0430&quot;/&gt;&lt;wsp:rsid wsp:val=&quot;006D04D1&quot;/&gt;&lt;wsp:rsid wsp:val=&quot;006D065B&quot;/&gt;&lt;wsp:rsid wsp:val=&quot;006D0DE6&quot;/&gt;&lt;wsp:rsid wsp:val=&quot;006D1631&quot;/&gt;&lt;wsp:rsid wsp:val=&quot;006D18CB&quot;/&gt;&lt;wsp:rsid wsp:val=&quot;006D1B6E&quot;/&gt;&lt;wsp:rsid wsp:val=&quot;006D22F0&quot;/&gt;&lt;wsp:rsid wsp:val=&quot;006D297D&quot;/&gt;&lt;wsp:rsid wsp:val=&quot;006D2A30&quot;/&gt;&lt;wsp:rsid wsp:val=&quot;006D2B43&quot;/&gt;&lt;wsp:rsid wsp:val=&quot;006D35CA&quot;/&gt;&lt;wsp:rsid wsp:val=&quot;006D3969&quot;/&gt;&lt;wsp:rsid wsp:val=&quot;006D3DA7&quot;/&gt;&lt;wsp:rsid wsp:val=&quot;006D4739&quot;/&gt;&lt;wsp:rsid wsp:val=&quot;006D4BD5&quot;/&gt;&lt;wsp:rsid wsp:val=&quot;006D4E7C&quot;/&gt;&lt;wsp:rsid wsp:val=&quot;006D567C&quot;/&gt;&lt;wsp:rsid wsp:val=&quot;006D5CA6&quot;/&gt;&lt;wsp:rsid wsp:val=&quot;006D6096&quot;/&gt;&lt;wsp:rsid wsp:val=&quot;006D620D&quot;/&gt;&lt;wsp:rsid wsp:val=&quot;006D635B&quot;/&gt;&lt;wsp:rsid wsp:val=&quot;006D7B82&quot;/&gt;&lt;wsp:rsid wsp:val=&quot;006E1671&quot;/&gt;&lt;wsp:rsid wsp:val=&quot;006E168B&quot;/&gt;&lt;wsp:rsid wsp:val=&quot;006E212C&quot;/&gt;&lt;wsp:rsid wsp:val=&quot;006E2495&quot;/&gt;&lt;wsp:rsid wsp:val=&quot;006E2BB2&quot;/&gt;&lt;wsp:rsid wsp:val=&quot;006E3CDA&quot;/&gt;&lt;wsp:rsid wsp:val=&quot;006E4DAE&quot;/&gt;&lt;wsp:rsid wsp:val=&quot;006E51F5&quot;/&gt;&lt;wsp:rsid wsp:val=&quot;006E55E7&quot;/&gt;&lt;wsp:rsid wsp:val=&quot;006E64C9&quot;/&gt;&lt;wsp:rsid wsp:val=&quot;006E6AAA&quot;/&gt;&lt;wsp:rsid wsp:val=&quot;006E6F71&quot;/&gt;&lt;wsp:rsid wsp:val=&quot;006E6F78&quot;/&gt;&lt;wsp:rsid wsp:val=&quot;006E7AF9&quot;/&gt;&lt;wsp:rsid wsp:val=&quot;006E7D35&quot;/&gt;&lt;wsp:rsid wsp:val=&quot;006E7F79&quot;/&gt;&lt;wsp:rsid wsp:val=&quot;006F0692&quot;/&gt;&lt;wsp:rsid wsp:val=&quot;006F0B53&quot;/&gt;&lt;wsp:rsid wsp:val=&quot;006F1292&quot;/&gt;&lt;wsp:rsid wsp:val=&quot;006F1CF9&quot;/&gt;&lt;wsp:rsid wsp:val=&quot;006F216F&quot;/&gt;&lt;wsp:rsid wsp:val=&quot;006F2326&quot;/&gt;&lt;wsp:rsid wsp:val=&quot;006F2662&quot;/&gt;&lt;wsp:rsid wsp:val=&quot;006F2EDD&quot;/&gt;&lt;wsp:rsid wsp:val=&quot;006F330F&quot;/&gt;&lt;wsp:rsid wsp:val=&quot;006F3F74&quot;/&gt;&lt;wsp:rsid wsp:val=&quot;006F3FCB&quot;/&gt;&lt;wsp:rsid wsp:val=&quot;006F40F0&quot;/&gt;&lt;wsp:rsid wsp:val=&quot;006F445A&quot;/&gt;&lt;wsp:rsid wsp:val=&quot;006F4539&quot;/&gt;&lt;wsp:rsid wsp:val=&quot;006F45A3&quot;/&gt;&lt;wsp:rsid wsp:val=&quot;006F4AEF&quot;/&gt;&lt;wsp:rsid wsp:val=&quot;006F5033&quot;/&gt;&lt;wsp:rsid wsp:val=&quot;006F5490&quot;/&gt;&lt;wsp:rsid wsp:val=&quot;006F5FDA&quot;/&gt;&lt;wsp:rsid wsp:val=&quot;006F68F4&quot;/&gt;&lt;wsp:rsid wsp:val=&quot;006F69C5&quot;/&gt;&lt;wsp:rsid wsp:val=&quot;006F6ABF&quot;/&gt;&lt;wsp:rsid wsp:val=&quot;006F6D78&quot;/&gt;&lt;wsp:rsid wsp:val=&quot;006F6DEE&quot;/&gt;&lt;wsp:rsid wsp:val=&quot;006F6F99&quot;/&gt;&lt;wsp:rsid wsp:val=&quot;006F6FF2&quot;/&gt;&lt;wsp:rsid wsp:val=&quot;006F77D6&quot;/&gt;&lt;wsp:rsid wsp:val=&quot;006F7807&quot;/&gt;&lt;wsp:rsid wsp:val=&quot;006F7EBD&quot;/&gt;&lt;wsp:rsid wsp:val=&quot;0070014C&quot;/&gt;&lt;wsp:rsid wsp:val=&quot;00700166&quot;/&gt;&lt;wsp:rsid wsp:val=&quot;00700ABA&quot;/&gt;&lt;wsp:rsid wsp:val=&quot;00700D83&quot;/&gt;&lt;wsp:rsid wsp:val=&quot;00700EFE&quot;/&gt;&lt;wsp:rsid wsp:val=&quot;00701391&quot;/&gt;&lt;wsp:rsid wsp:val=&quot;0070228F&quot;/&gt;&lt;wsp:rsid wsp:val=&quot;0070277C&quot;/&gt;&lt;wsp:rsid wsp:val=&quot;00703280&quot;/&gt;&lt;wsp:rsid wsp:val=&quot;007039D2&quot;/&gt;&lt;wsp:rsid wsp:val=&quot;00704392&quot;/&gt;&lt;wsp:rsid wsp:val=&quot;00704563&quot;/&gt;&lt;wsp:rsid wsp:val=&quot;007045BC&quot;/&gt;&lt;wsp:rsid wsp:val=&quot;00704932&quot;/&gt;&lt;wsp:rsid wsp:val=&quot;007049A7&quot;/&gt;&lt;wsp:rsid wsp:val=&quot;0070613F&quot;/&gt;&lt;wsp:rsid wsp:val=&quot;007066DF&quot;/&gt;&lt;wsp:rsid wsp:val=&quot;00706C33&quot;/&gt;&lt;wsp:rsid wsp:val=&quot;00706C93&quot;/&gt;&lt;wsp:rsid wsp:val=&quot;00706E83&quot;/&gt;&lt;wsp:rsid wsp:val=&quot;00706FAE&quot;/&gt;&lt;wsp:rsid wsp:val=&quot;007079A6&quot;/&gt;&lt;wsp:rsid wsp:val=&quot;007105E6&quot;/&gt;&lt;wsp:rsid wsp:val=&quot;0071072E&quot;/&gt;&lt;wsp:rsid wsp:val=&quot;00710B73&quot;/&gt;&lt;wsp:rsid wsp:val=&quot;00710E30&quot;/&gt;&lt;wsp:rsid wsp:val=&quot;00710EB9&quot;/&gt;&lt;wsp:rsid wsp:val=&quot;007111CC&quot;/&gt;&lt;wsp:rsid wsp:val=&quot;00711338&quot;/&gt;&lt;wsp:rsid wsp:val=&quot;00711669&quot;/&gt;&lt;wsp:rsid wsp:val=&quot;007119FC&quot;/&gt;&lt;wsp:rsid wsp:val=&quot;00711D54&quot;/&gt;&lt;wsp:rsid wsp:val=&quot;0071250E&quot;/&gt;&lt;wsp:rsid wsp:val=&quot;0071253F&quot;/&gt;&lt;wsp:rsid wsp:val=&quot;007128A7&quot;/&gt;&lt;wsp:rsid wsp:val=&quot;00712942&quot;/&gt;&lt;wsp:rsid wsp:val=&quot;00712DC4&quot;/&gt;&lt;wsp:rsid wsp:val=&quot;00712E1E&quot;/&gt;&lt;wsp:rsid wsp:val=&quot;0071308C&quot;/&gt;&lt;wsp:rsid wsp:val=&quot;00713796&quot;/&gt;&lt;wsp:rsid wsp:val=&quot;00714424&quot;/&gt;&lt;wsp:rsid wsp:val=&quot;007149FC&quot;/&gt;&lt;wsp:rsid wsp:val=&quot;00714F90&quot;/&gt;&lt;wsp:rsid wsp:val=&quot;0071511E&quot;/&gt;&lt;wsp:rsid wsp:val=&quot;00715893&quot;/&gt;&lt;wsp:rsid wsp:val=&quot;007159A3&quot;/&gt;&lt;wsp:rsid wsp:val=&quot;007159C4&quot;/&gt;&lt;wsp:rsid wsp:val=&quot;00716471&quot;/&gt;&lt;wsp:rsid wsp:val=&quot;00716FE0&quot;/&gt;&lt;wsp:rsid wsp:val=&quot;00717323&quot;/&gt;&lt;wsp:rsid wsp:val=&quot;00717470&quot;/&gt;&lt;wsp:rsid wsp:val=&quot;007178A2&quot;/&gt;&lt;wsp:rsid wsp:val=&quot;0072023F&quot;/&gt;&lt;wsp:rsid wsp:val=&quot;007204FE&quot;/&gt;&lt;wsp:rsid wsp:val=&quot;0072064C&quot;/&gt;&lt;wsp:rsid wsp:val=&quot;007207EB&quot;/&gt;&lt;wsp:rsid wsp:val=&quot;00720B04&quot;/&gt;&lt;wsp:rsid wsp:val=&quot;00720DAA&quot;/&gt;&lt;wsp:rsid wsp:val=&quot;00721F9C&quot;/&gt;&lt;wsp:rsid wsp:val=&quot;0072235C&quot;/&gt;&lt;wsp:rsid wsp:val=&quot;00722B6D&quot;/&gt;&lt;wsp:rsid wsp:val=&quot;00722DEC&quot;/&gt;&lt;wsp:rsid wsp:val=&quot;00722FDE&quot;/&gt;&lt;wsp:rsid wsp:val=&quot;00723064&quot;/&gt;&lt;wsp:rsid wsp:val=&quot;00723322&quot;/&gt;&lt;wsp:rsid wsp:val=&quot;00723445&quot;/&gt;&lt;wsp:rsid wsp:val=&quot;00723D8A&quot;/&gt;&lt;wsp:rsid wsp:val=&quot;007247B3&quot;/&gt;&lt;wsp:rsid wsp:val=&quot;0072489C&quot;/&gt;&lt;wsp:rsid wsp:val=&quot;00724F53&quot;/&gt;&lt;wsp:rsid wsp:val=&quot;00725026&quot;/&gt;&lt;wsp:rsid wsp:val=&quot;007258BE&quot;/&gt;&lt;wsp:rsid wsp:val=&quot;00725901&quot;/&gt;&lt;wsp:rsid wsp:val=&quot;007259E2&quot;/&gt;&lt;wsp:rsid wsp:val=&quot;00725FC7&quot;/&gt;&lt;wsp:rsid wsp:val=&quot;0072643E&quot;/&gt;&lt;wsp:rsid wsp:val=&quot;007267C1&quot;/&gt;&lt;wsp:rsid wsp:val=&quot;00726980&quot;/&gt;&lt;wsp:rsid wsp:val=&quot;00727248&quot;/&gt;&lt;wsp:rsid wsp:val=&quot;0072725D&quot;/&gt;&lt;wsp:rsid wsp:val=&quot;007273E0&quot;/&gt;&lt;wsp:rsid wsp:val=&quot;00727505&quot;/&gt;&lt;wsp:rsid wsp:val=&quot;00730100&quot;/&gt;&lt;wsp:rsid wsp:val=&quot;00730626&quot;/&gt;&lt;wsp:rsid wsp:val=&quot;00731262&quot;/&gt;&lt;wsp:rsid wsp:val=&quot;00731658&quot;/&gt;&lt;wsp:rsid wsp:val=&quot;00731690&quot;/&gt;&lt;wsp:rsid wsp:val=&quot;00731AF3&quot;/&gt;&lt;wsp:rsid wsp:val=&quot;00731CAD&quot;/&gt;&lt;wsp:rsid wsp:val=&quot;00731E30&quot;/&gt;&lt;wsp:rsid wsp:val=&quot;0073236A&quot;/&gt;&lt;wsp:rsid wsp:val=&quot;00732468&quot;/&gt;&lt;wsp:rsid wsp:val=&quot;00732E02&quot;/&gt;&lt;wsp:rsid wsp:val=&quot;00733079&quot;/&gt;&lt;wsp:rsid wsp:val=&quot;007332C8&quot;/&gt;&lt;wsp:rsid wsp:val=&quot;00733327&quot;/&gt;&lt;wsp:rsid wsp:val=&quot;007334A0&quot;/&gt;&lt;wsp:rsid wsp:val=&quot;007338D4&quot;/&gt;&lt;wsp:rsid wsp:val=&quot;00733CB6&quot;/&gt;&lt;wsp:rsid wsp:val=&quot;00733D98&quot;/&gt;&lt;wsp:rsid wsp:val=&quot;00734014&quot;/&gt;&lt;wsp:rsid wsp:val=&quot;00734694&quot;/&gt;&lt;wsp:rsid wsp:val=&quot;00734844&quot;/&gt;&lt;wsp:rsid wsp:val=&quot;00735311&quot;/&gt;&lt;wsp:rsid wsp:val=&quot;00735BD2&quot;/&gt;&lt;wsp:rsid wsp:val=&quot;00735DD2&quot;/&gt;&lt;wsp:rsid wsp:val=&quot;00735FC9&quot;/&gt;&lt;wsp:rsid wsp:val=&quot;007404B7&quot;/&gt;&lt;wsp:rsid wsp:val=&quot;007407B6&quot;/&gt;&lt;wsp:rsid wsp:val=&quot;00740E85&quot;/&gt;&lt;wsp:rsid wsp:val=&quot;007411D8&quot;/&gt;&lt;wsp:rsid wsp:val=&quot;0074152C&quot;/&gt;&lt;wsp:rsid wsp:val=&quot;00741FC4&quot;/&gt;&lt;wsp:rsid wsp:val=&quot;0074200C&quot;/&gt;&lt;wsp:rsid wsp:val=&quot;00742F4E&quot;/&gt;&lt;wsp:rsid wsp:val=&quot;00743067&quot;/&gt;&lt;wsp:rsid wsp:val=&quot;00743223&quot;/&gt;&lt;wsp:rsid wsp:val=&quot;00743423&quot;/&gt;&lt;wsp:rsid wsp:val=&quot;007435AB&quot;/&gt;&lt;wsp:rsid wsp:val=&quot;007436E4&quot;/&gt;&lt;wsp:rsid wsp:val=&quot;00743D22&quot;/&gt;&lt;wsp:rsid wsp:val=&quot;0074441E&quot;/&gt;&lt;wsp:rsid wsp:val=&quot;00744A8E&quot;/&gt;&lt;wsp:rsid wsp:val=&quot;00745A9B&quot;/&gt;&lt;wsp:rsid wsp:val=&quot;00746235&quot;/&gt;&lt;wsp:rsid wsp:val=&quot;007469A4&quot;/&gt;&lt;wsp:rsid wsp:val=&quot;00746D47&quot;/&gt;&lt;wsp:rsid wsp:val=&quot;007470E0&quot;/&gt;&lt;wsp:rsid wsp:val=&quot;00747270&quot;/&gt;&lt;wsp:rsid wsp:val=&quot;0074755A&quot;/&gt;&lt;wsp:rsid wsp:val=&quot;007479E8&quot;/&gt;&lt;wsp:rsid wsp:val=&quot;00750437&quot;/&gt;&lt;wsp:rsid wsp:val=&quot;00750751&quot;/&gt;&lt;wsp:rsid wsp:val=&quot;00751024&quot;/&gt;&lt;wsp:rsid wsp:val=&quot;00751094&quot;/&gt;&lt;wsp:rsid wsp:val=&quot;00751909&quot;/&gt;&lt;wsp:rsid wsp:val=&quot;00751C94&quot;/&gt;&lt;wsp:rsid wsp:val=&quot;00751CFA&quot;/&gt;&lt;wsp:rsid wsp:val=&quot;00751F8D&quot;/&gt;&lt;wsp:rsid wsp:val=&quot;00752232&quot;/&gt;&lt;wsp:rsid wsp:val=&quot;00752285&quot;/&gt;&lt;wsp:rsid wsp:val=&quot;00752945&quot;/&gt;&lt;wsp:rsid wsp:val=&quot;00753C0F&quot;/&gt;&lt;wsp:rsid wsp:val=&quot;007542DA&quot;/&gt;&lt;wsp:rsid wsp:val=&quot;00754505&quot;/&gt;&lt;wsp:rsid wsp:val=&quot;00754694&quot;/&gt;&lt;wsp:rsid wsp:val=&quot;00754CD3&quot;/&gt;&lt;wsp:rsid wsp:val=&quot;007556A1&quot;/&gt;&lt;wsp:rsid wsp:val=&quot;00755D57&quot;/&gt;&lt;wsp:rsid wsp:val=&quot;0075631B&quot;/&gt;&lt;wsp:rsid wsp:val=&quot;00756B7F&quot;/&gt;&lt;wsp:rsid wsp:val=&quot;00756E75&quot;/&gt;&lt;wsp:rsid wsp:val=&quot;00757BEA&quot;/&gt;&lt;wsp:rsid wsp:val=&quot;007601E6&quot;/&gt;&lt;wsp:rsid wsp:val=&quot;0076082B&quot;/&gt;&lt;wsp:rsid wsp:val=&quot;0076092A&quot;/&gt;&lt;wsp:rsid wsp:val=&quot;00760B1B&quot;/&gt;&lt;wsp:rsid wsp:val=&quot;007611C5&quot;/&gt;&lt;wsp:rsid wsp:val=&quot;007618D1&quot;/&gt;&lt;wsp:rsid wsp:val=&quot;00761FA5&quot;/&gt;&lt;wsp:rsid wsp:val=&quot;0076200F&quot;/&gt;&lt;wsp:rsid wsp:val=&quot;00762567&quot;/&gt;&lt;wsp:rsid wsp:val=&quot;0076259E&quot;/&gt;&lt;wsp:rsid wsp:val=&quot;0076282D&quot;/&gt;&lt;wsp:rsid wsp:val=&quot;00762B54&quot;/&gt;&lt;wsp:rsid wsp:val=&quot;00763089&quot;/&gt;&lt;wsp:rsid wsp:val=&quot;0076324C&quot;/&gt;&lt;wsp:rsid wsp:val=&quot;00763436&quot;/&gt;&lt;wsp:rsid wsp:val=&quot;00763742&quot;/&gt;&lt;wsp:rsid wsp:val=&quot;00763998&quot;/&gt;&lt;wsp:rsid wsp:val=&quot;00763B3A&quot;/&gt;&lt;wsp:rsid wsp:val=&quot;00763E6A&quot;/&gt;&lt;wsp:rsid wsp:val=&quot;00764018&quot;/&gt;&lt;wsp:rsid wsp:val=&quot;00764D23&quot;/&gt;&lt;wsp:rsid wsp:val=&quot;00764E02&quot;/&gt;&lt;wsp:rsid wsp:val=&quot;00765474&quot;/&gt;&lt;wsp:rsid wsp:val=&quot;0076571D&quot;/&gt;&lt;wsp:rsid wsp:val=&quot;0076591F&quot;/&gt;&lt;wsp:rsid wsp:val=&quot;00766043&quot;/&gt;&lt;wsp:rsid wsp:val=&quot;0076627D&quot;/&gt;&lt;wsp:rsid wsp:val=&quot;00766B23&quot;/&gt;&lt;wsp:rsid wsp:val=&quot;00766FDA&quot;/&gt;&lt;wsp:rsid wsp:val=&quot;00766FDB&quot;/&gt;&lt;wsp:rsid wsp:val=&quot;007672D9&quot;/&gt;&lt;wsp:rsid wsp:val=&quot;007675F5&quot;/&gt;&lt;wsp:rsid wsp:val=&quot;0076775C&quot;/&gt;&lt;wsp:rsid wsp:val=&quot;00767B53&quot;/&gt;&lt;wsp:rsid wsp:val=&quot;0077052E&quot;/&gt;&lt;wsp:rsid wsp:val=&quot;007707B5&quot;/&gt;&lt;wsp:rsid wsp:val=&quot;00771342&quot;/&gt;&lt;wsp:rsid wsp:val=&quot;00771C32&quot;/&gt;&lt;wsp:rsid wsp:val=&quot;00772074&quot;/&gt;&lt;wsp:rsid wsp:val=&quot;00772761&quot;/&gt;&lt;wsp:rsid wsp:val=&quot;00772AED&quot;/&gt;&lt;wsp:rsid wsp:val=&quot;00772B30&quot;/&gt;&lt;wsp:rsid wsp:val=&quot;00773423&quot;/&gt;&lt;wsp:rsid wsp:val=&quot;007734D6&quot;/&gt;&lt;wsp:rsid wsp:val=&quot;00774647&quot;/&gt;&lt;wsp:rsid wsp:val=&quot;007746FB&quot;/&gt;&lt;wsp:rsid wsp:val=&quot;00774863&quot;/&gt;&lt;wsp:rsid wsp:val=&quot;00774A07&quot;/&gt;&lt;wsp:rsid wsp:val=&quot;00774EBC&quot;/&gt;&lt;wsp:rsid wsp:val=&quot;00774F77&quot;/&gt;&lt;wsp:rsid wsp:val=&quot;0077505A&quot;/&gt;&lt;wsp:rsid wsp:val=&quot;007759DA&quot;/&gt;&lt;wsp:rsid wsp:val=&quot;00776256&quot;/&gt;&lt;wsp:rsid wsp:val=&quot;00776285&quot;/&gt;&lt;wsp:rsid wsp:val=&quot;0077631E&quot;/&gt;&lt;wsp:rsid wsp:val=&quot;00776468&quot;/&gt;&lt;wsp:rsid wsp:val=&quot;007773C4&quot;/&gt;&lt;wsp:rsid wsp:val=&quot;00777808&quot;/&gt;&lt;wsp:rsid wsp:val=&quot;00777A99&quot;/&gt;&lt;wsp:rsid wsp:val=&quot;00777C93&quot;/&gt;&lt;wsp:rsid wsp:val=&quot;0078010A&quot;/&gt;&lt;wsp:rsid wsp:val=&quot;007805F8&quot;/&gt;&lt;wsp:rsid wsp:val=&quot;00780A37&quot;/&gt;&lt;wsp:rsid wsp:val=&quot;007814C5&quot;/&gt;&lt;wsp:rsid wsp:val=&quot;00781D67&quot;/&gt;&lt;wsp:rsid wsp:val=&quot;00781EB1&quot;/&gt;&lt;wsp:rsid wsp:val=&quot;00781EE3&quot;/&gt;&lt;wsp:rsid wsp:val=&quot;00781F38&quot;/&gt;&lt;wsp:rsid wsp:val=&quot;00781F63&quot;/&gt;&lt;wsp:rsid wsp:val=&quot;00782529&quot;/&gt;&lt;wsp:rsid wsp:val=&quot;00782CA0&quot;/&gt;&lt;wsp:rsid wsp:val=&quot;00782EC2&quot;/&gt;&lt;wsp:rsid wsp:val=&quot;00782FBB&quot;/&gt;&lt;wsp:rsid wsp:val=&quot;0078376C&quot;/&gt;&lt;wsp:rsid wsp:val=&quot;00783909&quot;/&gt;&lt;wsp:rsid wsp:val=&quot;00783E46&quot;/&gt;&lt;wsp:rsid wsp:val=&quot;00784307&quot;/&gt;&lt;wsp:rsid wsp:val=&quot;007850C1&quot;/&gt;&lt;wsp:rsid wsp:val=&quot;007857FB&quot;/&gt;&lt;wsp:rsid wsp:val=&quot;0078645A&quot;/&gt;&lt;wsp:rsid wsp:val=&quot;00786746&quot;/&gt;&lt;wsp:rsid wsp:val=&quot;007867ED&quot;/&gt;&lt;wsp:rsid wsp:val=&quot;00786B11&quot;/&gt;&lt;wsp:rsid wsp:val=&quot;007876DE&quot;/&gt;&lt;wsp:rsid wsp:val=&quot;00787EBA&quot;/&gt;&lt;wsp:rsid wsp:val=&quot;00790046&quot;/&gt;&lt;wsp:rsid wsp:val=&quot;007908EA&quot;/&gt;&lt;wsp:rsid wsp:val=&quot;00790C99&quot;/&gt;&lt;wsp:rsid wsp:val=&quot;00790F97&quot;/&gt;&lt;wsp:rsid wsp:val=&quot;007910DD&quot;/&gt;&lt;wsp:rsid wsp:val=&quot;007910F8&quot;/&gt;&lt;wsp:rsid wsp:val=&quot;00791149&quot;/&gt;&lt;wsp:rsid wsp:val=&quot;007918AA&quot;/&gt;&lt;wsp:rsid wsp:val=&quot;00791AF4&quot;/&gt;&lt;wsp:rsid wsp:val=&quot;00791B84&quot;/&gt;&lt;wsp:rsid wsp:val=&quot;00791FA8&quot;/&gt;&lt;wsp:rsid wsp:val=&quot;007921B2&quot;/&gt;&lt;wsp:rsid wsp:val=&quot;00792C57&quot;/&gt;&lt;wsp:rsid wsp:val=&quot;00793D9A&quot;/&gt;&lt;wsp:rsid wsp:val=&quot;0079412C&quot;/&gt;&lt;wsp:rsid wsp:val=&quot;00794390&quot;/&gt;&lt;wsp:rsid wsp:val=&quot;007945FC&quot;/&gt;&lt;wsp:rsid wsp:val=&quot;007947C6&quot;/&gt;&lt;wsp:rsid wsp:val=&quot;007947D9&quot;/&gt;&lt;wsp:rsid wsp:val=&quot;0079487B&quot;/&gt;&lt;wsp:rsid wsp:val=&quot;007949D7&quot;/&gt;&lt;wsp:rsid wsp:val=&quot;00794D35&quot;/&gt;&lt;wsp:rsid wsp:val=&quot;00794F2F&quot;/&gt;&lt;wsp:rsid wsp:val=&quot;00795845&quot;/&gt;&lt;wsp:rsid wsp:val=&quot;00796251&quot;/&gt;&lt;wsp:rsid wsp:val=&quot;007968A3&quot;/&gt;&lt;wsp:rsid wsp:val=&quot;007972CF&quot;/&gt;&lt;wsp:rsid wsp:val=&quot;0079735B&quot;/&gt;&lt;wsp:rsid wsp:val=&quot;0079740B&quot;/&gt;&lt;wsp:rsid wsp:val=&quot;00797DFD&quot;/&gt;&lt;wsp:rsid wsp:val=&quot;007A0776&quot;/&gt;&lt;wsp:rsid wsp:val=&quot;007A0A1F&quot;/&gt;&lt;wsp:rsid wsp:val=&quot;007A0F9E&quot;/&gt;&lt;wsp:rsid wsp:val=&quot;007A1D4E&quot;/&gt;&lt;wsp:rsid wsp:val=&quot;007A205C&quot;/&gt;&lt;wsp:rsid wsp:val=&quot;007A22F1&quot;/&gt;&lt;wsp:rsid wsp:val=&quot;007A2B09&quot;/&gt;&lt;wsp:rsid wsp:val=&quot;007A31D3&quot;/&gt;&lt;wsp:rsid wsp:val=&quot;007A327F&quot;/&gt;&lt;wsp:rsid wsp:val=&quot;007A3426&quot;/&gt;&lt;wsp:rsid wsp:val=&quot;007A3541&quot;/&gt;&lt;wsp:rsid wsp:val=&quot;007A3D8B&quot;/&gt;&lt;wsp:rsid wsp:val=&quot;007A505E&quot;/&gt;&lt;wsp:rsid wsp:val=&quot;007A53FE&quot;/&gt;&lt;wsp:rsid wsp:val=&quot;007A5A58&quot;/&gt;&lt;wsp:rsid wsp:val=&quot;007A6119&quot;/&gt;&lt;wsp:rsid wsp:val=&quot;007A61B0&quot;/&gt;&lt;wsp:rsid wsp:val=&quot;007A657A&quot;/&gt;&lt;wsp:rsid wsp:val=&quot;007A70DD&quot;/&gt;&lt;wsp:rsid wsp:val=&quot;007A74D2&quot;/&gt;&lt;wsp:rsid wsp:val=&quot;007A74F2&quot;/&gt;&lt;wsp:rsid wsp:val=&quot;007A7E5E&quot;/&gt;&lt;wsp:rsid wsp:val=&quot;007B024C&quot;/&gt;&lt;wsp:rsid wsp:val=&quot;007B1276&quot;/&gt;&lt;wsp:rsid wsp:val=&quot;007B13E6&quot;/&gt;&lt;wsp:rsid wsp:val=&quot;007B2217&quot;/&gt;&lt;wsp:rsid wsp:val=&quot;007B285B&quot;/&gt;&lt;wsp:rsid wsp:val=&quot;007B35FA&quot;/&gt;&lt;wsp:rsid wsp:val=&quot;007B3611&quot;/&gt;&lt;wsp:rsid wsp:val=&quot;007B38E7&quot;/&gt;&lt;wsp:rsid wsp:val=&quot;007B39F0&quot;/&gt;&lt;wsp:rsid wsp:val=&quot;007B3B20&quot;/&gt;&lt;wsp:rsid wsp:val=&quot;007B3C22&quot;/&gt;&lt;wsp:rsid wsp:val=&quot;007B4336&quot;/&gt;&lt;wsp:rsid wsp:val=&quot;007B4830&quot;/&gt;&lt;wsp:rsid wsp:val=&quot;007B48F9&quot;/&gt;&lt;wsp:rsid wsp:val=&quot;007B4C3C&quot;/&gt;&lt;wsp:rsid wsp:val=&quot;007B4E54&quot;/&gt;&lt;wsp:rsid wsp:val=&quot;007B4F4D&quot;/&gt;&lt;wsp:rsid wsp:val=&quot;007B5119&quot;/&gt;&lt;wsp:rsid wsp:val=&quot;007B6CF0&quot;/&gt;&lt;wsp:rsid wsp:val=&quot;007B71C6&quot;/&gt;&lt;wsp:rsid wsp:val=&quot;007B771C&quot;/&gt;&lt;wsp:rsid wsp:val=&quot;007B7E7D&quot;/&gt;&lt;wsp:rsid wsp:val=&quot;007C00E4&quot;/&gt;&lt;wsp:rsid wsp:val=&quot;007C022D&quot;/&gt;&lt;wsp:rsid wsp:val=&quot;007C02D5&quot;/&gt;&lt;wsp:rsid wsp:val=&quot;007C0519&quot;/&gt;&lt;wsp:rsid wsp:val=&quot;007C06A1&quot;/&gt;&lt;wsp:rsid wsp:val=&quot;007C0D7B&quot;/&gt;&lt;wsp:rsid wsp:val=&quot;007C145C&quot;/&gt;&lt;wsp:rsid wsp:val=&quot;007C181C&quot;/&gt;&lt;wsp:rsid wsp:val=&quot;007C1C6B&quot;/&gt;&lt;wsp:rsid wsp:val=&quot;007C276E&quot;/&gt;&lt;wsp:rsid wsp:val=&quot;007C2E2D&quot;/&gt;&lt;wsp:rsid wsp:val=&quot;007C2EC9&quot;/&gt;&lt;wsp:rsid wsp:val=&quot;007C33C0&quot;/&gt;&lt;wsp:rsid wsp:val=&quot;007C383B&quot;/&gt;&lt;wsp:rsid wsp:val=&quot;007C50BC&quot;/&gt;&lt;wsp:rsid wsp:val=&quot;007C526E&quot;/&gt;&lt;wsp:rsid wsp:val=&quot;007C597A&quot;/&gt;&lt;wsp:rsid wsp:val=&quot;007C59FE&quot;/&gt;&lt;wsp:rsid wsp:val=&quot;007C62AC&quot;/&gt;&lt;wsp:rsid wsp:val=&quot;007C63A2&quot;/&gt;&lt;wsp:rsid wsp:val=&quot;007C641F&quot;/&gt;&lt;wsp:rsid wsp:val=&quot;007C6A3C&quot;/&gt;&lt;wsp:rsid wsp:val=&quot;007C6DC5&quot;/&gt;&lt;wsp:rsid wsp:val=&quot;007C6E69&quot;/&gt;&lt;wsp:rsid wsp:val=&quot;007C76F3&quot;/&gt;&lt;wsp:rsid wsp:val=&quot;007C7B5D&quot;/&gt;&lt;wsp:rsid wsp:val=&quot;007D0910&quot;/&gt;&lt;wsp:rsid wsp:val=&quot;007D0B3D&quot;/&gt;&lt;wsp:rsid wsp:val=&quot;007D0DF2&quot;/&gt;&lt;wsp:rsid wsp:val=&quot;007D0F47&quot;/&gt;&lt;wsp:rsid wsp:val=&quot;007D1186&quot;/&gt;&lt;wsp:rsid wsp:val=&quot;007D125E&quot;/&gt;&lt;wsp:rsid wsp:val=&quot;007D14E4&quot;/&gt;&lt;wsp:rsid wsp:val=&quot;007D284B&quot;/&gt;&lt;wsp:rsid wsp:val=&quot;007D2936&quot;/&gt;&lt;wsp:rsid wsp:val=&quot;007D3631&quot;/&gt;&lt;wsp:rsid wsp:val=&quot;007D3CF8&quot;/&gt;&lt;wsp:rsid wsp:val=&quot;007D3DAB&quot;/&gt;&lt;wsp:rsid wsp:val=&quot;007D452E&quot;/&gt;&lt;wsp:rsid wsp:val=&quot;007D4E7E&quot;/&gt;&lt;wsp:rsid wsp:val=&quot;007D4F83&quot;/&gt;&lt;wsp:rsid wsp:val=&quot;007D5C8B&quot;/&gt;&lt;wsp:rsid wsp:val=&quot;007D5F07&quot;/&gt;&lt;wsp:rsid wsp:val=&quot;007D5FCB&quot;/&gt;&lt;wsp:rsid wsp:val=&quot;007D63F5&quot;/&gt;&lt;wsp:rsid wsp:val=&quot;007D6CFB&quot;/&gt;&lt;wsp:rsid wsp:val=&quot;007D7074&quot;/&gt;&lt;wsp:rsid wsp:val=&quot;007D71B3&quot;/&gt;&lt;wsp:rsid wsp:val=&quot;007D796F&quot;/&gt;&lt;wsp:rsid wsp:val=&quot;007E0A07&quot;/&gt;&lt;wsp:rsid wsp:val=&quot;007E0EAA&quot;/&gt;&lt;wsp:rsid wsp:val=&quot;007E14E2&quot;/&gt;&lt;wsp:rsid wsp:val=&quot;007E1FA9&quot;/&gt;&lt;wsp:rsid wsp:val=&quot;007E1FE8&quot;/&gt;&lt;wsp:rsid wsp:val=&quot;007E22CC&quot;/&gt;&lt;wsp:rsid wsp:val=&quot;007E23FF&quot;/&gt;&lt;wsp:rsid wsp:val=&quot;007E2BCD&quot;/&gt;&lt;wsp:rsid wsp:val=&quot;007E2D17&quot;/&gt;&lt;wsp:rsid wsp:val=&quot;007E36FA&quot;/&gt;&lt;wsp:rsid wsp:val=&quot;007E3773&quot;/&gt;&lt;wsp:rsid wsp:val=&quot;007E3B87&quot;/&gt;&lt;wsp:rsid wsp:val=&quot;007E3DD7&quot;/&gt;&lt;wsp:rsid wsp:val=&quot;007E3DF9&quot;/&gt;&lt;wsp:rsid wsp:val=&quot;007E46F7&quot;/&gt;&lt;wsp:rsid wsp:val=&quot;007E47FF&quot;/&gt;&lt;wsp:rsid wsp:val=&quot;007E52FA&quot;/&gt;&lt;wsp:rsid wsp:val=&quot;007E5A40&quot;/&gt;&lt;wsp:rsid wsp:val=&quot;007E5EDE&quot;/&gt;&lt;wsp:rsid wsp:val=&quot;007E6E88&quot;/&gt;&lt;wsp:rsid wsp:val=&quot;007E769B&quot;/&gt;&lt;wsp:rsid wsp:val=&quot;007E7EFF&quot;/&gt;&lt;wsp:rsid wsp:val=&quot;007E7FF2&quot;/&gt;&lt;wsp:rsid wsp:val=&quot;007F0FFE&quot;/&gt;&lt;wsp:rsid wsp:val=&quot;007F152F&quot;/&gt;&lt;wsp:rsid wsp:val=&quot;007F1BFA&quot;/&gt;&lt;wsp:rsid wsp:val=&quot;007F1CA0&quot;/&gt;&lt;wsp:rsid wsp:val=&quot;007F1F71&quot;/&gt;&lt;wsp:rsid wsp:val=&quot;007F2473&quot;/&gt;&lt;wsp:rsid wsp:val=&quot;007F25EF&quot;/&gt;&lt;wsp:rsid wsp:val=&quot;007F2D7C&quot;/&gt;&lt;wsp:rsid wsp:val=&quot;007F2E7A&quot;/&gt;&lt;wsp:rsid wsp:val=&quot;007F301B&quot;/&gt;&lt;wsp:rsid wsp:val=&quot;007F421F&quot;/&gt;&lt;wsp:rsid wsp:val=&quot;007F44F5&quot;/&gt;&lt;wsp:rsid wsp:val=&quot;007F45BB&quot;/&gt;&lt;wsp:rsid wsp:val=&quot;007F4699&quot;/&gt;&lt;wsp:rsid wsp:val=&quot;007F50A3&quot;/&gt;&lt;wsp:rsid wsp:val=&quot;007F50A4&quot;/&gt;&lt;wsp:rsid wsp:val=&quot;007F5476&quot;/&gt;&lt;wsp:rsid wsp:val=&quot;007F55BC&quot;/&gt;&lt;wsp:rsid wsp:val=&quot;007F5B78&quot;/&gt;&lt;wsp:rsid wsp:val=&quot;007F61CC&quot;/&gt;&lt;wsp:rsid wsp:val=&quot;007F634B&quot;/&gt;&lt;wsp:rsid wsp:val=&quot;007F67E0&quot;/&gt;&lt;wsp:rsid wsp:val=&quot;007F695E&quot;/&gt;&lt;wsp:rsid wsp:val=&quot;007F6D71&quot;/&gt;&lt;wsp:rsid wsp:val=&quot;007F6F61&quot;/&gt;&lt;wsp:rsid wsp:val=&quot;007F712E&quot;/&gt;&lt;wsp:rsid wsp:val=&quot;007F746D&quot;/&gt;&lt;wsp:rsid wsp:val=&quot;007F7ACD&quot;/&gt;&lt;wsp:rsid wsp:val=&quot;008000CE&quot;/&gt;&lt;wsp:rsid wsp:val=&quot;008003DC&quot;/&gt;&lt;wsp:rsid wsp:val=&quot;00801A5E&quot;/&gt;&lt;wsp:rsid wsp:val=&quot;00802832&quot;/&gt;&lt;wsp:rsid wsp:val=&quot;008035A5&quot;/&gt;&lt;wsp:rsid wsp:val=&quot;0080363F&quot;/&gt;&lt;wsp:rsid wsp:val=&quot;00803CBE&quot;/&gt;&lt;wsp:rsid wsp:val=&quot;00803D84&quot;/&gt;&lt;wsp:rsid wsp:val=&quot;008040E8&quot;/&gt;&lt;wsp:rsid wsp:val=&quot;0080418A&quot;/&gt;&lt;wsp:rsid wsp:val=&quot;00804471&quot;/&gt;&lt;wsp:rsid wsp:val=&quot;008055A4&quot;/&gt;&lt;wsp:rsid wsp:val=&quot;00805E5C&quot;/&gt;&lt;wsp:rsid wsp:val=&quot;00806017&quot;/&gt;&lt;wsp:rsid wsp:val=&quot;00806E55&quot;/&gt;&lt;wsp:rsid wsp:val=&quot;0080709C&quot;/&gt;&lt;wsp:rsid wsp:val=&quot;00807293&quot;/&gt;&lt;wsp:rsid wsp:val=&quot;0080763B&quot;/&gt;&lt;wsp:rsid wsp:val=&quot;008077B0&quot;/&gt;&lt;wsp:rsid wsp:val=&quot;00810259&quot;/&gt;&lt;wsp:rsid wsp:val=&quot;0081037D&quot;/&gt;&lt;wsp:rsid wsp:val=&quot;00810597&quot;/&gt;&lt;wsp:rsid wsp:val=&quot;008105CF&quot;/&gt;&lt;wsp:rsid wsp:val=&quot;00810990&quot;/&gt;&lt;wsp:rsid wsp:val=&quot;008111D7&quot;/&gt;&lt;wsp:rsid wsp:val=&quot;008114DC&quot;/&gt;&lt;wsp:rsid wsp:val=&quot;008116B6&quot;/&gt;&lt;wsp:rsid wsp:val=&quot;008118E9&quot;/&gt;&lt;wsp:rsid wsp:val=&quot;00811A86&quot;/&gt;&lt;wsp:rsid wsp:val=&quot;00811FAF&quot;/&gt;&lt;wsp:rsid wsp:val=&quot;0081341B&quot;/&gt;&lt;wsp:rsid wsp:val=&quot;00813795&quot;/&gt;&lt;wsp:rsid wsp:val=&quot;008143C7&quot;/&gt;&lt;wsp:rsid wsp:val=&quot;00814580&quot;/&gt;&lt;wsp:rsid wsp:val=&quot;008149FF&quot;/&gt;&lt;wsp:rsid wsp:val=&quot;00814DA6&quot;/&gt;&lt;wsp:rsid wsp:val=&quot;008152ED&quot;/&gt;&lt;wsp:rsid wsp:val=&quot;0081563A&quot;/&gt;&lt;wsp:rsid wsp:val=&quot;008159F0&quot;/&gt;&lt;wsp:rsid wsp:val=&quot;00816782&quot;/&gt;&lt;wsp:rsid wsp:val=&quot;00816A99&quot;/&gt;&lt;wsp:rsid wsp:val=&quot;00816B47&quot;/&gt;&lt;wsp:rsid wsp:val=&quot;00816E5B&quot;/&gt;&lt;wsp:rsid wsp:val=&quot;008171BB&quot;/&gt;&lt;wsp:rsid wsp:val=&quot;00817228&quot;/&gt;&lt;wsp:rsid wsp:val=&quot;00817295&quot;/&gt;&lt;wsp:rsid wsp:val=&quot;00817301&quot;/&gt;&lt;wsp:rsid wsp:val=&quot;00817A78&quot;/&gt;&lt;wsp:rsid wsp:val=&quot;00817FE9&quot;/&gt;&lt;wsp:rsid wsp:val=&quot;0082012C&quot;/&gt;&lt;wsp:rsid wsp:val=&quot;0082045E&quot;/&gt;&lt;wsp:rsid wsp:val=&quot;00820CA0&quot;/&gt;&lt;wsp:rsid wsp:val=&quot;00821491&quot;/&gt;&lt;wsp:rsid wsp:val=&quot;00821593&quot;/&gt;&lt;wsp:rsid wsp:val=&quot;008216E1&quot;/&gt;&lt;wsp:rsid wsp:val=&quot;00821920&quot;/&gt;&lt;wsp:rsid wsp:val=&quot;008221E7&quot;/&gt;&lt;wsp:rsid wsp:val=&quot;008226F6&quot;/&gt;&lt;wsp:rsid wsp:val=&quot;00822A52&quot;/&gt;&lt;wsp:rsid wsp:val=&quot;00822E06&quot;/&gt;&lt;wsp:rsid wsp:val=&quot;00822F7D&quot;/&gt;&lt;wsp:rsid wsp:val=&quot;008233B2&quot;/&gt;&lt;wsp:rsid wsp:val=&quot;008236A3&quot;/&gt;&lt;wsp:rsid wsp:val=&quot;008241FF&quot;/&gt;&lt;wsp:rsid wsp:val=&quot;0082459C&quot;/&gt;&lt;wsp:rsid wsp:val=&quot;008248F9&quot;/&gt;&lt;wsp:rsid wsp:val=&quot;00825836&quot;/&gt;&lt;wsp:rsid wsp:val=&quot;00825D72&quot;/&gt;&lt;wsp:rsid wsp:val=&quot;00826518&quot;/&gt;&lt;wsp:rsid wsp:val=&quot;008271F6&quot;/&gt;&lt;wsp:rsid wsp:val=&quot;008272FA&quot;/&gt;&lt;wsp:rsid wsp:val=&quot;00827567&quot;/&gt;&lt;wsp:rsid wsp:val=&quot;008279DD&quot;/&gt;&lt;wsp:rsid wsp:val=&quot;0083000A&quot;/&gt;&lt;wsp:rsid wsp:val=&quot;0083021A&quot;/&gt;&lt;wsp:rsid wsp:val=&quot;00830B69&quot;/&gt;&lt;wsp:rsid wsp:val=&quot;00830DBD&quot;/&gt;&lt;wsp:rsid wsp:val=&quot;00830F3F&quot;/&gt;&lt;wsp:rsid wsp:val=&quot;008312EC&quot;/&gt;&lt;wsp:rsid wsp:val=&quot;008315DA&quot;/&gt;&lt;wsp:rsid wsp:val=&quot;00832835&quot;/&gt;&lt;wsp:rsid wsp:val=&quot;00832BCC&quot;/&gt;&lt;wsp:rsid wsp:val=&quot;00832C73&quot;/&gt;&lt;wsp:rsid wsp:val=&quot;00832D9D&quot;/&gt;&lt;wsp:rsid wsp:val=&quot;00832ED8&quot;/&gt;&lt;wsp:rsid wsp:val=&quot;00833658&quot;/&gt;&lt;wsp:rsid wsp:val=&quot;00833EA8&quot;/&gt;&lt;wsp:rsid wsp:val=&quot;008340F9&quot;/&gt;&lt;wsp:rsid wsp:val=&quot;00834656&quot;/&gt;&lt;wsp:rsid wsp:val=&quot;00834CC7&quot;/&gt;&lt;wsp:rsid wsp:val=&quot;00834E8F&quot;/&gt;&lt;wsp:rsid wsp:val=&quot;00835052&quot;/&gt;&lt;wsp:rsid wsp:val=&quot;00835C85&quot;/&gt;&lt;wsp:rsid wsp:val=&quot;00835F4D&quot;/&gt;&lt;wsp:rsid wsp:val=&quot;00836427&quot;/&gt;&lt;wsp:rsid wsp:val=&quot;008364EF&quot;/&gt;&lt;wsp:rsid wsp:val=&quot;00836816&quot;/&gt;&lt;wsp:rsid wsp:val=&quot;0084078D&quot;/&gt;&lt;wsp:rsid wsp:val=&quot;00840A9D&quot;/&gt;&lt;wsp:rsid wsp:val=&quot;0084130A&quot;/&gt;&lt;wsp:rsid wsp:val=&quot;00841BDB&quot;/&gt;&lt;wsp:rsid wsp:val=&quot;00841F32&quot;/&gt;&lt;wsp:rsid wsp:val=&quot;00842104&quot;/&gt;&lt;wsp:rsid wsp:val=&quot;008425E9&quot;/&gt;&lt;wsp:rsid wsp:val=&quot;00842ACF&quot;/&gt;&lt;wsp:rsid wsp:val=&quot;00842EC0&quot;/&gt;&lt;wsp:rsid wsp:val=&quot;00843637&quot;/&gt;&lt;wsp:rsid wsp:val=&quot;00843701&quot;/&gt;&lt;wsp:rsid wsp:val=&quot;00843DFA&quot;/&gt;&lt;wsp:rsid wsp:val=&quot;00843E61&quot;/&gt;&lt;wsp:rsid wsp:val=&quot;00843F12&quot;/&gt;&lt;wsp:rsid wsp:val=&quot;00843F8B&quot;/&gt;&lt;wsp:rsid wsp:val=&quot;008445AF&quot;/&gt;&lt;wsp:rsid wsp:val=&quot;0084539D&quot;/&gt;&lt;wsp:rsid wsp:val=&quot;008453AE&quot;/&gt;&lt;wsp:rsid wsp:val=&quot;00845BDB&quot;/&gt;&lt;wsp:rsid wsp:val=&quot;00845DD8&quot;/&gt;&lt;wsp:rsid wsp:val=&quot;00846040&quot;/&gt;&lt;wsp:rsid wsp:val=&quot;008467E2&quot;/&gt;&lt;wsp:rsid wsp:val=&quot;008468AD&quot;/&gt;&lt;wsp:rsid wsp:val=&quot;00846D09&quot;/&gt;&lt;wsp:rsid wsp:val=&quot;00846D66&quot;/&gt;&lt;wsp:rsid wsp:val=&quot;008472EB&quot;/&gt;&lt;wsp:rsid wsp:val=&quot;008474A0&quot;/&gt;&lt;wsp:rsid wsp:val=&quot;00847562&quot;/&gt;&lt;wsp:rsid wsp:val=&quot;0084761B&quot;/&gt;&lt;wsp:rsid wsp:val=&quot;00847A3C&quot;/&gt;&lt;wsp:rsid wsp:val=&quot;00847C3D&quot;/&gt;&lt;wsp:rsid wsp:val=&quot;00847FCC&quot;/&gt;&lt;wsp:rsid wsp:val=&quot;00850140&quot;/&gt;&lt;wsp:rsid wsp:val=&quot;0085025B&quot;/&gt;&lt;wsp:rsid wsp:val=&quot;008507FA&quot;/&gt;&lt;wsp:rsid wsp:val=&quot;00850A05&quot;/&gt;&lt;wsp:rsid wsp:val=&quot;00850A77&quot;/&gt;&lt;wsp:rsid wsp:val=&quot;00850D49&quot;/&gt;&lt;wsp:rsid wsp:val=&quot;0085110B&quot;/&gt;&lt;wsp:rsid wsp:val=&quot;008513F0&quot;/&gt;&lt;wsp:rsid wsp:val=&quot;00851458&quot;/&gt;&lt;wsp:rsid wsp:val=&quot;008519E1&quot;/&gt;&lt;wsp:rsid wsp:val=&quot;00851F9A&quot;/&gt;&lt;wsp:rsid wsp:val=&quot;00852A94&quot;/&gt;&lt;wsp:rsid wsp:val=&quot;00852AE0&quot;/&gt;&lt;wsp:rsid wsp:val=&quot;00852CCE&quot;/&gt;&lt;wsp:rsid wsp:val=&quot;00852D7E&quot;/&gt;&lt;wsp:rsid wsp:val=&quot;008531E5&quot;/&gt;&lt;wsp:rsid wsp:val=&quot;00853516&quot;/&gt;&lt;wsp:rsid wsp:val=&quot;008539A2&quot;/&gt;&lt;wsp:rsid wsp:val=&quot;00853BF7&quot;/&gt;&lt;wsp:rsid wsp:val=&quot;00853DE1&quot;/&gt;&lt;wsp:rsid wsp:val=&quot;00853F51&quot;/&gt;&lt;wsp:rsid wsp:val=&quot;00853F67&quot;/&gt;&lt;wsp:rsid wsp:val=&quot;0085433F&quot;/&gt;&lt;wsp:rsid wsp:val=&quot;008546C2&quot;/&gt;&lt;wsp:rsid wsp:val=&quot;0085480C&quot;/&gt;&lt;wsp:rsid wsp:val=&quot;00854B68&quot;/&gt;&lt;wsp:rsid wsp:val=&quot;0085580E&quot;/&gt;&lt;wsp:rsid wsp:val=&quot;00855FFB&quot;/&gt;&lt;wsp:rsid wsp:val=&quot;008565AD&quot;/&gt;&lt;wsp:rsid wsp:val=&quot;00856763&quot;/&gt;&lt;wsp:rsid wsp:val=&quot;00856B4B&quot;/&gt;&lt;wsp:rsid wsp:val=&quot;00857A81&quot;/&gt;&lt;wsp:rsid wsp:val=&quot;00857B70&quot;/&gt;&lt;wsp:rsid wsp:val=&quot;0086058F&quot;/&gt;&lt;wsp:rsid wsp:val=&quot;008607FA&quot;/&gt;&lt;wsp:rsid wsp:val=&quot;0086083B&quot;/&gt;&lt;wsp:rsid wsp:val=&quot;00860E02&quot;/&gt;&lt;wsp:rsid wsp:val=&quot;0086135F&quot;/&gt;&lt;wsp:rsid wsp:val=&quot;00862105&quot;/&gt;&lt;wsp:rsid wsp:val=&quot;0086211A&quot;/&gt;&lt;wsp:rsid wsp:val=&quot;0086282E&quot;/&gt;&lt;wsp:rsid wsp:val=&quot;008629B8&quot;/&gt;&lt;wsp:rsid wsp:val=&quot;008633C9&quot;/&gt;&lt;wsp:rsid wsp:val=&quot;00863472&quot;/&gt;&lt;wsp:rsid wsp:val=&quot;00863982&quot;/&gt;&lt;wsp:rsid wsp:val=&quot;00863A2C&quot;/&gt;&lt;wsp:rsid wsp:val=&quot;00863C64&quot;/&gt;&lt;wsp:rsid wsp:val=&quot;00863D31&quot;/&gt;&lt;wsp:rsid wsp:val=&quot;00864236&quot;/&gt;&lt;wsp:rsid wsp:val=&quot;008643D1&quot;/&gt;&lt;wsp:rsid wsp:val=&quot;008645AB&quot;/&gt;&lt;wsp:rsid wsp:val=&quot;00864A25&quot;/&gt;&lt;wsp:rsid wsp:val=&quot;00864F2F&quot;/&gt;&lt;wsp:rsid wsp:val=&quot;00864F8B&quot;/&gt;&lt;wsp:rsid wsp:val=&quot;00865B16&quot;/&gt;&lt;wsp:rsid wsp:val=&quot;00865D60&quot;/&gt;&lt;wsp:rsid wsp:val=&quot;00866406&quot;/&gt;&lt;wsp:rsid wsp:val=&quot;0086657C&quot;/&gt;&lt;wsp:rsid wsp:val=&quot;008674EC&quot;/&gt;&lt;wsp:rsid wsp:val=&quot;00867DA3&quot;/&gt;&lt;wsp:rsid wsp:val=&quot;00867F4B&quot;/&gt;&lt;wsp:rsid wsp:val=&quot;008704AE&quot;/&gt;&lt;wsp:rsid wsp:val=&quot;008711EB&quot;/&gt;&lt;wsp:rsid wsp:val=&quot;0087143A&quot;/&gt;&lt;wsp:rsid wsp:val=&quot;008714A8&quot;/&gt;&lt;wsp:rsid wsp:val=&quot;00871773&quot;/&gt;&lt;wsp:rsid wsp:val=&quot;008718AB&quot;/&gt;&lt;wsp:rsid wsp:val=&quot;00871A97&quot;/&gt;&lt;wsp:rsid wsp:val=&quot;00871C6D&quot;/&gt;&lt;wsp:rsid wsp:val=&quot;00871FD4&quot;/&gt;&lt;wsp:rsid wsp:val=&quot;00872064&quot;/&gt;&lt;wsp:rsid wsp:val=&quot;0087257D&quot;/&gt;&lt;wsp:rsid wsp:val=&quot;0087265B&quot;/&gt;&lt;wsp:rsid wsp:val=&quot;00872892&quot;/&gt;&lt;wsp:rsid wsp:val=&quot;0087312F&quot;/&gt;&lt;wsp:rsid wsp:val=&quot;00873255&quot;/&gt;&lt;wsp:rsid wsp:val=&quot;008733FA&quot;/&gt;&lt;wsp:rsid wsp:val=&quot;008738E5&quot;/&gt;&lt;wsp:rsid wsp:val=&quot;0087460B&quot;/&gt;&lt;wsp:rsid wsp:val=&quot;008755FA&quot;/&gt;&lt;wsp:rsid wsp:val=&quot;0087589F&quot;/&gt;&lt;wsp:rsid wsp:val=&quot;00875933&quot;/&gt;&lt;wsp:rsid wsp:val=&quot;00875B19&quot;/&gt;&lt;wsp:rsid wsp:val=&quot;00875D7C&quot;/&gt;&lt;wsp:rsid wsp:val=&quot;0087609F&quot;/&gt;&lt;wsp:rsid wsp:val=&quot;008762D1&quot;/&gt;&lt;wsp:rsid wsp:val=&quot;008763CF&quot;/&gt;&lt;wsp:rsid wsp:val=&quot;00876418&quot;/&gt;&lt;wsp:rsid wsp:val=&quot;00876759&quot;/&gt;&lt;wsp:rsid wsp:val=&quot;008768DE&quot;/&gt;&lt;wsp:rsid wsp:val=&quot;00876B84&quot;/&gt;&lt;wsp:rsid wsp:val=&quot;008774BC&quot;/&gt;&lt;wsp:rsid wsp:val=&quot;0087753F&quot;/&gt;&lt;wsp:rsid wsp:val=&quot;00877541&quot;/&gt;&lt;wsp:rsid wsp:val=&quot;00880076&quot;/&gt;&lt;wsp:rsid wsp:val=&quot;008804B7&quot;/&gt;&lt;wsp:rsid wsp:val=&quot;0088077E&quot;/&gt;&lt;wsp:rsid wsp:val=&quot;00880A96&quot;/&gt;&lt;wsp:rsid wsp:val=&quot;00880EEF&quot;/&gt;&lt;wsp:rsid wsp:val=&quot;008811ED&quot;/&gt;&lt;wsp:rsid wsp:val=&quot;00881A61&quot;/&gt;&lt;wsp:rsid wsp:val=&quot;0088204A&quot;/&gt;&lt;wsp:rsid wsp:val=&quot;0088241F&quot;/&gt;&lt;wsp:rsid wsp:val=&quot;008825B3&quot;/&gt;&lt;wsp:rsid wsp:val=&quot;008828A3&quot;/&gt;&lt;wsp:rsid wsp:val=&quot;0088292F&quot;/&gt;&lt;wsp:rsid wsp:val=&quot;0088298E&quot;/&gt;&lt;wsp:rsid wsp:val=&quot;008829DA&quot;/&gt;&lt;wsp:rsid wsp:val=&quot;00883079&quot;/&gt;&lt;wsp:rsid wsp:val=&quot;00883196&quot;/&gt;&lt;wsp:rsid wsp:val=&quot;00883858&quot;/&gt;&lt;wsp:rsid wsp:val=&quot;008839E8&quot;/&gt;&lt;wsp:rsid wsp:val=&quot;00883F69&quot;/&gt;&lt;wsp:rsid wsp:val=&quot;0088439B&quot;/&gt;&lt;wsp:rsid wsp:val=&quot;0088460F&quot;/&gt;&lt;wsp:rsid wsp:val=&quot;00884B70&quot;/&gt;&lt;wsp:rsid wsp:val=&quot;00885035&quot;/&gt;&lt;wsp:rsid wsp:val=&quot;0088503E&quot;/&gt;&lt;wsp:rsid wsp:val=&quot;0088511D&quot;/&gt;&lt;wsp:rsid wsp:val=&quot;00885372&quot;/&gt;&lt;wsp:rsid wsp:val=&quot;008857C2&quot;/&gt;&lt;wsp:rsid wsp:val=&quot;00885939&quot;/&gt;&lt;wsp:rsid wsp:val=&quot;00885A16&quot;/&gt;&lt;wsp:rsid wsp:val=&quot;00885ECB&quot;/&gt;&lt;wsp:rsid wsp:val=&quot;00886356&quot;/&gt;&lt;wsp:rsid wsp:val=&quot;00886428&quot;/&gt;&lt;wsp:rsid wsp:val=&quot;00887284&quot;/&gt;&lt;wsp:rsid wsp:val=&quot;00887497&quot;/&gt;&lt;wsp:rsid wsp:val=&quot;008875F9&quot;/&gt;&lt;wsp:rsid wsp:val=&quot;008877DD&quot;/&gt;&lt;wsp:rsid wsp:val=&quot;00887C94&quot;/&gt;&lt;wsp:rsid wsp:val=&quot;00890282&quot;/&gt;&lt;wsp:rsid wsp:val=&quot;008902FC&quot;/&gt;&lt;wsp:rsid wsp:val=&quot;008906C9&quot;/&gt;&lt;wsp:rsid wsp:val=&quot;00890B8B&quot;/&gt;&lt;wsp:rsid wsp:val=&quot;00890BBE&quot;/&gt;&lt;wsp:rsid wsp:val=&quot;00890CF6&quot;/&gt;&lt;wsp:rsid wsp:val=&quot;008912E6&quot;/&gt;&lt;wsp:rsid wsp:val=&quot;00891381&quot;/&gt;&lt;wsp:rsid wsp:val=&quot;008916B5&quot;/&gt;&lt;wsp:rsid wsp:val=&quot;00891B32&quot;/&gt;&lt;wsp:rsid wsp:val=&quot;00891F3F&quot;/&gt;&lt;wsp:rsid wsp:val=&quot;0089241C&quot;/&gt;&lt;wsp:rsid wsp:val=&quot;00892B51&quot;/&gt;&lt;wsp:rsid wsp:val=&quot;00893364&quot;/&gt;&lt;wsp:rsid wsp:val=&quot;00893461&quot;/&gt;&lt;wsp:rsid wsp:val=&quot;008944CF&quot;/&gt;&lt;wsp:rsid wsp:val=&quot;00894AFB&quot;/&gt;&lt;wsp:rsid wsp:val=&quot;00894DD0&quot;/&gt;&lt;wsp:rsid wsp:val=&quot;008952BC&quot;/&gt;&lt;wsp:rsid wsp:val=&quot;00895334&quot;/&gt;&lt;wsp:rsid wsp:val=&quot;0089541D&quot;/&gt;&lt;wsp:rsid wsp:val=&quot;0089543D&quot;/&gt;&lt;wsp:rsid wsp:val=&quot;0089558B&quot;/&gt;&lt;wsp:rsid wsp:val=&quot;00895596&quot;/&gt;&lt;wsp:rsid wsp:val=&quot;00895733&quot;/&gt;&lt;wsp:rsid wsp:val=&quot;008962CC&quot;/&gt;&lt;wsp:rsid wsp:val=&quot;008969A3&quot;/&gt;&lt;wsp:rsid wsp:val=&quot;00896BF1&quot;/&gt;&lt;wsp:rsid wsp:val=&quot;00897111&quot;/&gt;&lt;wsp:rsid wsp:val=&quot;00897E0B&quot;/&gt;&lt;wsp:rsid wsp:val=&quot;008A0357&quot;/&gt;&lt;wsp:rsid wsp:val=&quot;008A0914&quot;/&gt;&lt;wsp:rsid wsp:val=&quot;008A0A40&quot;/&gt;&lt;wsp:rsid wsp:val=&quot;008A0B21&quot;/&gt;&lt;wsp:rsid wsp:val=&quot;008A1555&quot;/&gt;&lt;wsp:rsid wsp:val=&quot;008A2223&quot;/&gt;&lt;wsp:rsid wsp:val=&quot;008A233C&quot;/&gt;&lt;wsp:rsid wsp:val=&quot;008A2FD7&quot;/&gt;&lt;wsp:rsid wsp:val=&quot;008A3D02&quot;/&gt;&lt;wsp:rsid wsp:val=&quot;008A437A&quot;/&gt;&lt;wsp:rsid wsp:val=&quot;008A4469&quot;/&gt;&lt;wsp:rsid wsp:val=&quot;008A4571&quot;/&gt;&lt;wsp:rsid wsp:val=&quot;008A4909&quot;/&gt;&lt;wsp:rsid wsp:val=&quot;008A493D&quot;/&gt;&lt;wsp:rsid wsp:val=&quot;008A4A08&quot;/&gt;&lt;wsp:rsid wsp:val=&quot;008A589A&quot;/&gt;&lt;wsp:rsid wsp:val=&quot;008A5BFD&quot;/&gt;&lt;wsp:rsid wsp:val=&quot;008A61E1&quot;/&gt;&lt;wsp:rsid wsp:val=&quot;008A63B6&quot;/&gt;&lt;wsp:rsid wsp:val=&quot;008A643F&quot;/&gt;&lt;wsp:rsid wsp:val=&quot;008A657A&quot;/&gt;&lt;wsp:rsid wsp:val=&quot;008A66BE&quot;/&gt;&lt;wsp:rsid wsp:val=&quot;008A7513&quot;/&gt;&lt;wsp:rsid wsp:val=&quot;008A7A66&quot;/&gt;&lt;wsp:rsid wsp:val=&quot;008A7B91&quot;/&gt;&lt;wsp:rsid wsp:val=&quot;008A7CD6&quot;/&gt;&lt;wsp:rsid wsp:val=&quot;008B0479&quot;/&gt;&lt;wsp:rsid wsp:val=&quot;008B0588&quot;/&gt;&lt;wsp:rsid wsp:val=&quot;008B0DB2&quot;/&gt;&lt;wsp:rsid wsp:val=&quot;008B12B0&quot;/&gt;&lt;wsp:rsid wsp:val=&quot;008B14F8&quot;/&gt;&lt;wsp:rsid wsp:val=&quot;008B15F4&quot;/&gt;&lt;wsp:rsid wsp:val=&quot;008B17C7&quot;/&gt;&lt;wsp:rsid wsp:val=&quot;008B18F1&quot;/&gt;&lt;wsp:rsid wsp:val=&quot;008B2A02&quot;/&gt;&lt;wsp:rsid wsp:val=&quot;008B3842&quot;/&gt;&lt;wsp:rsid wsp:val=&quot;008B3FBA&quot;/&gt;&lt;wsp:rsid wsp:val=&quot;008B49E6&quot;/&gt;&lt;wsp:rsid wsp:val=&quot;008B5398&quot;/&gt;&lt;wsp:rsid wsp:val=&quot;008B5F1A&quot;/&gt;&lt;wsp:rsid wsp:val=&quot;008B6514&quot;/&gt;&lt;wsp:rsid wsp:val=&quot;008B6735&quot;/&gt;&lt;wsp:rsid wsp:val=&quot;008B67B3&quot;/&gt;&lt;wsp:rsid wsp:val=&quot;008B6863&quot;/&gt;&lt;wsp:rsid wsp:val=&quot;008B73DC&quot;/&gt;&lt;wsp:rsid wsp:val=&quot;008B773A&quot;/&gt;&lt;wsp:rsid wsp:val=&quot;008B7B55&quot;/&gt;&lt;wsp:rsid wsp:val=&quot;008B7C3E&quot;/&gt;&lt;wsp:rsid wsp:val=&quot;008C030D&quot;/&gt;&lt;wsp:rsid wsp:val=&quot;008C0746&quot;/&gt;&lt;wsp:rsid wsp:val=&quot;008C0B5E&quot;/&gt;&lt;wsp:rsid wsp:val=&quot;008C0D07&quot;/&gt;&lt;wsp:rsid wsp:val=&quot;008C107E&quot;/&gt;&lt;wsp:rsid wsp:val=&quot;008C13BC&quot;/&gt;&lt;wsp:rsid wsp:val=&quot;008C1E3C&quot;/&gt;&lt;wsp:rsid wsp:val=&quot;008C26AE&quot;/&gt;&lt;wsp:rsid wsp:val=&quot;008C2B1E&quot;/&gt;&lt;wsp:rsid wsp:val=&quot;008C2D14&quot;/&gt;&lt;wsp:rsid wsp:val=&quot;008C2DFB&quot;/&gt;&lt;wsp:rsid wsp:val=&quot;008C3484&quot;/&gt;&lt;wsp:rsid wsp:val=&quot;008C3BE5&quot;/&gt;&lt;wsp:rsid wsp:val=&quot;008C448F&quot;/&gt;&lt;wsp:rsid wsp:val=&quot;008C4B42&quot;/&gt;&lt;wsp:rsid wsp:val=&quot;008C4C88&quot;/&gt;&lt;wsp:rsid wsp:val=&quot;008C5919&quot;/&gt;&lt;wsp:rsid wsp:val=&quot;008C5DD3&quot;/&gt;&lt;wsp:rsid wsp:val=&quot;008C62EC&quot;/&gt;&lt;wsp:rsid wsp:val=&quot;008C6D32&quot;/&gt;&lt;wsp:rsid wsp:val=&quot;008C6D77&quot;/&gt;&lt;wsp:rsid wsp:val=&quot;008C7395&quot;/&gt;&lt;wsp:rsid wsp:val=&quot;008C761C&quot;/&gt;&lt;wsp:rsid wsp:val=&quot;008C7659&quot;/&gt;&lt;wsp:rsid wsp:val=&quot;008C7C1B&quot;/&gt;&lt;wsp:rsid wsp:val=&quot;008D0796&quot;/&gt;&lt;wsp:rsid wsp:val=&quot;008D0F47&quot;/&gt;&lt;wsp:rsid wsp:val=&quot;008D0FDA&quot;/&gt;&lt;wsp:rsid wsp:val=&quot;008D15CA&quot;/&gt;&lt;wsp:rsid wsp:val=&quot;008D1BA0&quot;/&gt;&lt;wsp:rsid wsp:val=&quot;008D1E24&quot;/&gt;&lt;wsp:rsid wsp:val=&quot;008D21EA&quot;/&gt;&lt;wsp:rsid wsp:val=&quot;008D23C7&quot;/&gt;&lt;wsp:rsid wsp:val=&quot;008D2AAF&quot;/&gt;&lt;wsp:rsid wsp:val=&quot;008D303F&quot;/&gt;&lt;wsp:rsid wsp:val=&quot;008D31A1&quot;/&gt;&lt;wsp:rsid wsp:val=&quot;008D323C&quot;/&gt;&lt;wsp:rsid wsp:val=&quot;008D3967&quot;/&gt;&lt;wsp:rsid wsp:val=&quot;008D3A65&quot;/&gt;&lt;wsp:rsid wsp:val=&quot;008D427E&quot;/&gt;&lt;wsp:rsid wsp:val=&quot;008D4893&quot;/&gt;&lt;wsp:rsid wsp:val=&quot;008D4E9E&quot;/&gt;&lt;wsp:rsid wsp:val=&quot;008D568A&quot;/&gt;&lt;wsp:rsid wsp:val=&quot;008D5756&quot;/&gt;&lt;wsp:rsid wsp:val=&quot;008D63BA&quot;/&gt;&lt;wsp:rsid wsp:val=&quot;008D6FE1&quot;/&gt;&lt;wsp:rsid wsp:val=&quot;008D726B&quot;/&gt;&lt;wsp:rsid wsp:val=&quot;008D75AF&quot;/&gt;&lt;wsp:rsid wsp:val=&quot;008D7EC0&quot;/&gt;&lt;wsp:rsid wsp:val=&quot;008E002E&quot;/&gt;&lt;wsp:rsid wsp:val=&quot;008E0F7F&quot;/&gt;&lt;wsp:rsid wsp:val=&quot;008E12B7&quot;/&gt;&lt;wsp:rsid wsp:val=&quot;008E1639&quot;/&gt;&lt;wsp:rsid wsp:val=&quot;008E17E6&quot;/&gt;&lt;wsp:rsid wsp:val=&quot;008E19AD&quot;/&gt;&lt;wsp:rsid wsp:val=&quot;008E2401&quot;/&gt;&lt;wsp:rsid wsp:val=&quot;008E2A5D&quot;/&gt;&lt;wsp:rsid wsp:val=&quot;008E33E2&quot;/&gt;&lt;wsp:rsid wsp:val=&quot;008E344D&quot;/&gt;&lt;wsp:rsid wsp:val=&quot;008E3AE4&quot;/&gt;&lt;wsp:rsid wsp:val=&quot;008E47AB&quot;/&gt;&lt;wsp:rsid wsp:val=&quot;008E4A0E&quot;/&gt;&lt;wsp:rsid wsp:val=&quot;008E4A32&quot;/&gt;&lt;wsp:rsid wsp:val=&quot;008E4E79&quot;/&gt;&lt;wsp:rsid wsp:val=&quot;008E5A0B&quot;/&gt;&lt;wsp:rsid wsp:val=&quot;008E6479&quot;/&gt;&lt;wsp:rsid wsp:val=&quot;008E6D07&quot;/&gt;&lt;wsp:rsid wsp:val=&quot;008E6E48&quot;/&gt;&lt;wsp:rsid wsp:val=&quot;008E7952&quot;/&gt;&lt;wsp:rsid wsp:val=&quot;008E7CAD&quot;/&gt;&lt;wsp:rsid wsp:val=&quot;008F010B&quot;/&gt;&lt;wsp:rsid wsp:val=&quot;008F0472&quot;/&gt;&lt;wsp:rsid wsp:val=&quot;008F1007&quot;/&gt;&lt;wsp:rsid wsp:val=&quot;008F128A&quot;/&gt;&lt;wsp:rsid wsp:val=&quot;008F1A98&quot;/&gt;&lt;wsp:rsid wsp:val=&quot;008F1F5B&quot;/&gt;&lt;wsp:rsid wsp:val=&quot;008F271F&quot;/&gt;&lt;wsp:rsid wsp:val=&quot;008F2742&quot;/&gt;&lt;wsp:rsid wsp:val=&quot;008F299E&quot;/&gt;&lt;wsp:rsid wsp:val=&quot;008F2A67&quot;/&gt;&lt;wsp:rsid wsp:val=&quot;008F2C10&quot;/&gt;&lt;wsp:rsid wsp:val=&quot;008F395D&quot;/&gt;&lt;wsp:rsid wsp:val=&quot;008F3C28&quot;/&gt;&lt;wsp:rsid wsp:val=&quot;008F41A6&quot;/&gt;&lt;wsp:rsid wsp:val=&quot;008F4576&quot;/&gt;&lt;wsp:rsid wsp:val=&quot;008F48D8&quot;/&gt;&lt;wsp:rsid wsp:val=&quot;008F4DBC&quot;/&gt;&lt;wsp:rsid wsp:val=&quot;008F5988&quot;/&gt;&lt;wsp:rsid wsp:val=&quot;008F620F&quot;/&gt;&lt;wsp:rsid wsp:val=&quot;008F625F&quot;/&gt;&lt;wsp:rsid wsp:val=&quot;008F670C&quot;/&gt;&lt;wsp:rsid wsp:val=&quot;008F6792&quot;/&gt;&lt;wsp:rsid wsp:val=&quot;008F6C3C&quot;/&gt;&lt;wsp:rsid wsp:val=&quot;008F7F6D&quot;/&gt;&lt;wsp:rsid wsp:val=&quot;00900EAE&quot;/&gt;&lt;wsp:rsid wsp:val=&quot;00900FAA&quot;/&gt;&lt;wsp:rsid wsp:val=&quot;009012B4&quot;/&gt;&lt;wsp:rsid wsp:val=&quot;00901313&quot;/&gt;&lt;wsp:rsid wsp:val=&quot;00901442&quot;/&gt;&lt;wsp:rsid wsp:val=&quot;0090180C&quot;/&gt;&lt;wsp:rsid wsp:val=&quot;00901CE0&quot;/&gt;&lt;wsp:rsid wsp:val=&quot;00902CBC&quot;/&gt;&lt;wsp:rsid wsp:val=&quot;00903748&quot;/&gt;&lt;wsp:rsid wsp:val=&quot;00903EAE&quot;/&gt;&lt;wsp:rsid wsp:val=&quot;00904184&quot;/&gt;&lt;wsp:rsid wsp:val=&quot;00904638&quot;/&gt;&lt;wsp:rsid wsp:val=&quot;009047CE&quot;/&gt;&lt;wsp:rsid wsp:val=&quot;0090486D&quot;/&gt;&lt;wsp:rsid wsp:val=&quot;00905069&quot;/&gt;&lt;wsp:rsid wsp:val=&quot;00905330&quot;/&gt;&lt;wsp:rsid wsp:val=&quot;0090535D&quot;/&gt;&lt;wsp:rsid wsp:val=&quot;0090586F&quot;/&gt;&lt;wsp:rsid wsp:val=&quot;0090664B&quot;/&gt;&lt;wsp:rsid wsp:val=&quot;009066C4&quot;/&gt;&lt;wsp:rsid wsp:val=&quot;00906705&quot;/&gt;&lt;wsp:rsid wsp:val=&quot;009069E5&quot;/&gt;&lt;wsp:rsid wsp:val=&quot;00907229&quot;/&gt;&lt;wsp:rsid wsp:val=&quot;00907673&quot;/&gt;&lt;wsp:rsid wsp:val=&quot;009076A2&quot;/&gt;&lt;wsp:rsid wsp:val=&quot;009079CC&quot;/&gt;&lt;wsp:rsid wsp:val=&quot;00907EB5&quot;/&gt;&lt;wsp:rsid wsp:val=&quot;009105AC&quot;/&gt;&lt;wsp:rsid wsp:val=&quot;0091101E&quot;/&gt;&lt;wsp:rsid wsp:val=&quot;00911547&quot;/&gt;&lt;wsp:rsid wsp:val=&quot;00911729&quot;/&gt;&lt;wsp:rsid wsp:val=&quot;009118B7&quot;/&gt;&lt;wsp:rsid wsp:val=&quot;0091245D&quot;/&gt;&lt;wsp:rsid wsp:val=&quot;009126DB&quot;/&gt;&lt;wsp:rsid wsp:val=&quot;00912A82&quot;/&gt;&lt;wsp:rsid wsp:val=&quot;00912A92&quot;/&gt;&lt;wsp:rsid wsp:val=&quot;00912B4A&quot;/&gt;&lt;wsp:rsid wsp:val=&quot;00913090&quot;/&gt;&lt;wsp:rsid wsp:val=&quot;00913199&quot;/&gt;&lt;wsp:rsid wsp:val=&quot;00913839&quot;/&gt;&lt;wsp:rsid wsp:val=&quot;00913E89&quot;/&gt;&lt;wsp:rsid wsp:val=&quot;00913E9D&quot;/&gt;&lt;wsp:rsid wsp:val=&quot;00914085&quot;/&gt;&lt;wsp:rsid wsp:val=&quot;00914907&quot;/&gt;&lt;wsp:rsid wsp:val=&quot;009152C0&quot;/&gt;&lt;wsp:rsid wsp:val=&quot;00915515&quot;/&gt;&lt;wsp:rsid wsp:val=&quot;00915791&quot;/&gt;&lt;wsp:rsid wsp:val=&quot;00915B57&quot;/&gt;&lt;wsp:rsid wsp:val=&quot;00915EE9&quot;/&gt;&lt;wsp:rsid wsp:val=&quot;00916327&quot;/&gt;&lt;wsp:rsid wsp:val=&quot;00916E63&quot;/&gt;&lt;wsp:rsid wsp:val=&quot;0091714E&quot;/&gt;&lt;wsp:rsid wsp:val=&quot;00917303&quot;/&gt;&lt;wsp:rsid wsp:val=&quot;00917563&quot;/&gt;&lt;wsp:rsid wsp:val=&quot;0091787C&quot;/&gt;&lt;wsp:rsid wsp:val=&quot;009178EC&quot;/&gt;&lt;wsp:rsid wsp:val=&quot;00917E16&quot;/&gt;&lt;wsp:rsid wsp:val=&quot;00917F44&quot;/&gt;&lt;wsp:rsid wsp:val=&quot;00920EF4&quot;/&gt;&lt;wsp:rsid wsp:val=&quot;009212D5&quot;/&gt;&lt;wsp:rsid wsp:val=&quot;00921A66&quot;/&gt;&lt;wsp:rsid wsp:val=&quot;00921CC4&quot;/&gt;&lt;wsp:rsid wsp:val=&quot;00922966&quot;/&gt;&lt;wsp:rsid wsp:val=&quot;00922AC7&quot;/&gt;&lt;wsp:rsid wsp:val=&quot;00922BFD&quot;/&gt;&lt;wsp:rsid wsp:val=&quot;00922C18&quot;/&gt;&lt;wsp:rsid wsp:val=&quot;009232AC&quot;/&gt;&lt;wsp:rsid wsp:val=&quot;00923340&quot;/&gt;&lt;wsp:rsid wsp:val=&quot;00923599&quot;/&gt;&lt;wsp:rsid wsp:val=&quot;00923A94&quot;/&gt;&lt;wsp:rsid wsp:val=&quot;00923AFA&quot;/&gt;&lt;wsp:rsid wsp:val=&quot;00923C34&quot;/&gt;&lt;wsp:rsid wsp:val=&quot;00923D5A&quot;/&gt;&lt;wsp:rsid wsp:val=&quot;0092472B&quot;/&gt;&lt;wsp:rsid wsp:val=&quot;00924C54&quot;/&gt;&lt;wsp:rsid wsp:val=&quot;009252EF&quot;/&gt;&lt;wsp:rsid wsp:val=&quot;00925549&quot;/&gt;&lt;wsp:rsid wsp:val=&quot;00925953&quot;/&gt;&lt;wsp:rsid wsp:val=&quot;00925D48&quot;/&gt;&lt;wsp:rsid wsp:val=&quot;009261FA&quot;/&gt;&lt;wsp:rsid wsp:val=&quot;009263F4&quot;/&gt;&lt;wsp:rsid wsp:val=&quot;00926566&quot;/&gt;&lt;wsp:rsid wsp:val=&quot;00926702&quot;/&gt;&lt;wsp:rsid wsp:val=&quot;00926D08&quot;/&gt;&lt;wsp:rsid wsp:val=&quot;00927062&quot;/&gt;&lt;wsp:rsid wsp:val=&quot;009278A0&quot;/&gt;&lt;wsp:rsid wsp:val=&quot;009278FA&quot;/&gt;&lt;wsp:rsid wsp:val=&quot;00927A02&quot;/&gt;&lt;wsp:rsid wsp:val=&quot;009300FF&quot;/&gt;&lt;wsp:rsid wsp:val=&quot;00930304&quot;/&gt;&lt;wsp:rsid wsp:val=&quot;0093065B&quot;/&gt;&lt;wsp:rsid wsp:val=&quot;00930ECF&quot;/&gt;&lt;wsp:rsid wsp:val=&quot;009311AE&quot;/&gt;&lt;wsp:rsid wsp:val=&quot;00931395&quot;/&gt;&lt;wsp:rsid wsp:val=&quot;00931806&quot;/&gt;&lt;wsp:rsid wsp:val=&quot;00931A7B&quot;/&gt;&lt;wsp:rsid wsp:val=&quot;00931CA1&quot;/&gt;&lt;wsp:rsid wsp:val=&quot;00932015&quot;/&gt;&lt;wsp:rsid wsp:val=&quot;0093280A&quot;/&gt;&lt;wsp:rsid wsp:val=&quot;00932833&quot;/&gt;&lt;wsp:rsid wsp:val=&quot;009328BF&quot;/&gt;&lt;wsp:rsid wsp:val=&quot;00932B7A&quot;/&gt;&lt;wsp:rsid wsp:val=&quot;00933269&quot;/&gt;&lt;wsp:rsid wsp:val=&quot;00933628&quot;/&gt;&lt;wsp:rsid wsp:val=&quot;009339CF&quot;/&gt;&lt;wsp:rsid wsp:val=&quot;00933B45&quot;/&gt;&lt;wsp:rsid wsp:val=&quot;00933CA7&quot;/&gt;&lt;wsp:rsid wsp:val=&quot;00934631&quot;/&gt;&lt;wsp:rsid wsp:val=&quot;00935BE8&quot;/&gt;&lt;wsp:rsid wsp:val=&quot;00935F3B&quot;/&gt;&lt;wsp:rsid wsp:val=&quot;00936042&quot;/&gt;&lt;wsp:rsid wsp:val=&quot;0093637C&quot;/&gt;&lt;wsp:rsid wsp:val=&quot;00936CE3&quot;/&gt;&lt;wsp:rsid wsp:val=&quot;0093729C&quot;/&gt;&lt;wsp:rsid wsp:val=&quot;0093763C&quot;/&gt;&lt;wsp:rsid wsp:val=&quot;00937853&quot;/&gt;&lt;wsp:rsid wsp:val=&quot;00940090&quot;/&gt;&lt;wsp:rsid wsp:val=&quot;009401C7&quot;/&gt;&lt;wsp:rsid wsp:val=&quot;0094072E&quot;/&gt;&lt;wsp:rsid wsp:val=&quot;00940A14&quot;/&gt;&lt;wsp:rsid wsp:val=&quot;00940F96&quot;/&gt;&lt;wsp:rsid wsp:val=&quot;009410F3&quot;/&gt;&lt;wsp:rsid wsp:val=&quot;00941DF6&quot;/&gt;&lt;wsp:rsid wsp:val=&quot;00941F19&quot;/&gt;&lt;wsp:rsid wsp:val=&quot;00942093&quot;/&gt;&lt;wsp:rsid wsp:val=&quot;00942B9E&quot;/&gt;&lt;wsp:rsid wsp:val=&quot;00942BA9&quot;/&gt;&lt;wsp:rsid wsp:val=&quot;00942D09&quot;/&gt;&lt;wsp:rsid wsp:val=&quot;00943152&quot;/&gt;&lt;wsp:rsid wsp:val=&quot;009431F1&quot;/&gt;&lt;wsp:rsid wsp:val=&quot;00943272&quot;/&gt;&lt;wsp:rsid wsp:val=&quot;009433B6&quot;/&gt;&lt;wsp:rsid wsp:val=&quot;009435D8&quot;/&gt;&lt;wsp:rsid wsp:val=&quot;00943ADC&quot;/&gt;&lt;wsp:rsid wsp:val=&quot;00943C6D&quot;/&gt;&lt;wsp:rsid wsp:val=&quot;00943D3A&quot;/&gt;&lt;wsp:rsid wsp:val=&quot;00944A55&quot;/&gt;&lt;wsp:rsid wsp:val=&quot;00944B03&quot;/&gt;&lt;wsp:rsid wsp:val=&quot;00944C6F&quot;/&gt;&lt;wsp:rsid wsp:val=&quot;00944E26&quot;/&gt;&lt;wsp:rsid wsp:val=&quot;00944F51&quot;/&gt;&lt;wsp:rsid wsp:val=&quot;009451F4&quot;/&gt;&lt;wsp:rsid wsp:val=&quot;009452DC&quot;/&gt;&lt;wsp:rsid wsp:val=&quot;00945450&quot;/&gt;&lt;wsp:rsid wsp:val=&quot;00945911&quot;/&gt;&lt;wsp:rsid wsp:val=&quot;00946135&quot;/&gt;&lt;wsp:rsid wsp:val=&quot;00946138&quot;/&gt;&lt;wsp:rsid wsp:val=&quot;009461A7&quot;/&gt;&lt;wsp:rsid wsp:val=&quot;00946CB7&quot;/&gt;&lt;wsp:rsid wsp:val=&quot;0094715E&quot;/&gt;&lt;wsp:rsid wsp:val=&quot;00947168&quot;/&gt;&lt;wsp:rsid wsp:val=&quot;009474BA&quot;/&gt;&lt;wsp:rsid wsp:val=&quot;00947ABF&quot;/&gt;&lt;wsp:rsid wsp:val=&quot;00947B8F&quot;/&gt;&lt;wsp:rsid wsp:val=&quot;00947F35&quot;/&gt;&lt;wsp:rsid wsp:val=&quot;00950099&quot;/&gt;&lt;wsp:rsid wsp:val=&quot;00950450&quot;/&gt;&lt;wsp:rsid wsp:val=&quot;009508FB&quot;/&gt;&lt;wsp:rsid wsp:val=&quot;0095098E&quot;/&gt;&lt;wsp:rsid wsp:val=&quot;009510A8&quot;/&gt;&lt;wsp:rsid wsp:val=&quot;009518EA&quot;/&gt;&lt;wsp:rsid wsp:val=&quot;009528AC&quot;/&gt;&lt;wsp:rsid wsp:val=&quot;00952DCE&quot;/&gt;&lt;wsp:rsid wsp:val=&quot;009531C8&quot;/&gt;&lt;wsp:rsid wsp:val=&quot;0095373F&quot;/&gt;&lt;wsp:rsid wsp:val=&quot;00953E3F&quot;/&gt;&lt;wsp:rsid wsp:val=&quot;00953E91&quot;/&gt;&lt;wsp:rsid wsp:val=&quot;00953EA9&quot;/&gt;&lt;wsp:rsid wsp:val=&quot;00954211&quot;/&gt;&lt;wsp:rsid wsp:val=&quot;00954288&quot;/&gt;&lt;wsp:rsid wsp:val=&quot;009547BE&quot;/&gt;&lt;wsp:rsid wsp:val=&quot;00954E13&quot;/&gt;&lt;wsp:rsid wsp:val=&quot;00954FC5&quot;/&gt;&lt;wsp:rsid wsp:val=&quot;00955283&quot;/&gt;&lt;wsp:rsid wsp:val=&quot;00955337&quot;/&gt;&lt;wsp:rsid wsp:val=&quot;0095576E&quot;/&gt;&lt;wsp:rsid wsp:val=&quot;00956387&quot;/&gt;&lt;wsp:rsid wsp:val=&quot;00956C0F&quot;/&gt;&lt;wsp:rsid wsp:val=&quot;00957316&quot;/&gt;&lt;wsp:rsid wsp:val=&quot;00957858&quot;/&gt;&lt;wsp:rsid wsp:val=&quot;0095799A&quot;/&gt;&lt;wsp:rsid wsp:val=&quot;009579D2&quot;/&gt;&lt;wsp:rsid wsp:val=&quot;00960326&quot;/&gt;&lt;wsp:rsid wsp:val=&quot;00960386&quot;/&gt;&lt;wsp:rsid wsp:val=&quot;0096058E&quot;/&gt;&lt;wsp:rsid wsp:val=&quot;009605AD&quot;/&gt;&lt;wsp:rsid wsp:val=&quot;00960688&quot;/&gt;&lt;wsp:rsid wsp:val=&quot;009609BF&quot;/&gt;&lt;wsp:rsid wsp:val=&quot;00960D43&quot;/&gt;&lt;wsp:rsid wsp:val=&quot;00961F57&quot;/&gt;&lt;wsp:rsid wsp:val=&quot;009626AA&quot;/&gt;&lt;wsp:rsid wsp:val=&quot;0096287D&quot;/&gt;&lt;wsp:rsid wsp:val=&quot;00964342&quot;/&gt;&lt;wsp:rsid wsp:val=&quot;00964359&quot;/&gt;&lt;wsp:rsid wsp:val=&quot;009645DB&quot;/&gt;&lt;wsp:rsid wsp:val=&quot;00965628&quot;/&gt;&lt;wsp:rsid wsp:val=&quot;00965DD4&quot;/&gt;&lt;wsp:rsid wsp:val=&quot;00966016&quot;/&gt;&lt;wsp:rsid wsp:val=&quot;00966454&quot;/&gt;&lt;wsp:rsid wsp:val=&quot;00966DC0&quot;/&gt;&lt;wsp:rsid wsp:val=&quot;00966F6E&quot;/&gt;&lt;wsp:rsid wsp:val=&quot;009672B2&quot;/&gt;&lt;wsp:rsid wsp:val=&quot;009673F9&quot;/&gt;&lt;wsp:rsid wsp:val=&quot;009675E3&quot;/&gt;&lt;wsp:rsid wsp:val=&quot;009675FA&quot;/&gt;&lt;wsp:rsid wsp:val=&quot;00967648&quot;/&gt;&lt;wsp:rsid wsp:val=&quot;00967785&quot;/&gt;&lt;wsp:rsid wsp:val=&quot;00967828&quot;/&gt;&lt;wsp:rsid wsp:val=&quot;00967A08&quot;/&gt;&lt;wsp:rsid wsp:val=&quot;009702FD&quot;/&gt;&lt;wsp:rsid wsp:val=&quot;0097046A&quot;/&gt;&lt;wsp:rsid wsp:val=&quot;009708BC&quot;/&gt;&lt;wsp:rsid wsp:val=&quot;00971313&quot;/&gt;&lt;wsp:rsid wsp:val=&quot;009719A9&quot;/&gt;&lt;wsp:rsid wsp:val=&quot;00971C04&quot;/&gt;&lt;wsp:rsid wsp:val=&quot;00971DFC&quot;/&gt;&lt;wsp:rsid wsp:val=&quot;00972074&quot;/&gt;&lt;wsp:rsid wsp:val=&quot;009721A9&quot;/&gt;&lt;wsp:rsid wsp:val=&quot;0097238C&quot;/&gt;&lt;wsp:rsid wsp:val=&quot;009723DA&quot;/&gt;&lt;wsp:rsid wsp:val=&quot;009723FF&quot;/&gt;&lt;wsp:rsid wsp:val=&quot;0097267B&quot;/&gt;&lt;wsp:rsid wsp:val=&quot;00972E3A&quot;/&gt;&lt;wsp:rsid wsp:val=&quot;00973335&quot;/&gt;&lt;wsp:rsid wsp:val=&quot;009734C8&quot;/&gt;&lt;wsp:rsid wsp:val=&quot;00973E2E&quot;/&gt;&lt;wsp:rsid wsp:val=&quot;0097400C&quot;/&gt;&lt;wsp:rsid wsp:val=&quot;009744A5&quot;/&gt;&lt;wsp:rsid wsp:val=&quot;009748AF&quot;/&gt;&lt;wsp:rsid wsp:val=&quot;00974BFA&quot;/&gt;&lt;wsp:rsid wsp:val=&quot;009755AA&quot;/&gt;&lt;wsp:rsid wsp:val=&quot;009755AF&quot;/&gt;&lt;wsp:rsid wsp:val=&quot;00975698&quot;/&gt;&lt;wsp:rsid wsp:val=&quot;009757DF&quot;/&gt;&lt;wsp:rsid wsp:val=&quot;009762E7&quot;/&gt;&lt;wsp:rsid wsp:val=&quot;00976AA2&quot;/&gt;&lt;wsp:rsid wsp:val=&quot;00976CFE&quot;/&gt;&lt;wsp:rsid wsp:val=&quot;00977595&quot;/&gt;&lt;wsp:rsid wsp:val=&quot;009775D4&quot;/&gt;&lt;wsp:rsid wsp:val=&quot;00977E5F&quot;/&gt;&lt;wsp:rsid wsp:val=&quot;00980054&quot;/&gt;&lt;wsp:rsid wsp:val=&quot;0098041E&quot;/&gt;&lt;wsp:rsid wsp:val=&quot;0098076F&quot;/&gt;&lt;wsp:rsid wsp:val=&quot;0098176F&quot;/&gt;&lt;wsp:rsid wsp:val=&quot;009821A9&quot;/&gt;&lt;wsp:rsid wsp:val=&quot;009821AE&quot;/&gt;&lt;wsp:rsid wsp:val=&quot;009821CE&quot;/&gt;&lt;wsp:rsid wsp:val=&quot;00982427&quot;/&gt;&lt;wsp:rsid wsp:val=&quot;0098336C&quot;/&gt;&lt;wsp:rsid wsp:val=&quot;009835AB&quot;/&gt;&lt;wsp:rsid wsp:val=&quot;0098381C&quot;/&gt;&lt;wsp:rsid wsp:val=&quot;009838A0&quot;/&gt;&lt;wsp:rsid wsp:val=&quot;009841D3&quot;/&gt;&lt;wsp:rsid wsp:val=&quot;009842F8&quot;/&gt;&lt;wsp:rsid wsp:val=&quot;009851F7&quot;/&gt;&lt;wsp:rsid wsp:val=&quot;009852B1&quot;/&gt;&lt;wsp:rsid wsp:val=&quot;0098539E&quot;/&gt;&lt;wsp:rsid wsp:val=&quot;00986558&quot;/&gt;&lt;wsp:rsid wsp:val=&quot;00986608&quot;/&gt;&lt;wsp:rsid wsp:val=&quot;0098739D&quot;/&gt;&lt;wsp:rsid wsp:val=&quot;00987C55&quot;/&gt;&lt;wsp:rsid wsp:val=&quot;00987F6B&quot;/&gt;&lt;wsp:rsid wsp:val=&quot;00987FD4&quot;/&gt;&lt;wsp:rsid wsp:val=&quot;00990209&quot;/&gt;&lt;wsp:rsid wsp:val=&quot;00990614&quot;/&gt;&lt;wsp:rsid wsp:val=&quot;009911F9&quot;/&gt;&lt;wsp:rsid wsp:val=&quot;00991311&quot;/&gt;&lt;wsp:rsid wsp:val=&quot;00991B11&quot;/&gt;&lt;wsp:rsid wsp:val=&quot;009922DC&quot;/&gt;&lt;wsp:rsid wsp:val=&quot;00992427&quot;/&gt;&lt;wsp:rsid wsp:val=&quot;0099272E&quot;/&gt;&lt;wsp:rsid wsp:val=&quot;009929F0&quot;/&gt;&lt;wsp:rsid wsp:val=&quot;00992A22&quot;/&gt;&lt;wsp:rsid wsp:val=&quot;00992B2B&quot;/&gt;&lt;wsp:rsid wsp:val=&quot;00992D13&quot;/&gt;&lt;wsp:rsid wsp:val=&quot;00992E01&quot;/&gt;&lt;wsp:rsid wsp:val=&quot;0099361E&quot;/&gt;&lt;wsp:rsid wsp:val=&quot;00993998&quot;/&gt;&lt;wsp:rsid wsp:val=&quot;00993BF8&quot;/&gt;&lt;wsp:rsid wsp:val=&quot;00994D95&quot;/&gt;&lt;wsp:rsid wsp:val=&quot;0099513F&quot;/&gt;&lt;wsp:rsid wsp:val=&quot;00997418&quot;/&gt;&lt;wsp:rsid wsp:val=&quot;009977BC&quot;/&gt;&lt;wsp:rsid wsp:val=&quot;009979DF&quot;/&gt;&lt;wsp:rsid wsp:val=&quot;00997DAA&quot;/&gt;&lt;wsp:rsid wsp:val=&quot;009A020E&quot;/&gt;&lt;wsp:rsid wsp:val=&quot;009A09CA&quot;/&gt;&lt;wsp:rsid wsp:val=&quot;009A0F15&quot;/&gt;&lt;wsp:rsid wsp:val=&quot;009A1464&quot;/&gt;&lt;wsp:rsid wsp:val=&quot;009A1BF2&quot;/&gt;&lt;wsp:rsid wsp:val=&quot;009A1E4A&quot;/&gt;&lt;wsp:rsid wsp:val=&quot;009A2039&quot;/&gt;&lt;wsp:rsid wsp:val=&quot;009A2265&quot;/&gt;&lt;wsp:rsid wsp:val=&quot;009A242B&quot;/&gt;&lt;wsp:rsid wsp:val=&quot;009A2DB7&quot;/&gt;&lt;wsp:rsid wsp:val=&quot;009A3DB5&quot;/&gt;&lt;wsp:rsid wsp:val=&quot;009A4012&quot;/&gt;&lt;wsp:rsid wsp:val=&quot;009A413C&quot;/&gt;&lt;wsp:rsid wsp:val=&quot;009A440C&quot;/&gt;&lt;wsp:rsid wsp:val=&quot;009A4E25&quot;/&gt;&lt;wsp:rsid wsp:val=&quot;009A4F67&quot;/&gt;&lt;wsp:rsid wsp:val=&quot;009A529F&quot;/&gt;&lt;wsp:rsid wsp:val=&quot;009A53C9&quot;/&gt;&lt;wsp:rsid wsp:val=&quot;009A61CE&quot;/&gt;&lt;wsp:rsid wsp:val=&quot;009A6B83&quot;/&gt;&lt;wsp:rsid wsp:val=&quot;009A6BF7&quot;/&gt;&lt;wsp:rsid wsp:val=&quot;009A77CC&quot;/&gt;&lt;wsp:rsid wsp:val=&quot;009A7EB9&quot;/&gt;&lt;wsp:rsid wsp:val=&quot;009A7F10&quot;/&gt;&lt;wsp:rsid wsp:val=&quot;009B0899&quot;/&gt;&lt;wsp:rsid wsp:val=&quot;009B0923&quot;/&gt;&lt;wsp:rsid wsp:val=&quot;009B1592&quot;/&gt;&lt;wsp:rsid wsp:val=&quot;009B199B&quot;/&gt;&lt;wsp:rsid wsp:val=&quot;009B1B43&quot;/&gt;&lt;wsp:rsid wsp:val=&quot;009B1FC9&quot;/&gt;&lt;wsp:rsid wsp:val=&quot;009B20D9&quot;/&gt;&lt;wsp:rsid wsp:val=&quot;009B2CB6&quot;/&gt;&lt;wsp:rsid wsp:val=&quot;009B3B93&quot;/&gt;&lt;wsp:rsid wsp:val=&quot;009B3FF3&quot;/&gt;&lt;wsp:rsid wsp:val=&quot;009B4C60&quot;/&gt;&lt;wsp:rsid wsp:val=&quot;009B517E&quot;/&gt;&lt;wsp:rsid wsp:val=&quot;009B5BC4&quot;/&gt;&lt;wsp:rsid wsp:val=&quot;009B67D1&quot;/&gt;&lt;wsp:rsid wsp:val=&quot;009B6C06&quot;/&gt;&lt;wsp:rsid wsp:val=&quot;009B6D06&quot;/&gt;&lt;wsp:rsid wsp:val=&quot;009B7113&quot;/&gt;&lt;wsp:rsid wsp:val=&quot;009B72EF&quot;/&gt;&lt;wsp:rsid wsp:val=&quot;009B77B4&quot;/&gt;&lt;wsp:rsid wsp:val=&quot;009B7990&quot;/&gt;&lt;wsp:rsid wsp:val=&quot;009B7EDB&quot;/&gt;&lt;wsp:rsid wsp:val=&quot;009C1B63&quot;/&gt;&lt;wsp:rsid wsp:val=&quot;009C1C25&quot;/&gt;&lt;wsp:rsid wsp:val=&quot;009C1C58&quot;/&gt;&lt;wsp:rsid wsp:val=&quot;009C2BE6&quot;/&gt;&lt;wsp:rsid wsp:val=&quot;009C30E5&quot;/&gt;&lt;wsp:rsid wsp:val=&quot;009C3820&quot;/&gt;&lt;wsp:rsid wsp:val=&quot;009C39AB&quot;/&gt;&lt;wsp:rsid wsp:val=&quot;009C3D52&quot;/&gt;&lt;wsp:rsid wsp:val=&quot;009C3F5A&quot;/&gt;&lt;wsp:rsid wsp:val=&quot;009C40A9&quot;/&gt;&lt;wsp:rsid wsp:val=&quot;009C41B6&quot;/&gt;&lt;wsp:rsid wsp:val=&quot;009C4E73&quot;/&gt;&lt;wsp:rsid wsp:val=&quot;009C5FD7&quot;/&gt;&lt;wsp:rsid wsp:val=&quot;009C6292&quot;/&gt;&lt;wsp:rsid wsp:val=&quot;009C6500&quot;/&gt;&lt;wsp:rsid wsp:val=&quot;009C6518&quot;/&gt;&lt;wsp:rsid wsp:val=&quot;009C6846&quot;/&gt;&lt;wsp:rsid wsp:val=&quot;009C68D4&quot;/&gt;&lt;wsp:rsid wsp:val=&quot;009C69A7&quot;/&gt;&lt;wsp:rsid wsp:val=&quot;009C6A87&quot;/&gt;&lt;wsp:rsid wsp:val=&quot;009C6DAD&quot;/&gt;&lt;wsp:rsid wsp:val=&quot;009C7488&quot;/&gt;&lt;wsp:rsid wsp:val=&quot;009C74BE&quot;/&gt;&lt;wsp:rsid wsp:val=&quot;009C780F&quot;/&gt;&lt;wsp:rsid wsp:val=&quot;009C78C1&quot;/&gt;&lt;wsp:rsid wsp:val=&quot;009C7CC9&quot;/&gt;&lt;wsp:rsid wsp:val=&quot;009D032B&quot;/&gt;&lt;wsp:rsid wsp:val=&quot;009D05AF&quot;/&gt;&lt;wsp:rsid wsp:val=&quot;009D1885&quot;/&gt;&lt;wsp:rsid wsp:val=&quot;009D218E&quot;/&gt;&lt;wsp:rsid wsp:val=&quot;009D27E4&quot;/&gt;&lt;wsp:rsid wsp:val=&quot;009D36F5&quot;/&gt;&lt;wsp:rsid wsp:val=&quot;009D3887&quot;/&gt;&lt;wsp:rsid wsp:val=&quot;009D3B2C&quot;/&gt;&lt;wsp:rsid wsp:val=&quot;009D3DCB&quot;/&gt;&lt;wsp:rsid wsp:val=&quot;009D3EC2&quot;/&gt;&lt;wsp:rsid wsp:val=&quot;009D4030&quot;/&gt;&lt;wsp:rsid wsp:val=&quot;009D41B7&quot;/&gt;&lt;wsp:rsid wsp:val=&quot;009D423C&quot;/&gt;&lt;wsp:rsid wsp:val=&quot;009D427D&quot;/&gt;&lt;wsp:rsid wsp:val=&quot;009D4433&quot;/&gt;&lt;wsp:rsid wsp:val=&quot;009D4E44&quot;/&gt;&lt;wsp:rsid wsp:val=&quot;009D5C0C&quot;/&gt;&lt;wsp:rsid wsp:val=&quot;009D5D5D&quot;/&gt;&lt;wsp:rsid wsp:val=&quot;009D5DF3&quot;/&gt;&lt;wsp:rsid wsp:val=&quot;009D6161&quot;/&gt;&lt;wsp:rsid wsp:val=&quot;009D6BA8&quot;/&gt;&lt;wsp:rsid wsp:val=&quot;009D6DB7&quot;/&gt;&lt;wsp:rsid wsp:val=&quot;009D7258&quot;/&gt;&lt;wsp:rsid wsp:val=&quot;009D7593&quot;/&gt;&lt;wsp:rsid wsp:val=&quot;009D7770&quot;/&gt;&lt;wsp:rsid wsp:val=&quot;009D7C50&quot;/&gt;&lt;wsp:rsid wsp:val=&quot;009E048C&quot;/&gt;&lt;wsp:rsid wsp:val=&quot;009E0744&quot;/&gt;&lt;wsp:rsid wsp:val=&quot;009E0A8A&quot;/&gt;&lt;wsp:rsid wsp:val=&quot;009E0BA6&quot;/&gt;&lt;wsp:rsid wsp:val=&quot;009E118B&quot;/&gt;&lt;wsp:rsid wsp:val=&quot;009E14D9&quot;/&gt;&lt;wsp:rsid wsp:val=&quot;009E1A30&quot;/&gt;&lt;wsp:rsid wsp:val=&quot;009E1C92&quot;/&gt;&lt;wsp:rsid wsp:val=&quot;009E2084&quot;/&gt;&lt;wsp:rsid wsp:val=&quot;009E2998&quot;/&gt;&lt;wsp:rsid wsp:val=&quot;009E319C&quot;/&gt;&lt;wsp:rsid wsp:val=&quot;009E4108&quot;/&gt;&lt;wsp:rsid wsp:val=&quot;009E4490&quot;/&gt;&lt;wsp:rsid wsp:val=&quot;009E45F4&quot;/&gt;&lt;wsp:rsid wsp:val=&quot;009E4B75&quot;/&gt;&lt;wsp:rsid wsp:val=&quot;009E5161&quot;/&gt;&lt;wsp:rsid wsp:val=&quot;009E52DA&quot;/&gt;&lt;wsp:rsid wsp:val=&quot;009E5763&quot;/&gt;&lt;wsp:rsid wsp:val=&quot;009E5871&quot;/&gt;&lt;wsp:rsid wsp:val=&quot;009E62A6&quot;/&gt;&lt;wsp:rsid wsp:val=&quot;009E64F6&quot;/&gt;&lt;wsp:rsid wsp:val=&quot;009E657D&quot;/&gt;&lt;wsp:rsid wsp:val=&quot;009E67FC&quot;/&gt;&lt;wsp:rsid wsp:val=&quot;009E6B66&quot;/&gt;&lt;wsp:rsid wsp:val=&quot;009E6CA6&quot;/&gt;&lt;wsp:rsid wsp:val=&quot;009E6DE6&quot;/&gt;&lt;wsp:rsid wsp:val=&quot;009E76E0&quot;/&gt;&lt;wsp:rsid wsp:val=&quot;009E78AF&quot;/&gt;&lt;wsp:rsid wsp:val=&quot;009F015C&quot;/&gt;&lt;wsp:rsid wsp:val=&quot;009F01E1&quot;/&gt;&lt;wsp:rsid wsp:val=&quot;009F17F4&quot;/&gt;&lt;wsp:rsid wsp:val=&quot;009F18CB&quot;/&gt;&lt;wsp:rsid wsp:val=&quot;009F1C9B&quot;/&gt;&lt;wsp:rsid wsp:val=&quot;009F274D&quot;/&gt;&lt;wsp:rsid wsp:val=&quot;009F322E&quot;/&gt;&lt;wsp:rsid wsp:val=&quot;009F3276&quot;/&gt;&lt;wsp:rsid wsp:val=&quot;009F3C94&quot;/&gt;&lt;wsp:rsid wsp:val=&quot;009F3E28&quot;/&gt;&lt;wsp:rsid wsp:val=&quot;009F4BF0&quot;/&gt;&lt;wsp:rsid wsp:val=&quot;009F50B5&quot;/&gt;&lt;wsp:rsid wsp:val=&quot;009F5144&quot;/&gt;&lt;wsp:rsid wsp:val=&quot;009F5190&quot;/&gt;&lt;wsp:rsid wsp:val=&quot;009F53CA&quot;/&gt;&lt;wsp:rsid wsp:val=&quot;009F53E8&quot;/&gt;&lt;wsp:rsid wsp:val=&quot;009F5447&quot;/&gt;&lt;wsp:rsid wsp:val=&quot;009F57CC&quot;/&gt;&lt;wsp:rsid wsp:val=&quot;009F5C5D&quot;/&gt;&lt;wsp:rsid wsp:val=&quot;009F5C69&quot;/&gt;&lt;wsp:rsid wsp:val=&quot;009F6653&quot;/&gt;&lt;wsp:rsid wsp:val=&quot;009F6A21&quot;/&gt;&lt;wsp:rsid wsp:val=&quot;009F6E9C&quot;/&gt;&lt;wsp:rsid wsp:val=&quot;009F7202&quot;/&gt;&lt;wsp:rsid wsp:val=&quot;009F75FF&quot;/&gt;&lt;wsp:rsid wsp:val=&quot;00A00085&quot;/&gt;&lt;wsp:rsid wsp:val=&quot;00A006DE&quot;/&gt;&lt;wsp:rsid wsp:val=&quot;00A010B1&quot;/&gt;&lt;wsp:rsid wsp:val=&quot;00A018C8&quot;/&gt;&lt;wsp:rsid wsp:val=&quot;00A01D0A&quot;/&gt;&lt;wsp:rsid wsp:val=&quot;00A01FE9&quot;/&gt;&lt;wsp:rsid wsp:val=&quot;00A02434&quot;/&gt;&lt;wsp:rsid wsp:val=&quot;00A02441&quot;/&gt;&lt;wsp:rsid wsp:val=&quot;00A0345F&quot;/&gt;&lt;wsp:rsid wsp:val=&quot;00A036CD&quot;/&gt;&lt;wsp:rsid wsp:val=&quot;00A037DA&quot;/&gt;&lt;wsp:rsid wsp:val=&quot;00A049B4&quot;/&gt;&lt;wsp:rsid wsp:val=&quot;00A04F8B&quot;/&gt;&lt;wsp:rsid wsp:val=&quot;00A05622&quot;/&gt;&lt;wsp:rsid wsp:val=&quot;00A056F7&quot;/&gt;&lt;wsp:rsid wsp:val=&quot;00A05731&quot;/&gt;&lt;wsp:rsid wsp:val=&quot;00A059BF&quot;/&gt;&lt;wsp:rsid wsp:val=&quot;00A05ABF&quot;/&gt;&lt;wsp:rsid wsp:val=&quot;00A05E83&quot;/&gt;&lt;wsp:rsid wsp:val=&quot;00A05FBA&quot;/&gt;&lt;wsp:rsid wsp:val=&quot;00A064E9&quot;/&gt;&lt;wsp:rsid wsp:val=&quot;00A0658D&quot;/&gt;&lt;wsp:rsid wsp:val=&quot;00A0677A&quot;/&gt;&lt;wsp:rsid wsp:val=&quot;00A06837&quot;/&gt;&lt;wsp:rsid wsp:val=&quot;00A06E9C&quot;/&gt;&lt;wsp:rsid wsp:val=&quot;00A07944&quot;/&gt;&lt;wsp:rsid wsp:val=&quot;00A106D3&quot;/&gt;&lt;wsp:rsid wsp:val=&quot;00A10941&quot;/&gt;&lt;wsp:rsid wsp:val=&quot;00A10C63&quot;/&gt;&lt;wsp:rsid wsp:val=&quot;00A115CF&quot;/&gt;&lt;wsp:rsid wsp:val=&quot;00A118E3&quot;/&gt;&lt;wsp:rsid wsp:val=&quot;00A11E5D&quot;/&gt;&lt;wsp:rsid wsp:val=&quot;00A12757&quot;/&gt;&lt;wsp:rsid wsp:val=&quot;00A13C0C&quot;/&gt;&lt;wsp:rsid wsp:val=&quot;00A13FD6&quot;/&gt;&lt;wsp:rsid wsp:val=&quot;00A13FEF&quot;/&gt;&lt;wsp:rsid wsp:val=&quot;00A14228&quot;/&gt;&lt;wsp:rsid wsp:val=&quot;00A14660&quot;/&gt;&lt;wsp:rsid wsp:val=&quot;00A14A7F&quot;/&gt;&lt;wsp:rsid wsp:val=&quot;00A15365&quot;/&gt;&lt;wsp:rsid wsp:val=&quot;00A15700&quot;/&gt;&lt;wsp:rsid wsp:val=&quot;00A15928&quot;/&gt;&lt;wsp:rsid wsp:val=&quot;00A159D9&quot;/&gt;&lt;wsp:rsid wsp:val=&quot;00A15EAB&quot;/&gt;&lt;wsp:rsid wsp:val=&quot;00A161E9&quot;/&gt;&lt;wsp:rsid wsp:val=&quot;00A164E4&quot;/&gt;&lt;wsp:rsid wsp:val=&quot;00A16545&quot;/&gt;&lt;wsp:rsid wsp:val=&quot;00A1678B&quot;/&gt;&lt;wsp:rsid wsp:val=&quot;00A16A6A&quot;/&gt;&lt;wsp:rsid wsp:val=&quot;00A16DA3&quot;/&gt;&lt;wsp:rsid wsp:val=&quot;00A171AD&quot;/&gt;&lt;wsp:rsid wsp:val=&quot;00A171C9&quot;/&gt;&lt;wsp:rsid wsp:val=&quot;00A171CA&quot;/&gt;&lt;wsp:rsid wsp:val=&quot;00A174B4&quot;/&gt;&lt;wsp:rsid wsp:val=&quot;00A17FE1&quot;/&gt;&lt;wsp:rsid wsp:val=&quot;00A2001D&quot;/&gt;&lt;wsp:rsid wsp:val=&quot;00A20210&quot;/&gt;&lt;wsp:rsid wsp:val=&quot;00A20327&quot;/&gt;&lt;wsp:rsid wsp:val=&quot;00A20791&quot;/&gt;&lt;wsp:rsid wsp:val=&quot;00A2109C&quot;/&gt;&lt;wsp:rsid wsp:val=&quot;00A210AC&quot;/&gt;&lt;wsp:rsid wsp:val=&quot;00A21DF3&quot;/&gt;&lt;wsp:rsid wsp:val=&quot;00A2240C&quot;/&gt;&lt;wsp:rsid wsp:val=&quot;00A228FF&quot;/&gt;&lt;wsp:rsid wsp:val=&quot;00A22A59&quot;/&gt;&lt;wsp:rsid wsp:val=&quot;00A22E98&quot;/&gt;&lt;wsp:rsid wsp:val=&quot;00A22EF1&quot;/&gt;&lt;wsp:rsid wsp:val=&quot;00A23B51&quot;/&gt;&lt;wsp:rsid wsp:val=&quot;00A23BCC&quot;/&gt;&lt;wsp:rsid wsp:val=&quot;00A23BF4&quot;/&gt;&lt;wsp:rsid wsp:val=&quot;00A24037&quot;/&gt;&lt;wsp:rsid wsp:val=&quot;00A24114&quot;/&gt;&lt;wsp:rsid wsp:val=&quot;00A24141&quot;/&gt;&lt;wsp:rsid wsp:val=&quot;00A24756&quot;/&gt;&lt;wsp:rsid wsp:val=&quot;00A247BA&quot;/&gt;&lt;wsp:rsid wsp:val=&quot;00A2481D&quot;/&gt;&lt;wsp:rsid wsp:val=&quot;00A24A5F&quot;/&gt;&lt;wsp:rsid wsp:val=&quot;00A24A78&quot;/&gt;&lt;wsp:rsid wsp:val=&quot;00A253C5&quot;/&gt;&lt;wsp:rsid wsp:val=&quot;00A25B77&quot;/&gt;&lt;wsp:rsid wsp:val=&quot;00A25C34&quot;/&gt;&lt;wsp:rsid wsp:val=&quot;00A266DE&quot;/&gt;&lt;wsp:rsid wsp:val=&quot;00A26C86&quot;/&gt;&lt;wsp:rsid wsp:val=&quot;00A272C9&quot;/&gt;&lt;wsp:rsid wsp:val=&quot;00A2752E&quot;/&gt;&lt;wsp:rsid wsp:val=&quot;00A27B34&quot;/&gt;&lt;wsp:rsid wsp:val=&quot;00A30403&quot;/&gt;&lt;wsp:rsid wsp:val=&quot;00A30B0E&quot;/&gt;&lt;wsp:rsid wsp:val=&quot;00A30C95&quot;/&gt;&lt;wsp:rsid wsp:val=&quot;00A315EA&quot;/&gt;&lt;wsp:rsid wsp:val=&quot;00A3168B&quot;/&gt;&lt;wsp:rsid wsp:val=&quot;00A31CD7&quot;/&gt;&lt;wsp:rsid wsp:val=&quot;00A320D3&quot;/&gt;&lt;wsp:rsid wsp:val=&quot;00A32B08&quot;/&gt;&lt;wsp:rsid wsp:val=&quot;00A338E1&quot;/&gt;&lt;wsp:rsid wsp:val=&quot;00A33DEB&quot;/&gt;&lt;wsp:rsid wsp:val=&quot;00A33F18&quot;/&gt;&lt;wsp:rsid wsp:val=&quot;00A3500C&quot;/&gt;&lt;wsp:rsid wsp:val=&quot;00A35144&quot;/&gt;&lt;wsp:rsid wsp:val=&quot;00A35431&quot;/&gt;&lt;wsp:rsid wsp:val=&quot;00A3595F&quot;/&gt;&lt;wsp:rsid wsp:val=&quot;00A35D81&quot;/&gt;&lt;wsp:rsid wsp:val=&quot;00A36535&quot;/&gt;&lt;wsp:rsid wsp:val=&quot;00A36814&quot;/&gt;&lt;wsp:rsid wsp:val=&quot;00A37083&quot;/&gt;&lt;wsp:rsid wsp:val=&quot;00A37230&quot;/&gt;&lt;wsp:rsid wsp:val=&quot;00A3779B&quot;/&gt;&lt;wsp:rsid wsp:val=&quot;00A3782A&quot;/&gt;&lt;wsp:rsid wsp:val=&quot;00A37FF9&quot;/&gt;&lt;wsp:rsid wsp:val=&quot;00A403DD&quot;/&gt;&lt;wsp:rsid wsp:val=&quot;00A41294&quot;/&gt;&lt;wsp:rsid wsp:val=&quot;00A41B40&quot;/&gt;&lt;wsp:rsid wsp:val=&quot;00A420DD&quot;/&gt;&lt;wsp:rsid wsp:val=&quot;00A42708&quot;/&gt;&lt;wsp:rsid wsp:val=&quot;00A42B9B&quot;/&gt;&lt;wsp:rsid wsp:val=&quot;00A42ED1&quot;/&gt;&lt;wsp:rsid wsp:val=&quot;00A43AE8&quot;/&gt;&lt;wsp:rsid wsp:val=&quot;00A43CE2&quot;/&gt;&lt;wsp:rsid wsp:val=&quot;00A43D82&quot;/&gt;&lt;wsp:rsid wsp:val=&quot;00A43FFA&quot;/&gt;&lt;wsp:rsid wsp:val=&quot;00A448B6&quot;/&gt;&lt;wsp:rsid wsp:val=&quot;00A453DD&quot;/&gt;&lt;wsp:rsid wsp:val=&quot;00A45F3B&quot;/&gt;&lt;wsp:rsid wsp:val=&quot;00A4650F&quot;/&gt;&lt;wsp:rsid wsp:val=&quot;00A465E7&quot;/&gt;&lt;wsp:rsid wsp:val=&quot;00A466A3&quot;/&gt;&lt;wsp:rsid wsp:val=&quot;00A469BD&quot;/&gt;&lt;wsp:rsid wsp:val=&quot;00A46FFB&quot;/&gt;&lt;wsp:rsid wsp:val=&quot;00A47055&quot;/&gt;&lt;wsp:rsid wsp:val=&quot;00A471C0&quot;/&gt;&lt;wsp:rsid wsp:val=&quot;00A471E3&quot;/&gt;&lt;wsp:rsid wsp:val=&quot;00A47CE9&quot;/&gt;&lt;wsp:rsid wsp:val=&quot;00A51237&quot;/&gt;&lt;wsp:rsid wsp:val=&quot;00A51525&quot;/&gt;&lt;wsp:rsid wsp:val=&quot;00A51913&quot;/&gt;&lt;wsp:rsid wsp:val=&quot;00A52AB7&quot;/&gt;&lt;wsp:rsid wsp:val=&quot;00A52CF5&quot;/&gt;&lt;wsp:rsid wsp:val=&quot;00A52E05&quot;/&gt;&lt;wsp:rsid wsp:val=&quot;00A53BB9&quot;/&gt;&lt;wsp:rsid wsp:val=&quot;00A53C13&quot;/&gt;&lt;wsp:rsid wsp:val=&quot;00A5471C&quot;/&gt;&lt;wsp:rsid wsp:val=&quot;00A54B43&quot;/&gt;&lt;wsp:rsid wsp:val=&quot;00A55264&quot;/&gt;&lt;wsp:rsid wsp:val=&quot;00A555AB&quot;/&gt;&lt;wsp:rsid wsp:val=&quot;00A55690&quot;/&gt;&lt;wsp:rsid wsp:val=&quot;00A55ADA&quot;/&gt;&lt;wsp:rsid wsp:val=&quot;00A56001&quot;/&gt;&lt;wsp:rsid wsp:val=&quot;00A562E6&quot;/&gt;&lt;wsp:rsid wsp:val=&quot;00A56A5D&quot;/&gt;&lt;wsp:rsid wsp:val=&quot;00A579AD&quot;/&gt;&lt;wsp:rsid wsp:val=&quot;00A57AED&quot;/&gt;&lt;wsp:rsid wsp:val=&quot;00A57BAC&quot;/&gt;&lt;wsp:rsid wsp:val=&quot;00A57DC8&quot;/&gt;&lt;wsp:rsid wsp:val=&quot;00A60056&quot;/&gt;&lt;wsp:rsid wsp:val=&quot;00A604F7&quot;/&gt;&lt;wsp:rsid wsp:val=&quot;00A61522&quot;/&gt;&lt;wsp:rsid wsp:val=&quot;00A618B2&quot;/&gt;&lt;wsp:rsid wsp:val=&quot;00A619D1&quot;/&gt;&lt;wsp:rsid wsp:val=&quot;00A61C88&quot;/&gt;&lt;wsp:rsid wsp:val=&quot;00A6278F&quot;/&gt;&lt;wsp:rsid wsp:val=&quot;00A627BE&quot;/&gt;&lt;wsp:rsid wsp:val=&quot;00A629C5&quot;/&gt;&lt;wsp:rsid wsp:val=&quot;00A62C4A&quot;/&gt;&lt;wsp:rsid wsp:val=&quot;00A63044&quot;/&gt;&lt;wsp:rsid wsp:val=&quot;00A632A9&quot;/&gt;&lt;wsp:rsid wsp:val=&quot;00A63B6B&quot;/&gt;&lt;wsp:rsid wsp:val=&quot;00A63EB5&quot;/&gt;&lt;wsp:rsid wsp:val=&quot;00A63F16&quot;/&gt;&lt;wsp:rsid wsp:val=&quot;00A6437C&quot;/&gt;&lt;wsp:rsid wsp:val=&quot;00A643DF&quot;/&gt;&lt;wsp:rsid wsp:val=&quot;00A64610&quot;/&gt;&lt;wsp:rsid wsp:val=&quot;00A64C8E&quot;/&gt;&lt;wsp:rsid wsp:val=&quot;00A64CB5&quot;/&gt;&lt;wsp:rsid wsp:val=&quot;00A65A88&quot;/&gt;&lt;wsp:rsid wsp:val=&quot;00A65E0C&quot;/&gt;&lt;wsp:rsid wsp:val=&quot;00A66A37&quot;/&gt;&lt;wsp:rsid wsp:val=&quot;00A66B52&quot;/&gt;&lt;wsp:rsid wsp:val=&quot;00A66D90&quot;/&gt;&lt;wsp:rsid wsp:val=&quot;00A67699&quot;/&gt;&lt;wsp:rsid wsp:val=&quot;00A70321&quot;/&gt;&lt;wsp:rsid wsp:val=&quot;00A705F3&quot;/&gt;&lt;wsp:rsid wsp:val=&quot;00A71AEE&quot;/&gt;&lt;wsp:rsid wsp:val=&quot;00A71B29&quot;/&gt;&lt;wsp:rsid wsp:val=&quot;00A72743&quot;/&gt;&lt;wsp:rsid wsp:val=&quot;00A7281D&quot;/&gt;&lt;wsp:rsid wsp:val=&quot;00A73852&quot;/&gt;&lt;wsp:rsid wsp:val=&quot;00A73CEB&quot;/&gt;&lt;wsp:rsid wsp:val=&quot;00A744BD&quot;/&gt;&lt;wsp:rsid wsp:val=&quot;00A745BE&quot;/&gt;&lt;wsp:rsid wsp:val=&quot;00A747AA&quot;/&gt;&lt;wsp:rsid wsp:val=&quot;00A74936&quot;/&gt;&lt;wsp:rsid wsp:val=&quot;00A74C55&quot;/&gt;&lt;wsp:rsid wsp:val=&quot;00A74E0F&quot;/&gt;&lt;wsp:rsid wsp:val=&quot;00A75571&quot;/&gt;&lt;wsp:rsid wsp:val=&quot;00A757C7&quot;/&gt;&lt;wsp:rsid wsp:val=&quot;00A75DCE&quot;/&gt;&lt;wsp:rsid wsp:val=&quot;00A767BA&quot;/&gt;&lt;wsp:rsid wsp:val=&quot;00A76B70&quot;/&gt;&lt;wsp:rsid wsp:val=&quot;00A76F16&quot;/&gt;&lt;wsp:rsid wsp:val=&quot;00A77241&quot;/&gt;&lt;wsp:rsid wsp:val=&quot;00A775FE&quot;/&gt;&lt;wsp:rsid wsp:val=&quot;00A776A6&quot;/&gt;&lt;wsp:rsid wsp:val=&quot;00A778B6&quot;/&gt;&lt;wsp:rsid wsp:val=&quot;00A77EA6&quot;/&gt;&lt;wsp:rsid wsp:val=&quot;00A80591&quot;/&gt;&lt;wsp:rsid wsp:val=&quot;00A807BB&quot;/&gt;&lt;wsp:rsid wsp:val=&quot;00A808D5&quot;/&gt;&lt;wsp:rsid wsp:val=&quot;00A809A6&quot;/&gt;&lt;wsp:rsid wsp:val=&quot;00A80C6C&quot;/&gt;&lt;wsp:rsid wsp:val=&quot;00A80DDA&quot;/&gt;&lt;wsp:rsid wsp:val=&quot;00A81071&quot;/&gt;&lt;wsp:rsid wsp:val=&quot;00A812CC&quot;/&gt;&lt;wsp:rsid wsp:val=&quot;00A8143D&quot;/&gt;&lt;wsp:rsid wsp:val=&quot;00A8146C&quot;/&gt;&lt;wsp:rsid wsp:val=&quot;00A81490&quot;/&gt;&lt;wsp:rsid wsp:val=&quot;00A82428&quot;/&gt;&lt;wsp:rsid wsp:val=&quot;00A82E80&quot;/&gt;&lt;wsp:rsid wsp:val=&quot;00A82FA3&quot;/&gt;&lt;wsp:rsid wsp:val=&quot;00A83202&quot;/&gt;&lt;wsp:rsid wsp:val=&quot;00A83358&quot;/&gt;&lt;wsp:rsid wsp:val=&quot;00A83C38&quot;/&gt;&lt;wsp:rsid wsp:val=&quot;00A83D16&quot;/&gt;&lt;wsp:rsid wsp:val=&quot;00A83F80&quot;/&gt;&lt;wsp:rsid wsp:val=&quot;00A84490&quot;/&gt;&lt;wsp:rsid wsp:val=&quot;00A8483E&quot;/&gt;&lt;wsp:rsid wsp:val=&quot;00A84918&quot;/&gt;&lt;wsp:rsid wsp:val=&quot;00A84BD1&quot;/&gt;&lt;wsp:rsid wsp:val=&quot;00A859BE&quot;/&gt;&lt;wsp:rsid wsp:val=&quot;00A872C8&quot;/&gt;&lt;wsp:rsid wsp:val=&quot;00A872F0&quot;/&gt;&lt;wsp:rsid wsp:val=&quot;00A87515&quot;/&gt;&lt;wsp:rsid wsp:val=&quot;00A909A0&quot;/&gt;&lt;wsp:rsid wsp:val=&quot;00A90A86&quot;/&gt;&lt;wsp:rsid wsp:val=&quot;00A90D12&quot;/&gt;&lt;wsp:rsid wsp:val=&quot;00A91247&quot;/&gt;&lt;wsp:rsid wsp:val=&quot;00A91E2B&quot;/&gt;&lt;wsp:rsid wsp:val=&quot;00A922DC&quot;/&gt;&lt;wsp:rsid wsp:val=&quot;00A9252B&quot;/&gt;&lt;wsp:rsid wsp:val=&quot;00A92752&quot;/&gt;&lt;wsp:rsid wsp:val=&quot;00A92B7B&quot;/&gt;&lt;wsp:rsid wsp:val=&quot;00A933F5&quot;/&gt;&lt;wsp:rsid wsp:val=&quot;00A937E1&quot;/&gt;&lt;wsp:rsid wsp:val=&quot;00A93CC5&quot;/&gt;&lt;wsp:rsid wsp:val=&quot;00A9432D&quot;/&gt;&lt;wsp:rsid wsp:val=&quot;00A94AAB&quot;/&gt;&lt;wsp:rsid wsp:val=&quot;00A94CAC&quot;/&gt;&lt;wsp:rsid wsp:val=&quot;00A94E69&quot;/&gt;&lt;wsp:rsid wsp:val=&quot;00A94ED1&quot;/&gt;&lt;wsp:rsid wsp:val=&quot;00A94F77&quot;/&gt;&lt;wsp:rsid wsp:val=&quot;00A957F0&quot;/&gt;&lt;wsp:rsid wsp:val=&quot;00A95A87&quot;/&gt;&lt;wsp:rsid wsp:val=&quot;00A95D09&quot;/&gt;&lt;wsp:rsid wsp:val=&quot;00A95F55&quot;/&gt;&lt;wsp:rsid wsp:val=&quot;00A95F67&quot;/&gt;&lt;wsp:rsid wsp:val=&quot;00A963BE&quot;/&gt;&lt;wsp:rsid wsp:val=&quot;00A965BA&quot;/&gt;&lt;wsp:rsid wsp:val=&quot;00A96F11&quot;/&gt;&lt;wsp:rsid wsp:val=&quot;00A972C9&quot;/&gt;&lt;wsp:rsid wsp:val=&quot;00A97325&quot;/&gt;&lt;wsp:rsid wsp:val=&quot;00A97563&quot;/&gt;&lt;wsp:rsid wsp:val=&quot;00AA0102&quot;/&gt;&lt;wsp:rsid wsp:val=&quot;00AA0727&quot;/&gt;&lt;wsp:rsid wsp:val=&quot;00AA11AF&quot;/&gt;&lt;wsp:rsid wsp:val=&quot;00AA1973&quot;/&gt;&lt;wsp:rsid wsp:val=&quot;00AA1E96&quot;/&gt;&lt;wsp:rsid wsp:val=&quot;00AA1F51&quot;/&gt;&lt;wsp:rsid wsp:val=&quot;00AA21AD&quot;/&gt;&lt;wsp:rsid wsp:val=&quot;00AA2559&quot;/&gt;&lt;wsp:rsid wsp:val=&quot;00AA2AA3&quot;/&gt;&lt;wsp:rsid wsp:val=&quot;00AA2B24&quot;/&gt;&lt;wsp:rsid wsp:val=&quot;00AA2D9D&quot;/&gt;&lt;wsp:rsid wsp:val=&quot;00AA2F20&quot;/&gt;&lt;wsp:rsid wsp:val=&quot;00AA3D81&quot;/&gt;&lt;wsp:rsid wsp:val=&quot;00AA3D9E&quot;/&gt;&lt;wsp:rsid wsp:val=&quot;00AA401B&quot;/&gt;&lt;wsp:rsid wsp:val=&quot;00AA4200&quot;/&gt;&lt;wsp:rsid wsp:val=&quot;00AA47C6&quot;/&gt;&lt;wsp:rsid wsp:val=&quot;00AA4B12&quot;/&gt;&lt;wsp:rsid wsp:val=&quot;00AA4E46&quot;/&gt;&lt;wsp:rsid wsp:val=&quot;00AA56B0&quot;/&gt;&lt;wsp:rsid wsp:val=&quot;00AA57D9&quot;/&gt;&lt;wsp:rsid wsp:val=&quot;00AA6505&quot;/&gt;&lt;wsp:rsid wsp:val=&quot;00AA663D&quot;/&gt;&lt;wsp:rsid wsp:val=&quot;00AA6C43&quot;/&gt;&lt;wsp:rsid wsp:val=&quot;00AA6C7E&quot;/&gt;&lt;wsp:rsid wsp:val=&quot;00AA6E4E&quot;/&gt;&lt;wsp:rsid wsp:val=&quot;00AA7189&quot;/&gt;&lt;wsp:rsid wsp:val=&quot;00AA7940&quot;/&gt;&lt;wsp:rsid wsp:val=&quot;00AA7973&quot;/&gt;&lt;wsp:rsid wsp:val=&quot;00AA79FF&quot;/&gt;&lt;wsp:rsid wsp:val=&quot;00AA7A5F&quot;/&gt;&lt;wsp:rsid wsp:val=&quot;00AA7A74&quot;/&gt;&lt;wsp:rsid wsp:val=&quot;00AB0259&quot;/&gt;&lt;wsp:rsid wsp:val=&quot;00AB0E23&quot;/&gt;&lt;wsp:rsid wsp:val=&quot;00AB0F49&quot;/&gt;&lt;wsp:rsid wsp:val=&quot;00AB1813&quot;/&gt;&lt;wsp:rsid wsp:val=&quot;00AB28AF&quot;/&gt;&lt;wsp:rsid wsp:val=&quot;00AB2CDA&quot;/&gt;&lt;wsp:rsid wsp:val=&quot;00AB2F6F&quot;/&gt;&lt;wsp:rsid wsp:val=&quot;00AB3005&quot;/&gt;&lt;wsp:rsid wsp:val=&quot;00AB304F&quot;/&gt;&lt;wsp:rsid wsp:val=&quot;00AB3CA9&quot;/&gt;&lt;wsp:rsid wsp:val=&quot;00AB3F94&quot;/&gt;&lt;wsp:rsid wsp:val=&quot;00AB4208&quot;/&gt;&lt;wsp:rsid wsp:val=&quot;00AB4632&quot;/&gt;&lt;wsp:rsid wsp:val=&quot;00AB4BF3&quot;/&gt;&lt;wsp:rsid wsp:val=&quot;00AB4F59&quot;/&gt;&lt;wsp:rsid wsp:val=&quot;00AB5033&quot;/&gt;&lt;wsp:rsid wsp:val=&quot;00AB54B0&quot;/&gt;&lt;wsp:rsid wsp:val=&quot;00AB56BB&quot;/&gt;&lt;wsp:rsid wsp:val=&quot;00AB56CA&quot;/&gt;&lt;wsp:rsid wsp:val=&quot;00AB5A94&quot;/&gt;&lt;wsp:rsid wsp:val=&quot;00AB5FD0&quot;/&gt;&lt;wsp:rsid wsp:val=&quot;00AB67CE&quot;/&gt;&lt;wsp:rsid wsp:val=&quot;00AB68D6&quot;/&gt;&lt;wsp:rsid wsp:val=&quot;00AB6A20&quot;/&gt;&lt;wsp:rsid wsp:val=&quot;00AB6D7F&quot;/&gt;&lt;wsp:rsid wsp:val=&quot;00AB7243&quot;/&gt;&lt;wsp:rsid wsp:val=&quot;00AB74BC&quot;/&gt;&lt;wsp:rsid wsp:val=&quot;00AB7E18&quot;/&gt;&lt;wsp:rsid wsp:val=&quot;00AC0A00&quot;/&gt;&lt;wsp:rsid wsp:val=&quot;00AC0ADF&quot;/&gt;&lt;wsp:rsid wsp:val=&quot;00AC1342&quot;/&gt;&lt;wsp:rsid wsp:val=&quot;00AC196E&quot;/&gt;&lt;wsp:rsid wsp:val=&quot;00AC1A39&quot;/&gt;&lt;wsp:rsid wsp:val=&quot;00AC1D80&quot;/&gt;&lt;wsp:rsid wsp:val=&quot;00AC1EB4&quot;/&gt;&lt;wsp:rsid wsp:val=&quot;00AC2011&quot;/&gt;&lt;wsp:rsid wsp:val=&quot;00AC2188&quot;/&gt;&lt;wsp:rsid wsp:val=&quot;00AC28A7&quot;/&gt;&lt;wsp:rsid wsp:val=&quot;00AC29D4&quot;/&gt;&lt;wsp:rsid wsp:val=&quot;00AC2FC5&quot;/&gt;&lt;wsp:rsid wsp:val=&quot;00AC3616&quot;/&gt;&lt;wsp:rsid wsp:val=&quot;00AC3629&quot;/&gt;&lt;wsp:rsid wsp:val=&quot;00AC3757&quot;/&gt;&lt;wsp:rsid wsp:val=&quot;00AC393E&quot;/&gt;&lt;wsp:rsid wsp:val=&quot;00AC56ED&quot;/&gt;&lt;wsp:rsid wsp:val=&quot;00AC5C39&quot;/&gt;&lt;wsp:rsid wsp:val=&quot;00AC5DFF&quot;/&gt;&lt;wsp:rsid wsp:val=&quot;00AC60DE&quot;/&gt;&lt;wsp:rsid wsp:val=&quot;00AC6332&quot;/&gt;&lt;wsp:rsid wsp:val=&quot;00AC6534&quot;/&gt;&lt;wsp:rsid wsp:val=&quot;00AC6BCE&quot;/&gt;&lt;wsp:rsid wsp:val=&quot;00AC7192&quot;/&gt;&lt;wsp:rsid wsp:val=&quot;00AC74DE&quot;/&gt;&lt;wsp:rsid wsp:val=&quot;00AC74FA&quot;/&gt;&lt;wsp:rsid wsp:val=&quot;00AC7588&quot;/&gt;&lt;wsp:rsid wsp:val=&quot;00AC7863&quot;/&gt;&lt;wsp:rsid wsp:val=&quot;00AC7AE3&quot;/&gt;&lt;wsp:rsid wsp:val=&quot;00AC7C9E&quot;/&gt;&lt;wsp:rsid wsp:val=&quot;00AD0779&quot;/&gt;&lt;wsp:rsid wsp:val=&quot;00AD0C65&quot;/&gt;&lt;wsp:rsid wsp:val=&quot;00AD0D1C&quot;/&gt;&lt;wsp:rsid wsp:val=&quot;00AD0F8B&quot;/&gt;&lt;wsp:rsid wsp:val=&quot;00AD11D9&quot;/&gt;&lt;wsp:rsid wsp:val=&quot;00AD13AE&quot;/&gt;&lt;wsp:rsid wsp:val=&quot;00AD264C&quot;/&gt;&lt;wsp:rsid wsp:val=&quot;00AD278A&quot;/&gt;&lt;wsp:rsid wsp:val=&quot;00AD27E1&quot;/&gt;&lt;wsp:rsid wsp:val=&quot;00AD2B94&quot;/&gt;&lt;wsp:rsid wsp:val=&quot;00AD3B9D&quot;/&gt;&lt;wsp:rsid wsp:val=&quot;00AD3ED0&quot;/&gt;&lt;wsp:rsid wsp:val=&quot;00AD4076&quot;/&gt;&lt;wsp:rsid wsp:val=&quot;00AD4B8F&quot;/&gt;&lt;wsp:rsid wsp:val=&quot;00AD4F6E&quot;/&gt;&lt;wsp:rsid wsp:val=&quot;00AD508F&quot;/&gt;&lt;wsp:rsid wsp:val=&quot;00AD52B5&quot;/&gt;&lt;wsp:rsid wsp:val=&quot;00AD55EB&quot;/&gt;&lt;wsp:rsid wsp:val=&quot;00AD57E2&quot;/&gt;&lt;wsp:rsid wsp:val=&quot;00AD5936&quot;/&gt;&lt;wsp:rsid wsp:val=&quot;00AD5DB3&quot;/&gt;&lt;wsp:rsid wsp:val=&quot;00AD62E5&quot;/&gt;&lt;wsp:rsid wsp:val=&quot;00AD640F&quot;/&gt;&lt;wsp:rsid wsp:val=&quot;00AD73FB&quot;/&gt;&lt;wsp:rsid wsp:val=&quot;00AE0203&quot;/&gt;&lt;wsp:rsid wsp:val=&quot;00AE06B1&quot;/&gt;&lt;wsp:rsid wsp:val=&quot;00AE19C3&quot;/&gt;&lt;wsp:rsid wsp:val=&quot;00AE265E&quot;/&gt;&lt;wsp:rsid wsp:val=&quot;00AE26D6&quot;/&gt;&lt;wsp:rsid wsp:val=&quot;00AE277D&quot;/&gt;&lt;wsp:rsid wsp:val=&quot;00AE295A&quot;/&gt;&lt;wsp:rsid wsp:val=&quot;00AE29F7&quot;/&gt;&lt;wsp:rsid wsp:val=&quot;00AE2D31&quot;/&gt;&lt;wsp:rsid wsp:val=&quot;00AE2F70&quot;/&gt;&lt;wsp:rsid wsp:val=&quot;00AE31F2&quot;/&gt;&lt;wsp:rsid wsp:val=&quot;00AE3A1A&quot;/&gt;&lt;wsp:rsid wsp:val=&quot;00AE3F11&quot;/&gt;&lt;wsp:rsid wsp:val=&quot;00AE52E2&quot;/&gt;&lt;wsp:rsid wsp:val=&quot;00AE5393&quot;/&gt;&lt;wsp:rsid wsp:val=&quot;00AE57F4&quot;/&gt;&lt;wsp:rsid wsp:val=&quot;00AE5A6F&quot;/&gt;&lt;wsp:rsid wsp:val=&quot;00AE5CE4&quot;/&gt;&lt;wsp:rsid wsp:val=&quot;00AE6FF2&quot;/&gt;&lt;wsp:rsid wsp:val=&quot;00AE73F5&quot;/&gt;&lt;wsp:rsid wsp:val=&quot;00AE74E9&quot;/&gt;&lt;wsp:rsid wsp:val=&quot;00AE75FE&quot;/&gt;&lt;wsp:rsid wsp:val=&quot;00AE781B&quot;/&gt;&lt;wsp:rsid wsp:val=&quot;00AE7872&quot;/&gt;&lt;wsp:rsid wsp:val=&quot;00AF007C&quot;/&gt;&lt;wsp:rsid wsp:val=&quot;00AF04A6&quot;/&gt;&lt;wsp:rsid wsp:val=&quot;00AF0870&quot;/&gt;&lt;wsp:rsid wsp:val=&quot;00AF09B0&quot;/&gt;&lt;wsp:rsid wsp:val=&quot;00AF0DF7&quot;/&gt;&lt;wsp:rsid wsp:val=&quot;00AF132E&quot;/&gt;&lt;wsp:rsid wsp:val=&quot;00AF1B42&quot;/&gt;&lt;wsp:rsid wsp:val=&quot;00AF1B96&quot;/&gt;&lt;wsp:rsid wsp:val=&quot;00AF1D85&quot;/&gt;&lt;wsp:rsid wsp:val=&quot;00AF21A2&quot;/&gt;&lt;wsp:rsid wsp:val=&quot;00AF2ED3&quot;/&gt;&lt;wsp:rsid wsp:val=&quot;00AF334B&quot;/&gt;&lt;wsp:rsid wsp:val=&quot;00AF339D&quot;/&gt;&lt;wsp:rsid wsp:val=&quot;00AF352C&quot;/&gt;&lt;wsp:rsid wsp:val=&quot;00AF3B0A&quot;/&gt;&lt;wsp:rsid wsp:val=&quot;00AF3BB0&quot;/&gt;&lt;wsp:rsid wsp:val=&quot;00AF3BF2&quot;/&gt;&lt;wsp:rsid wsp:val=&quot;00AF3D4F&quot;/&gt;&lt;wsp:rsid wsp:val=&quot;00AF456D&quot;/&gt;&lt;wsp:rsid wsp:val=&quot;00AF5290&quot;/&gt;&lt;wsp:rsid wsp:val=&quot;00AF5D49&quot;/&gt;&lt;wsp:rsid wsp:val=&quot;00AF6533&quot;/&gt;&lt;wsp:rsid wsp:val=&quot;00AF6DE7&quot;/&gt;&lt;wsp:rsid wsp:val=&quot;00AF6F8C&quot;/&gt;&lt;wsp:rsid wsp:val=&quot;00AF737E&quot;/&gt;&lt;wsp:rsid wsp:val=&quot;00AF76FB&quot;/&gt;&lt;wsp:rsid wsp:val=&quot;00AF7DF1&quot;/&gt;&lt;wsp:rsid wsp:val=&quot;00B00A2F&quot;/&gt;&lt;wsp:rsid wsp:val=&quot;00B01143&quot;/&gt;&lt;wsp:rsid wsp:val=&quot;00B01ADA&quot;/&gt;&lt;wsp:rsid wsp:val=&quot;00B038EF&quot;/&gt;&lt;wsp:rsid wsp:val=&quot;00B04575&quot;/&gt;&lt;wsp:rsid wsp:val=&quot;00B04841&quot;/&gt;&lt;wsp:rsid wsp:val=&quot;00B04C7F&quot;/&gt;&lt;wsp:rsid wsp:val=&quot;00B04CBF&quot;/&gt;&lt;wsp:rsid wsp:val=&quot;00B04F11&quot;/&gt;&lt;wsp:rsid wsp:val=&quot;00B0636E&quot;/&gt;&lt;wsp:rsid wsp:val=&quot;00B06CED&quot;/&gt;&lt;wsp:rsid wsp:val=&quot;00B06EF1&quot;/&gt;&lt;wsp:rsid wsp:val=&quot;00B06FB1&quot;/&gt;&lt;wsp:rsid wsp:val=&quot;00B07493&quot;/&gt;&lt;wsp:rsid wsp:val=&quot;00B07586&quot;/&gt;&lt;wsp:rsid wsp:val=&quot;00B07B84&quot;/&gt;&lt;wsp:rsid wsp:val=&quot;00B07C32&quot;/&gt;&lt;wsp:rsid wsp:val=&quot;00B07FB4&quot;/&gt;&lt;wsp:rsid wsp:val=&quot;00B1033D&quot;/&gt;&lt;wsp:rsid wsp:val=&quot;00B10459&quot;/&gt;&lt;wsp:rsid wsp:val=&quot;00B104C5&quot;/&gt;&lt;wsp:rsid wsp:val=&quot;00B10A8B&quot;/&gt;&lt;wsp:rsid wsp:val=&quot;00B10B1B&quot;/&gt;&lt;wsp:rsid wsp:val=&quot;00B10BA1&quot;/&gt;&lt;wsp:rsid wsp:val=&quot;00B115B6&quot;/&gt;&lt;wsp:rsid wsp:val=&quot;00B11D3A&quot;/&gt;&lt;wsp:rsid wsp:val=&quot;00B121C3&quot;/&gt;&lt;wsp:rsid wsp:val=&quot;00B12298&quot;/&gt;&lt;wsp:rsid wsp:val=&quot;00B1263C&quot;/&gt;&lt;wsp:rsid wsp:val=&quot;00B126EC&quot;/&gt;&lt;wsp:rsid wsp:val=&quot;00B133F7&quot;/&gt;&lt;wsp:rsid wsp:val=&quot;00B13D2F&quot;/&gt;&lt;wsp:rsid wsp:val=&quot;00B1450F&quot;/&gt;&lt;wsp:rsid wsp:val=&quot;00B14B13&quot;/&gt;&lt;wsp:rsid wsp:val=&quot;00B14DD2&quot;/&gt;&lt;wsp:rsid wsp:val=&quot;00B14FF9&quot;/&gt;&lt;wsp:rsid wsp:val=&quot;00B15BEC&quot;/&gt;&lt;wsp:rsid wsp:val=&quot;00B16B0D&quot;/&gt;&lt;wsp:rsid wsp:val=&quot;00B17450&quot;/&gt;&lt;wsp:rsid wsp:val=&quot;00B17BFE&quot;/&gt;&lt;wsp:rsid wsp:val=&quot;00B17D9F&quot;/&gt;&lt;wsp:rsid wsp:val=&quot;00B201F6&quot;/&gt;&lt;wsp:rsid wsp:val=&quot;00B2053E&quot;/&gt;&lt;wsp:rsid wsp:val=&quot;00B20A5C&quot;/&gt;&lt;wsp:rsid wsp:val=&quot;00B20A75&quot;/&gt;&lt;wsp:rsid wsp:val=&quot;00B20CC7&quot;/&gt;&lt;wsp:rsid wsp:val=&quot;00B20D01&quot;/&gt;&lt;wsp:rsid wsp:val=&quot;00B217AD&quot;/&gt;&lt;wsp:rsid wsp:val=&quot;00B21C62&quot;/&gt;&lt;wsp:rsid wsp:val=&quot;00B21EEE&quot;/&gt;&lt;wsp:rsid wsp:val=&quot;00B222A7&quot;/&gt;&lt;wsp:rsid wsp:val=&quot;00B223C8&quot;/&gt;&lt;wsp:rsid wsp:val=&quot;00B22B3D&quot;/&gt;&lt;wsp:rsid wsp:val=&quot;00B22D8D&quot;/&gt;&lt;wsp:rsid wsp:val=&quot;00B2318E&quot;/&gt;&lt;wsp:rsid wsp:val=&quot;00B234C7&quot;/&gt;&lt;wsp:rsid wsp:val=&quot;00B24457&quot;/&gt;&lt;wsp:rsid wsp:val=&quot;00B2483C&quot;/&gt;&lt;wsp:rsid wsp:val=&quot;00B25553&quot;/&gt;&lt;wsp:rsid wsp:val=&quot;00B255D1&quot;/&gt;&lt;wsp:rsid wsp:val=&quot;00B26FFF&quot;/&gt;&lt;wsp:rsid wsp:val=&quot;00B27A2A&quot;/&gt;&lt;wsp:rsid wsp:val=&quot;00B27EB0&quot;/&gt;&lt;wsp:rsid wsp:val=&quot;00B27F07&quot;/&gt;&lt;wsp:rsid wsp:val=&quot;00B30122&quot;/&gt;&lt;wsp:rsid wsp:val=&quot;00B30DC7&quot;/&gt;&lt;wsp:rsid wsp:val=&quot;00B30EC7&quot;/&gt;&lt;wsp:rsid wsp:val=&quot;00B30F32&quot;/&gt;&lt;wsp:rsid wsp:val=&quot;00B318B1&quot;/&gt;&lt;wsp:rsid wsp:val=&quot;00B31A3A&quot;/&gt;&lt;wsp:rsid wsp:val=&quot;00B31EA9&quot;/&gt;&lt;wsp:rsid wsp:val=&quot;00B3247D&quot;/&gt;&lt;wsp:rsid wsp:val=&quot;00B3296F&quot;/&gt;&lt;wsp:rsid wsp:val=&quot;00B32C83&quot;/&gt;&lt;wsp:rsid wsp:val=&quot;00B32E3C&quot;/&gt;&lt;wsp:rsid wsp:val=&quot;00B33722&quot;/&gt;&lt;wsp:rsid wsp:val=&quot;00B33782&quot;/&gt;&lt;wsp:rsid wsp:val=&quot;00B34167&quot;/&gt;&lt;wsp:rsid wsp:val=&quot;00B34C95&quot;/&gt;&lt;wsp:rsid wsp:val=&quot;00B3586B&quot;/&gt;&lt;wsp:rsid wsp:val=&quot;00B35E6A&quot;/&gt;&lt;wsp:rsid wsp:val=&quot;00B35FCD&quot;/&gt;&lt;wsp:rsid wsp:val=&quot;00B3655E&quot;/&gt;&lt;wsp:rsid wsp:val=&quot;00B36BFC&quot;/&gt;&lt;wsp:rsid wsp:val=&quot;00B36EA5&quot;/&gt;&lt;wsp:rsid wsp:val=&quot;00B36F51&quot;/&gt;&lt;wsp:rsid wsp:val=&quot;00B37D2B&quot;/&gt;&lt;wsp:rsid wsp:val=&quot;00B4025A&quot;/&gt;&lt;wsp:rsid wsp:val=&quot;00B40488&quot;/&gt;&lt;wsp:rsid wsp:val=&quot;00B409C6&quot;/&gt;&lt;wsp:rsid wsp:val=&quot;00B40CCA&quot;/&gt;&lt;wsp:rsid wsp:val=&quot;00B4132A&quot;/&gt;&lt;wsp:rsid wsp:val=&quot;00B41E74&quot;/&gt;&lt;wsp:rsid wsp:val=&quot;00B41EED&quot;/&gt;&lt;wsp:rsid wsp:val=&quot;00B424DC&quot;/&gt;&lt;wsp:rsid wsp:val=&quot;00B42938&quot;/&gt;&lt;wsp:rsid wsp:val=&quot;00B42E59&quot;/&gt;&lt;wsp:rsid wsp:val=&quot;00B42EDE&quot;/&gt;&lt;wsp:rsid wsp:val=&quot;00B430C7&quot;/&gt;&lt;wsp:rsid wsp:val=&quot;00B43694&quot;/&gt;&lt;wsp:rsid wsp:val=&quot;00B4370E&quot;/&gt;&lt;wsp:rsid wsp:val=&quot;00B43E33&quot;/&gt;&lt;wsp:rsid wsp:val=&quot;00B44493&quot;/&gt;&lt;wsp:rsid wsp:val=&quot;00B4451D&quot;/&gt;&lt;wsp:rsid wsp:val=&quot;00B44649&quot;/&gt;&lt;wsp:rsid wsp:val=&quot;00B4494A&quot;/&gt;&lt;wsp:rsid wsp:val=&quot;00B45060&quot;/&gt;&lt;wsp:rsid wsp:val=&quot;00B4537D&quot;/&gt;&lt;wsp:rsid wsp:val=&quot;00B45CC9&quot;/&gt;&lt;wsp:rsid wsp:val=&quot;00B45E24&quot;/&gt;&lt;wsp:rsid wsp:val=&quot;00B4620A&quot;/&gt;&lt;wsp:rsid wsp:val=&quot;00B46247&quot;/&gt;&lt;wsp:rsid wsp:val=&quot;00B4661F&quot;/&gt;&lt;wsp:rsid wsp:val=&quot;00B46633&quot;/&gt;&lt;wsp:rsid wsp:val=&quot;00B46CAA&quot;/&gt;&lt;wsp:rsid wsp:val=&quot;00B46CE2&quot;/&gt;&lt;wsp:rsid wsp:val=&quot;00B47223&quot;/&gt;&lt;wsp:rsid wsp:val=&quot;00B4724C&quot;/&gt;&lt;wsp:rsid wsp:val=&quot;00B47376&quot;/&gt;&lt;wsp:rsid wsp:val=&quot;00B473AB&quot;/&gt;&lt;wsp:rsid wsp:val=&quot;00B47560&quot;/&gt;&lt;wsp:rsid wsp:val=&quot;00B5002F&quot;/&gt;&lt;wsp:rsid wsp:val=&quot;00B506E6&quot;/&gt;&lt;wsp:rsid wsp:val=&quot;00B50A84&quot;/&gt;&lt;wsp:rsid wsp:val=&quot;00B50E78&quot;/&gt;&lt;wsp:rsid wsp:val=&quot;00B50F7D&quot;/&gt;&lt;wsp:rsid wsp:val=&quot;00B516B6&quot;/&gt;&lt;wsp:rsid wsp:val=&quot;00B51B0A&quot;/&gt;&lt;wsp:rsid wsp:val=&quot;00B51F0F&quot;/&gt;&lt;wsp:rsid wsp:val=&quot;00B520C7&quot;/&gt;&lt;wsp:rsid wsp:val=&quot;00B52118&quot;/&gt;&lt;wsp:rsid wsp:val=&quot;00B52629&quot;/&gt;&lt;wsp:rsid wsp:val=&quot;00B5271D&quot;/&gt;&lt;wsp:rsid wsp:val=&quot;00B52ADA&quot;/&gt;&lt;wsp:rsid wsp:val=&quot;00B5304F&quot;/&gt;&lt;wsp:rsid wsp:val=&quot;00B5305E&quot;/&gt;&lt;wsp:rsid wsp:val=&quot;00B53643&quot;/&gt;&lt;wsp:rsid wsp:val=&quot;00B53CE9&quot;/&gt;&lt;wsp:rsid wsp:val=&quot;00B53FE8&quot;/&gt;&lt;wsp:rsid wsp:val=&quot;00B547DE&quot;/&gt;&lt;wsp:rsid wsp:val=&quot;00B54C3C&quot;/&gt;&lt;wsp:rsid wsp:val=&quot;00B551BA&quot;/&gt;&lt;wsp:rsid wsp:val=&quot;00B558B8&quot;/&gt;&lt;wsp:rsid wsp:val=&quot;00B55AA4&quot;/&gt;&lt;wsp:rsid wsp:val=&quot;00B55E14&quot;/&gt;&lt;wsp:rsid wsp:val=&quot;00B562C6&quot;/&gt;&lt;wsp:rsid wsp:val=&quot;00B56337&quot;/&gt;&lt;wsp:rsid wsp:val=&quot;00B56B30&quot;/&gt;&lt;wsp:rsid wsp:val=&quot;00B57C55&quot;/&gt;&lt;wsp:rsid wsp:val=&quot;00B6003B&quot;/&gt;&lt;wsp:rsid wsp:val=&quot;00B60102&quot;/&gt;&lt;wsp:rsid wsp:val=&quot;00B601C4&quot;/&gt;&lt;wsp:rsid wsp:val=&quot;00B6214C&quot;/&gt;&lt;wsp:rsid wsp:val=&quot;00B6241D&quot;/&gt;&lt;wsp:rsid wsp:val=&quot;00B62CB0&quot;/&gt;&lt;wsp:rsid wsp:val=&quot;00B62CCF&quot;/&gt;&lt;wsp:rsid wsp:val=&quot;00B62F1F&quot;/&gt;&lt;wsp:rsid wsp:val=&quot;00B62FD8&quot;/&gt;&lt;wsp:rsid wsp:val=&quot;00B63CB3&quot;/&gt;&lt;wsp:rsid wsp:val=&quot;00B640CA&quot;/&gt;&lt;wsp:rsid wsp:val=&quot;00B64EC7&quot;/&gt;&lt;wsp:rsid wsp:val=&quot;00B659BE&quot;/&gt;&lt;wsp:rsid wsp:val=&quot;00B65BB4&quot;/&gt;&lt;wsp:rsid wsp:val=&quot;00B6612A&quot;/&gt;&lt;wsp:rsid wsp:val=&quot;00B662FB&quot;/&gt;&lt;wsp:rsid wsp:val=&quot;00B670CD&quot;/&gt;&lt;wsp:rsid wsp:val=&quot;00B675B3&quot;/&gt;&lt;wsp:rsid wsp:val=&quot;00B67EE5&quot;/&gt;&lt;wsp:rsid wsp:val=&quot;00B70942&quot;/&gt;&lt;wsp:rsid wsp:val=&quot;00B709CF&quot;/&gt;&lt;wsp:rsid wsp:val=&quot;00B70FCF&quot;/&gt;&lt;wsp:rsid wsp:val=&quot;00B71046&quot;/&gt;&lt;wsp:rsid wsp:val=&quot;00B71075&quot;/&gt;&lt;wsp:rsid wsp:val=&quot;00B716D7&quot;/&gt;&lt;wsp:rsid wsp:val=&quot;00B71802&quot;/&gt;&lt;wsp:rsid wsp:val=&quot;00B71DB1&quot;/&gt;&lt;wsp:rsid wsp:val=&quot;00B7282E&quot;/&gt;&lt;wsp:rsid wsp:val=&quot;00B72B69&quot;/&gt;&lt;wsp:rsid wsp:val=&quot;00B731DB&quot;/&gt;&lt;wsp:rsid wsp:val=&quot;00B7366C&quot;/&gt;&lt;wsp:rsid wsp:val=&quot;00B73944&quot;/&gt;&lt;wsp:rsid wsp:val=&quot;00B74033&quot;/&gt;&lt;wsp:rsid wsp:val=&quot;00B74062&quot;/&gt;&lt;wsp:rsid wsp:val=&quot;00B74DFE&quot;/&gt;&lt;wsp:rsid wsp:val=&quot;00B74FE5&quot;/&gt;&lt;wsp:rsid wsp:val=&quot;00B75123&quot;/&gt;&lt;wsp:rsid wsp:val=&quot;00B755B6&quot;/&gt;&lt;wsp:rsid wsp:val=&quot;00B75A2E&quot;/&gt;&lt;wsp:rsid wsp:val=&quot;00B75E39&quot;/&gt;&lt;wsp:rsid wsp:val=&quot;00B7663C&quot;/&gt;&lt;wsp:rsid wsp:val=&quot;00B76C0A&quot;/&gt;&lt;wsp:rsid wsp:val=&quot;00B77878&quot;/&gt;&lt;wsp:rsid wsp:val=&quot;00B77A2E&quot;/&gt;&lt;wsp:rsid wsp:val=&quot;00B77C6B&quot;/&gt;&lt;wsp:rsid wsp:val=&quot;00B805E2&quot;/&gt;&lt;wsp:rsid wsp:val=&quot;00B80E3F&quot;/&gt;&lt;wsp:rsid wsp:val=&quot;00B81EED&quot;/&gt;&lt;wsp:rsid wsp:val=&quot;00B822F4&quot;/&gt;&lt;wsp:rsid wsp:val=&quot;00B825A3&quot;/&gt;&lt;wsp:rsid wsp:val=&quot;00B82C96&quot;/&gt;&lt;wsp:rsid wsp:val=&quot;00B82F10&quot;/&gt;&lt;wsp:rsid wsp:val=&quot;00B834F7&quot;/&gt;&lt;wsp:rsid wsp:val=&quot;00B83548&quot;/&gt;&lt;wsp:rsid wsp:val=&quot;00B83B4E&quot;/&gt;&lt;wsp:rsid wsp:val=&quot;00B83BF4&quot;/&gt;&lt;wsp:rsid wsp:val=&quot;00B83EDA&quot;/&gt;&lt;wsp:rsid wsp:val=&quot;00B849F5&quot;/&gt;&lt;wsp:rsid wsp:val=&quot;00B85048&quot;/&gt;&lt;wsp:rsid wsp:val=&quot;00B852DB&quot;/&gt;&lt;wsp:rsid wsp:val=&quot;00B857B0&quot;/&gt;&lt;wsp:rsid wsp:val=&quot;00B858F3&quot;/&gt;&lt;wsp:rsid wsp:val=&quot;00B85B18&quot;/&gt;&lt;wsp:rsid wsp:val=&quot;00B85C20&quot;/&gt;&lt;wsp:rsid wsp:val=&quot;00B86260&quot;/&gt;&lt;wsp:rsid wsp:val=&quot;00B865F3&quot;/&gt;&lt;wsp:rsid wsp:val=&quot;00B8661F&quot;/&gt;&lt;wsp:rsid wsp:val=&quot;00B869F6&quot;/&gt;&lt;wsp:rsid wsp:val=&quot;00B86B3F&quot;/&gt;&lt;wsp:rsid wsp:val=&quot;00B86C05&quot;/&gt;&lt;wsp:rsid wsp:val=&quot;00B8715C&quot;/&gt;&lt;wsp:rsid wsp:val=&quot;00B87252&quot;/&gt;&lt;wsp:rsid wsp:val=&quot;00B876E8&quot;/&gt;&lt;wsp:rsid wsp:val=&quot;00B877F5&quot;/&gt;&lt;wsp:rsid wsp:val=&quot;00B87E9E&quot;/&gt;&lt;wsp:rsid wsp:val=&quot;00B905C1&quot;/&gt;&lt;wsp:rsid wsp:val=&quot;00B90867&quot;/&gt;&lt;wsp:rsid wsp:val=&quot;00B908CF&quot;/&gt;&lt;wsp:rsid wsp:val=&quot;00B90F1D&quot;/&gt;&lt;wsp:rsid wsp:val=&quot;00B91202&quot;/&gt;&lt;wsp:rsid wsp:val=&quot;00B91936&quot;/&gt;&lt;wsp:rsid wsp:val=&quot;00B92E84&quot;/&gt;&lt;wsp:rsid wsp:val=&quot;00B93AD3&quot;/&gt;&lt;wsp:rsid wsp:val=&quot;00B93C4E&quot;/&gt;&lt;wsp:rsid wsp:val=&quot;00B94C76&quot;/&gt;&lt;wsp:rsid wsp:val=&quot;00B95DDD&quot;/&gt;&lt;wsp:rsid wsp:val=&quot;00B964EF&quot;/&gt;&lt;wsp:rsid wsp:val=&quot;00B9704C&quot;/&gt;&lt;wsp:rsid wsp:val=&quot;00BA0120&quot;/&gt;&lt;wsp:rsid wsp:val=&quot;00BA06F9&quot;/&gt;&lt;wsp:rsid wsp:val=&quot;00BA083B&quot;/&gt;&lt;wsp:rsid wsp:val=&quot;00BA0998&quot;/&gt;&lt;wsp:rsid wsp:val=&quot;00BA10BF&quot;/&gt;&lt;wsp:rsid wsp:val=&quot;00BA1D13&quot;/&gt;&lt;wsp:rsid wsp:val=&quot;00BA1F38&quot;/&gt;&lt;wsp:rsid wsp:val=&quot;00BA27BE&quot;/&gt;&lt;wsp:rsid wsp:val=&quot;00BA31D5&quot;/&gt;&lt;wsp:rsid wsp:val=&quot;00BA3685&quot;/&gt;&lt;wsp:rsid wsp:val=&quot;00BA3C2A&quot;/&gt;&lt;wsp:rsid wsp:val=&quot;00BA408B&quot;/&gt;&lt;wsp:rsid wsp:val=&quot;00BA4113&quot;/&gt;&lt;wsp:rsid wsp:val=&quot;00BA414F&quot;/&gt;&lt;wsp:rsid wsp:val=&quot;00BA42D6&quot;/&gt;&lt;wsp:rsid wsp:val=&quot;00BA44ED&quot;/&gt;&lt;wsp:rsid wsp:val=&quot;00BA4A7A&quot;/&gt;&lt;wsp:rsid wsp:val=&quot;00BA4B32&quot;/&gt;&lt;wsp:rsid wsp:val=&quot;00BA5056&quot;/&gt;&lt;wsp:rsid wsp:val=&quot;00BA52ED&quot;/&gt;&lt;wsp:rsid wsp:val=&quot;00BA53E7&quot;/&gt;&lt;wsp:rsid wsp:val=&quot;00BA5AB0&quot;/&gt;&lt;wsp:rsid wsp:val=&quot;00BA5ADA&quot;/&gt;&lt;wsp:rsid wsp:val=&quot;00BA5B71&quot;/&gt;&lt;wsp:rsid wsp:val=&quot;00BA5C35&quot;/&gt;&lt;wsp:rsid wsp:val=&quot;00BA5E4E&quot;/&gt;&lt;wsp:rsid wsp:val=&quot;00BA61A9&quot;/&gt;&lt;wsp:rsid wsp:val=&quot;00BA63B0&quot;/&gt;&lt;wsp:rsid wsp:val=&quot;00BA6528&quot;/&gt;&lt;wsp:rsid wsp:val=&quot;00BA791F&quot;/&gt;&lt;wsp:rsid wsp:val=&quot;00BB0309&quot;/&gt;&lt;wsp:rsid wsp:val=&quot;00BB0700&quot;/&gt;&lt;wsp:rsid wsp:val=&quot;00BB0768&quot;/&gt;&lt;wsp:rsid wsp:val=&quot;00BB0B05&quot;/&gt;&lt;wsp:rsid wsp:val=&quot;00BB0DF5&quot;/&gt;&lt;wsp:rsid wsp:val=&quot;00BB1144&quot;/&gt;&lt;wsp:rsid wsp:val=&quot;00BB11B4&quot;/&gt;&lt;wsp:rsid wsp:val=&quot;00BB1217&quot;/&gt;&lt;wsp:rsid wsp:val=&quot;00BB1305&quot;/&gt;&lt;wsp:rsid wsp:val=&quot;00BB164E&quot;/&gt;&lt;wsp:rsid wsp:val=&quot;00BB1656&quot;/&gt;&lt;wsp:rsid wsp:val=&quot;00BB16E5&quot;/&gt;&lt;wsp:rsid wsp:val=&quot;00BB178F&quot;/&gt;&lt;wsp:rsid wsp:val=&quot;00BB2114&quot;/&gt;&lt;wsp:rsid wsp:val=&quot;00BB21C7&quot;/&gt;&lt;wsp:rsid wsp:val=&quot;00BB2429&quot;/&gt;&lt;wsp:rsid wsp:val=&quot;00BB28AF&quot;/&gt;&lt;wsp:rsid wsp:val=&quot;00BB2A42&quot;/&gt;&lt;wsp:rsid wsp:val=&quot;00BB3209&quot;/&gt;&lt;wsp:rsid wsp:val=&quot;00BB3657&quot;/&gt;&lt;wsp:rsid wsp:val=&quot;00BB39D4&quot;/&gt;&lt;wsp:rsid wsp:val=&quot;00BB3B76&quot;/&gt;&lt;wsp:rsid wsp:val=&quot;00BB3E2E&quot;/&gt;&lt;wsp:rsid wsp:val=&quot;00BB4693&quot;/&gt;&lt;wsp:rsid wsp:val=&quot;00BB47DC&quot;/&gt;&lt;wsp:rsid wsp:val=&quot;00BB51C5&quot;/&gt;&lt;wsp:rsid wsp:val=&quot;00BB617D&quot;/&gt;&lt;wsp:rsid wsp:val=&quot;00BB65CA&quot;/&gt;&lt;wsp:rsid wsp:val=&quot;00BB65EC&quot;/&gt;&lt;wsp:rsid wsp:val=&quot;00BB66A6&quot;/&gt;&lt;wsp:rsid wsp:val=&quot;00BB6779&quot;/&gt;&lt;wsp:rsid wsp:val=&quot;00BB68EC&quot;/&gt;&lt;wsp:rsid wsp:val=&quot;00BB6D55&quot;/&gt;&lt;wsp:rsid wsp:val=&quot;00BB716B&quot;/&gt;&lt;wsp:rsid wsp:val=&quot;00BB7474&quot;/&gt;&lt;wsp:rsid wsp:val=&quot;00BC02CE&quot;/&gt;&lt;wsp:rsid wsp:val=&quot;00BC08B3&quot;/&gt;&lt;wsp:rsid wsp:val=&quot;00BC136E&quot;/&gt;&lt;wsp:rsid wsp:val=&quot;00BC1754&quot;/&gt;&lt;wsp:rsid wsp:val=&quot;00BC1984&quot;/&gt;&lt;wsp:rsid wsp:val=&quot;00BC1D44&quot;/&gt;&lt;wsp:rsid wsp:val=&quot;00BC1D69&quot;/&gt;&lt;wsp:rsid wsp:val=&quot;00BC23D9&quot;/&gt;&lt;wsp:rsid wsp:val=&quot;00BC2FBB&quot;/&gt;&lt;wsp:rsid wsp:val=&quot;00BC3B02&quot;/&gt;&lt;wsp:rsid wsp:val=&quot;00BC3CEF&quot;/&gt;&lt;wsp:rsid wsp:val=&quot;00BC43B3&quot;/&gt;&lt;wsp:rsid wsp:val=&quot;00BC47AF&quot;/&gt;&lt;wsp:rsid wsp:val=&quot;00BC49F8&quot;/&gt;&lt;wsp:rsid wsp:val=&quot;00BC4B23&quot;/&gt;&lt;wsp:rsid wsp:val=&quot;00BC4FC0&quot;/&gt;&lt;wsp:rsid wsp:val=&quot;00BC5041&quot;/&gt;&lt;wsp:rsid wsp:val=&quot;00BC6554&quot;/&gt;&lt;wsp:rsid wsp:val=&quot;00BC662E&quot;/&gt;&lt;wsp:rsid wsp:val=&quot;00BC67CC&quot;/&gt;&lt;wsp:rsid wsp:val=&quot;00BC6CC1&quot;/&gt;&lt;wsp:rsid wsp:val=&quot;00BC7194&quot;/&gt;&lt;wsp:rsid wsp:val=&quot;00BC7234&quot;/&gt;&lt;wsp:rsid wsp:val=&quot;00BC7618&quot;/&gt;&lt;wsp:rsid wsp:val=&quot;00BD05E3&quot;/&gt;&lt;wsp:rsid wsp:val=&quot;00BD09EC&quot;/&gt;&lt;wsp:rsid wsp:val=&quot;00BD0DDA&quot;/&gt;&lt;wsp:rsid wsp:val=&quot;00BD124D&quot;/&gt;&lt;wsp:rsid wsp:val=&quot;00BD2B75&quot;/&gt;&lt;wsp:rsid wsp:val=&quot;00BD2E96&quot;/&gt;&lt;wsp:rsid wsp:val=&quot;00BD3627&quot;/&gt;&lt;wsp:rsid wsp:val=&quot;00BD3A63&quot;/&gt;&lt;wsp:rsid wsp:val=&quot;00BD3B87&quot;/&gt;&lt;wsp:rsid wsp:val=&quot;00BD3C6C&quot;/&gt;&lt;wsp:rsid wsp:val=&quot;00BD42D2&quot;/&gt;&lt;wsp:rsid wsp:val=&quot;00BD44B7&quot;/&gt;&lt;wsp:rsid wsp:val=&quot;00BD453D&quot;/&gt;&lt;wsp:rsid wsp:val=&quot;00BD497B&quot;/&gt;&lt;wsp:rsid wsp:val=&quot;00BD4E14&quot;/&gt;&lt;wsp:rsid wsp:val=&quot;00BD502C&quot;/&gt;&lt;wsp:rsid wsp:val=&quot;00BD5298&quot;/&gt;&lt;wsp:rsid wsp:val=&quot;00BD549C&quot;/&gt;&lt;wsp:rsid wsp:val=&quot;00BD5836&quot;/&gt;&lt;wsp:rsid wsp:val=&quot;00BD5A68&quot;/&gt;&lt;wsp:rsid wsp:val=&quot;00BD5C5C&quot;/&gt;&lt;wsp:rsid wsp:val=&quot;00BD5CCD&quot;/&gt;&lt;wsp:rsid wsp:val=&quot;00BD5D12&quot;/&gt;&lt;wsp:rsid wsp:val=&quot;00BD67CE&quot;/&gt;&lt;wsp:rsid wsp:val=&quot;00BD6B32&quot;/&gt;&lt;wsp:rsid wsp:val=&quot;00BD6D42&quot;/&gt;&lt;wsp:rsid wsp:val=&quot;00BD6DDD&quot;/&gt;&lt;wsp:rsid wsp:val=&quot;00BD7231&quot;/&gt;&lt;wsp:rsid wsp:val=&quot;00BD7696&quot;/&gt;&lt;wsp:rsid wsp:val=&quot;00BD7718&quot;/&gt;&lt;wsp:rsid wsp:val=&quot;00BD7F49&quot;/&gt;&lt;wsp:rsid wsp:val=&quot;00BE01CC&quot;/&gt;&lt;wsp:rsid wsp:val=&quot;00BE02AF&quot;/&gt;&lt;wsp:rsid wsp:val=&quot;00BE0350&quot;/&gt;&lt;wsp:rsid wsp:val=&quot;00BE078B&quot;/&gt;&lt;wsp:rsid wsp:val=&quot;00BE11E5&quot;/&gt;&lt;wsp:rsid wsp:val=&quot;00BE1222&quot;/&gt;&lt;wsp:rsid wsp:val=&quot;00BE183E&quot;/&gt;&lt;wsp:rsid wsp:val=&quot;00BE2203&quot;/&gt;&lt;wsp:rsid wsp:val=&quot;00BE2477&quot;/&gt;&lt;wsp:rsid wsp:val=&quot;00BE29EB&quot;/&gt;&lt;wsp:rsid wsp:val=&quot;00BE2FE7&quot;/&gt;&lt;wsp:rsid wsp:val=&quot;00BE3A1F&quot;/&gt;&lt;wsp:rsid wsp:val=&quot;00BE3A66&quot;/&gt;&lt;wsp:rsid wsp:val=&quot;00BE3A8E&quot;/&gt;&lt;wsp:rsid wsp:val=&quot;00BE40F2&quot;/&gt;&lt;wsp:rsid wsp:val=&quot;00BE44D5&quot;/&gt;&lt;wsp:rsid wsp:val=&quot;00BE5764&quot;/&gt;&lt;wsp:rsid wsp:val=&quot;00BE6B90&quot;/&gt;&lt;wsp:rsid wsp:val=&quot;00BE7480&quot;/&gt;&lt;wsp:rsid wsp:val=&quot;00BE76B2&quot;/&gt;&lt;wsp:rsid wsp:val=&quot;00BE7D75&quot;/&gt;&lt;wsp:rsid wsp:val=&quot;00BF00C0&quot;/&gt;&lt;wsp:rsid wsp:val=&quot;00BF040F&quot;/&gt;&lt;wsp:rsid wsp:val=&quot;00BF07A2&quot;/&gt;&lt;wsp:rsid wsp:val=&quot;00BF0AD5&quot;/&gt;&lt;wsp:rsid wsp:val=&quot;00BF0EC2&quot;/&gt;&lt;wsp:rsid wsp:val=&quot;00BF1DED&quot;/&gt;&lt;wsp:rsid wsp:val=&quot;00BF2AB9&quot;/&gt;&lt;wsp:rsid wsp:val=&quot;00BF2AD6&quot;/&gt;&lt;wsp:rsid wsp:val=&quot;00BF30EB&quot;/&gt;&lt;wsp:rsid wsp:val=&quot;00BF33CC&quot;/&gt;&lt;wsp:rsid wsp:val=&quot;00BF3C57&quot;/&gt;&lt;wsp:rsid wsp:val=&quot;00BF3D25&quot;/&gt;&lt;wsp:rsid wsp:val=&quot;00BF3E26&quot;/&gt;&lt;wsp:rsid wsp:val=&quot;00BF3F5C&quot;/&gt;&lt;wsp:rsid wsp:val=&quot;00BF426B&quot;/&gt;&lt;wsp:rsid wsp:val=&quot;00BF42B6&quot;/&gt;&lt;wsp:rsid wsp:val=&quot;00BF4C40&quot;/&gt;&lt;wsp:rsid wsp:val=&quot;00BF50CA&quot;/&gt;&lt;wsp:rsid wsp:val=&quot;00BF5453&quot;/&gt;&lt;wsp:rsid wsp:val=&quot;00BF55A7&quot;/&gt;&lt;wsp:rsid wsp:val=&quot;00BF588C&quot;/&gt;&lt;wsp:rsid wsp:val=&quot;00BF59A8&quot;/&gt;&lt;wsp:rsid wsp:val=&quot;00BF656D&quot;/&gt;&lt;wsp:rsid wsp:val=&quot;00BF760B&quot;/&gt;&lt;wsp:rsid wsp:val=&quot;00BF7C1D&quot;/&gt;&lt;wsp:rsid wsp:val=&quot;00C0004D&quot;/&gt;&lt;wsp:rsid wsp:val=&quot;00C0036F&quot;/&gt;&lt;wsp:rsid wsp:val=&quot;00C005C0&quot;/&gt;&lt;wsp:rsid wsp:val=&quot;00C005F0&quot;/&gt;&lt;wsp:rsid wsp:val=&quot;00C01119&quot;/&gt;&lt;wsp:rsid wsp:val=&quot;00C0143E&quot;/&gt;&lt;wsp:rsid wsp:val=&quot;00C01689&quot;/&gt;&lt;wsp:rsid wsp:val=&quot;00C01BF5&quot;/&gt;&lt;wsp:rsid wsp:val=&quot;00C01D4D&quot;/&gt;&lt;wsp:rsid wsp:val=&quot;00C01EBB&quot;/&gt;&lt;wsp:rsid wsp:val=&quot;00C02495&quot;/&gt;&lt;wsp:rsid wsp:val=&quot;00C026EF&quot;/&gt;&lt;wsp:rsid wsp:val=&quot;00C02862&quot;/&gt;&lt;wsp:rsid wsp:val=&quot;00C028B8&quot;/&gt;&lt;wsp:rsid wsp:val=&quot;00C02EC0&quot;/&gt;&lt;wsp:rsid wsp:val=&quot;00C0384C&quot;/&gt;&lt;wsp:rsid wsp:val=&quot;00C03A28&quot;/&gt;&lt;wsp:rsid wsp:val=&quot;00C03D0F&quot;/&gt;&lt;wsp:rsid wsp:val=&quot;00C03D35&quot;/&gt;&lt;wsp:rsid wsp:val=&quot;00C04054&quot;/&gt;&lt;wsp:rsid wsp:val=&quot;00C0439E&quot;/&gt;&lt;wsp:rsid wsp:val=&quot;00C0443C&quot;/&gt;&lt;wsp:rsid wsp:val=&quot;00C048B8&quot;/&gt;&lt;wsp:rsid wsp:val=&quot;00C05ECF&quot;/&gt;&lt;wsp:rsid wsp:val=&quot;00C06ED8&quot;/&gt;&lt;wsp:rsid wsp:val=&quot;00C07458&quot;/&gt;&lt;wsp:rsid wsp:val=&quot;00C0763A&quot;/&gt;&lt;wsp:rsid wsp:val=&quot;00C07B14&quot;/&gt;&lt;wsp:rsid wsp:val=&quot;00C07B27&quot;/&gt;&lt;wsp:rsid wsp:val=&quot;00C100A5&quot;/&gt;&lt;wsp:rsid wsp:val=&quot;00C11128&quot;/&gt;&lt;wsp:rsid wsp:val=&quot;00C11508&quot;/&gt;&lt;wsp:rsid wsp:val=&quot;00C12449&quot;/&gt;&lt;wsp:rsid wsp:val=&quot;00C12DF7&quot;/&gt;&lt;wsp:rsid wsp:val=&quot;00C131A7&quot;/&gt;&lt;wsp:rsid wsp:val=&quot;00C133BE&quot;/&gt;&lt;wsp:rsid wsp:val=&quot;00C134E2&quot;/&gt;&lt;wsp:rsid wsp:val=&quot;00C13AFE&quot;/&gt;&lt;wsp:rsid wsp:val=&quot;00C142C1&quot;/&gt;&lt;wsp:rsid wsp:val=&quot;00C14356&quot;/&gt;&lt;wsp:rsid wsp:val=&quot;00C14843&quot;/&gt;&lt;wsp:rsid wsp:val=&quot;00C14CD0&quot;/&gt;&lt;wsp:rsid wsp:val=&quot;00C16299&quot;/&gt;&lt;wsp:rsid wsp:val=&quot;00C1649F&quot;/&gt;&lt;wsp:rsid wsp:val=&quot;00C16509&quot;/&gt;&lt;wsp:rsid wsp:val=&quot;00C16763&quot;/&gt;&lt;wsp:rsid wsp:val=&quot;00C1688B&quot;/&gt;&lt;wsp:rsid wsp:val=&quot;00C16D2E&quot;/&gt;&lt;wsp:rsid wsp:val=&quot;00C16E90&quot;/&gt;&lt;wsp:rsid wsp:val=&quot;00C17C8D&quot;/&gt;&lt;wsp:rsid wsp:val=&quot;00C17FAD&quot;/&gt;&lt;wsp:rsid wsp:val=&quot;00C20034&quot;/&gt;&lt;wsp:rsid wsp:val=&quot;00C20089&quot;/&gt;&lt;wsp:rsid wsp:val=&quot;00C200BA&quot;/&gt;&lt;wsp:rsid wsp:val=&quot;00C20127&quot;/&gt;&lt;wsp:rsid wsp:val=&quot;00C2052B&quot;/&gt;&lt;wsp:rsid wsp:val=&quot;00C20D5B&quot;/&gt;&lt;wsp:rsid wsp:val=&quot;00C20DF5&quot;/&gt;&lt;wsp:rsid wsp:val=&quot;00C21293&quot;/&gt;&lt;wsp:rsid wsp:val=&quot;00C21A72&quot;/&gt;&lt;wsp:rsid wsp:val=&quot;00C21D9F&quot;/&gt;&lt;wsp:rsid wsp:val=&quot;00C2220C&quot;/&gt;&lt;wsp:rsid wsp:val=&quot;00C223B1&quot;/&gt;&lt;wsp:rsid wsp:val=&quot;00C22488&quot;/&gt;&lt;wsp:rsid wsp:val=&quot;00C229BC&quot;/&gt;&lt;wsp:rsid wsp:val=&quot;00C22DBB&quot;/&gt;&lt;wsp:rsid wsp:val=&quot;00C2309A&quot;/&gt;&lt;wsp:rsid wsp:val=&quot;00C233EE&quot;/&gt;&lt;wsp:rsid wsp:val=&quot;00C23A0C&quot;/&gt;&lt;wsp:rsid wsp:val=&quot;00C23BFD&quot;/&gt;&lt;wsp:rsid wsp:val=&quot;00C23E75&quot;/&gt;&lt;wsp:rsid wsp:val=&quot;00C2469A&quot;/&gt;&lt;wsp:rsid wsp:val=&quot;00C246A8&quot;/&gt;&lt;wsp:rsid wsp:val=&quot;00C24884&quot;/&gt;&lt;wsp:rsid wsp:val=&quot;00C24946&quot;/&gt;&lt;wsp:rsid wsp:val=&quot;00C24EAA&quot;/&gt;&lt;wsp:rsid wsp:val=&quot;00C250BB&quot;/&gt;&lt;wsp:rsid wsp:val=&quot;00C2548B&quot;/&gt;&lt;wsp:rsid wsp:val=&quot;00C25BC7&quot;/&gt;&lt;wsp:rsid wsp:val=&quot;00C25CD7&quot;/&gt;&lt;wsp:rsid wsp:val=&quot;00C260B5&quot;/&gt;&lt;wsp:rsid wsp:val=&quot;00C26552&quot;/&gt;&lt;wsp:rsid wsp:val=&quot;00C27083&quot;/&gt;&lt;wsp:rsid wsp:val=&quot;00C271B8&quot;/&gt;&lt;wsp:rsid wsp:val=&quot;00C2751B&quot;/&gt;&lt;wsp:rsid wsp:val=&quot;00C27687&quot;/&gt;&lt;wsp:rsid wsp:val=&quot;00C27B3F&quot;/&gt;&lt;wsp:rsid wsp:val=&quot;00C27FDC&quot;/&gt;&lt;wsp:rsid wsp:val=&quot;00C30545&quot;/&gt;&lt;wsp:rsid wsp:val=&quot;00C3071E&quot;/&gt;&lt;wsp:rsid wsp:val=&quot;00C3138F&quot;/&gt;&lt;wsp:rsid wsp:val=&quot;00C31D11&quot;/&gt;&lt;wsp:rsid wsp:val=&quot;00C325B7&quot;/&gt;&lt;wsp:rsid wsp:val=&quot;00C32B31&quot;/&gt;&lt;wsp:rsid wsp:val=&quot;00C3362E&quot;/&gt;&lt;wsp:rsid wsp:val=&quot;00C3385D&quot;/&gt;&lt;wsp:rsid wsp:val=&quot;00C33A28&quot;/&gt;&lt;wsp:rsid wsp:val=&quot;00C33B95&quot;/&gt;&lt;wsp:rsid wsp:val=&quot;00C33BC7&quot;/&gt;&lt;wsp:rsid wsp:val=&quot;00C33C93&quot;/&gt;&lt;wsp:rsid wsp:val=&quot;00C343AD&quot;/&gt;&lt;wsp:rsid wsp:val=&quot;00C34838&quot;/&gt;&lt;wsp:rsid wsp:val=&quot;00C34881&quot;/&gt;&lt;wsp:rsid wsp:val=&quot;00C349A0&quot;/&gt;&lt;wsp:rsid wsp:val=&quot;00C34CBD&quot;/&gt;&lt;wsp:rsid wsp:val=&quot;00C3551A&quot;/&gt;&lt;wsp:rsid wsp:val=&quot;00C358BD&quot;/&gt;&lt;wsp:rsid wsp:val=&quot;00C35911&quot;/&gt;&lt;wsp:rsid wsp:val=&quot;00C35DF7&quot;/&gt;&lt;wsp:rsid wsp:val=&quot;00C36375&quot;/&gt;&lt;wsp:rsid wsp:val=&quot;00C36607&quot;/&gt;&lt;wsp:rsid wsp:val=&quot;00C3680E&quot;/&gt;&lt;wsp:rsid wsp:val=&quot;00C37A22&quot;/&gt;&lt;wsp:rsid wsp:val=&quot;00C37BCB&quot;/&gt;&lt;wsp:rsid wsp:val=&quot;00C37CBD&quot;/&gt;&lt;wsp:rsid wsp:val=&quot;00C37F10&quot;/&gt;&lt;wsp:rsid wsp:val=&quot;00C40165&quot;/&gt;&lt;wsp:rsid wsp:val=&quot;00C401D9&quot;/&gt;&lt;wsp:rsid wsp:val=&quot;00C40539&quot;/&gt;&lt;wsp:rsid wsp:val=&quot;00C410BE&quot;/&gt;&lt;wsp:rsid wsp:val=&quot;00C41149&quot;/&gt;&lt;wsp:rsid wsp:val=&quot;00C411E2&quot;/&gt;&lt;wsp:rsid wsp:val=&quot;00C4124D&quot;/&gt;&lt;wsp:rsid wsp:val=&quot;00C41684&quot;/&gt;&lt;wsp:rsid wsp:val=&quot;00C41845&quot;/&gt;&lt;wsp:rsid wsp:val=&quot;00C419C1&quot;/&gt;&lt;wsp:rsid wsp:val=&quot;00C42244&quot;/&gt;&lt;wsp:rsid wsp:val=&quot;00C42331&quot;/&gt;&lt;wsp:rsid wsp:val=&quot;00C42947&quot;/&gt;&lt;wsp:rsid wsp:val=&quot;00C42EA5&quot;/&gt;&lt;wsp:rsid wsp:val=&quot;00C4323A&quot;/&gt;&lt;wsp:rsid wsp:val=&quot;00C43E8A&quot;/&gt;&lt;wsp:rsid wsp:val=&quot;00C4434C&quot;/&gt;&lt;wsp:rsid wsp:val=&quot;00C44B33&quot;/&gt;&lt;wsp:rsid wsp:val=&quot;00C44C16&quot;/&gt;&lt;wsp:rsid wsp:val=&quot;00C44D32&quot;/&gt;&lt;wsp:rsid wsp:val=&quot;00C4579E&quot;/&gt;&lt;wsp:rsid wsp:val=&quot;00C4653B&quot;/&gt;&lt;wsp:rsid wsp:val=&quot;00C468F6&quot;/&gt;&lt;wsp:rsid wsp:val=&quot;00C4728B&quot;/&gt;&lt;wsp:rsid wsp:val=&quot;00C47BA6&quot;/&gt;&lt;wsp:rsid wsp:val=&quot;00C50035&quot;/&gt;&lt;wsp:rsid wsp:val=&quot;00C50052&quot;/&gt;&lt;wsp:rsid wsp:val=&quot;00C50162&quot;/&gt;&lt;wsp:rsid wsp:val=&quot;00C50256&quot;/&gt;&lt;wsp:rsid wsp:val=&quot;00C505EC&quot;/&gt;&lt;wsp:rsid wsp:val=&quot;00C50F10&quot;/&gt;&lt;wsp:rsid wsp:val=&quot;00C51236&quot;/&gt;&lt;wsp:rsid wsp:val=&quot;00C51895&quot;/&gt;&lt;wsp:rsid wsp:val=&quot;00C51A07&quot;/&gt;&lt;wsp:rsid wsp:val=&quot;00C51B4D&quot;/&gt;&lt;wsp:rsid wsp:val=&quot;00C51CB2&quot;/&gt;&lt;wsp:rsid wsp:val=&quot;00C51CE0&quot;/&gt;&lt;wsp:rsid wsp:val=&quot;00C523D8&quot;/&gt;&lt;wsp:rsid wsp:val=&quot;00C52461&quot;/&gt;&lt;wsp:rsid wsp:val=&quot;00C52889&quot;/&gt;&lt;wsp:rsid wsp:val=&quot;00C529ED&quot;/&gt;&lt;wsp:rsid wsp:val=&quot;00C53172&quot;/&gt;&lt;wsp:rsid wsp:val=&quot;00C53272&quot;/&gt;&lt;wsp:rsid wsp:val=&quot;00C53865&quot;/&gt;&lt;wsp:rsid wsp:val=&quot;00C53EF1&quot;/&gt;&lt;wsp:rsid wsp:val=&quot;00C53F45&quot;/&gt;&lt;wsp:rsid wsp:val=&quot;00C558E3&quot;/&gt;&lt;wsp:rsid wsp:val=&quot;00C558EE&quot;/&gt;&lt;wsp:rsid wsp:val=&quot;00C55BA0&quot;/&gt;&lt;wsp:rsid wsp:val=&quot;00C55C06&quot;/&gt;&lt;wsp:rsid wsp:val=&quot;00C561A3&quot;/&gt;&lt;wsp:rsid wsp:val=&quot;00C5689A&quot;/&gt;&lt;wsp:rsid wsp:val=&quot;00C56EBF&quot;/&gt;&lt;wsp:rsid wsp:val=&quot;00C5738A&quot;/&gt;&lt;wsp:rsid wsp:val=&quot;00C57752&quot;/&gt;&lt;wsp:rsid wsp:val=&quot;00C57AB5&quot;/&gt;&lt;wsp:rsid wsp:val=&quot;00C57E59&quot;/&gt;&lt;wsp:rsid wsp:val=&quot;00C600B6&quot;/&gt;&lt;wsp:rsid wsp:val=&quot;00C609EE&quot;/&gt;&lt;wsp:rsid wsp:val=&quot;00C60A18&quot;/&gt;&lt;wsp:rsid wsp:val=&quot;00C60E84&quot;/&gt;&lt;wsp:rsid wsp:val=&quot;00C61634&quot;/&gt;&lt;wsp:rsid wsp:val=&quot;00C61669&quot;/&gt;&lt;wsp:rsid wsp:val=&quot;00C61A3C&quot;/&gt;&lt;wsp:rsid wsp:val=&quot;00C620DE&quot;/&gt;&lt;wsp:rsid wsp:val=&quot;00C63026&quot;/&gt;&lt;wsp:rsid wsp:val=&quot;00C635B9&quot;/&gt;&lt;wsp:rsid wsp:val=&quot;00C6395E&quot;/&gt;&lt;wsp:rsid wsp:val=&quot;00C63AF1&quot;/&gt;&lt;wsp:rsid wsp:val=&quot;00C63F05&quot;/&gt;&lt;wsp:rsid wsp:val=&quot;00C641FD&quot;/&gt;&lt;wsp:rsid wsp:val=&quot;00C64A5E&quot;/&gt;&lt;wsp:rsid wsp:val=&quot;00C64BC6&quot;/&gt;&lt;wsp:rsid wsp:val=&quot;00C65C29&quot;/&gt;&lt;wsp:rsid wsp:val=&quot;00C65E80&quot;/&gt;&lt;wsp:rsid wsp:val=&quot;00C66AC4&quot;/&gt;&lt;wsp:rsid wsp:val=&quot;00C66DD5&quot;/&gt;&lt;wsp:rsid wsp:val=&quot;00C67029&quot;/&gt;&lt;wsp:rsid wsp:val=&quot;00C67704&quot;/&gt;&lt;wsp:rsid wsp:val=&quot;00C67D00&quot;/&gt;&lt;wsp:rsid wsp:val=&quot;00C67E1D&quot;/&gt;&lt;wsp:rsid wsp:val=&quot;00C709A6&quot;/&gt;&lt;wsp:rsid wsp:val=&quot;00C70E20&quot;/&gt;&lt;wsp:rsid wsp:val=&quot;00C71302&quot;/&gt;&lt;wsp:rsid wsp:val=&quot;00C713D2&quot;/&gt;&lt;wsp:rsid wsp:val=&quot;00C71927&quot;/&gt;&lt;wsp:rsid wsp:val=&quot;00C719ED&quot;/&gt;&lt;wsp:rsid wsp:val=&quot;00C71A81&quot;/&gt;&lt;wsp:rsid wsp:val=&quot;00C723E5&quot;/&gt;&lt;wsp:rsid wsp:val=&quot;00C72C89&quot;/&gt;&lt;wsp:rsid wsp:val=&quot;00C73C18&quot;/&gt;&lt;wsp:rsid wsp:val=&quot;00C74124&quot;/&gt;&lt;wsp:rsid wsp:val=&quot;00C74535&quot;/&gt;&lt;wsp:rsid wsp:val=&quot;00C74E35&quot;/&gt;&lt;wsp:rsid wsp:val=&quot;00C750BB&quot;/&gt;&lt;wsp:rsid wsp:val=&quot;00C751EC&quot;/&gt;&lt;wsp:rsid wsp:val=&quot;00C7554D&quot;/&gt;&lt;wsp:rsid wsp:val=&quot;00C75633&quot;/&gt;&lt;wsp:rsid wsp:val=&quot;00C7599D&quot;/&gt;&lt;wsp:rsid wsp:val=&quot;00C75BFB&quot;/&gt;&lt;wsp:rsid wsp:val=&quot;00C76283&quot;/&gt;&lt;wsp:rsid wsp:val=&quot;00C76311&quot;/&gt;&lt;wsp:rsid wsp:val=&quot;00C767AB&quot;/&gt;&lt;wsp:rsid wsp:val=&quot;00C768C8&quot;/&gt;&lt;wsp:rsid wsp:val=&quot;00C77443&quot;/&gt;&lt;wsp:rsid wsp:val=&quot;00C80238&quot;/&gt;&lt;wsp:rsid wsp:val=&quot;00C80C2B&quot;/&gt;&lt;wsp:rsid wsp:val=&quot;00C812E1&quot;/&gt;&lt;wsp:rsid wsp:val=&quot;00C8155D&quot;/&gt;&lt;wsp:rsid wsp:val=&quot;00C819DA&quot;/&gt;&lt;wsp:rsid wsp:val=&quot;00C81C54&quot;/&gt;&lt;wsp:rsid wsp:val=&quot;00C82066&quot;/&gt;&lt;wsp:rsid wsp:val=&quot;00C820F5&quot;/&gt;&lt;wsp:rsid wsp:val=&quot;00C823A7&quot;/&gt;&lt;wsp:rsid wsp:val=&quot;00C82617&quot;/&gt;&lt;wsp:rsid wsp:val=&quot;00C8266D&quot;/&gt;&lt;wsp:rsid wsp:val=&quot;00C827CE&quot;/&gt;&lt;wsp:rsid wsp:val=&quot;00C82AB8&quot;/&gt;&lt;wsp:rsid wsp:val=&quot;00C82B4D&quot;/&gt;&lt;wsp:rsid wsp:val=&quot;00C83BE5&quot;/&gt;&lt;wsp:rsid wsp:val=&quot;00C841E6&quot;/&gt;&lt;wsp:rsid wsp:val=&quot;00C84988&quot;/&gt;&lt;wsp:rsid wsp:val=&quot;00C84E48&quot;/&gt;&lt;wsp:rsid wsp:val=&quot;00C853BC&quot;/&gt;&lt;wsp:rsid wsp:val=&quot;00C85C81&quot;/&gt;&lt;wsp:rsid wsp:val=&quot;00C85C95&quot;/&gt;&lt;wsp:rsid wsp:val=&quot;00C86148&quot;/&gt;&lt;wsp:rsid wsp:val=&quot;00C8687A&quot;/&gt;&lt;wsp:rsid wsp:val=&quot;00C86ACB&quot;/&gt;&lt;wsp:rsid wsp:val=&quot;00C87025&quot;/&gt;&lt;wsp:rsid wsp:val=&quot;00C87AB8&quot;/&gt;&lt;wsp:rsid wsp:val=&quot;00C911F9&quot;/&gt;&lt;wsp:rsid wsp:val=&quot;00C92132&quot;/&gt;&lt;wsp:rsid wsp:val=&quot;00C92195&quot;/&gt;&lt;wsp:rsid wsp:val=&quot;00C922ED&quot;/&gt;&lt;wsp:rsid wsp:val=&quot;00C92BFC&quot;/&gt;&lt;wsp:rsid wsp:val=&quot;00C92C35&quot;/&gt;&lt;wsp:rsid wsp:val=&quot;00C9309D&quot;/&gt;&lt;wsp:rsid wsp:val=&quot;00C931F9&quot;/&gt;&lt;wsp:rsid wsp:val=&quot;00C93260&quot;/&gt;&lt;wsp:rsid wsp:val=&quot;00C9345D&quot;/&gt;&lt;wsp:rsid wsp:val=&quot;00C937FF&quot;/&gt;&lt;wsp:rsid wsp:val=&quot;00C941B1&quot;/&gt;&lt;wsp:rsid wsp:val=&quot;00C959A9&quot;/&gt;&lt;wsp:rsid wsp:val=&quot;00C96D0A&quot;/&gt;&lt;wsp:rsid wsp:val=&quot;00C96D9A&quot;/&gt;&lt;wsp:rsid wsp:val=&quot;00C973E6&quot;/&gt;&lt;wsp:rsid wsp:val=&quot;00C97846&quot;/&gt;&lt;wsp:rsid wsp:val=&quot;00C97F71&quot;/&gt;&lt;wsp:rsid wsp:val=&quot;00CA02E1&quot;/&gt;&lt;wsp:rsid wsp:val=&quot;00CA0B22&quot;/&gt;&lt;wsp:rsid wsp:val=&quot;00CA19DC&quot;/&gt;&lt;wsp:rsid wsp:val=&quot;00CA1FA5&quot;/&gt;&lt;wsp:rsid wsp:val=&quot;00CA21FD&quot;/&gt;&lt;wsp:rsid wsp:val=&quot;00CA247F&quot;/&gt;&lt;wsp:rsid wsp:val=&quot;00CA2C65&quot;/&gt;&lt;wsp:rsid wsp:val=&quot;00CA2D5C&quot;/&gt;&lt;wsp:rsid wsp:val=&quot;00CA2E8F&quot;/&gt;&lt;wsp:rsid wsp:val=&quot;00CA35CC&quot;/&gt;&lt;wsp:rsid wsp:val=&quot;00CA3992&quot;/&gt;&lt;wsp:rsid wsp:val=&quot;00CA3A39&quot;/&gt;&lt;wsp:rsid wsp:val=&quot;00CA3AD8&quot;/&gt;&lt;wsp:rsid wsp:val=&quot;00CA3B15&quot;/&gt;&lt;wsp:rsid wsp:val=&quot;00CA4206&quot;/&gt;&lt;wsp:rsid wsp:val=&quot;00CA438A&quot;/&gt;&lt;wsp:rsid wsp:val=&quot;00CA4531&quot;/&gt;&lt;wsp:rsid wsp:val=&quot;00CA4C67&quot;/&gt;&lt;wsp:rsid wsp:val=&quot;00CA4E77&quot;/&gt;&lt;wsp:rsid wsp:val=&quot;00CA4EC0&quot;/&gt;&lt;wsp:rsid wsp:val=&quot;00CA4EFD&quot;/&gt;&lt;wsp:rsid wsp:val=&quot;00CA535F&quot;/&gt;&lt;wsp:rsid wsp:val=&quot;00CA55E8&quot;/&gt;&lt;wsp:rsid wsp:val=&quot;00CA576D&quot;/&gt;&lt;wsp:rsid wsp:val=&quot;00CA59C8&quot;/&gt;&lt;wsp:rsid wsp:val=&quot;00CA6BA5&quot;/&gt;&lt;wsp:rsid wsp:val=&quot;00CA6D8E&quot;/&gt;&lt;wsp:rsid wsp:val=&quot;00CA6F6F&quot;/&gt;&lt;wsp:rsid wsp:val=&quot;00CA7192&quot;/&gt;&lt;wsp:rsid wsp:val=&quot;00CA72B1&quot;/&gt;&lt;wsp:rsid wsp:val=&quot;00CA7419&quot;/&gt;&lt;wsp:rsid wsp:val=&quot;00CB060C&quot;/&gt;&lt;wsp:rsid wsp:val=&quot;00CB1100&quot;/&gt;&lt;wsp:rsid wsp:val=&quot;00CB15F7&quot;/&gt;&lt;wsp:rsid wsp:val=&quot;00CB1AE8&quot;/&gt;&lt;wsp:rsid wsp:val=&quot;00CB1DA2&quot;/&gt;&lt;wsp:rsid wsp:val=&quot;00CB2842&quot;/&gt;&lt;wsp:rsid wsp:val=&quot;00CB2EF9&quot;/&gt;&lt;wsp:rsid wsp:val=&quot;00CB2FB0&quot;/&gt;&lt;wsp:rsid wsp:val=&quot;00CB3DA5&quot;/&gt;&lt;wsp:rsid wsp:val=&quot;00CB3FF0&quot;/&gt;&lt;wsp:rsid wsp:val=&quot;00CB4061&quot;/&gt;&lt;wsp:rsid wsp:val=&quot;00CB49BE&quot;/&gt;&lt;wsp:rsid wsp:val=&quot;00CB4DF2&quot;/&gt;&lt;wsp:rsid wsp:val=&quot;00CB4F30&quot;/&gt;&lt;wsp:rsid wsp:val=&quot;00CB50B5&quot;/&gt;&lt;wsp:rsid wsp:val=&quot;00CB514A&quot;/&gt;&lt;wsp:rsid wsp:val=&quot;00CB5D1A&quot;/&gt;&lt;wsp:rsid wsp:val=&quot;00CB5FC6&quot;/&gt;&lt;wsp:rsid wsp:val=&quot;00CB6042&quot;/&gt;&lt;wsp:rsid wsp:val=&quot;00CB6394&quot;/&gt;&lt;wsp:rsid wsp:val=&quot;00CB6409&quot;/&gt;&lt;wsp:rsid wsp:val=&quot;00CB6C15&quot;/&gt;&lt;wsp:rsid wsp:val=&quot;00CB6C75&quot;/&gt;&lt;wsp:rsid wsp:val=&quot;00CB7427&quot;/&gt;&lt;wsp:rsid wsp:val=&quot;00CC02A5&quot;/&gt;&lt;wsp:rsid wsp:val=&quot;00CC100B&quot;/&gt;&lt;wsp:rsid wsp:val=&quot;00CC1717&quot;/&gt;&lt;wsp:rsid wsp:val=&quot;00CC175F&quot;/&gt;&lt;wsp:rsid wsp:val=&quot;00CC1861&quot;/&gt;&lt;wsp:rsid wsp:val=&quot;00CC1D41&quot;/&gt;&lt;wsp:rsid wsp:val=&quot;00CC2114&quot;/&gt;&lt;wsp:rsid wsp:val=&quot;00CC23DA&quot;/&gt;&lt;wsp:rsid wsp:val=&quot;00CC274D&quot;/&gt;&lt;wsp:rsid wsp:val=&quot;00CC28C1&quot;/&gt;&lt;wsp:rsid wsp:val=&quot;00CC290F&quot;/&gt;&lt;wsp:rsid wsp:val=&quot;00CC36DC&quot;/&gt;&lt;wsp:rsid wsp:val=&quot;00CC4126&quot;/&gt;&lt;wsp:rsid wsp:val=&quot;00CC41E2&quot;/&gt;&lt;wsp:rsid wsp:val=&quot;00CC44B6&quot;/&gt;&lt;wsp:rsid wsp:val=&quot;00CC45AF&quot;/&gt;&lt;wsp:rsid wsp:val=&quot;00CC4635&quot;/&gt;&lt;wsp:rsid wsp:val=&quot;00CC46BD&quot;/&gt;&lt;wsp:rsid wsp:val=&quot;00CC547A&quot;/&gt;&lt;wsp:rsid wsp:val=&quot;00CC594B&quot;/&gt;&lt;wsp:rsid wsp:val=&quot;00CC5C57&quot;/&gt;&lt;wsp:rsid wsp:val=&quot;00CC5D70&quot;/&gt;&lt;wsp:rsid wsp:val=&quot;00CC68D5&quot;/&gt;&lt;wsp:rsid wsp:val=&quot;00CC7314&quot;/&gt;&lt;wsp:rsid wsp:val=&quot;00CC75B0&quot;/&gt;&lt;wsp:rsid wsp:val=&quot;00CC773F&quot;/&gt;&lt;wsp:rsid wsp:val=&quot;00CC7883&quot;/&gt;&lt;wsp:rsid wsp:val=&quot;00CC7A9E&quot;/&gt;&lt;wsp:rsid wsp:val=&quot;00CD0520&quot;/&gt;&lt;wsp:rsid wsp:val=&quot;00CD1CED&quot;/&gt;&lt;wsp:rsid wsp:val=&quot;00CD21C1&quot;/&gt;&lt;wsp:rsid wsp:val=&quot;00CD2605&quot;/&gt;&lt;wsp:rsid wsp:val=&quot;00CD29E3&quot;/&gt;&lt;wsp:rsid wsp:val=&quot;00CD2B02&quot;/&gt;&lt;wsp:rsid wsp:val=&quot;00CD2C02&quot;/&gt;&lt;wsp:rsid wsp:val=&quot;00CD2C05&quot;/&gt;&lt;wsp:rsid wsp:val=&quot;00CD2EBE&quot;/&gt;&lt;wsp:rsid wsp:val=&quot;00CD3250&quot;/&gt;&lt;wsp:rsid wsp:val=&quot;00CD32D6&quot;/&gt;&lt;wsp:rsid wsp:val=&quot;00CD32F8&quot;/&gt;&lt;wsp:rsid wsp:val=&quot;00CD33F2&quot;/&gt;&lt;wsp:rsid wsp:val=&quot;00CD3620&quot;/&gt;&lt;wsp:rsid wsp:val=&quot;00CD39EF&quot;/&gt;&lt;wsp:rsid wsp:val=&quot;00CD41E2&quot;/&gt;&lt;wsp:rsid wsp:val=&quot;00CD47F9&quot;/&gt;&lt;wsp:rsid wsp:val=&quot;00CD4D1F&quot;/&gt;&lt;wsp:rsid wsp:val=&quot;00CD5479&quot;/&gt;&lt;wsp:rsid wsp:val=&quot;00CD6CD8&quot;/&gt;&lt;wsp:rsid wsp:val=&quot;00CD72DC&quot;/&gt;&lt;wsp:rsid wsp:val=&quot;00CD7426&quot;/&gt;&lt;wsp:rsid wsp:val=&quot;00CD7956&quot;/&gt;&lt;wsp:rsid wsp:val=&quot;00CD7997&quot;/&gt;&lt;wsp:rsid wsp:val=&quot;00CD7AE4&quot;/&gt;&lt;wsp:rsid wsp:val=&quot;00CE059C&quot;/&gt;&lt;wsp:rsid wsp:val=&quot;00CE0AFD&quot;/&gt;&lt;wsp:rsid wsp:val=&quot;00CE0FEC&quot;/&gt;&lt;wsp:rsid wsp:val=&quot;00CE161C&quot;/&gt;&lt;wsp:rsid wsp:val=&quot;00CE2001&quot;/&gt;&lt;wsp:rsid wsp:val=&quot;00CE2B4D&quot;/&gt;&lt;wsp:rsid wsp:val=&quot;00CE3B37&quot;/&gt;&lt;wsp:rsid wsp:val=&quot;00CE4470&quot;/&gt;&lt;wsp:rsid wsp:val=&quot;00CE49C3&quot;/&gt;&lt;wsp:rsid wsp:val=&quot;00CE4B16&quot;/&gt;&lt;wsp:rsid wsp:val=&quot;00CE53F3&quot;/&gt;&lt;wsp:rsid wsp:val=&quot;00CE554C&quot;/&gt;&lt;wsp:rsid wsp:val=&quot;00CE55B0&quot;/&gt;&lt;wsp:rsid wsp:val=&quot;00CE55F4&quot;/&gt;&lt;wsp:rsid wsp:val=&quot;00CE578C&quot;/&gt;&lt;wsp:rsid wsp:val=&quot;00CE59FB&quot;/&gt;&lt;wsp:rsid wsp:val=&quot;00CE5A4C&quot;/&gt;&lt;wsp:rsid wsp:val=&quot;00CE6283&quot;/&gt;&lt;wsp:rsid wsp:val=&quot;00CE6516&quot;/&gt;&lt;wsp:rsid wsp:val=&quot;00CE6F7E&quot;/&gt;&lt;wsp:rsid wsp:val=&quot;00CF0799&quot;/&gt;&lt;wsp:rsid wsp:val=&quot;00CF0B02&quot;/&gt;&lt;wsp:rsid wsp:val=&quot;00CF0E50&quot;/&gt;&lt;wsp:rsid wsp:val=&quot;00CF1025&quot;/&gt;&lt;wsp:rsid wsp:val=&quot;00CF215D&quot;/&gt;&lt;wsp:rsid wsp:val=&quot;00CF22E3&quot;/&gt;&lt;wsp:rsid wsp:val=&quot;00CF2451&quot;/&gt;&lt;wsp:rsid wsp:val=&quot;00CF2774&quot;/&gt;&lt;wsp:rsid wsp:val=&quot;00CF2A5D&quot;/&gt;&lt;wsp:rsid wsp:val=&quot;00CF30C1&quot;/&gt;&lt;wsp:rsid wsp:val=&quot;00CF327D&quot;/&gt;&lt;wsp:rsid wsp:val=&quot;00CF37C0&quot;/&gt;&lt;wsp:rsid wsp:val=&quot;00CF3984&quot;/&gt;&lt;wsp:rsid wsp:val=&quot;00CF3D88&quot;/&gt;&lt;wsp:rsid wsp:val=&quot;00CF3DE0&quot;/&gt;&lt;wsp:rsid wsp:val=&quot;00CF40B6&quot;/&gt;&lt;wsp:rsid wsp:val=&quot;00CF42D7&quot;/&gt;&lt;wsp:rsid wsp:val=&quot;00CF499B&quot;/&gt;&lt;wsp:rsid wsp:val=&quot;00CF51C0&quot;/&gt;&lt;wsp:rsid wsp:val=&quot;00CF52A9&quot;/&gt;&lt;wsp:rsid wsp:val=&quot;00CF5362&quot;/&gt;&lt;wsp:rsid wsp:val=&quot;00CF559D&quot;/&gt;&lt;wsp:rsid wsp:val=&quot;00CF594C&quot;/&gt;&lt;wsp:rsid wsp:val=&quot;00CF6431&quot;/&gt;&lt;wsp:rsid wsp:val=&quot;00CF6693&quot;/&gt;&lt;wsp:rsid wsp:val=&quot;00CF6872&quot;/&gt;&lt;wsp:rsid wsp:val=&quot;00CF697C&quot;/&gt;&lt;wsp:rsid wsp:val=&quot;00CF6A3F&quot;/&gt;&lt;wsp:rsid wsp:val=&quot;00CF6C7C&quot;/&gt;&lt;wsp:rsid wsp:val=&quot;00CF7938&quot;/&gt;&lt;wsp:rsid wsp:val=&quot;00CF7E45&quot;/&gt;&lt;wsp:rsid wsp:val=&quot;00D0018B&quot;/&gt;&lt;wsp:rsid wsp:val=&quot;00D00761&quot;/&gt;&lt;wsp:rsid wsp:val=&quot;00D01788&quot;/&gt;&lt;wsp:rsid wsp:val=&quot;00D022E1&quot;/&gt;&lt;wsp:rsid wsp:val=&quot;00D026A6&quot;/&gt;&lt;wsp:rsid wsp:val=&quot;00D037EB&quot;/&gt;&lt;wsp:rsid wsp:val=&quot;00D03974&quot;/&gt;&lt;wsp:rsid wsp:val=&quot;00D03F9B&quot;/&gt;&lt;wsp:rsid wsp:val=&quot;00D058D4&quot;/&gt;&lt;wsp:rsid wsp:val=&quot;00D05CCF&quot;/&gt;&lt;wsp:rsid wsp:val=&quot;00D05FD9&quot;/&gt;&lt;wsp:rsid wsp:val=&quot;00D06071&quot;/&gt;&lt;wsp:rsid wsp:val=&quot;00D06487&quot;/&gt;&lt;wsp:rsid wsp:val=&quot;00D0698B&quot;/&gt;&lt;wsp:rsid wsp:val=&quot;00D076DB&quot;/&gt;&lt;wsp:rsid wsp:val=&quot;00D077C4&quot;/&gt;&lt;wsp:rsid wsp:val=&quot;00D07DA7&quot;/&gt;&lt;wsp:rsid wsp:val=&quot;00D10111&quot;/&gt;&lt;wsp:rsid wsp:val=&quot;00D104F6&quot;/&gt;&lt;wsp:rsid wsp:val=&quot;00D10CFD&quot;/&gt;&lt;wsp:rsid wsp:val=&quot;00D116CE&quot;/&gt;&lt;wsp:rsid wsp:val=&quot;00D11A0B&quot;/&gt;&lt;wsp:rsid wsp:val=&quot;00D11B70&quot;/&gt;&lt;wsp:rsid wsp:val=&quot;00D12B45&quot;/&gt;&lt;wsp:rsid wsp:val=&quot;00D130C3&quot;/&gt;&lt;wsp:rsid wsp:val=&quot;00D13336&quot;/&gt;&lt;wsp:rsid wsp:val=&quot;00D14137&quot;/&gt;&lt;wsp:rsid wsp:val=&quot;00D142B3&quot;/&gt;&lt;wsp:rsid wsp:val=&quot;00D143B2&quot;/&gt;&lt;wsp:rsid wsp:val=&quot;00D14468&quot;/&gt;&lt;wsp:rsid wsp:val=&quot;00D1452E&quot;/&gt;&lt;wsp:rsid wsp:val=&quot;00D1452F&quot;/&gt;&lt;wsp:rsid wsp:val=&quot;00D1555A&quot;/&gt;&lt;wsp:rsid wsp:val=&quot;00D15D71&quot;/&gt;&lt;wsp:rsid wsp:val=&quot;00D16522&quot;/&gt;&lt;wsp:rsid wsp:val=&quot;00D16936&quot;/&gt;&lt;wsp:rsid wsp:val=&quot;00D16A01&quot;/&gt;&lt;wsp:rsid wsp:val=&quot;00D17359&quot;/&gt;&lt;wsp:rsid wsp:val=&quot;00D17867&quot;/&gt;&lt;wsp:rsid wsp:val=&quot;00D17A34&quot;/&gt;&lt;wsp:rsid wsp:val=&quot;00D17E03&quot;/&gt;&lt;wsp:rsid wsp:val=&quot;00D17FAC&quot;/&gt;&lt;wsp:rsid wsp:val=&quot;00D206DE&quot;/&gt;&lt;wsp:rsid wsp:val=&quot;00D20D4A&quot;/&gt;&lt;wsp:rsid wsp:val=&quot;00D21E55&quot;/&gt;&lt;wsp:rsid wsp:val=&quot;00D21EFC&quot;/&gt;&lt;wsp:rsid wsp:val=&quot;00D22332&quot;/&gt;&lt;wsp:rsid wsp:val=&quot;00D2267E&quot;/&gt;&lt;wsp:rsid wsp:val=&quot;00D22813&quot;/&gt;&lt;wsp:rsid wsp:val=&quot;00D23550&quot;/&gt;&lt;wsp:rsid wsp:val=&quot;00D23B79&quot;/&gt;&lt;wsp:rsid wsp:val=&quot;00D247B3&quot;/&gt;&lt;wsp:rsid wsp:val=&quot;00D24C8F&quot;/&gt;&lt;wsp:rsid wsp:val=&quot;00D24D4E&quot;/&gt;&lt;wsp:rsid wsp:val=&quot;00D24E8A&quot;/&gt;&lt;wsp:rsid wsp:val=&quot;00D258CA&quot;/&gt;&lt;wsp:rsid wsp:val=&quot;00D25A64&quot;/&gt;&lt;wsp:rsid wsp:val=&quot;00D26250&quot;/&gt;&lt;wsp:rsid wsp:val=&quot;00D26813&quot;/&gt;&lt;wsp:rsid wsp:val=&quot;00D2720A&quot;/&gt;&lt;wsp:rsid wsp:val=&quot;00D272F9&quot;/&gt;&lt;wsp:rsid wsp:val=&quot;00D27301&quot;/&gt;&lt;wsp:rsid wsp:val=&quot;00D273CC&quot;/&gt;&lt;wsp:rsid wsp:val=&quot;00D27588&quot;/&gt;&lt;wsp:rsid wsp:val=&quot;00D27E56&quot;/&gt;&lt;wsp:rsid wsp:val=&quot;00D30535&quot;/&gt;&lt;wsp:rsid wsp:val=&quot;00D3058D&quot;/&gt;&lt;wsp:rsid wsp:val=&quot;00D30B7E&quot;/&gt;&lt;wsp:rsid wsp:val=&quot;00D30E9A&quot;/&gt;&lt;wsp:rsid wsp:val=&quot;00D3124A&quot;/&gt;&lt;wsp:rsid wsp:val=&quot;00D3192B&quot;/&gt;&lt;wsp:rsid wsp:val=&quot;00D31AA1&quot;/&gt;&lt;wsp:rsid wsp:val=&quot;00D31DD3&quot;/&gt;&lt;wsp:rsid wsp:val=&quot;00D31DF4&quot;/&gt;&lt;wsp:rsid wsp:val=&quot;00D32610&quot;/&gt;&lt;wsp:rsid wsp:val=&quot;00D329B1&quot;/&gt;&lt;wsp:rsid wsp:val=&quot;00D33472&quot;/&gt;&lt;wsp:rsid wsp:val=&quot;00D33E8D&quot;/&gt;&lt;wsp:rsid wsp:val=&quot;00D3439A&quot;/&gt;&lt;wsp:rsid wsp:val=&quot;00D34A64&quot;/&gt;&lt;wsp:rsid wsp:val=&quot;00D34E66&quot;/&gt;&lt;wsp:rsid wsp:val=&quot;00D3529E&quot;/&gt;&lt;wsp:rsid wsp:val=&quot;00D3581B&quot;/&gt;&lt;wsp:rsid wsp:val=&quot;00D359B3&quot;/&gt;&lt;wsp:rsid wsp:val=&quot;00D359FA&quot;/&gt;&lt;wsp:rsid wsp:val=&quot;00D35A68&quot;/&gt;&lt;wsp:rsid wsp:val=&quot;00D36BD5&quot;/&gt;&lt;wsp:rsid wsp:val=&quot;00D371CF&quot;/&gt;&lt;wsp:rsid wsp:val=&quot;00D37804&quot;/&gt;&lt;wsp:rsid wsp:val=&quot;00D4028F&quot;/&gt;&lt;wsp:rsid wsp:val=&quot;00D40B53&quot;/&gt;&lt;wsp:rsid wsp:val=&quot;00D40F70&quot;/&gt;&lt;wsp:rsid wsp:val=&quot;00D41302&quot;/&gt;&lt;wsp:rsid wsp:val=&quot;00D41996&quot;/&gt;&lt;wsp:rsid wsp:val=&quot;00D41F30&quot;/&gt;&lt;wsp:rsid wsp:val=&quot;00D4211A&quot;/&gt;&lt;wsp:rsid wsp:val=&quot;00D4213A&quot;/&gt;&lt;wsp:rsid wsp:val=&quot;00D42182&quot;/&gt;&lt;wsp:rsid wsp:val=&quot;00D423F5&quot;/&gt;&lt;wsp:rsid wsp:val=&quot;00D42C85&quot;/&gt;&lt;wsp:rsid wsp:val=&quot;00D43197&quot;/&gt;&lt;wsp:rsid wsp:val=&quot;00D433AA&quot;/&gt;&lt;wsp:rsid wsp:val=&quot;00D4366A&quot;/&gt;&lt;wsp:rsid wsp:val=&quot;00D436A0&quot;/&gt;&lt;wsp:rsid wsp:val=&quot;00D43A86&quot;/&gt;&lt;wsp:rsid wsp:val=&quot;00D43B0E&quot;/&gt;&lt;wsp:rsid wsp:val=&quot;00D44159&quot;/&gt;&lt;wsp:rsid wsp:val=&quot;00D4427C&quot;/&gt;&lt;wsp:rsid wsp:val=&quot;00D4428E&quot;/&gt;&lt;wsp:rsid wsp:val=&quot;00D44497&quot;/&gt;&lt;wsp:rsid wsp:val=&quot;00D44A14&quot;/&gt;&lt;wsp:rsid wsp:val=&quot;00D4528F&quot;/&gt;&lt;wsp:rsid wsp:val=&quot;00D4543E&quot;/&gt;&lt;wsp:rsid wsp:val=&quot;00D45B19&quot;/&gt;&lt;wsp:rsid wsp:val=&quot;00D45DA4&quot;/&gt;&lt;wsp:rsid wsp:val=&quot;00D45FCE&quot;/&gt;&lt;wsp:rsid wsp:val=&quot;00D462CC&quot;/&gt;&lt;wsp:rsid wsp:val=&quot;00D468EA&quot;/&gt;&lt;wsp:rsid wsp:val=&quot;00D46E21&quot;/&gt;&lt;wsp:rsid wsp:val=&quot;00D47624&quot;/&gt;&lt;wsp:rsid wsp:val=&quot;00D4770F&quot;/&gt;&lt;wsp:rsid wsp:val=&quot;00D47A37&quot;/&gt;&lt;wsp:rsid wsp:val=&quot;00D47BEC&quot;/&gt;&lt;wsp:rsid wsp:val=&quot;00D508C0&quot;/&gt;&lt;wsp:rsid wsp:val=&quot;00D50F1A&quot;/&gt;&lt;wsp:rsid wsp:val=&quot;00D51012&quot;/&gt;&lt;wsp:rsid wsp:val=&quot;00D51552&quot;/&gt;&lt;wsp:rsid wsp:val=&quot;00D519B6&quot;/&gt;&lt;wsp:rsid wsp:val=&quot;00D51CAD&quot;/&gt;&lt;wsp:rsid wsp:val=&quot;00D51FBA&quot;/&gt;&lt;wsp:rsid wsp:val=&quot;00D525DD&quot;/&gt;&lt;wsp:rsid wsp:val=&quot;00D5290C&quot;/&gt;&lt;wsp:rsid wsp:val=&quot;00D529F2&quot;/&gt;&lt;wsp:rsid wsp:val=&quot;00D53559&quot;/&gt;&lt;wsp:rsid wsp:val=&quot;00D5385A&quot;/&gt;&lt;wsp:rsid wsp:val=&quot;00D53BE7&quot;/&gt;&lt;wsp:rsid wsp:val=&quot;00D54F96&quot;/&gt;&lt;wsp:rsid wsp:val=&quot;00D55C28&quot;/&gt;&lt;wsp:rsid wsp:val=&quot;00D55CA1&quot;/&gt;&lt;wsp:rsid wsp:val=&quot;00D56011&quot;/&gt;&lt;wsp:rsid wsp:val=&quot;00D560E3&quot;/&gt;&lt;wsp:rsid wsp:val=&quot;00D5610A&quot;/&gt;&lt;wsp:rsid wsp:val=&quot;00D56ADE&quot;/&gt;&lt;wsp:rsid wsp:val=&quot;00D56BD8&quot;/&gt;&lt;wsp:rsid wsp:val=&quot;00D56C90&quot;/&gt;&lt;wsp:rsid wsp:val=&quot;00D56DFE&quot;/&gt;&lt;wsp:rsid wsp:val=&quot;00D57534&quot;/&gt;&lt;wsp:rsid wsp:val=&quot;00D577EB&quot;/&gt;&lt;wsp:rsid wsp:val=&quot;00D57CCD&quot;/&gt;&lt;wsp:rsid wsp:val=&quot;00D57CD3&quot;/&gt;&lt;wsp:rsid wsp:val=&quot;00D57F3E&quot;/&gt;&lt;wsp:rsid wsp:val=&quot;00D601C3&quot;/&gt;&lt;wsp:rsid wsp:val=&quot;00D60700&quot;/&gt;&lt;wsp:rsid wsp:val=&quot;00D608DD&quot;/&gt;&lt;wsp:rsid wsp:val=&quot;00D60D74&quot;/&gt;&lt;wsp:rsid wsp:val=&quot;00D611E9&quot;/&gt;&lt;wsp:rsid wsp:val=&quot;00D62221&quot;/&gt;&lt;wsp:rsid wsp:val=&quot;00D62399&quot;/&gt;&lt;wsp:rsid wsp:val=&quot;00D624FE&quot;/&gt;&lt;wsp:rsid wsp:val=&quot;00D62D6C&quot;/&gt;&lt;wsp:rsid wsp:val=&quot;00D63784&quot;/&gt;&lt;wsp:rsid wsp:val=&quot;00D639ED&quot;/&gt;&lt;wsp:rsid wsp:val=&quot;00D63CC2&quot;/&gt;&lt;wsp:rsid wsp:val=&quot;00D64940&quot;/&gt;&lt;wsp:rsid wsp:val=&quot;00D657A7&quot;/&gt;&lt;wsp:rsid wsp:val=&quot;00D659DE&quot;/&gt;&lt;wsp:rsid wsp:val=&quot;00D65A18&quot;/&gt;&lt;wsp:rsid wsp:val=&quot;00D65A39&quot;/&gt;&lt;wsp:rsid wsp:val=&quot;00D65CF4&quot;/&gt;&lt;wsp:rsid wsp:val=&quot;00D65D09&quot;/&gt;&lt;wsp:rsid wsp:val=&quot;00D6653C&quot;/&gt;&lt;wsp:rsid wsp:val=&quot;00D6695D&quot;/&gt;&lt;wsp:rsid wsp:val=&quot;00D66DCB&quot;/&gt;&lt;wsp:rsid wsp:val=&quot;00D66F4D&quot;/&gt;&lt;wsp:rsid wsp:val=&quot;00D67004&quot;/&gt;&lt;wsp:rsid wsp:val=&quot;00D670D8&quot;/&gt;&lt;wsp:rsid wsp:val=&quot;00D6719F&quot;/&gt;&lt;wsp:rsid wsp:val=&quot;00D672C2&quot;/&gt;&lt;wsp:rsid wsp:val=&quot;00D673A2&quot;/&gt;&lt;wsp:rsid wsp:val=&quot;00D6763B&quot;/&gt;&lt;wsp:rsid wsp:val=&quot;00D67D36&quot;/&gt;&lt;wsp:rsid wsp:val=&quot;00D70668&quot;/&gt;&lt;wsp:rsid wsp:val=&quot;00D70808&quot;/&gt;&lt;wsp:rsid wsp:val=&quot;00D70B38&quot;/&gt;&lt;wsp:rsid wsp:val=&quot;00D70C34&quot;/&gt;&lt;wsp:rsid wsp:val=&quot;00D70C9D&quot;/&gt;&lt;wsp:rsid wsp:val=&quot;00D7181E&quot;/&gt;&lt;wsp:rsid wsp:val=&quot;00D72006&quot;/&gt;&lt;wsp:rsid wsp:val=&quot;00D72194&quot;/&gt;&lt;wsp:rsid wsp:val=&quot;00D7237C&quot;/&gt;&lt;wsp:rsid wsp:val=&quot;00D7284B&quot;/&gt;&lt;wsp:rsid wsp:val=&quot;00D72B12&quot;/&gt;&lt;wsp:rsid wsp:val=&quot;00D734F3&quot;/&gt;&lt;wsp:rsid wsp:val=&quot;00D7436C&quot;/&gt;&lt;wsp:rsid wsp:val=&quot;00D7441F&quot;/&gt;&lt;wsp:rsid wsp:val=&quot;00D74554&quot;/&gt;&lt;wsp:rsid wsp:val=&quot;00D7482C&quot;/&gt;&lt;wsp:rsid wsp:val=&quot;00D74C67&quot;/&gt;&lt;wsp:rsid wsp:val=&quot;00D74EBC&quot;/&gt;&lt;wsp:rsid wsp:val=&quot;00D74F02&quot;/&gt;&lt;wsp:rsid wsp:val=&quot;00D752B5&quot;/&gt;&lt;wsp:rsid wsp:val=&quot;00D754B7&quot;/&gt;&lt;wsp:rsid wsp:val=&quot;00D754F3&quot;/&gt;&lt;wsp:rsid wsp:val=&quot;00D755DB&quot;/&gt;&lt;wsp:rsid wsp:val=&quot;00D75FD3&quot;/&gt;&lt;wsp:rsid wsp:val=&quot;00D7697D&quot;/&gt;&lt;wsp:rsid wsp:val=&quot;00D76FB6&quot;/&gt;&lt;wsp:rsid wsp:val=&quot;00D801AA&quot;/&gt;&lt;wsp:rsid wsp:val=&quot;00D802C3&quot;/&gt;&lt;wsp:rsid wsp:val=&quot;00D808CB&quot;/&gt;&lt;wsp:rsid wsp:val=&quot;00D80DB7&quot;/&gt;&lt;wsp:rsid wsp:val=&quot;00D81107&quot;/&gt;&lt;wsp:rsid wsp:val=&quot;00D815B5&quot;/&gt;&lt;wsp:rsid wsp:val=&quot;00D8165F&quot;/&gt;&lt;wsp:rsid wsp:val=&quot;00D822CF&quot;/&gt;&lt;wsp:rsid wsp:val=&quot;00D823EB&quot;/&gt;&lt;wsp:rsid wsp:val=&quot;00D82566&quot;/&gt;&lt;wsp:rsid wsp:val=&quot;00D82733&quot;/&gt;&lt;wsp:rsid wsp:val=&quot;00D828D6&quot;/&gt;&lt;wsp:rsid wsp:val=&quot;00D829A5&quot;/&gt;&lt;wsp:rsid wsp:val=&quot;00D83138&quot;/&gt;&lt;wsp:rsid wsp:val=&quot;00D83F67&quot;/&gt;&lt;wsp:rsid wsp:val=&quot;00D840F1&quot;/&gt;&lt;wsp:rsid wsp:val=&quot;00D84F4C&quot;/&gt;&lt;wsp:rsid wsp:val=&quot;00D85601&quot;/&gt;&lt;wsp:rsid wsp:val=&quot;00D86227&quot;/&gt;&lt;wsp:rsid wsp:val=&quot;00D863B9&quot;/&gt;&lt;wsp:rsid wsp:val=&quot;00D8646B&quot;/&gt;&lt;wsp:rsid wsp:val=&quot;00D86768&quot;/&gt;&lt;wsp:rsid wsp:val=&quot;00D86CB0&quot;/&gt;&lt;wsp:rsid wsp:val=&quot;00D86DF1&quot;/&gt;&lt;wsp:rsid wsp:val=&quot;00D87489&quot;/&gt;&lt;wsp:rsid wsp:val=&quot;00D876A7&quot;/&gt;&lt;wsp:rsid wsp:val=&quot;00D90B37&quot;/&gt;&lt;wsp:rsid wsp:val=&quot;00D90EF0&quot;/&gt;&lt;wsp:rsid wsp:val=&quot;00D91029&quot;/&gt;&lt;wsp:rsid wsp:val=&quot;00D91BE0&quot;/&gt;&lt;wsp:rsid wsp:val=&quot;00D9286A&quot;/&gt;&lt;wsp:rsid wsp:val=&quot;00D92E2E&quot;/&gt;&lt;wsp:rsid wsp:val=&quot;00D93779&quot;/&gt;&lt;wsp:rsid wsp:val=&quot;00D94111&quot;/&gt;&lt;wsp:rsid wsp:val=&quot;00D94583&quot;/&gt;&lt;wsp:rsid wsp:val=&quot;00D94830&quot;/&gt;&lt;wsp:rsid wsp:val=&quot;00D9580E&quot;/&gt;&lt;wsp:rsid wsp:val=&quot;00D95F6A&quot;/&gt;&lt;wsp:rsid wsp:val=&quot;00D96992&quot;/&gt;&lt;wsp:rsid wsp:val=&quot;00D97472&quot;/&gt;&lt;wsp:rsid wsp:val=&quot;00D97789&quot;/&gt;&lt;wsp:rsid wsp:val=&quot;00DA0280&quot;/&gt;&lt;wsp:rsid wsp:val=&quot;00DA085B&quot;/&gt;&lt;wsp:rsid wsp:val=&quot;00DA094E&quot;/&gt;&lt;wsp:rsid wsp:val=&quot;00DA0D1F&quot;/&gt;&lt;wsp:rsid wsp:val=&quot;00DA10D1&quot;/&gt;&lt;wsp:rsid wsp:val=&quot;00DA19C8&quot;/&gt;&lt;wsp:rsid wsp:val=&quot;00DA1A86&quot;/&gt;&lt;wsp:rsid wsp:val=&quot;00DA1E2A&quot;/&gt;&lt;wsp:rsid wsp:val=&quot;00DA213D&quot;/&gt;&lt;wsp:rsid wsp:val=&quot;00DA2FFE&quot;/&gt;&lt;wsp:rsid wsp:val=&quot;00DA3211&quot;/&gt;&lt;wsp:rsid wsp:val=&quot;00DA35F7&quot;/&gt;&lt;wsp:rsid wsp:val=&quot;00DA3C7C&quot;/&gt;&lt;wsp:rsid wsp:val=&quot;00DA436B&quot;/&gt;&lt;wsp:rsid wsp:val=&quot;00DA4BF9&quot;/&gt;&lt;wsp:rsid wsp:val=&quot;00DA4CC9&quot;/&gt;&lt;wsp:rsid wsp:val=&quot;00DA4E00&quot;/&gt;&lt;wsp:rsid wsp:val=&quot;00DA508D&quot;/&gt;&lt;wsp:rsid wsp:val=&quot;00DA5E90&quot;/&gt;&lt;wsp:rsid wsp:val=&quot;00DA614B&quot;/&gt;&lt;wsp:rsid wsp:val=&quot;00DA66EE&quot;/&gt;&lt;wsp:rsid wsp:val=&quot;00DA6D3D&quot;/&gt;&lt;wsp:rsid wsp:val=&quot;00DA7643&quot;/&gt;&lt;wsp:rsid wsp:val=&quot;00DA7D5E&quot;/&gt;&lt;wsp:rsid wsp:val=&quot;00DB077C&quot;/&gt;&lt;wsp:rsid wsp:val=&quot;00DB1575&quot;/&gt;&lt;wsp:rsid wsp:val=&quot;00DB15EF&quot;/&gt;&lt;wsp:rsid wsp:val=&quot;00DB1AEA&quot;/&gt;&lt;wsp:rsid wsp:val=&quot;00DB1DA1&quot;/&gt;&lt;wsp:rsid wsp:val=&quot;00DB27DB&quot;/&gt;&lt;wsp:rsid wsp:val=&quot;00DB2BA4&quot;/&gt;&lt;wsp:rsid wsp:val=&quot;00DB2BCB&quot;/&gt;&lt;wsp:rsid wsp:val=&quot;00DB327E&quot;/&gt;&lt;wsp:rsid wsp:val=&quot;00DB3627&quot;/&gt;&lt;wsp:rsid wsp:val=&quot;00DB3749&quot;/&gt;&lt;wsp:rsid wsp:val=&quot;00DB38DC&quot;/&gt;&lt;wsp:rsid wsp:val=&quot;00DB42B9&quot;/&gt;&lt;wsp:rsid wsp:val=&quot;00DB4D34&quot;/&gt;&lt;wsp:rsid wsp:val=&quot;00DB4EBD&quot;/&gt;&lt;wsp:rsid wsp:val=&quot;00DB50DC&quot;/&gt;&lt;wsp:rsid wsp:val=&quot;00DB574A&quot;/&gt;&lt;wsp:rsid wsp:val=&quot;00DB61AC&quot;/&gt;&lt;wsp:rsid wsp:val=&quot;00DB65AB&quot;/&gt;&lt;wsp:rsid wsp:val=&quot;00DB6B8E&quot;/&gt;&lt;wsp:rsid wsp:val=&quot;00DB6CF5&quot;/&gt;&lt;wsp:rsid wsp:val=&quot;00DB6D40&quot;/&gt;&lt;wsp:rsid wsp:val=&quot;00DB6E4E&quot;/&gt;&lt;wsp:rsid wsp:val=&quot;00DB6E79&quot;/&gt;&lt;wsp:rsid wsp:val=&quot;00DB7381&quot;/&gt;&lt;wsp:rsid wsp:val=&quot;00DB7419&quot;/&gt;&lt;wsp:rsid wsp:val=&quot;00DC0105&quot;/&gt;&lt;wsp:rsid wsp:val=&quot;00DC0602&quot;/&gt;&lt;wsp:rsid wsp:val=&quot;00DC06B8&quot;/&gt;&lt;wsp:rsid wsp:val=&quot;00DC0BBF&quot;/&gt;&lt;wsp:rsid wsp:val=&quot;00DC0E67&quot;/&gt;&lt;wsp:rsid wsp:val=&quot;00DC141C&quot;/&gt;&lt;wsp:rsid wsp:val=&quot;00DC15EC&quot;/&gt;&lt;wsp:rsid wsp:val=&quot;00DC1C7E&quot;/&gt;&lt;wsp:rsid wsp:val=&quot;00DC1CEB&quot;/&gt;&lt;wsp:rsid wsp:val=&quot;00DC277A&quot;/&gt;&lt;wsp:rsid wsp:val=&quot;00DC2A75&quot;/&gt;&lt;wsp:rsid wsp:val=&quot;00DC3ADE&quot;/&gt;&lt;wsp:rsid wsp:val=&quot;00DC4D2B&quot;/&gt;&lt;wsp:rsid wsp:val=&quot;00DC4F7B&quot;/&gt;&lt;wsp:rsid wsp:val=&quot;00DC500B&quot;/&gt;&lt;wsp:rsid wsp:val=&quot;00DC5092&quot;/&gt;&lt;wsp:rsid wsp:val=&quot;00DC5417&quot;/&gt;&lt;wsp:rsid wsp:val=&quot;00DC559E&quot;/&gt;&lt;wsp:rsid wsp:val=&quot;00DC6189&quot;/&gt;&lt;wsp:rsid wsp:val=&quot;00DC63A6&quot;/&gt;&lt;wsp:rsid wsp:val=&quot;00DC67AB&quot;/&gt;&lt;wsp:rsid wsp:val=&quot;00DC6E55&quot;/&gt;&lt;wsp:rsid wsp:val=&quot;00DC7072&quot;/&gt;&lt;wsp:rsid wsp:val=&quot;00DC772B&quot;/&gt;&lt;wsp:rsid wsp:val=&quot;00DC77A0&quot;/&gt;&lt;wsp:rsid wsp:val=&quot;00DD0484&quot;/&gt;&lt;wsp:rsid wsp:val=&quot;00DD04AD&quot;/&gt;&lt;wsp:rsid wsp:val=&quot;00DD10AA&quot;/&gt;&lt;wsp:rsid wsp:val=&quot;00DD1BE4&quot;/&gt;&lt;wsp:rsid wsp:val=&quot;00DD1E5C&quot;/&gt;&lt;wsp:rsid wsp:val=&quot;00DD2344&quot;/&gt;&lt;wsp:rsid wsp:val=&quot;00DD2795&quot;/&gt;&lt;wsp:rsid wsp:val=&quot;00DD2AB0&quot;/&gt;&lt;wsp:rsid wsp:val=&quot;00DD313E&quot;/&gt;&lt;wsp:rsid wsp:val=&quot;00DD33AF&quot;/&gt;&lt;wsp:rsid wsp:val=&quot;00DD3739&quot;/&gt;&lt;wsp:rsid wsp:val=&quot;00DD41D0&quot;/&gt;&lt;wsp:rsid wsp:val=&quot;00DD4735&quot;/&gt;&lt;wsp:rsid wsp:val=&quot;00DD4C75&quot;/&gt;&lt;wsp:rsid wsp:val=&quot;00DD4F04&quot;/&gt;&lt;wsp:rsid wsp:val=&quot;00DD5153&quot;/&gt;&lt;wsp:rsid wsp:val=&quot;00DD53F2&quot;/&gt;&lt;wsp:rsid wsp:val=&quot;00DD5EC7&quot;/&gt;&lt;wsp:rsid wsp:val=&quot;00DD6918&quot;/&gt;&lt;wsp:rsid wsp:val=&quot;00DD6DDE&quot;/&gt;&lt;wsp:rsid wsp:val=&quot;00DD6E38&quot;/&gt;&lt;wsp:rsid wsp:val=&quot;00DD6FF3&quot;/&gt;&lt;wsp:rsid wsp:val=&quot;00DD716A&quot;/&gt;&lt;wsp:rsid wsp:val=&quot;00DD7207&quot;/&gt;&lt;wsp:rsid wsp:val=&quot;00DD7468&quot;/&gt;&lt;wsp:rsid wsp:val=&quot;00DD748C&quot;/&gt;&lt;wsp:rsid wsp:val=&quot;00DD7529&quot;/&gt;&lt;wsp:rsid wsp:val=&quot;00DD7709&quot;/&gt;&lt;wsp:rsid wsp:val=&quot;00DD7EC4&quot;/&gt;&lt;wsp:rsid wsp:val=&quot;00DE03C5&quot;/&gt;&lt;wsp:rsid wsp:val=&quot;00DE04C4&quot;/&gt;&lt;wsp:rsid wsp:val=&quot;00DE08AB&quot;/&gt;&lt;wsp:rsid wsp:val=&quot;00DE0F2B&quot;/&gt;&lt;wsp:rsid wsp:val=&quot;00DE2B1F&quot;/&gt;&lt;wsp:rsid wsp:val=&quot;00DE2E74&quot;/&gt;&lt;wsp:rsid wsp:val=&quot;00DE3361&quot;/&gt;&lt;wsp:rsid wsp:val=&quot;00DE3383&quot;/&gt;&lt;wsp:rsid wsp:val=&quot;00DE3AB1&quot;/&gt;&lt;wsp:rsid wsp:val=&quot;00DE3DEF&quot;/&gt;&lt;wsp:rsid wsp:val=&quot;00DE40BD&quot;/&gt;&lt;wsp:rsid wsp:val=&quot;00DE4D69&quot;/&gt;&lt;wsp:rsid wsp:val=&quot;00DE4D7C&quot;/&gt;&lt;wsp:rsid wsp:val=&quot;00DE4F6E&quot;/&gt;&lt;wsp:rsid wsp:val=&quot;00DE56C1&quot;/&gt;&lt;wsp:rsid wsp:val=&quot;00DE57E1&quot;/&gt;&lt;wsp:rsid wsp:val=&quot;00DE59E1&quot;/&gt;&lt;wsp:rsid wsp:val=&quot;00DE5CB1&quot;/&gt;&lt;wsp:rsid wsp:val=&quot;00DE6255&quot;/&gt;&lt;wsp:rsid wsp:val=&quot;00DE66C6&quot;/&gt;&lt;wsp:rsid wsp:val=&quot;00DE673F&quot;/&gt;&lt;wsp:rsid wsp:val=&quot;00DE6E27&quot;/&gt;&lt;wsp:rsid wsp:val=&quot;00DE6FEB&quot;/&gt;&lt;wsp:rsid wsp:val=&quot;00DF01B3&quot;/&gt;&lt;wsp:rsid wsp:val=&quot;00DF06CF&quot;/&gt;&lt;wsp:rsid wsp:val=&quot;00DF0748&quot;/&gt;&lt;wsp:rsid wsp:val=&quot;00DF0A38&quot;/&gt;&lt;wsp:rsid wsp:val=&quot;00DF123E&quot;/&gt;&lt;wsp:rsid wsp:val=&quot;00DF160E&quot;/&gt;&lt;wsp:rsid wsp:val=&quot;00DF19B0&quot;/&gt;&lt;wsp:rsid wsp:val=&quot;00DF1C9E&quot;/&gt;&lt;wsp:rsid wsp:val=&quot;00DF1CDA&quot;/&gt;&lt;wsp:rsid wsp:val=&quot;00DF2116&quot;/&gt;&lt;wsp:rsid wsp:val=&quot;00DF2377&quot;/&gt;&lt;wsp:rsid wsp:val=&quot;00DF28E0&quot;/&gt;&lt;wsp:rsid wsp:val=&quot;00DF2A2F&quot;/&gt;&lt;wsp:rsid wsp:val=&quot;00DF2A65&quot;/&gt;&lt;wsp:rsid wsp:val=&quot;00DF3066&quot;/&gt;&lt;wsp:rsid wsp:val=&quot;00DF401D&quot;/&gt;&lt;wsp:rsid wsp:val=&quot;00DF43F5&quot;/&gt;&lt;wsp:rsid wsp:val=&quot;00DF4617&quot;/&gt;&lt;wsp:rsid wsp:val=&quot;00DF48A7&quot;/&gt;&lt;wsp:rsid wsp:val=&quot;00DF4CFC&quot;/&gt;&lt;wsp:rsid wsp:val=&quot;00DF5115&quot;/&gt;&lt;wsp:rsid wsp:val=&quot;00DF5263&quot;/&gt;&lt;wsp:rsid wsp:val=&quot;00DF6236&quot;/&gt;&lt;wsp:rsid wsp:val=&quot;00DF6466&quot;/&gt;&lt;wsp:rsid wsp:val=&quot;00DF655B&quot;/&gt;&lt;wsp:rsid wsp:val=&quot;00DF6964&quot;/&gt;&lt;wsp:rsid wsp:val=&quot;00DF73C5&quot;/&gt;&lt;wsp:rsid wsp:val=&quot;00DF76EC&quot;/&gt;&lt;wsp:rsid wsp:val=&quot;00DF7751&quot;/&gt;&lt;wsp:rsid wsp:val=&quot;00DF789E&quot;/&gt;&lt;wsp:rsid wsp:val=&quot;00DF7AA5&quot;/&gt;&lt;wsp:rsid wsp:val=&quot;00DF7E87&quot;/&gt;&lt;wsp:rsid wsp:val=&quot;00E0031F&quot;/&gt;&lt;wsp:rsid wsp:val=&quot;00E00570&quot;/&gt;&lt;wsp:rsid wsp:val=&quot;00E005B3&quot;/&gt;&lt;wsp:rsid wsp:val=&quot;00E00E2E&quot;/&gt;&lt;wsp:rsid wsp:val=&quot;00E01527&quot;/&gt;&lt;wsp:rsid wsp:val=&quot;00E01869&quot;/&gt;&lt;wsp:rsid wsp:val=&quot;00E019DC&quot;/&gt;&lt;wsp:rsid wsp:val=&quot;00E0209E&quot;/&gt;&lt;wsp:rsid wsp:val=&quot;00E02121&quot;/&gt;&lt;wsp:rsid wsp:val=&quot;00E02200&quot;/&gt;&lt;wsp:rsid wsp:val=&quot;00E0234A&quot;/&gt;&lt;wsp:rsid wsp:val=&quot;00E02361&quot;/&gt;&lt;wsp:rsid wsp:val=&quot;00E02C88&quot;/&gt;&lt;wsp:rsid wsp:val=&quot;00E03C14&quot;/&gt;&lt;wsp:rsid wsp:val=&quot;00E043A9&quot;/&gt;&lt;wsp:rsid wsp:val=&quot;00E04834&quot;/&gt;&lt;wsp:rsid wsp:val=&quot;00E04945&quot;/&gt;&lt;wsp:rsid wsp:val=&quot;00E04950&quot;/&gt;&lt;wsp:rsid wsp:val=&quot;00E04ADE&quot;/&gt;&lt;wsp:rsid wsp:val=&quot;00E04B82&quot;/&gt;&lt;wsp:rsid wsp:val=&quot;00E052BE&quot;/&gt;&lt;wsp:rsid wsp:val=&quot;00E05349&quot;/&gt;&lt;wsp:rsid wsp:val=&quot;00E05393&quot;/&gt;&lt;wsp:rsid wsp:val=&quot;00E0566F&quot;/&gt;&lt;wsp:rsid wsp:val=&quot;00E059B3&quot;/&gt;&lt;wsp:rsid wsp:val=&quot;00E0620A&quot;/&gt;&lt;wsp:rsid wsp:val=&quot;00E069DB&quot;/&gt;&lt;wsp:rsid wsp:val=&quot;00E06B0C&quot;/&gt;&lt;wsp:rsid wsp:val=&quot;00E06D7E&quot;/&gt;&lt;wsp:rsid wsp:val=&quot;00E06DF8&quot;/&gt;&lt;wsp:rsid wsp:val=&quot;00E06F0A&quot;/&gt;&lt;wsp:rsid wsp:val=&quot;00E077F0&quot;/&gt;&lt;wsp:rsid wsp:val=&quot;00E07E3A&quot;/&gt;&lt;wsp:rsid wsp:val=&quot;00E1024A&quot;/&gt;&lt;wsp:rsid wsp:val=&quot;00E108FF&quot;/&gt;&lt;wsp:rsid wsp:val=&quot;00E10AD0&quot;/&gt;&lt;wsp:rsid wsp:val=&quot;00E10D8F&quot;/&gt;&lt;wsp:rsid wsp:val=&quot;00E1157D&quot;/&gt;&lt;wsp:rsid wsp:val=&quot;00E11CCA&quot;/&gt;&lt;wsp:rsid wsp:val=&quot;00E1212C&quot;/&gt;&lt;wsp:rsid wsp:val=&quot;00E124EE&quot;/&gt;&lt;wsp:rsid wsp:val=&quot;00E127B0&quot;/&gt;&lt;wsp:rsid wsp:val=&quot;00E12860&quot;/&gt;&lt;wsp:rsid wsp:val=&quot;00E12C89&quot;/&gt;&lt;wsp:rsid wsp:val=&quot;00E1336A&quot;/&gt;&lt;wsp:rsid wsp:val=&quot;00E13AE7&quot;/&gt;&lt;wsp:rsid wsp:val=&quot;00E13C03&quot;/&gt;&lt;wsp:rsid wsp:val=&quot;00E13D8F&quot;/&gt;&lt;wsp:rsid wsp:val=&quot;00E13FF3&quot;/&gt;&lt;wsp:rsid wsp:val=&quot;00E146C2&quot;/&gt;&lt;wsp:rsid wsp:val=&quot;00E1487A&quot;/&gt;&lt;wsp:rsid wsp:val=&quot;00E149F5&quot;/&gt;&lt;wsp:rsid wsp:val=&quot;00E15A55&quot;/&gt;&lt;wsp:rsid wsp:val=&quot;00E164EC&quot;/&gt;&lt;wsp:rsid wsp:val=&quot;00E166E6&quot;/&gt;&lt;wsp:rsid wsp:val=&quot;00E16CCE&quot;/&gt;&lt;wsp:rsid wsp:val=&quot;00E16E42&quot;/&gt;&lt;wsp:rsid wsp:val=&quot;00E173AB&quot;/&gt;&lt;wsp:rsid wsp:val=&quot;00E17696&quot;/&gt;&lt;wsp:rsid wsp:val=&quot;00E177F7&quot;/&gt;&lt;wsp:rsid wsp:val=&quot;00E20082&quot;/&gt;&lt;wsp:rsid wsp:val=&quot;00E21985&quot;/&gt;&lt;wsp:rsid wsp:val=&quot;00E21E50&quot;/&gt;&lt;wsp:rsid wsp:val=&quot;00E22164&quot;/&gt;&lt;wsp:rsid wsp:val=&quot;00E22AB5&quot;/&gt;&lt;wsp:rsid wsp:val=&quot;00E22CA7&quot;/&gt;&lt;wsp:rsid wsp:val=&quot;00E23B4A&quot;/&gt;&lt;wsp:rsid wsp:val=&quot;00E241F5&quot;/&gt;&lt;wsp:rsid wsp:val=&quot;00E244F2&quot;/&gt;&lt;wsp:rsid wsp:val=&quot;00E24746&quot;/&gt;&lt;wsp:rsid wsp:val=&quot;00E24826&quot;/&gt;&lt;wsp:rsid wsp:val=&quot;00E2520D&quot;/&gt;&lt;wsp:rsid wsp:val=&quot;00E25940&quot;/&gt;&lt;wsp:rsid wsp:val=&quot;00E25CFA&quot;/&gt;&lt;wsp:rsid wsp:val=&quot;00E26350&quot;/&gt;&lt;wsp:rsid wsp:val=&quot;00E26833&quot;/&gt;&lt;wsp:rsid wsp:val=&quot;00E269E7&quot;/&gt;&lt;wsp:rsid wsp:val=&quot;00E273A8&quot;/&gt;&lt;wsp:rsid wsp:val=&quot;00E27A98&quot;/&gt;&lt;wsp:rsid wsp:val=&quot;00E27BE5&quot;/&gt;&lt;wsp:rsid wsp:val=&quot;00E301CB&quot;/&gt;&lt;wsp:rsid wsp:val=&quot;00E305EF&quot;/&gt;&lt;wsp:rsid wsp:val=&quot;00E30923&quot;/&gt;&lt;wsp:rsid wsp:val=&quot;00E30B9D&quot;/&gt;&lt;wsp:rsid wsp:val=&quot;00E30F03&quot;/&gt;&lt;wsp:rsid wsp:val=&quot;00E312A3&quot;/&gt;&lt;wsp:rsid wsp:val=&quot;00E32BA0&quot;/&gt;&lt;wsp:rsid wsp:val=&quot;00E3309A&quot;/&gt;&lt;wsp:rsid wsp:val=&quot;00E33564&quot;/&gt;&lt;wsp:rsid wsp:val=&quot;00E335A8&quot;/&gt;&lt;wsp:rsid wsp:val=&quot;00E3392E&quot;/&gt;&lt;wsp:rsid wsp:val=&quot;00E33A75&quot;/&gt;&lt;wsp:rsid wsp:val=&quot;00E33E2A&quot;/&gt;&lt;wsp:rsid wsp:val=&quot;00E34A47&quot;/&gt;&lt;wsp:rsid wsp:val=&quot;00E34B57&quot;/&gt;&lt;wsp:rsid wsp:val=&quot;00E34E2E&quot;/&gt;&lt;wsp:rsid wsp:val=&quot;00E352CD&quot;/&gt;&lt;wsp:rsid wsp:val=&quot;00E35FAC&quot;/&gt;&lt;wsp:rsid wsp:val=&quot;00E35FD7&quot;/&gt;&lt;wsp:rsid wsp:val=&quot;00E36A8B&quot;/&gt;&lt;wsp:rsid wsp:val=&quot;00E36F82&quot;/&gt;&lt;wsp:rsid wsp:val=&quot;00E37006&quot;/&gt;&lt;wsp:rsid wsp:val=&quot;00E37258&quot;/&gt;&lt;wsp:rsid wsp:val=&quot;00E37F7C&quot;/&gt;&lt;wsp:rsid wsp:val=&quot;00E40436&quot;/&gt;&lt;wsp:rsid wsp:val=&quot;00E40B86&quot;/&gt;&lt;wsp:rsid wsp:val=&quot;00E40F15&quot;/&gt;&lt;wsp:rsid wsp:val=&quot;00E4104E&quot;/&gt;&lt;wsp:rsid wsp:val=&quot;00E41106&quot;/&gt;&lt;wsp:rsid wsp:val=&quot;00E417AA&quot;/&gt;&lt;wsp:rsid wsp:val=&quot;00E41E61&quot;/&gt;&lt;wsp:rsid wsp:val=&quot;00E4216B&quot;/&gt;&lt;wsp:rsid wsp:val=&quot;00E42AF8&quot;/&gt;&lt;wsp:rsid wsp:val=&quot;00E43378&quot;/&gt;&lt;wsp:rsid wsp:val=&quot;00E436F5&quot;/&gt;&lt;wsp:rsid wsp:val=&quot;00E43792&quot;/&gt;&lt;wsp:rsid wsp:val=&quot;00E443E1&quot;/&gt;&lt;wsp:rsid wsp:val=&quot;00E45044&quot;/&gt;&lt;wsp:rsid wsp:val=&quot;00E45AC6&quot;/&gt;&lt;wsp:rsid wsp:val=&quot;00E45B83&quot;/&gt;&lt;wsp:rsid wsp:val=&quot;00E45E92&quot;/&gt;&lt;wsp:rsid wsp:val=&quot;00E4650B&quot;/&gt;&lt;wsp:rsid wsp:val=&quot;00E46590&quot;/&gt;&lt;wsp:rsid wsp:val=&quot;00E466B6&quot;/&gt;&lt;wsp:rsid wsp:val=&quot;00E46D71&quot;/&gt;&lt;wsp:rsid wsp:val=&quot;00E47143&quot;/&gt;&lt;wsp:rsid wsp:val=&quot;00E4727F&quot;/&gt;&lt;wsp:rsid wsp:val=&quot;00E472C8&quot;/&gt;&lt;wsp:rsid wsp:val=&quot;00E474FC&quot;/&gt;&lt;wsp:rsid wsp:val=&quot;00E47636&quot;/&gt;&lt;wsp:rsid wsp:val=&quot;00E47701&quot;/&gt;&lt;wsp:rsid wsp:val=&quot;00E47F7E&quot;/&gt;&lt;wsp:rsid wsp:val=&quot;00E50541&quot;/&gt;&lt;wsp:rsid wsp:val=&quot;00E5099E&quot;/&gt;&lt;wsp:rsid wsp:val=&quot;00E50A41&quot;/&gt;&lt;wsp:rsid wsp:val=&quot;00E5102A&quot;/&gt;&lt;wsp:rsid wsp:val=&quot;00E5122E&quot;/&gt;&lt;wsp:rsid wsp:val=&quot;00E5149F&quot;/&gt;&lt;wsp:rsid wsp:val=&quot;00E52550&quot;/&gt;&lt;wsp:rsid wsp:val=&quot;00E53D1E&quot;/&gt;&lt;wsp:rsid wsp:val=&quot;00E54360&quot;/&gt;&lt;wsp:rsid wsp:val=&quot;00E54520&quot;/&gt;&lt;wsp:rsid wsp:val=&quot;00E548F1&quot;/&gt;&lt;wsp:rsid wsp:val=&quot;00E5495C&quot;/&gt;&lt;wsp:rsid wsp:val=&quot;00E552FA&quot;/&gt;&lt;wsp:rsid wsp:val=&quot;00E55595&quot;/&gt;&lt;wsp:rsid wsp:val=&quot;00E557B4&quot;/&gt;&lt;wsp:rsid wsp:val=&quot;00E565CC&quot;/&gt;&lt;wsp:rsid wsp:val=&quot;00E56B1E&quot;/&gt;&lt;wsp:rsid wsp:val=&quot;00E56DEB&quot;/&gt;&lt;wsp:rsid wsp:val=&quot;00E57465&quot;/&gt;&lt;wsp:rsid wsp:val=&quot;00E5758A&quot;/&gt;&lt;wsp:rsid wsp:val=&quot;00E57FC7&quot;/&gt;&lt;wsp:rsid wsp:val=&quot;00E60127&quot;/&gt;&lt;wsp:rsid wsp:val=&quot;00E6092C&quot;/&gt;&lt;wsp:rsid wsp:val=&quot;00E60975&quot;/&gt;&lt;wsp:rsid wsp:val=&quot;00E6141C&quot;/&gt;&lt;wsp:rsid wsp:val=&quot;00E61DCB&quot;/&gt;&lt;wsp:rsid wsp:val=&quot;00E62D5E&quot;/&gt;&lt;wsp:rsid wsp:val=&quot;00E62E5A&quot;/&gt;&lt;wsp:rsid wsp:val=&quot;00E63553&quot;/&gt;&lt;wsp:rsid wsp:val=&quot;00E63701&quot;/&gt;&lt;wsp:rsid wsp:val=&quot;00E6372A&quot;/&gt;&lt;wsp:rsid wsp:val=&quot;00E63FC1&quot;/&gt;&lt;wsp:rsid wsp:val=&quot;00E6405B&quot;/&gt;&lt;wsp:rsid wsp:val=&quot;00E64659&quot;/&gt;&lt;wsp:rsid wsp:val=&quot;00E64827&quot;/&gt;&lt;wsp:rsid wsp:val=&quot;00E64AEB&quot;/&gt;&lt;wsp:rsid wsp:val=&quot;00E64BD4&quot;/&gt;&lt;wsp:rsid wsp:val=&quot;00E64CB1&quot;/&gt;&lt;wsp:rsid wsp:val=&quot;00E6510B&quot;/&gt;&lt;wsp:rsid wsp:val=&quot;00E6515D&quot;/&gt;&lt;wsp:rsid wsp:val=&quot;00E657D5&quot;/&gt;&lt;wsp:rsid wsp:val=&quot;00E65EAB&quot;/&gt;&lt;wsp:rsid wsp:val=&quot;00E66E7B&quot;/&gt;&lt;wsp:rsid wsp:val=&quot;00E672A5&quot;/&gt;&lt;wsp:rsid wsp:val=&quot;00E67315&quot;/&gt;&lt;wsp:rsid wsp:val=&quot;00E679BA&quot;/&gt;&lt;wsp:rsid wsp:val=&quot;00E67A25&quot;/&gt;&lt;wsp:rsid wsp:val=&quot;00E67C64&quot;/&gt;&lt;wsp:rsid wsp:val=&quot;00E67E57&quot;/&gt;&lt;wsp:rsid wsp:val=&quot;00E67FD5&quot;/&gt;&lt;wsp:rsid wsp:val=&quot;00E71344&quot;/&gt;&lt;wsp:rsid wsp:val=&quot;00E716BC&quot;/&gt;&lt;wsp:rsid wsp:val=&quot;00E719C2&quot;/&gt;&lt;wsp:rsid wsp:val=&quot;00E71A6C&quot;/&gt;&lt;wsp:rsid wsp:val=&quot;00E723B1&quot;/&gt;&lt;wsp:rsid wsp:val=&quot;00E72858&quot;/&gt;&lt;wsp:rsid wsp:val=&quot;00E73763&quot;/&gt;&lt;wsp:rsid wsp:val=&quot;00E73B87&quot;/&gt;&lt;wsp:rsid wsp:val=&quot;00E73CEA&quot;/&gt;&lt;wsp:rsid wsp:val=&quot;00E73CF2&quot;/&gt;&lt;wsp:rsid wsp:val=&quot;00E73F75&quot;/&gt;&lt;wsp:rsid wsp:val=&quot;00E73F7C&quot;/&gt;&lt;wsp:rsid wsp:val=&quot;00E740F3&quot;/&gt;&lt;wsp:rsid wsp:val=&quot;00E74D24&quot;/&gt;&lt;wsp:rsid wsp:val=&quot;00E7515B&quot;/&gt;&lt;wsp:rsid wsp:val=&quot;00E758E3&quot;/&gt;&lt;wsp:rsid wsp:val=&quot;00E758EF&quot;/&gt;&lt;wsp:rsid wsp:val=&quot;00E76161&quot;/&gt;&lt;wsp:rsid wsp:val=&quot;00E76420&quot;/&gt;&lt;wsp:rsid wsp:val=&quot;00E769E7&quot;/&gt;&lt;wsp:rsid wsp:val=&quot;00E800AC&quot;/&gt;&lt;wsp:rsid wsp:val=&quot;00E804EF&quot;/&gt;&lt;wsp:rsid wsp:val=&quot;00E807C5&quot;/&gt;&lt;wsp:rsid wsp:val=&quot;00E80A95&quot;/&gt;&lt;wsp:rsid wsp:val=&quot;00E80DC0&quot;/&gt;&lt;wsp:rsid wsp:val=&quot;00E80E5D&quot;/&gt;&lt;wsp:rsid wsp:val=&quot;00E80E6E&quot;/&gt;&lt;wsp:rsid wsp:val=&quot;00E81167&quot;/&gt;&lt;wsp:rsid wsp:val=&quot;00E81A5B&quot;/&gt;&lt;wsp:rsid wsp:val=&quot;00E81B77&quot;/&gt;&lt;wsp:rsid wsp:val=&quot;00E82487&quot;/&gt;&lt;wsp:rsid wsp:val=&quot;00E82A1F&quot;/&gt;&lt;wsp:rsid wsp:val=&quot;00E82B0D&quot;/&gt;&lt;wsp:rsid wsp:val=&quot;00E82D2B&quot;/&gt;&lt;wsp:rsid wsp:val=&quot;00E8377A&quot;/&gt;&lt;wsp:rsid wsp:val=&quot;00E838B6&quot;/&gt;&lt;wsp:rsid wsp:val=&quot;00E83A5A&quot;/&gt;&lt;wsp:rsid wsp:val=&quot;00E83BD4&quot;/&gt;&lt;wsp:rsid wsp:val=&quot;00E83C2F&quot;/&gt;&lt;wsp:rsid wsp:val=&quot;00E83D4D&quot;/&gt;&lt;wsp:rsid wsp:val=&quot;00E8429B&quot;/&gt;&lt;wsp:rsid wsp:val=&quot;00E844D5&quot;/&gt;&lt;wsp:rsid wsp:val=&quot;00E84634&quot;/&gt;&lt;wsp:rsid wsp:val=&quot;00E8477A&quot;/&gt;&lt;wsp:rsid wsp:val=&quot;00E84B80&quot;/&gt;&lt;wsp:rsid wsp:val=&quot;00E850E6&quot;/&gt;&lt;wsp:rsid wsp:val=&quot;00E857D2&quot;/&gt;&lt;wsp:rsid wsp:val=&quot;00E85986&quot;/&gt;&lt;wsp:rsid wsp:val=&quot;00E85E53&quot;/&gt;&lt;wsp:rsid wsp:val=&quot;00E86203&quot;/&gt;&lt;wsp:rsid wsp:val=&quot;00E8634B&quot;/&gt;&lt;wsp:rsid wsp:val=&quot;00E8669A&quot;/&gt;&lt;wsp:rsid wsp:val=&quot;00E867CF&quot;/&gt;&lt;wsp:rsid wsp:val=&quot;00E869E1&quot;/&gt;&lt;wsp:rsid wsp:val=&quot;00E86A8A&quot;/&gt;&lt;wsp:rsid wsp:val=&quot;00E8778A&quot;/&gt;&lt;wsp:rsid wsp:val=&quot;00E90E9F&quot;/&gt;&lt;wsp:rsid wsp:val=&quot;00E9172C&quot;/&gt;&lt;wsp:rsid wsp:val=&quot;00E91BFA&quot;/&gt;&lt;wsp:rsid wsp:val=&quot;00E924E1&quot;/&gt;&lt;wsp:rsid wsp:val=&quot;00E929B0&quot;/&gt;&lt;wsp:rsid wsp:val=&quot;00E92B8A&quot;/&gt;&lt;wsp:rsid wsp:val=&quot;00E936D9&quot;/&gt;&lt;wsp:rsid wsp:val=&quot;00E93DF0&quot;/&gt;&lt;wsp:rsid wsp:val=&quot;00E94890&quot;/&gt;&lt;wsp:rsid wsp:val=&quot;00E949A5&quot;/&gt;&lt;wsp:rsid wsp:val=&quot;00E951DA&quot;/&gt;&lt;wsp:rsid wsp:val=&quot;00E957C8&quot;/&gt;&lt;wsp:rsid wsp:val=&quot;00E958F3&quot;/&gt;&lt;wsp:rsid wsp:val=&quot;00E95D50&quot;/&gt;&lt;wsp:rsid wsp:val=&quot;00E95DE1&quot;/&gt;&lt;wsp:rsid wsp:val=&quot;00E9629C&quot;/&gt;&lt;wsp:rsid wsp:val=&quot;00E96C00&quot;/&gt;&lt;wsp:rsid wsp:val=&quot;00E96E10&quot;/&gt;&lt;wsp:rsid wsp:val=&quot;00E973E8&quot;/&gt;&lt;wsp:rsid wsp:val=&quot;00E9745D&quot;/&gt;&lt;wsp:rsid wsp:val=&quot;00E97F87&quot;/&gt;&lt;wsp:rsid wsp:val=&quot;00EA05C4&quot;/&gt;&lt;wsp:rsid wsp:val=&quot;00EA0F5F&quot;/&gt;&lt;wsp:rsid wsp:val=&quot;00EA117B&quot;/&gt;&lt;wsp:rsid wsp:val=&quot;00EA1EE1&quot;/&gt;&lt;wsp:rsid wsp:val=&quot;00EA22B2&quot;/&gt;&lt;wsp:rsid wsp:val=&quot;00EA3643&quot;/&gt;&lt;wsp:rsid wsp:val=&quot;00EA365F&quot;/&gt;&lt;wsp:rsid wsp:val=&quot;00EA3995&quot;/&gt;&lt;wsp:rsid wsp:val=&quot;00EA3B0A&quot;/&gt;&lt;wsp:rsid wsp:val=&quot;00EA3FDD&quot;/&gt;&lt;wsp:rsid wsp:val=&quot;00EA40E9&quot;/&gt;&lt;wsp:rsid wsp:val=&quot;00EA4472&quot;/&gt;&lt;wsp:rsid wsp:val=&quot;00EA478B&quot;/&gt;&lt;wsp:rsid wsp:val=&quot;00EA4938&quot;/&gt;&lt;wsp:rsid wsp:val=&quot;00EA4DF7&quot;/&gt;&lt;wsp:rsid wsp:val=&quot;00EA4FA9&quot;/&gt;&lt;wsp:rsid wsp:val=&quot;00EA542F&quot;/&gt;&lt;wsp:rsid wsp:val=&quot;00EA583E&quot;/&gt;&lt;wsp:rsid wsp:val=&quot;00EA5D71&quot;/&gt;&lt;wsp:rsid wsp:val=&quot;00EA5E10&quot;/&gt;&lt;wsp:rsid wsp:val=&quot;00EA6AA5&quot;/&gt;&lt;wsp:rsid wsp:val=&quot;00EA72E5&quot;/&gt;&lt;wsp:rsid wsp:val=&quot;00EB0746&quot;/&gt;&lt;wsp:rsid wsp:val=&quot;00EB0B4B&quot;/&gt;&lt;wsp:rsid wsp:val=&quot;00EB16DE&quot;/&gt;&lt;wsp:rsid wsp:val=&quot;00EB1AA2&quot;/&gt;&lt;wsp:rsid wsp:val=&quot;00EB1ABE&quot;/&gt;&lt;wsp:rsid wsp:val=&quot;00EB2176&quot;/&gt;&lt;wsp:rsid wsp:val=&quot;00EB21AB&quot;/&gt;&lt;wsp:rsid wsp:val=&quot;00EB336E&quot;/&gt;&lt;wsp:rsid wsp:val=&quot;00EB37D8&quot;/&gt;&lt;wsp:rsid wsp:val=&quot;00EB4006&quot;/&gt;&lt;wsp:rsid wsp:val=&quot;00EB4025&quot;/&gt;&lt;wsp:rsid wsp:val=&quot;00EB43D0&quot;/&gt;&lt;wsp:rsid wsp:val=&quot;00EB44B6&quot;/&gt;&lt;wsp:rsid wsp:val=&quot;00EB460B&quot;/&gt;&lt;wsp:rsid wsp:val=&quot;00EB4747&quot;/&gt;&lt;wsp:rsid wsp:val=&quot;00EB4974&quot;/&gt;&lt;wsp:rsid wsp:val=&quot;00EB4E07&quot;/&gt;&lt;wsp:rsid wsp:val=&quot;00EB57DB&quot;/&gt;&lt;wsp:rsid wsp:val=&quot;00EB5B58&quot;/&gt;&lt;wsp:rsid wsp:val=&quot;00EB5F85&quot;/&gt;&lt;wsp:rsid wsp:val=&quot;00EB607A&quot;/&gt;&lt;wsp:rsid wsp:val=&quot;00EB63ED&quot;/&gt;&lt;wsp:rsid wsp:val=&quot;00EB6687&quot;/&gt;&lt;wsp:rsid wsp:val=&quot;00EB7388&quot;/&gt;&lt;wsp:rsid wsp:val=&quot;00EB7439&quot;/&gt;&lt;wsp:rsid wsp:val=&quot;00EB74A7&quot;/&gt;&lt;wsp:rsid wsp:val=&quot;00EB7B9B&quot;/&gt;&lt;wsp:rsid wsp:val=&quot;00EB7C21&quot;/&gt;&lt;wsp:rsid wsp:val=&quot;00EB7F7E&quot;/&gt;&lt;wsp:rsid wsp:val=&quot;00EC08F2&quot;/&gt;&lt;wsp:rsid wsp:val=&quot;00EC0B66&quot;/&gt;&lt;wsp:rsid wsp:val=&quot;00EC0B88&quot;/&gt;&lt;wsp:rsid wsp:val=&quot;00EC0F18&quot;/&gt;&lt;wsp:rsid wsp:val=&quot;00EC1487&quot;/&gt;&lt;wsp:rsid wsp:val=&quot;00EC221E&quot;/&gt;&lt;wsp:rsid wsp:val=&quot;00EC2243&quot;/&gt;&lt;wsp:rsid wsp:val=&quot;00EC29D4&quot;/&gt;&lt;wsp:rsid wsp:val=&quot;00EC3346&quot;/&gt;&lt;wsp:rsid wsp:val=&quot;00EC3BB6&quot;/&gt;&lt;wsp:rsid wsp:val=&quot;00EC40B7&quot;/&gt;&lt;wsp:rsid wsp:val=&quot;00EC49F4&quot;/&gt;&lt;wsp:rsid wsp:val=&quot;00EC4CA8&quot;/&gt;&lt;wsp:rsid wsp:val=&quot;00EC541F&quot;/&gt;&lt;wsp:rsid wsp:val=&quot;00EC569F&quot;/&gt;&lt;wsp:rsid wsp:val=&quot;00EC5C5F&quot;/&gt;&lt;wsp:rsid wsp:val=&quot;00EC5E72&quot;/&gt;&lt;wsp:rsid wsp:val=&quot;00EC624B&quot;/&gt;&lt;wsp:rsid wsp:val=&quot;00EC62CD&quot;/&gt;&lt;wsp:rsid wsp:val=&quot;00EC645A&quot;/&gt;&lt;wsp:rsid wsp:val=&quot;00EC651E&quot;/&gt;&lt;wsp:rsid wsp:val=&quot;00EC6993&quot;/&gt;&lt;wsp:rsid wsp:val=&quot;00EC6A9D&quot;/&gt;&lt;wsp:rsid wsp:val=&quot;00EC6AFE&quot;/&gt;&lt;wsp:rsid wsp:val=&quot;00EC7383&quot;/&gt;&lt;wsp:rsid wsp:val=&quot;00EC7740&quot;/&gt;&lt;wsp:rsid wsp:val=&quot;00EC775B&quot;/&gt;&lt;wsp:rsid wsp:val=&quot;00EC7770&quot;/&gt;&lt;wsp:rsid wsp:val=&quot;00ED0615&quot;/&gt;&lt;wsp:rsid wsp:val=&quot;00ED0D41&quot;/&gt;&lt;wsp:rsid wsp:val=&quot;00ED0DE0&quot;/&gt;&lt;wsp:rsid wsp:val=&quot;00ED1094&quot;/&gt;&lt;wsp:rsid wsp:val=&quot;00ED10AF&quot;/&gt;&lt;wsp:rsid wsp:val=&quot;00ED10D4&quot;/&gt;&lt;wsp:rsid wsp:val=&quot;00ED1360&quot;/&gt;&lt;wsp:rsid wsp:val=&quot;00ED1B2A&quot;/&gt;&lt;wsp:rsid wsp:val=&quot;00ED1DBF&quot;/&gt;&lt;wsp:rsid wsp:val=&quot;00ED273A&quot;/&gt;&lt;wsp:rsid wsp:val=&quot;00ED28DD&quot;/&gt;&lt;wsp:rsid wsp:val=&quot;00ED2A1D&quot;/&gt;&lt;wsp:rsid wsp:val=&quot;00ED2B3B&quot;/&gt;&lt;wsp:rsid wsp:val=&quot;00ED2DFC&quot;/&gt;&lt;wsp:rsid wsp:val=&quot;00ED2F22&quot;/&gt;&lt;wsp:rsid wsp:val=&quot;00ED2F94&quot;/&gt;&lt;wsp:rsid wsp:val=&quot;00ED3D69&quot;/&gt;&lt;wsp:rsid wsp:val=&quot;00ED4391&quot;/&gt;&lt;wsp:rsid wsp:val=&quot;00ED474E&quot;/&gt;&lt;wsp:rsid wsp:val=&quot;00ED5AA0&quot;/&gt;&lt;wsp:rsid wsp:val=&quot;00ED5AE6&quot;/&gt;&lt;wsp:rsid wsp:val=&quot;00ED638C&quot;/&gt;&lt;wsp:rsid wsp:val=&quot;00ED63D4&quot;/&gt;&lt;wsp:rsid wsp:val=&quot;00ED6408&quot;/&gt;&lt;wsp:rsid wsp:val=&quot;00ED6D31&quot;/&gt;&lt;wsp:rsid wsp:val=&quot;00ED7E45&quot;/&gt;&lt;wsp:rsid wsp:val=&quot;00ED7EF2&quot;/&gt;&lt;wsp:rsid wsp:val=&quot;00EE0CC0&quot;/&gt;&lt;wsp:rsid wsp:val=&quot;00EE127F&quot;/&gt;&lt;wsp:rsid wsp:val=&quot;00EE1830&quot;/&gt;&lt;wsp:rsid wsp:val=&quot;00EE18B5&quot;/&gt;&lt;wsp:rsid wsp:val=&quot;00EE1B66&quot;/&gt;&lt;wsp:rsid wsp:val=&quot;00EE1F8A&quot;/&gt;&lt;wsp:rsid wsp:val=&quot;00EE253A&quot;/&gt;&lt;wsp:rsid wsp:val=&quot;00EE2543&quot;/&gt;&lt;wsp:rsid wsp:val=&quot;00EE2988&quot;/&gt;&lt;wsp:rsid wsp:val=&quot;00EE2DB0&quot;/&gt;&lt;wsp:rsid wsp:val=&quot;00EE3834&quot;/&gt;&lt;wsp:rsid wsp:val=&quot;00EE401D&quot;/&gt;&lt;wsp:rsid wsp:val=&quot;00EE403A&quot;/&gt;&lt;wsp:rsid wsp:val=&quot;00EE43CC&quot;/&gt;&lt;wsp:rsid wsp:val=&quot;00EE45C5&quot;/&gt;&lt;wsp:rsid wsp:val=&quot;00EE50D0&quot;/&gt;&lt;wsp:rsid wsp:val=&quot;00EE55CD&quot;/&gt;&lt;wsp:rsid wsp:val=&quot;00EE58EF&quot;/&gt;&lt;wsp:rsid wsp:val=&quot;00EE6512&quot;/&gt;&lt;wsp:rsid wsp:val=&quot;00EE6582&quot;/&gt;&lt;wsp:rsid wsp:val=&quot;00EE6F94&quot;/&gt;&lt;wsp:rsid wsp:val=&quot;00EE7444&quot;/&gt;&lt;wsp:rsid wsp:val=&quot;00EE74A8&quot;/&gt;&lt;wsp:rsid wsp:val=&quot;00EE7940&quot;/&gt;&lt;wsp:rsid wsp:val=&quot;00EF144D&quot;/&gt;&lt;wsp:rsid wsp:val=&quot;00EF1791&quot;/&gt;&lt;wsp:rsid wsp:val=&quot;00EF1CD8&quot;/&gt;&lt;wsp:rsid wsp:val=&quot;00EF1F5D&quot;/&gt;&lt;wsp:rsid wsp:val=&quot;00EF1FBD&quot;/&gt;&lt;wsp:rsid wsp:val=&quot;00EF232C&quot;/&gt;&lt;wsp:rsid wsp:val=&quot;00EF24B8&quot;/&gt;&lt;wsp:rsid wsp:val=&quot;00EF31C2&quot;/&gt;&lt;wsp:rsid wsp:val=&quot;00EF3BE5&quot;/&gt;&lt;wsp:rsid wsp:val=&quot;00EF536C&quot;/&gt;&lt;wsp:rsid wsp:val=&quot;00EF59AB&quot;/&gt;&lt;wsp:rsid wsp:val=&quot;00EF5E9B&quot;/&gt;&lt;wsp:rsid wsp:val=&quot;00EF622C&quot;/&gt;&lt;wsp:rsid wsp:val=&quot;00EF62D1&quot;/&gt;&lt;wsp:rsid wsp:val=&quot;00EF6389&quot;/&gt;&lt;wsp:rsid wsp:val=&quot;00EF64E5&quot;/&gt;&lt;wsp:rsid wsp:val=&quot;00EF6511&quot;/&gt;&lt;wsp:rsid wsp:val=&quot;00EF6563&quot;/&gt;&lt;wsp:rsid wsp:val=&quot;00EF698F&quot;/&gt;&lt;wsp:rsid wsp:val=&quot;00EF6C0A&quot;/&gt;&lt;wsp:rsid wsp:val=&quot;00EF6DF5&quot;/&gt;&lt;wsp:rsid wsp:val=&quot;00EF71F7&quot;/&gt;&lt;wsp:rsid wsp:val=&quot;00EF744F&quot;/&gt;&lt;wsp:rsid wsp:val=&quot;00EF74EE&quot;/&gt;&lt;wsp:rsid wsp:val=&quot;00EF76F1&quot;/&gt;&lt;wsp:rsid wsp:val=&quot;00EF7AFD&quot;/&gt;&lt;wsp:rsid wsp:val=&quot;00EF7EC3&quot;/&gt;&lt;wsp:rsid wsp:val=&quot;00F00AEF&quot;/&gt;&lt;wsp:rsid wsp:val=&quot;00F00CE7&quot;/&gt;&lt;wsp:rsid wsp:val=&quot;00F0107C&quot;/&gt;&lt;wsp:rsid wsp:val=&quot;00F01097&quot;/&gt;&lt;wsp:rsid wsp:val=&quot;00F015E0&quot;/&gt;&lt;wsp:rsid wsp:val=&quot;00F01739&quot;/&gt;&lt;wsp:rsid wsp:val=&quot;00F01954&quot;/&gt;&lt;wsp:rsid wsp:val=&quot;00F01E20&quot;/&gt;&lt;wsp:rsid wsp:val=&quot;00F0234E&quot;/&gt;&lt;wsp:rsid wsp:val=&quot;00F02C03&quot;/&gt;&lt;wsp:rsid wsp:val=&quot;00F02C9D&quot;/&gt;&lt;wsp:rsid wsp:val=&quot;00F02CEE&quot;/&gt;&lt;wsp:rsid wsp:val=&quot;00F03082&quot;/&gt;&lt;wsp:rsid wsp:val=&quot;00F031E3&quot;/&gt;&lt;wsp:rsid wsp:val=&quot;00F0343A&quot;/&gt;&lt;wsp:rsid wsp:val=&quot;00F0375A&quot;/&gt;&lt;wsp:rsid wsp:val=&quot;00F03E56&quot;/&gt;&lt;wsp:rsid wsp:val=&quot;00F03F4B&quot;/&gt;&lt;wsp:rsid wsp:val=&quot;00F043B4&quot;/&gt;&lt;wsp:rsid wsp:val=&quot;00F045CD&quot;/&gt;&lt;wsp:rsid wsp:val=&quot;00F04AEF&quot;/&gt;&lt;wsp:rsid wsp:val=&quot;00F04F15&quot;/&gt;&lt;wsp:rsid wsp:val=&quot;00F05195&quot;/&gt;&lt;wsp:rsid wsp:val=&quot;00F054C1&quot;/&gt;&lt;wsp:rsid wsp:val=&quot;00F05533&quot;/&gt;&lt;wsp:rsid wsp:val=&quot;00F055EB&quot;/&gt;&lt;wsp:rsid wsp:val=&quot;00F05910&quot;/&gt;&lt;wsp:rsid wsp:val=&quot;00F05988&quot;/&gt;&lt;wsp:rsid wsp:val=&quot;00F05D33&quot;/&gt;&lt;wsp:rsid wsp:val=&quot;00F05F43&quot;/&gt;&lt;wsp:rsid wsp:val=&quot;00F062E5&quot;/&gt;&lt;wsp:rsid wsp:val=&quot;00F0639E&quot;/&gt;&lt;wsp:rsid wsp:val=&quot;00F067DC&quot;/&gt;&lt;wsp:rsid wsp:val=&quot;00F07026&quot;/&gt;&lt;wsp:rsid wsp:val=&quot;00F07651&quot;/&gt;&lt;wsp:rsid wsp:val=&quot;00F07AC2&quot;/&gt;&lt;wsp:rsid wsp:val=&quot;00F07B6F&quot;/&gt;&lt;wsp:rsid wsp:val=&quot;00F10082&quot;/&gt;&lt;wsp:rsid wsp:val=&quot;00F1026A&quot;/&gt;&lt;wsp:rsid wsp:val=&quot;00F10347&quot;/&gt;&lt;wsp:rsid wsp:val=&quot;00F10807&quot;/&gt;&lt;wsp:rsid wsp:val=&quot;00F10C11&quot;/&gt;&lt;wsp:rsid wsp:val=&quot;00F10EDF&quot;/&gt;&lt;wsp:rsid wsp:val=&quot;00F10EE9&quot;/&gt;&lt;wsp:rsid wsp:val=&quot;00F1128A&quot;/&gt;&lt;wsp:rsid wsp:val=&quot;00F116AB&quot;/&gt;&lt;wsp:rsid wsp:val=&quot;00F11B46&quot;/&gt;&lt;wsp:rsid wsp:val=&quot;00F121F7&quot;/&gt;&lt;wsp:rsid wsp:val=&quot;00F126CF&quot;/&gt;&lt;wsp:rsid wsp:val=&quot;00F12871&quot;/&gt;&lt;wsp:rsid wsp:val=&quot;00F128B2&quot;/&gt;&lt;wsp:rsid wsp:val=&quot;00F131B7&quot;/&gt;&lt;wsp:rsid wsp:val=&quot;00F1394C&quot;/&gt;&lt;wsp:rsid wsp:val=&quot;00F13D55&quot;/&gt;&lt;wsp:rsid wsp:val=&quot;00F14A58&quot;/&gt;&lt;wsp:rsid wsp:val=&quot;00F14DB8&quot;/&gt;&lt;wsp:rsid wsp:val=&quot;00F15020&quot;/&gt;&lt;wsp:rsid wsp:val=&quot;00F151AA&quot;/&gt;&lt;wsp:rsid wsp:val=&quot;00F151F4&quot;/&gt;&lt;wsp:rsid wsp:val=&quot;00F15254&quot;/&gt;&lt;wsp:rsid wsp:val=&quot;00F15264&quot;/&gt;&lt;wsp:rsid wsp:val=&quot;00F159CD&quot;/&gt;&lt;wsp:rsid wsp:val=&quot;00F160F0&quot;/&gt;&lt;wsp:rsid wsp:val=&quot;00F16A90&quot;/&gt;&lt;wsp:rsid wsp:val=&quot;00F16AAF&quot;/&gt;&lt;wsp:rsid wsp:val=&quot;00F1726B&quot;/&gt;&lt;wsp:rsid wsp:val=&quot;00F1726F&quot;/&gt;&lt;wsp:rsid wsp:val=&quot;00F17A6F&quot;/&gt;&lt;wsp:rsid wsp:val=&quot;00F17AB9&quot;/&gt;&lt;wsp:rsid wsp:val=&quot;00F17E39&quot;/&gt;&lt;wsp:rsid wsp:val=&quot;00F20865&quot;/&gt;&lt;wsp:rsid wsp:val=&quot;00F20CF4&quot;/&gt;&lt;wsp:rsid wsp:val=&quot;00F21A0C&quot;/&gt;&lt;wsp:rsid wsp:val=&quot;00F21FBC&quot;/&gt;&lt;wsp:rsid wsp:val=&quot;00F22028&quot;/&gt;&lt;wsp:rsid wsp:val=&quot;00F22D83&quot;/&gt;&lt;wsp:rsid wsp:val=&quot;00F23BBE&quot;/&gt;&lt;wsp:rsid wsp:val=&quot;00F24888&quot;/&gt;&lt;wsp:rsid wsp:val=&quot;00F248C7&quot;/&gt;&lt;wsp:rsid wsp:val=&quot;00F24AFF&quot;/&gt;&lt;wsp:rsid wsp:val=&quot;00F25055&quot;/&gt;&lt;wsp:rsid wsp:val=&quot;00F25240&quot;/&gt;&lt;wsp:rsid wsp:val=&quot;00F25335&quot;/&gt;&lt;wsp:rsid wsp:val=&quot;00F26511&quot;/&gt;&lt;wsp:rsid wsp:val=&quot;00F26596&quot;/&gt;&lt;wsp:rsid wsp:val=&quot;00F268A5&quot;/&gt;&lt;wsp:rsid wsp:val=&quot;00F26CD1&quot;/&gt;&lt;wsp:rsid wsp:val=&quot;00F26E82&quot;/&gt;&lt;wsp:rsid wsp:val=&quot;00F270B0&quot;/&gt;&lt;wsp:rsid wsp:val=&quot;00F27A3C&quot;/&gt;&lt;wsp:rsid wsp:val=&quot;00F27C4C&quot;/&gt;&lt;wsp:rsid wsp:val=&quot;00F30064&quot;/&gt;&lt;wsp:rsid wsp:val=&quot;00F300AA&quot;/&gt;&lt;wsp:rsid wsp:val=&quot;00F303F4&quot;/&gt;&lt;wsp:rsid wsp:val=&quot;00F309B3&quot;/&gt;&lt;wsp:rsid wsp:val=&quot;00F30B1D&quot;/&gt;&lt;wsp:rsid wsp:val=&quot;00F30D2A&quot;/&gt;&lt;wsp:rsid wsp:val=&quot;00F30E05&quot;/&gt;&lt;wsp:rsid wsp:val=&quot;00F312AE&quot;/&gt;&lt;wsp:rsid wsp:val=&quot;00F3234C&quot;/&gt;&lt;wsp:rsid wsp:val=&quot;00F3277A&quot;/&gt;&lt;wsp:rsid wsp:val=&quot;00F3376C&quot;/&gt;&lt;wsp:rsid wsp:val=&quot;00F33C37&quot;/&gt;&lt;wsp:rsid wsp:val=&quot;00F33D2A&quot;/&gt;&lt;wsp:rsid wsp:val=&quot;00F34F60&quot;/&gt;&lt;wsp:rsid wsp:val=&quot;00F35371&quot;/&gt;&lt;wsp:rsid wsp:val=&quot;00F35F13&quot;/&gt;&lt;wsp:rsid wsp:val=&quot;00F3652B&quot;/&gt;&lt;wsp:rsid wsp:val=&quot;00F365D5&quot;/&gt;&lt;wsp:rsid wsp:val=&quot;00F3714C&quot;/&gt;&lt;wsp:rsid wsp:val=&quot;00F37707&quot;/&gt;&lt;wsp:rsid wsp:val=&quot;00F37D72&quot;/&gt;&lt;wsp:rsid wsp:val=&quot;00F405D5&quot;/&gt;&lt;wsp:rsid wsp:val=&quot;00F406B2&quot;/&gt;&lt;wsp:rsid wsp:val=&quot;00F40ACC&quot;/&gt;&lt;wsp:rsid wsp:val=&quot;00F415CD&quot;/&gt;&lt;wsp:rsid wsp:val=&quot;00F4167B&quot;/&gt;&lt;wsp:rsid wsp:val=&quot;00F41B66&quot;/&gt;&lt;wsp:rsid wsp:val=&quot;00F41C0B&quot;/&gt;&lt;wsp:rsid wsp:val=&quot;00F41FD8&quot;/&gt;&lt;wsp:rsid wsp:val=&quot;00F42D68&quot;/&gt;&lt;wsp:rsid wsp:val=&quot;00F4315A&quot;/&gt;&lt;wsp:rsid wsp:val=&quot;00F4336A&quot;/&gt;&lt;wsp:rsid wsp:val=&quot;00F43421&quot;/&gt;&lt;wsp:rsid wsp:val=&quot;00F435FE&quot;/&gt;&lt;wsp:rsid wsp:val=&quot;00F43907&quot;/&gt;&lt;wsp:rsid wsp:val=&quot;00F44706&quot;/&gt;&lt;wsp:rsid wsp:val=&quot;00F45032&quot;/&gt;&lt;wsp:rsid wsp:val=&quot;00F4584A&quot;/&gt;&lt;wsp:rsid wsp:val=&quot;00F45A85&quot;/&gt;&lt;wsp:rsid wsp:val=&quot;00F46231&quot;/&gt;&lt;wsp:rsid wsp:val=&quot;00F46372&quot;/&gt;&lt;wsp:rsid wsp:val=&quot;00F466ED&quot;/&gt;&lt;wsp:rsid wsp:val=&quot;00F4699A&quot;/&gt;&lt;wsp:rsid wsp:val=&quot;00F47066&quot;/&gt;&lt;wsp:rsid wsp:val=&quot;00F47490&quot;/&gt;&lt;wsp:rsid wsp:val=&quot;00F478BF&quot;/&gt;&lt;wsp:rsid wsp:val=&quot;00F47DE9&quot;/&gt;&lt;wsp:rsid wsp:val=&quot;00F50192&quot;/&gt;&lt;wsp:rsid wsp:val=&quot;00F501C5&quot;/&gt;&lt;wsp:rsid wsp:val=&quot;00F50886&quot;/&gt;&lt;wsp:rsid wsp:val=&quot;00F514FE&quot;/&gt;&lt;wsp:rsid wsp:val=&quot;00F51878&quot;/&gt;&lt;wsp:rsid wsp:val=&quot;00F518BD&quot;/&gt;&lt;wsp:rsid wsp:val=&quot;00F5265E&quot;/&gt;&lt;wsp:rsid wsp:val=&quot;00F52792&quot;/&gt;&lt;wsp:rsid wsp:val=&quot;00F529DB&quot;/&gt;&lt;wsp:rsid wsp:val=&quot;00F5334C&quot;/&gt;&lt;wsp:rsid wsp:val=&quot;00F53794&quot;/&gt;&lt;wsp:rsid wsp:val=&quot;00F537F4&quot;/&gt;&lt;wsp:rsid wsp:val=&quot;00F53D53&quot;/&gt;&lt;wsp:rsid wsp:val=&quot;00F53F84&quot;/&gt;&lt;wsp:rsid wsp:val=&quot;00F53FF4&quot;/&gt;&lt;wsp:rsid wsp:val=&quot;00F54AF7&quot;/&gt;&lt;wsp:rsid wsp:val=&quot;00F54DD3&quot;/&gt;&lt;wsp:rsid wsp:val=&quot;00F551D5&quot;/&gt;&lt;wsp:rsid wsp:val=&quot;00F55545&quot;/&gt;&lt;wsp:rsid wsp:val=&quot;00F5577D&quot;/&gt;&lt;wsp:rsid wsp:val=&quot;00F5580C&quot;/&gt;&lt;wsp:rsid wsp:val=&quot;00F56134&quot;/&gt;&lt;wsp:rsid wsp:val=&quot;00F56C57&quot;/&gt;&lt;wsp:rsid wsp:val=&quot;00F56C79&quot;/&gt;&lt;wsp:rsid wsp:val=&quot;00F56FCF&quot;/&gt;&lt;wsp:rsid wsp:val=&quot;00F57B7D&quot;/&gt;&lt;wsp:rsid wsp:val=&quot;00F60285&quot;/&gt;&lt;wsp:rsid wsp:val=&quot;00F60680&quot;/&gt;&lt;wsp:rsid wsp:val=&quot;00F60778&quot;/&gt;&lt;wsp:rsid wsp:val=&quot;00F60877&quot;/&gt;&lt;wsp:rsid wsp:val=&quot;00F60A07&quot;/&gt;&lt;wsp:rsid wsp:val=&quot;00F60BCA&quot;/&gt;&lt;wsp:rsid wsp:val=&quot;00F612EF&quot;/&gt;&lt;wsp:rsid wsp:val=&quot;00F613BD&quot;/&gt;&lt;wsp:rsid wsp:val=&quot;00F61466&quot;/&gt;&lt;wsp:rsid wsp:val=&quot;00F619E9&quot;/&gt;&lt;wsp:rsid wsp:val=&quot;00F61C02&quot;/&gt;&lt;wsp:rsid wsp:val=&quot;00F61DA3&quot;/&gt;&lt;wsp:rsid wsp:val=&quot;00F621DC&quot;/&gt;&lt;wsp:rsid wsp:val=&quot;00F62452&quot;/&gt;&lt;wsp:rsid wsp:val=&quot;00F62647&quot;/&gt;&lt;wsp:rsid wsp:val=&quot;00F6294A&quot;/&gt;&lt;wsp:rsid wsp:val=&quot;00F62AEB&quot;/&gt;&lt;wsp:rsid wsp:val=&quot;00F62CAF&quot;/&gt;&lt;wsp:rsid wsp:val=&quot;00F62EC2&quot;/&gt;&lt;wsp:rsid wsp:val=&quot;00F62F81&quot;/&gt;&lt;wsp:rsid wsp:val=&quot;00F63078&quot;/&gt;&lt;wsp:rsid wsp:val=&quot;00F635AE&quot;/&gt;&lt;wsp:rsid wsp:val=&quot;00F638AE&quot;/&gt;&lt;wsp:rsid wsp:val=&quot;00F63913&quot;/&gt;&lt;wsp:rsid wsp:val=&quot;00F63EF2&quot;/&gt;&lt;wsp:rsid wsp:val=&quot;00F643D2&quot;/&gt;&lt;wsp:rsid wsp:val=&quot;00F646E0&quot;/&gt;&lt;wsp:rsid wsp:val=&quot;00F64C49&quot;/&gt;&lt;wsp:rsid wsp:val=&quot;00F64CBA&quot;/&gt;&lt;wsp:rsid wsp:val=&quot;00F65491&quot;/&gt;&lt;wsp:rsid wsp:val=&quot;00F65983&quot;/&gt;&lt;wsp:rsid wsp:val=&quot;00F65B5C&quot;/&gt;&lt;wsp:rsid wsp:val=&quot;00F65B6B&quot;/&gt;&lt;wsp:rsid wsp:val=&quot;00F65BD4&quot;/&gt;&lt;wsp:rsid wsp:val=&quot;00F669C4&quot;/&gt;&lt;wsp:rsid wsp:val=&quot;00F66BA2&quot;/&gt;&lt;wsp:rsid wsp:val=&quot;00F670E6&quot;/&gt;&lt;wsp:rsid wsp:val=&quot;00F674D9&quot;/&gt;&lt;wsp:rsid wsp:val=&quot;00F6750E&quot;/&gt;&lt;wsp:rsid wsp:val=&quot;00F67730&quot;/&gt;&lt;wsp:rsid wsp:val=&quot;00F679B3&quot;/&gt;&lt;wsp:rsid wsp:val=&quot;00F70D9D&quot;/&gt;&lt;wsp:rsid wsp:val=&quot;00F71223&quot;/&gt;&lt;wsp:rsid wsp:val=&quot;00F7129D&quot;/&gt;&lt;wsp:rsid wsp:val=&quot;00F71540&quot;/&gt;&lt;wsp:rsid wsp:val=&quot;00F7155B&quot;/&gt;&lt;wsp:rsid wsp:val=&quot;00F715C6&quot;/&gt;&lt;wsp:rsid wsp:val=&quot;00F72108&quot;/&gt;&lt;wsp:rsid wsp:val=&quot;00F726CF&quot;/&gt;&lt;wsp:rsid wsp:val=&quot;00F72B4A&quot;/&gt;&lt;wsp:rsid wsp:val=&quot;00F73133&quot;/&gt;&lt;wsp:rsid wsp:val=&quot;00F734D7&quot;/&gt;&lt;wsp:rsid wsp:val=&quot;00F73B5E&quot;/&gt;&lt;wsp:rsid wsp:val=&quot;00F73ECE&quot;/&gt;&lt;wsp:rsid wsp:val=&quot;00F74285&quot;/&gt;&lt;wsp:rsid wsp:val=&quot;00F7445D&quot;/&gt;&lt;wsp:rsid wsp:val=&quot;00F74592&quot;/&gt;&lt;wsp:rsid wsp:val=&quot;00F74738&quot;/&gt;&lt;wsp:rsid wsp:val=&quot;00F74EE5&quot;/&gt;&lt;wsp:rsid wsp:val=&quot;00F755A8&quot;/&gt;&lt;wsp:rsid wsp:val=&quot;00F758FA&quot;/&gt;&lt;wsp:rsid wsp:val=&quot;00F7614B&quot;/&gt;&lt;wsp:rsid wsp:val=&quot;00F7619F&quot;/&gt;&lt;wsp:rsid wsp:val=&quot;00F76221&quot;/&gt;&lt;wsp:rsid wsp:val=&quot;00F7624D&quot;/&gt;&lt;wsp:rsid wsp:val=&quot;00F7642F&quot;/&gt;&lt;wsp:rsid wsp:val=&quot;00F768A5&quot;/&gt;&lt;wsp:rsid wsp:val=&quot;00F76B34&quot;/&gt;&lt;wsp:rsid wsp:val=&quot;00F76E75&quot;/&gt;&lt;wsp:rsid wsp:val=&quot;00F770A9&quot;/&gt;&lt;wsp:rsid wsp:val=&quot;00F77467&quot;/&gt;&lt;wsp:rsid wsp:val=&quot;00F7781D&quot;/&gt;&lt;wsp:rsid wsp:val=&quot;00F779FF&quot;/&gt;&lt;wsp:rsid wsp:val=&quot;00F80513&quot;/&gt;&lt;wsp:rsid wsp:val=&quot;00F808E5&quot;/&gt;&lt;wsp:rsid wsp:val=&quot;00F8091E&quot;/&gt;&lt;wsp:rsid wsp:val=&quot;00F80E16&quot;/&gt;&lt;wsp:rsid wsp:val=&quot;00F80FC3&quot;/&gt;&lt;wsp:rsid wsp:val=&quot;00F82C2E&quot;/&gt;&lt;wsp:rsid wsp:val=&quot;00F833FC&quot;/&gt;&lt;wsp:rsid wsp:val=&quot;00F835D9&quot;/&gt;&lt;wsp:rsid wsp:val=&quot;00F837B6&quot;/&gt;&lt;wsp:rsid wsp:val=&quot;00F83918&quot;/&gt;&lt;wsp:rsid wsp:val=&quot;00F840FF&quot;/&gt;&lt;wsp:rsid wsp:val=&quot;00F841A8&quot;/&gt;&lt;wsp:rsid wsp:val=&quot;00F841B7&quot;/&gt;&lt;wsp:rsid wsp:val=&quot;00F841EB&quot;/&gt;&lt;wsp:rsid wsp:val=&quot;00F843B1&quot;/&gt;&lt;wsp:rsid wsp:val=&quot;00F848BA&quot;/&gt;&lt;wsp:rsid wsp:val=&quot;00F84DBB&quot;/&gt;&lt;wsp:rsid wsp:val=&quot;00F852C5&quot;/&gt;&lt;wsp:rsid wsp:val=&quot;00F85B0F&quot;/&gt;&lt;wsp:rsid wsp:val=&quot;00F85CBE&quot;/&gt;&lt;wsp:rsid wsp:val=&quot;00F867B6&quot;/&gt;&lt;wsp:rsid wsp:val=&quot;00F86947&quot;/&gt;&lt;wsp:rsid wsp:val=&quot;00F86DCF&quot;/&gt;&lt;wsp:rsid wsp:val=&quot;00F872BD&quot;/&gt;&lt;wsp:rsid wsp:val=&quot;00F872D0&quot;/&gt;&lt;wsp:rsid wsp:val=&quot;00F87609&quot;/&gt;&lt;wsp:rsid wsp:val=&quot;00F87F8D&quot;/&gt;&lt;wsp:rsid wsp:val=&quot;00F90378&quot;/&gt;&lt;wsp:rsid wsp:val=&quot;00F90782&quot;/&gt;&lt;wsp:rsid wsp:val=&quot;00F90902&quot;/&gt;&lt;wsp:rsid wsp:val=&quot;00F90A0A&quot;/&gt;&lt;wsp:rsid wsp:val=&quot;00F9110E&quot;/&gt;&lt;wsp:rsid wsp:val=&quot;00F911F6&quot;/&gt;&lt;wsp:rsid wsp:val=&quot;00F918BF&quot;/&gt;&lt;wsp:rsid wsp:val=&quot;00F91C15&quot;/&gt;&lt;wsp:rsid wsp:val=&quot;00F92605&quot;/&gt;&lt;wsp:rsid wsp:val=&quot;00F92802&quot;/&gt;&lt;wsp:rsid wsp:val=&quot;00F929BA&quot;/&gt;&lt;wsp:rsid wsp:val=&quot;00F9306D&quot;/&gt;&lt;wsp:rsid wsp:val=&quot;00F9319F&quot;/&gt;&lt;wsp:rsid wsp:val=&quot;00F933F9&quot;/&gt;&lt;wsp:rsid wsp:val=&quot;00F93469&quot;/&gt;&lt;wsp:rsid wsp:val=&quot;00F9389D&quot;/&gt;&lt;wsp:rsid wsp:val=&quot;00F94A78&quot;/&gt;&lt;wsp:rsid wsp:val=&quot;00F94D5B&quot;/&gt;&lt;wsp:rsid wsp:val=&quot;00F94F32&quot;/&gt;&lt;wsp:rsid wsp:val=&quot;00F951F2&quot;/&gt;&lt;wsp:rsid wsp:val=&quot;00F95A71&quot;/&gt;&lt;wsp:rsid wsp:val=&quot;00F95AEA&quot;/&gt;&lt;wsp:rsid wsp:val=&quot;00F95FE2&quot;/&gt;&lt;wsp:rsid wsp:val=&quot;00F964BB&quot;/&gt;&lt;wsp:rsid wsp:val=&quot;00F9714F&quot;/&gt;&lt;wsp:rsid wsp:val=&quot;00F97890&quot;/&gt;&lt;wsp:rsid wsp:val=&quot;00FA0B17&quot;/&gt;&lt;wsp:rsid wsp:val=&quot;00FA1022&quot;/&gt;&lt;wsp:rsid wsp:val=&quot;00FA1056&quot;/&gt;&lt;wsp:rsid wsp:val=&quot;00FA1119&quot;/&gt;&lt;wsp:rsid wsp:val=&quot;00FA1CBF&quot;/&gt;&lt;wsp:rsid wsp:val=&quot;00FA1CE7&quot;/&gt;&lt;wsp:rsid wsp:val=&quot;00FA1DEB&quot;/&gt;&lt;wsp:rsid wsp:val=&quot;00FA2141&quot;/&gt;&lt;wsp:rsid wsp:val=&quot;00FA26B6&quot;/&gt;&lt;wsp:rsid wsp:val=&quot;00FA28AD&quot;/&gt;&lt;wsp:rsid wsp:val=&quot;00FA3FAD&quot;/&gt;&lt;wsp:rsid wsp:val=&quot;00FA48D9&quot;/&gt;&lt;wsp:rsid wsp:val=&quot;00FA4DD3&quot;/&gt;&lt;wsp:rsid wsp:val=&quot;00FA4E65&quot;/&gt;&lt;wsp:rsid wsp:val=&quot;00FA5167&quot;/&gt;&lt;wsp:rsid wsp:val=&quot;00FA53DB&quot;/&gt;&lt;wsp:rsid wsp:val=&quot;00FA5569&quot;/&gt;&lt;wsp:rsid wsp:val=&quot;00FA5AE8&quot;/&gt;&lt;wsp:rsid wsp:val=&quot;00FA5B17&quot;/&gt;&lt;wsp:rsid wsp:val=&quot;00FA5E10&quot;/&gt;&lt;wsp:rsid wsp:val=&quot;00FA694D&quot;/&gt;&lt;wsp:rsid wsp:val=&quot;00FA7089&quot;/&gt;&lt;wsp:rsid wsp:val=&quot;00FA742F&quot;/&gt;&lt;wsp:rsid wsp:val=&quot;00FA7559&quot;/&gt;&lt;wsp:rsid wsp:val=&quot;00FA79A4&quot;/&gt;&lt;wsp:rsid wsp:val=&quot;00FA7D81&quot;/&gt;&lt;wsp:rsid wsp:val=&quot;00FA7F59&quot;/&gt;&lt;wsp:rsid wsp:val=&quot;00FB0168&quot;/&gt;&lt;wsp:rsid wsp:val=&quot;00FB0178&quot;/&gt;&lt;wsp:rsid wsp:val=&quot;00FB0F70&quot;/&gt;&lt;wsp:rsid wsp:val=&quot;00FB0FA0&quot;/&gt;&lt;wsp:rsid wsp:val=&quot;00FB1476&quot;/&gt;&lt;wsp:rsid wsp:val=&quot;00FB1ED3&quot;/&gt;&lt;wsp:rsid wsp:val=&quot;00FB26E4&quot;/&gt;&lt;wsp:rsid wsp:val=&quot;00FB26F4&quot;/&gt;&lt;wsp:rsid wsp:val=&quot;00FB2703&quot;/&gt;&lt;wsp:rsid wsp:val=&quot;00FB2890&quot;/&gt;&lt;wsp:rsid wsp:val=&quot;00FB3486&quot;/&gt;&lt;wsp:rsid wsp:val=&quot;00FB34A9&quot;/&gt;&lt;wsp:rsid wsp:val=&quot;00FB35E7&quot;/&gt;&lt;wsp:rsid wsp:val=&quot;00FB3690&quot;/&gt;&lt;wsp:rsid wsp:val=&quot;00FB374E&quot;/&gt;&lt;wsp:rsid wsp:val=&quot;00FB38D5&quot;/&gt;&lt;wsp:rsid wsp:val=&quot;00FB3AFA&quot;/&gt;&lt;wsp:rsid wsp:val=&quot;00FB3B53&quot;/&gt;&lt;wsp:rsid wsp:val=&quot;00FB3D70&quot;/&gt;&lt;wsp:rsid wsp:val=&quot;00FB3F0C&quot;/&gt;&lt;wsp:rsid wsp:val=&quot;00FB3FBC&quot;/&gt;&lt;wsp:rsid wsp:val=&quot;00FB43AC&quot;/&gt;&lt;wsp:rsid wsp:val=&quot;00FB44FF&quot;/&gt;&lt;wsp:rsid wsp:val=&quot;00FB4E2E&quot;/&gt;&lt;wsp:rsid wsp:val=&quot;00FB4F62&quot;/&gt;&lt;wsp:rsid wsp:val=&quot;00FB5111&quot;/&gt;&lt;wsp:rsid wsp:val=&quot;00FB57A4&quot;/&gt;&lt;wsp:rsid wsp:val=&quot;00FB72B9&quot;/&gt;&lt;wsp:rsid wsp:val=&quot;00FB748A&quot;/&gt;&lt;wsp:rsid wsp:val=&quot;00FB7539&quot;/&gt;&lt;wsp:rsid wsp:val=&quot;00FB791A&quot;/&gt;&lt;wsp:rsid wsp:val=&quot;00FC038D&quot;/&gt;&lt;wsp:rsid wsp:val=&quot;00FC0CE3&quot;/&gt;&lt;wsp:rsid wsp:val=&quot;00FC0E5C&quot;/&gt;&lt;wsp:rsid wsp:val=&quot;00FC1605&quot;/&gt;&lt;wsp:rsid wsp:val=&quot;00FC1D01&quot;/&gt;&lt;wsp:rsid wsp:val=&quot;00FC236B&quot;/&gt;&lt;wsp:rsid wsp:val=&quot;00FC2B1F&quot;/&gt;&lt;wsp:rsid wsp:val=&quot;00FC2F64&quot;/&gt;&lt;wsp:rsid wsp:val=&quot;00FC3458&quot;/&gt;&lt;wsp:rsid wsp:val=&quot;00FC39A3&quot;/&gt;&lt;wsp:rsid wsp:val=&quot;00FC3BFF&quot;/&gt;&lt;wsp:rsid wsp:val=&quot;00FC3FE1&quot;/&gt;&lt;wsp:rsid wsp:val=&quot;00FC44DF&quot;/&gt;&lt;wsp:rsid wsp:val=&quot;00FC4761&quot;/&gt;&lt;wsp:rsid wsp:val=&quot;00FC4A23&quot;/&gt;&lt;wsp:rsid wsp:val=&quot;00FC4C9F&quot;/&gt;&lt;wsp:rsid wsp:val=&quot;00FC4D3C&quot;/&gt;&lt;wsp:rsid wsp:val=&quot;00FC4E2A&quot;/&gt;&lt;wsp:rsid wsp:val=&quot;00FC581B&quot;/&gt;&lt;wsp:rsid wsp:val=&quot;00FC5914&quot;/&gt;&lt;wsp:rsid wsp:val=&quot;00FC6074&quot;/&gt;&lt;wsp:rsid wsp:val=&quot;00FC6188&quot;/&gt;&lt;wsp:rsid wsp:val=&quot;00FC6B6B&quot;/&gt;&lt;wsp:rsid wsp:val=&quot;00FC78FF&quot;/&gt;&lt;wsp:rsid wsp:val=&quot;00FD010B&quot;/&gt;&lt;wsp:rsid wsp:val=&quot;00FD014D&quot;/&gt;&lt;wsp:rsid wsp:val=&quot;00FD0381&quot;/&gt;&lt;wsp:rsid wsp:val=&quot;00FD2122&quot;/&gt;&lt;wsp:rsid wsp:val=&quot;00FD218D&quot;/&gt;&lt;wsp:rsid wsp:val=&quot;00FD21A9&quot;/&gt;&lt;wsp:rsid wsp:val=&quot;00FD2292&quot;/&gt;&lt;wsp:rsid wsp:val=&quot;00FD2E3D&quot;/&gt;&lt;wsp:rsid wsp:val=&quot;00FD3F4E&quot;/&gt;&lt;wsp:rsid wsp:val=&quot;00FD4403&quot;/&gt;&lt;wsp:rsid wsp:val=&quot;00FD55EC&quot;/&gt;&lt;wsp:rsid wsp:val=&quot;00FD57AF&quot;/&gt;&lt;wsp:rsid wsp:val=&quot;00FD58F3&quot;/&gt;&lt;wsp:rsid wsp:val=&quot;00FD5C2B&quot;/&gt;&lt;wsp:rsid wsp:val=&quot;00FD5EA6&quot;/&gt;&lt;wsp:rsid wsp:val=&quot;00FD5EBA&quot;/&gt;&lt;wsp:rsid wsp:val=&quot;00FD648B&quot;/&gt;&lt;wsp:rsid wsp:val=&quot;00FD6BDC&quot;/&gt;&lt;wsp:rsid wsp:val=&quot;00FD6E9E&quot;/&gt;&lt;wsp:rsid wsp:val=&quot;00FD7761&quot;/&gt;&lt;wsp:rsid wsp:val=&quot;00FD7770&quot;/&gt;&lt;wsp:rsid wsp:val=&quot;00FD785C&quot;/&gt;&lt;wsp:rsid wsp:val=&quot;00FD7BC0&quot;/&gt;&lt;wsp:rsid wsp:val=&quot;00FE0489&quot;/&gt;&lt;wsp:rsid wsp:val=&quot;00FE0BB4&quot;/&gt;&lt;wsp:rsid wsp:val=&quot;00FE11D9&quot;/&gt;&lt;wsp:rsid wsp:val=&quot;00FE1374&quot;/&gt;&lt;wsp:rsid wsp:val=&quot;00FE1E2A&quot;/&gt;&lt;wsp:rsid wsp:val=&quot;00FE2959&quot;/&gt;&lt;wsp:rsid wsp:val=&quot;00FE2E71&quot;/&gt;&lt;wsp:rsid wsp:val=&quot;00FE2FF3&quot;/&gt;&lt;wsp:rsid wsp:val=&quot;00FE3147&quot;/&gt;&lt;wsp:rsid wsp:val=&quot;00FE319D&quot;/&gt;&lt;wsp:rsid wsp:val=&quot;00FE3235&quot;/&gt;&lt;wsp:rsid wsp:val=&quot;00FE3CD0&quot;/&gt;&lt;wsp:rsid wsp:val=&quot;00FE47AF&quot;/&gt;&lt;wsp:rsid wsp:val=&quot;00FE4B01&quot;/&gt;&lt;wsp:rsid wsp:val=&quot;00FE4D70&quot;/&gt;&lt;wsp:rsid wsp:val=&quot;00FE557E&quot;/&gt;&lt;wsp:rsid wsp:val=&quot;00FE5751&quot;/&gt;&lt;wsp:rsid wsp:val=&quot;00FE5C3C&quot;/&gt;&lt;wsp:rsid wsp:val=&quot;00FE6473&quot;/&gt;&lt;wsp:rsid wsp:val=&quot;00FE691B&quot;/&gt;&lt;wsp:rsid wsp:val=&quot;00FE6D4D&quot;/&gt;&lt;wsp:rsid wsp:val=&quot;00FE6D91&quot;/&gt;&lt;wsp:rsid wsp:val=&quot;00FE6DB9&quot;/&gt;&lt;wsp:rsid wsp:val=&quot;00FE71AF&quot;/&gt;&lt;wsp:rsid wsp:val=&quot;00FE7760&quot;/&gt;&lt;wsp:rsid wsp:val=&quot;00FE7BEE&quot;/&gt;&lt;wsp:rsid wsp:val=&quot;00FF1004&quot;/&gt;&lt;wsp:rsid wsp:val=&quot;00FF1204&quot;/&gt;&lt;wsp:rsid wsp:val=&quot;00FF16A5&quot;/&gt;&lt;wsp:rsid wsp:val=&quot;00FF1BF4&quot;/&gt;&lt;wsp:rsid wsp:val=&quot;00FF1C18&quot;/&gt;&lt;wsp:rsid wsp:val=&quot;00FF1C50&quot;/&gt;&lt;wsp:rsid wsp:val=&quot;00FF1E51&quot;/&gt;&lt;wsp:rsid wsp:val=&quot;00FF257C&quot;/&gt;&lt;wsp:rsid wsp:val=&quot;00FF2C49&quot;/&gt;&lt;wsp:rsid wsp:val=&quot;00FF2D64&quot;/&gt;&lt;wsp:rsid wsp:val=&quot;00FF32F0&quot;/&gt;&lt;wsp:rsid wsp:val=&quot;00FF36E7&quot;/&gt;&lt;wsp:rsid wsp:val=&quot;00FF3EC4&quot;/&gt;&lt;wsp:rsid wsp:val=&quot;00FF3F00&quot;/&gt;&lt;wsp:rsid wsp:val=&quot;00FF449A&quot;/&gt;&lt;wsp:rsid wsp:val=&quot;00FF4AC2&quot;/&gt;&lt;wsp:rsid wsp:val=&quot;00FF4C30&quot;/&gt;&lt;wsp:rsid wsp:val=&quot;00FF5201&quot;/&gt;&lt;wsp:rsid wsp:val=&quot;00FF522B&quot;/&gt;&lt;wsp:rsid wsp:val=&quot;00FF52B9&quot;/&gt;&lt;wsp:rsid wsp:val=&quot;00FF6512&quot;/&gt;&lt;wsp:rsid wsp:val=&quot;00FF6707&quot;/&gt;&lt;wsp:rsid wsp:val=&quot;00FF6839&quot;/&gt;&lt;wsp:rsid wsp:val=&quot;00FF74A5&quot;/&gt;&lt;wsp:rsid wsp:val=&quot;00FF774F&quot;/&gt;&lt;wsp:rsid wsp:val=&quot;00FF7B16&quot;/&gt;&lt;wsp:rsid wsp:val=&quot;00FF7B81&quot;/&gt;&lt;wsp:rsid wsp:val=&quot;00FF7BEA&quot;/&gt;&lt;wsp:rsid wsp:val=&quot;00FF7D94&quot;/&gt;&lt;wsp:rsid wsp:val=&quot;00FF7E38&quot;/&gt;&lt;wsp:rsid wsp:val=&quot;00FF7ECE&quot;/&gt;&lt;/wsp:rsids&gt;&lt;/w:docPr&gt;&lt;w:body&gt;&lt;wx:sub-section&gt;&lt;w:p wsp:rsidR=&quot;00000000&quot; wsp:rsidRDefault=&quot;00390AE9&quot;&gt;&lt;m:oMathPara&gt;&lt;m:oMath&gt;&lt;m:r&gt;&lt;w:rPr&gt;&lt;w:rFonts w:ascii=&quot;Cambria Math&quot; w:h-ansi=&quot;Cambria Math&quot;/&gt;&lt;wx:font wx:val=&quot;Cambria Math&quot;/&gt;&lt;w:i/&gt;&lt;w:sz-cs w:val=&quot;24&quot;/&gt;&lt;/w:rPr&gt;&lt;m:t&gt;Ocena oferty&lt;/m:t&gt;&lt;/m:r&gt;&lt;m:r&gt;&lt;w:rPr&gt;&lt;w:rFonts w:ascii=&quot;Cambria Math&quot;/&gt;&lt;wx:font wx:val=&quot;Cambria Math&quot;/&gt;&lt;w:i/&gt;&lt;w:sz-cs w:val=&quot;24&quot;/&gt;&lt;/w:rPr&gt;&lt;m:t&gt;=&lt;/m:t&gt;&lt;/m:r&gt;&lt;m:f&gt;&lt;m:fPr&gt;&lt;m:ctrlPr&gt;&lt;w:rPr&gt;&lt;w:rFonts w:ascii=&quot;Cambria Math&quot; w:h-ansi=&quot;Cambria Math&quot;/&gt;&lt;wx:font wx:val=&quot;Cambria Math&quot;/&gt;&lt;w:i/&gt;&lt;w:sz-cs w:val=&quot;24&quot;/&gt;&lt;/w:rPr&gt;&lt;/m:ctrlPr&gt;&lt;/m:fPr&gt;&lt;m:num&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1&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2&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3&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4&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5&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6&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7&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8&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9&lt;/m:t&gt;&lt;/m:r&gt;&lt;/m:sub&gt;&lt;/m:sSub&gt;&lt;m:r&gt;&lt;w:rPr&gt;&lt;w:rFonts w:ascii=&quot;Cambria Math&quot;/&gt;&lt;wx:font wx:val=&quot;Cambria Math&quot;/&gt;&lt;w:i/&gt;&lt;w:sz-cs w:val=&quot;24&quot;/&gt;&lt;/w:rPr&gt;&lt;m:t&gt;+&lt;/m:t&gt;&lt;/m:r&gt;&lt;m:sSub&gt;&lt;m:sSubPr&gt;&lt;m:ctrlPr&gt;&lt;w:rPr&gt;&lt;w:rFonts w:ascii=&quot;Cambria Math&quot; w:h-ansi=&quot;Cambria Math&quot;/&gt;&lt;wx:font wx:val=&quot;Cambria Math&quot;/&gt;&lt;w:i/&gt;&lt;w:sz-cs w:val=&quot;24&quot;/&gt;&lt;/w:rPr&gt;&lt;/m:ctrlPr&gt;&lt;/m:sSubPr&gt;&lt;m:e&gt;&lt;m:r&gt;&lt;w:rPr&gt;&lt;w:rFonts w:ascii=&quot;Cambria Math&quot;/&gt;&lt;wx:font wx:val=&quot;Cambria Math&quot;/&gt;&lt;w:i/&gt;&lt;w:sz-cs w:val=&quot;24&quot;/&gt;&lt;/w:rPr&gt;&lt;m:t&gt;A&lt;/m:t&gt;&lt;/m:r&gt;&lt;/m:e&gt;&lt;m:sub&gt;&lt;m:r&gt;&lt;w:rPr&gt;&lt;w:rFonts w:ascii=&quot;Cambria Math&quot;/&gt;&lt;wx:font wx:val=&quot;Cambria Math&quot;/&gt;&lt;w:i/&gt;&lt;w:sz-cs w:val=&quot;24&quot;/&gt;&lt;/w:rPr&gt;&lt;m:t&gt;10&lt;/m:t&gt;&lt;/m:r&gt;&lt;/m:sub&gt;&lt;/m:sSub&gt;&lt;/m:num&gt;&lt;m:den&gt;&lt;m:r&gt;&lt;w:rPr&gt;&lt;w:rFonts w:ascii=&quot;Cambria Math&quot;/&gt;&lt;wx:font wx:val=&quot;Cambria Math&quot;/&gt;&lt;w:i/&gt;&lt;w:sz-cs w:val=&quot;24&quot;/&gt;&lt;/w:rPr&gt;&lt;m:t&gt;225&lt;/m:t&gt;&lt;/m:r&gt;&lt;/m:den&gt;&lt;/m:f&gt;&lt;m:r&gt;&lt;w:rPr&gt;&lt;w:rFonts w:ascii=&quot;Cambria Math&quot;/&gt;&lt;w:i/&gt;&lt;w:sz-cs w:val=&quot;24&quot;/&gt;&lt;/w:rPr&gt;&lt;m:t&gt;Ă—&lt;/m:t&gt;&lt;/m:r&gt;&lt;m:r&gt;&lt;w:rPr&gt;&lt;w:rFonts w:ascii=&quot;Cambria Math&quot;/&gt;&lt;wx:font wx:val=&quot;Cambria Math&quot;/&gt;&lt;w:i/&gt;&lt;w:sz-cs w:val=&quot;24&quot;/&gt;&lt;/w:rPr&gt;&lt;m:t&gt;30&lt;/m:t&gt;&lt;/m:r&gt;&lt;/m:oMath&gt;&lt;/m:oMathPara&gt;&lt;/w:p&gt;&lt;/wx:sub-section&gt;&lt;w:sectPr wsp:rsidR=&quot;00000000&quot;&gt;&lt;w:pgSz w:w=&quot;12240&quot; w:h=&quot;15840&quot;/&gt;&lt;w:pgMar w:top=&quot;1417&quot; w:right=&quot;1417&quot; w:bottom=&quot;1417&quot; w:left=&quot;1417&quot; w:header=&quot;708&quot; w:footer=&quot;708&quot; w:gutter=&quot;0&quot;/&gt;&lt;w:cols w:space=&quot;708&quot;/&gt;&lt;/w:sectPr&gt;&lt;/w:body&gt;&lt;/w:wordDocument&gt;">
            <v:imagedata r:id="rId9" o:title="" chromakey="white"/>
          </v:shape>
        </w:pict>
      </w:r>
    </w:p>
    <w:p w:rsidR="003F48EA" w:rsidRPr="00C4506D" w:rsidRDefault="003F48EA" w:rsidP="00410991">
      <w:pPr>
        <w:spacing w:line="360" w:lineRule="auto"/>
        <w:ind w:left="709"/>
        <w:rPr>
          <w:rFonts w:ascii="Arial" w:hAnsi="Arial" w:cs="Arial"/>
          <w:szCs w:val="24"/>
        </w:rPr>
      </w:pPr>
      <w:r w:rsidRPr="00C4506D">
        <w:rPr>
          <w:rFonts w:ascii="Arial" w:hAnsi="Arial" w:cs="Arial"/>
          <w:szCs w:val="24"/>
        </w:rPr>
        <w:t>Gdzie:</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1</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zarządzanie budżetem (ZB), dla których prowadzący szkolenie spełnia (lub spełniają) następujący warunek:</w:t>
      </w:r>
    </w:p>
    <w:p w:rsidR="003F48EA" w:rsidRPr="00C4506D" w:rsidRDefault="003F48EA" w:rsidP="00302958">
      <w:pPr>
        <w:suppressAutoHyphens/>
        <w:spacing w:after="120"/>
        <w:ind w:left="1276"/>
        <w:rPr>
          <w:rFonts w:ascii="Arial" w:hAnsi="Arial" w:cs="Arial"/>
          <w:i/>
          <w:szCs w:val="24"/>
        </w:rPr>
      </w:pPr>
      <w:r w:rsidRPr="00C4506D">
        <w:rPr>
          <w:rFonts w:ascii="Arial" w:hAnsi="Arial" w:cs="Arial"/>
          <w:i/>
          <w:szCs w:val="24"/>
        </w:rPr>
        <w:t xml:space="preserve">posiada co najmniej trzyletnie doświadczenie w zakresie wdrażania modułu SAP FM </w:t>
      </w:r>
    </w:p>
    <w:p w:rsidR="003F48EA" w:rsidRPr="00C4506D" w:rsidRDefault="003F48EA" w:rsidP="00302958">
      <w:pPr>
        <w:pStyle w:val="ListParagraph1"/>
        <w:suppressAutoHyphens/>
        <w:spacing w:after="120"/>
        <w:ind w:left="1542" w:firstLine="274"/>
        <w:rPr>
          <w:rFonts w:ascii="Arial" w:hAnsi="Arial" w:cs="Arial"/>
          <w:szCs w:val="24"/>
        </w:rPr>
      </w:pPr>
      <w:r w:rsidRPr="00C4506D">
        <w:rPr>
          <w:rFonts w:ascii="Arial" w:hAnsi="Arial" w:cs="Arial"/>
          <w:szCs w:val="24"/>
        </w:rPr>
        <w:t>lub</w:t>
      </w:r>
    </w:p>
    <w:p w:rsidR="003F48EA" w:rsidRPr="00C4506D" w:rsidRDefault="003F48EA" w:rsidP="00302958">
      <w:pPr>
        <w:suppressAutoHyphens/>
        <w:spacing w:after="120"/>
        <w:ind w:left="1276"/>
        <w:rPr>
          <w:rFonts w:ascii="Arial" w:hAnsi="Arial" w:cs="Arial"/>
          <w:i/>
          <w:szCs w:val="24"/>
        </w:rPr>
      </w:pPr>
      <w:r w:rsidRPr="00C4506D">
        <w:rPr>
          <w:rFonts w:ascii="Arial" w:hAnsi="Arial" w:cs="Arial"/>
          <w:i/>
          <w:szCs w:val="24"/>
        </w:rPr>
        <w:t xml:space="preserve">posiada przynajmniej jeden certyfikat potwierdzający zdanie z wynikiem pozytywnym Międzynarodowego Egzaminu Certyfikacyjnego SAP dotyczącego modułu SAP FM w wersji systemu SAP ECC 6.0 lub nowszej. </w:t>
      </w:r>
    </w:p>
    <w:p w:rsidR="003F48EA" w:rsidRPr="00C4506D" w:rsidRDefault="003F48EA" w:rsidP="008364EF">
      <w:pPr>
        <w:tabs>
          <w:tab w:val="num" w:pos="1276"/>
        </w:tabs>
        <w:suppressAutoHyphens/>
        <w:spacing w:after="120"/>
        <w:rPr>
          <w:rFonts w:ascii="Arial" w:hAnsi="Arial" w:cs="Arial"/>
        </w:rPr>
      </w:pPr>
      <w:r w:rsidRPr="00F74738">
        <w:rPr>
          <w:rFonts w:ascii="Arial" w:hAnsi="Arial" w:cs="Arial"/>
        </w:rPr>
        <w:tab/>
      </w:r>
      <w:r w:rsidRPr="00C4506D">
        <w:rPr>
          <w:rFonts w:ascii="Arial" w:hAnsi="Arial" w:cs="Arial"/>
        </w:rPr>
        <w:t>Wartość A</w:t>
      </w:r>
      <w:r w:rsidRPr="00C4506D">
        <w:rPr>
          <w:rFonts w:ascii="Arial" w:hAnsi="Arial" w:cs="Arial"/>
          <w:vertAlign w:val="subscript"/>
        </w:rPr>
        <w:t>1</w:t>
      </w:r>
      <w:r w:rsidRPr="00C4506D">
        <w:rPr>
          <w:rFonts w:ascii="Arial" w:hAnsi="Arial" w:cs="Arial"/>
        </w:rPr>
        <w:t xml:space="preserve"> nie może przekroczyć 13 dni. </w:t>
      </w:r>
    </w:p>
    <w:p w:rsidR="003F48EA" w:rsidRPr="00C4506D" w:rsidRDefault="003F48EA" w:rsidP="008364EF">
      <w:pPr>
        <w:tabs>
          <w:tab w:val="num" w:pos="1276"/>
        </w:tabs>
        <w:suppressAutoHyphens/>
        <w:spacing w:after="120"/>
        <w:ind w:left="709"/>
        <w:rPr>
          <w:rFonts w:ascii="Arial" w:hAnsi="Arial" w:cs="Arial"/>
          <w:szCs w:val="24"/>
        </w:rPr>
      </w:pPr>
      <w:r w:rsidRPr="00C4506D">
        <w:rPr>
          <w:rFonts w:ascii="Arial" w:hAnsi="Arial" w:cs="Arial"/>
        </w:rPr>
        <w:t xml:space="preserve"> </w:t>
      </w:r>
      <w:r w:rsidRPr="00C4506D">
        <w:rPr>
          <w:rFonts w:ascii="Arial" w:hAnsi="Arial" w:cs="Arial"/>
          <w:szCs w:val="24"/>
        </w:rPr>
        <w:t>A</w:t>
      </w:r>
      <w:r w:rsidRPr="00C4506D">
        <w:rPr>
          <w:rFonts w:ascii="Arial" w:hAnsi="Arial" w:cs="Arial"/>
          <w:szCs w:val="24"/>
          <w:vertAlign w:val="subscript"/>
        </w:rPr>
        <w:t>2</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rachunkowość zarządcza (RZ),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 co najmniej trzyletnie doświadczenie w zakresie wdrażania modułu SAP CO</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tabs>
          <w:tab w:val="num" w:pos="1276"/>
        </w:tabs>
        <w:suppressAutoHyphens/>
        <w:spacing w:after="120"/>
        <w:ind w:left="1276"/>
        <w:rPr>
          <w:rFonts w:ascii="Arial" w:hAnsi="Arial" w:cs="Arial"/>
        </w:rPr>
      </w:pPr>
      <w:r w:rsidRPr="00C4506D">
        <w:rPr>
          <w:rFonts w:ascii="Arial" w:hAnsi="Arial" w:cs="Arial"/>
          <w:i/>
        </w:rPr>
        <w:t>posiada przynajmniej jeden certyfikat potwierdzający zdanie z wynikiem pozytywnym Międzynarodowego Egzaminu Certyfikacyjnego SAP dotyczącego modułu SAP CO w wersji systemu SAP ECC 6.0 lub nowszej</w:t>
      </w:r>
    </w:p>
    <w:p w:rsidR="003F48EA" w:rsidRPr="00C4506D" w:rsidRDefault="003F48EA" w:rsidP="008364EF">
      <w:pPr>
        <w:tabs>
          <w:tab w:val="num" w:pos="1276"/>
        </w:tabs>
        <w:suppressAutoHyphens/>
        <w:spacing w:after="120"/>
        <w:rPr>
          <w:rFonts w:ascii="Arial" w:hAnsi="Arial" w:cs="Arial"/>
        </w:rPr>
      </w:pPr>
      <w:r w:rsidRPr="00F74738">
        <w:rPr>
          <w:rFonts w:ascii="Arial" w:hAnsi="Arial" w:cs="Arial"/>
        </w:rPr>
        <w:tab/>
      </w:r>
      <w:r w:rsidRPr="00C4506D">
        <w:rPr>
          <w:rFonts w:ascii="Arial" w:hAnsi="Arial" w:cs="Arial"/>
        </w:rPr>
        <w:t>Wartość A</w:t>
      </w:r>
      <w:r w:rsidRPr="00C4506D">
        <w:rPr>
          <w:rFonts w:ascii="Arial" w:hAnsi="Arial" w:cs="Arial"/>
          <w:vertAlign w:val="subscript"/>
        </w:rPr>
        <w:t>2</w:t>
      </w:r>
      <w:r w:rsidRPr="00C4506D">
        <w:rPr>
          <w:rFonts w:ascii="Arial" w:hAnsi="Arial" w:cs="Arial"/>
        </w:rPr>
        <w:t xml:space="preserve"> nie może przekroczyć 37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3</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rozrachunki z uczestnikami postępowania sądowego (RUP),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 co najmniej trzyletnie doświadczenie w zakresie wdrażania modułu SAP PSCD lub SAP CA</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tabs>
          <w:tab w:val="num" w:pos="1276"/>
        </w:tabs>
        <w:suppressAutoHyphens/>
        <w:spacing w:after="120"/>
        <w:ind w:left="1276"/>
        <w:rPr>
          <w:rFonts w:ascii="Arial" w:hAnsi="Arial" w:cs="Arial"/>
          <w:i/>
        </w:rPr>
      </w:pPr>
      <w:r w:rsidRPr="00C4506D">
        <w:rPr>
          <w:rFonts w:ascii="Arial" w:hAnsi="Arial" w:cs="Arial"/>
          <w:i/>
        </w:rPr>
        <w:t xml:space="preserve">posiada przynajmniej jeden certyfikat potwierdzający zdanie z wynikiem pozytywnym Międzynarodowego Egzaminu Certyfikacyjnego SAP dotyczącego modułu SAP PSCD lub SAP CA w wersji systemu SAP ECC 6.0 lub nowszej. </w:t>
      </w:r>
    </w:p>
    <w:p w:rsidR="003F48EA" w:rsidRPr="00C4506D" w:rsidRDefault="003F48EA" w:rsidP="008364EF">
      <w:pPr>
        <w:tabs>
          <w:tab w:val="num" w:pos="1985"/>
        </w:tabs>
        <w:suppressAutoHyphens/>
        <w:spacing w:after="120"/>
        <w:ind w:left="1985" w:hanging="709"/>
        <w:rPr>
          <w:rFonts w:ascii="Arial" w:hAnsi="Arial" w:cs="Arial"/>
        </w:rPr>
      </w:pPr>
      <w:r w:rsidRPr="00C4506D">
        <w:rPr>
          <w:rFonts w:ascii="Arial" w:hAnsi="Arial" w:cs="Arial"/>
        </w:rPr>
        <w:t>Wartość A</w:t>
      </w:r>
      <w:r w:rsidRPr="00C4506D">
        <w:rPr>
          <w:rFonts w:ascii="Arial" w:hAnsi="Arial" w:cs="Arial"/>
          <w:vertAlign w:val="subscript"/>
        </w:rPr>
        <w:t>3</w:t>
      </w:r>
      <w:r w:rsidRPr="00C4506D">
        <w:rPr>
          <w:rFonts w:ascii="Arial" w:hAnsi="Arial" w:cs="Arial"/>
        </w:rPr>
        <w:t xml:space="preserve">nie może przekroczyć 20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4</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rachunkowość finansowa (RF),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 xml:space="preserve">posiada co najmniej trzyletnie doświadczenie w zakresie wdrażania modułu SAP FI </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 przynajmniej jeden certyfikat potwierdzający zdanie z wynikiem pozytywnym Międzynarodowego Egzaminu Certyfikacyjnego SAP dotyczącego modułu SAP FI w wersji systemu SAP ECC 6.0 lub nowszej. </w:t>
      </w:r>
    </w:p>
    <w:p w:rsidR="003F48EA" w:rsidRPr="00C4506D" w:rsidRDefault="003F48EA" w:rsidP="008364EF">
      <w:pPr>
        <w:tabs>
          <w:tab w:val="num" w:pos="1276"/>
        </w:tabs>
        <w:suppressAutoHyphens/>
        <w:spacing w:after="120"/>
        <w:rPr>
          <w:rFonts w:ascii="Arial" w:hAnsi="Arial" w:cs="Arial"/>
        </w:rPr>
      </w:pPr>
      <w:r w:rsidRPr="00F74738">
        <w:rPr>
          <w:rFonts w:ascii="Arial" w:hAnsi="Arial" w:cs="Arial"/>
        </w:rPr>
        <w:tab/>
      </w:r>
      <w:r w:rsidRPr="00C4506D">
        <w:rPr>
          <w:rFonts w:ascii="Arial" w:hAnsi="Arial" w:cs="Arial"/>
        </w:rPr>
        <w:t>Wartość A</w:t>
      </w:r>
      <w:r w:rsidRPr="00C4506D">
        <w:rPr>
          <w:rFonts w:ascii="Arial" w:hAnsi="Arial" w:cs="Arial"/>
          <w:vertAlign w:val="subscript"/>
        </w:rPr>
        <w:t xml:space="preserve">4 </w:t>
      </w:r>
      <w:r w:rsidRPr="00C4506D">
        <w:rPr>
          <w:rFonts w:ascii="Arial" w:hAnsi="Arial" w:cs="Arial"/>
        </w:rPr>
        <w:t xml:space="preserve">nie może przekroczyć 40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5</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planowanie budżetu,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 co najmniej trzyletnie doświadczenie w zakresie wdrażania modułu SAP BusinessObjects BPC</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lang w:eastAsia="en-US"/>
        </w:rPr>
      </w:pPr>
      <w:r w:rsidRPr="00C4506D">
        <w:rPr>
          <w:rFonts w:ascii="Arial" w:hAnsi="Arial" w:cs="Arial"/>
          <w:b w:val="0"/>
          <w:i/>
          <w:smallCaps w:val="0"/>
          <w:sz w:val="24"/>
          <w:szCs w:val="24"/>
        </w:rPr>
        <w:t>posiada przynajmniej jeden certyfikat potwierdzający zdanie z wynikiem pozytywnym Międzynarodowego Egzaminu Certyfikacyjnego SAP dotyczącego modułu SAP BusinessObjects BPC.</w:t>
      </w:r>
      <w:r w:rsidRPr="00C4506D">
        <w:rPr>
          <w:rFonts w:ascii="Arial" w:hAnsi="Arial" w:cs="Arial"/>
          <w:i/>
          <w:lang w:eastAsia="en-US"/>
        </w:rPr>
        <w:t xml:space="preserve"> </w:t>
      </w:r>
    </w:p>
    <w:p w:rsidR="003F48EA" w:rsidRPr="00C4506D" w:rsidRDefault="003F48EA" w:rsidP="008364EF">
      <w:pPr>
        <w:tabs>
          <w:tab w:val="num" w:pos="1985"/>
        </w:tabs>
        <w:suppressAutoHyphens/>
        <w:spacing w:after="120"/>
        <w:ind w:left="1985" w:hanging="709"/>
        <w:rPr>
          <w:rFonts w:ascii="Arial" w:hAnsi="Arial" w:cs="Arial"/>
        </w:rPr>
      </w:pPr>
      <w:r w:rsidRPr="00C4506D">
        <w:rPr>
          <w:rFonts w:ascii="Arial" w:hAnsi="Arial" w:cs="Arial"/>
        </w:rPr>
        <w:t>Wartość A</w:t>
      </w:r>
      <w:r w:rsidRPr="00C4506D">
        <w:rPr>
          <w:rFonts w:ascii="Arial" w:hAnsi="Arial" w:cs="Arial"/>
          <w:vertAlign w:val="subscript"/>
        </w:rPr>
        <w:t xml:space="preserve">5 </w:t>
      </w:r>
      <w:r w:rsidRPr="00C4506D">
        <w:rPr>
          <w:rFonts w:ascii="Arial" w:hAnsi="Arial" w:cs="Arial"/>
        </w:rPr>
        <w:t xml:space="preserve">nie może przekroczyć 8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6</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kadry i płace,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 co najmniej trzyletnie doświadczenie w zakresie wdrażania modułu SAP HCM</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 przynajmniej jeden certyfikat potwierdzający zdanie z wynikiem pozytywnym Międzynarodowego Egzaminu Certyfikacyjnego SAP dotyczącego modułu SAP HCM. </w:t>
      </w:r>
    </w:p>
    <w:p w:rsidR="003F48EA" w:rsidRPr="00C4506D" w:rsidRDefault="003F48EA" w:rsidP="008364EF">
      <w:pPr>
        <w:tabs>
          <w:tab w:val="num" w:pos="1985"/>
        </w:tabs>
        <w:suppressAutoHyphens/>
        <w:spacing w:after="120"/>
        <w:ind w:left="1276"/>
        <w:rPr>
          <w:rFonts w:ascii="Arial" w:hAnsi="Arial" w:cs="Arial"/>
        </w:rPr>
      </w:pPr>
      <w:r w:rsidRPr="00C4506D">
        <w:rPr>
          <w:rFonts w:ascii="Arial" w:hAnsi="Arial" w:cs="Arial"/>
        </w:rPr>
        <w:t>Wartość A</w:t>
      </w:r>
      <w:r w:rsidRPr="00C4506D">
        <w:rPr>
          <w:rFonts w:ascii="Arial" w:hAnsi="Arial" w:cs="Arial"/>
          <w:vertAlign w:val="subscript"/>
        </w:rPr>
        <w:t xml:space="preserve">6 </w:t>
      </w:r>
      <w:r w:rsidRPr="00C4506D">
        <w:rPr>
          <w:rFonts w:ascii="Arial" w:hAnsi="Arial" w:cs="Arial"/>
        </w:rPr>
        <w:t xml:space="preserve">nie może przekroczyć 36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7</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gospodarka materiałowa (MM),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posiadającą co najmniej trzyletnie doświadczenie w zakresie wdrażania modułu SAP MM</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posiadającą przynajmniej jeden certyfikat potwierdzający zdanie z wynikiem pozytywnym Międzynarodowego Egzaminu Certyfikacyjnego SAP dotyczącego modułu SAP MM. </w:t>
      </w:r>
    </w:p>
    <w:p w:rsidR="003F48EA" w:rsidRPr="00C4506D" w:rsidRDefault="003F48EA" w:rsidP="008364EF">
      <w:pPr>
        <w:tabs>
          <w:tab w:val="num" w:pos="1985"/>
        </w:tabs>
        <w:suppressAutoHyphens/>
        <w:spacing w:after="120"/>
        <w:ind w:left="1985" w:hanging="709"/>
        <w:rPr>
          <w:rFonts w:ascii="Arial" w:hAnsi="Arial" w:cs="Arial"/>
        </w:rPr>
      </w:pPr>
      <w:r w:rsidRPr="00C4506D">
        <w:rPr>
          <w:rFonts w:ascii="Arial" w:hAnsi="Arial" w:cs="Arial"/>
        </w:rPr>
        <w:t>Wartość A</w:t>
      </w:r>
      <w:r w:rsidRPr="00C4506D">
        <w:rPr>
          <w:rFonts w:ascii="Arial" w:hAnsi="Arial" w:cs="Arial"/>
          <w:vertAlign w:val="subscript"/>
        </w:rPr>
        <w:t xml:space="preserve">7 </w:t>
      </w:r>
      <w:r w:rsidRPr="00C4506D">
        <w:rPr>
          <w:rFonts w:ascii="Arial" w:hAnsi="Arial" w:cs="Arial"/>
        </w:rPr>
        <w:t xml:space="preserve">nie może przekroczyć 13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8</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zarządzanie inwestycjami (IM),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posiadającą co najmniej trzyletnie doświadczenie w zakresie wdrażania modułu SAP IM</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posiadającą przynajmniej jeden certyfikat potwierdzający zdanie z wynikiem pozytywnym Międzynarodowego Egzaminu Certyfikacyjnego SAP dotyczącego modułu SAP IM. </w:t>
      </w:r>
    </w:p>
    <w:p w:rsidR="003F48EA" w:rsidRPr="00C4506D" w:rsidRDefault="003F48EA" w:rsidP="008364EF">
      <w:pPr>
        <w:tabs>
          <w:tab w:val="num" w:pos="1985"/>
        </w:tabs>
        <w:suppressAutoHyphens/>
        <w:spacing w:after="120"/>
        <w:ind w:left="1985" w:hanging="709"/>
        <w:rPr>
          <w:rFonts w:ascii="Arial" w:hAnsi="Arial" w:cs="Arial"/>
        </w:rPr>
      </w:pPr>
      <w:r w:rsidRPr="00C4506D">
        <w:rPr>
          <w:rFonts w:ascii="Arial" w:hAnsi="Arial" w:cs="Arial"/>
        </w:rPr>
        <w:t>Wartość A</w:t>
      </w:r>
      <w:r w:rsidRPr="00C4506D">
        <w:rPr>
          <w:rFonts w:ascii="Arial" w:hAnsi="Arial" w:cs="Arial"/>
          <w:vertAlign w:val="subscript"/>
        </w:rPr>
        <w:t xml:space="preserve">8 </w:t>
      </w:r>
      <w:r w:rsidRPr="00C4506D">
        <w:rPr>
          <w:rFonts w:ascii="Arial" w:hAnsi="Arial" w:cs="Arial"/>
        </w:rPr>
        <w:t xml:space="preserve">nie może przekroczyć 9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9</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hurtownia danych (BW),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posiadającą co najmniej trzyletnie doświadczenie w zakresie wdrażania modułu SAP BW</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posiadającą przynajmniej jeden certyfikat potwierdzający zdanie z wynikiem pozytywnym Międzynarodowego Egzaminu Certyfikacyjnego SAP dotyczącego modułu SAP BW. </w:t>
      </w:r>
    </w:p>
    <w:p w:rsidR="003F48EA" w:rsidRPr="00C4506D" w:rsidRDefault="003F48EA" w:rsidP="008364EF">
      <w:pPr>
        <w:tabs>
          <w:tab w:val="num" w:pos="1985"/>
        </w:tabs>
        <w:suppressAutoHyphens/>
        <w:spacing w:after="120"/>
        <w:ind w:left="1985" w:hanging="709"/>
        <w:rPr>
          <w:rFonts w:ascii="Arial" w:hAnsi="Arial" w:cs="Arial"/>
        </w:rPr>
      </w:pPr>
      <w:r w:rsidRPr="00C4506D">
        <w:rPr>
          <w:rFonts w:ascii="Arial" w:hAnsi="Arial" w:cs="Arial"/>
        </w:rPr>
        <w:t>Wartość A</w:t>
      </w:r>
      <w:r w:rsidRPr="00C4506D">
        <w:rPr>
          <w:rFonts w:ascii="Arial" w:hAnsi="Arial" w:cs="Arial"/>
          <w:vertAlign w:val="subscript"/>
        </w:rPr>
        <w:t xml:space="preserve">9 </w:t>
      </w:r>
      <w:r w:rsidRPr="00C4506D">
        <w:rPr>
          <w:rFonts w:ascii="Arial" w:hAnsi="Arial" w:cs="Arial"/>
        </w:rPr>
        <w:t xml:space="preserve">nie może przekroczyć 29 dni. </w:t>
      </w:r>
    </w:p>
    <w:p w:rsidR="003F48EA" w:rsidRPr="00C4506D" w:rsidRDefault="003F48EA" w:rsidP="008364EF">
      <w:pPr>
        <w:ind w:left="709"/>
        <w:rPr>
          <w:rFonts w:ascii="Arial" w:hAnsi="Arial" w:cs="Arial"/>
          <w:szCs w:val="24"/>
        </w:rPr>
      </w:pPr>
      <w:r w:rsidRPr="00C4506D">
        <w:rPr>
          <w:rFonts w:ascii="Arial" w:hAnsi="Arial" w:cs="Arial"/>
          <w:szCs w:val="24"/>
        </w:rPr>
        <w:t>A</w:t>
      </w:r>
      <w:r w:rsidRPr="00C4506D">
        <w:rPr>
          <w:rFonts w:ascii="Arial" w:hAnsi="Arial" w:cs="Arial"/>
          <w:szCs w:val="24"/>
          <w:vertAlign w:val="subscript"/>
        </w:rPr>
        <w:t>10</w:t>
      </w:r>
      <w:r w:rsidRPr="00C4506D">
        <w:rPr>
          <w:rFonts w:ascii="Arial" w:hAnsi="Arial" w:cs="Arial"/>
          <w:szCs w:val="24"/>
        </w:rPr>
        <w:t xml:space="preserve"> </w:t>
      </w:r>
      <w:r w:rsidRPr="00F74738">
        <w:rPr>
          <w:rFonts w:ascii="Arial" w:hAnsi="Arial" w:cs="Arial"/>
          <w:szCs w:val="24"/>
        </w:rPr>
        <w:t>–</w:t>
      </w:r>
      <w:r w:rsidRPr="00C4506D">
        <w:rPr>
          <w:rFonts w:ascii="Arial" w:hAnsi="Arial" w:cs="Arial"/>
          <w:szCs w:val="24"/>
        </w:rPr>
        <w:t xml:space="preserve"> liczba dni szkoleniowych, dla obszaru BASIS, dla których prowadzący szkolenie spełnia (lub spełniają) następujący warunek:</w:t>
      </w:r>
    </w:p>
    <w:p w:rsidR="003F48EA" w:rsidRPr="00C4506D" w:rsidRDefault="003F48EA" w:rsidP="008364EF">
      <w:pPr>
        <w:suppressAutoHyphens/>
        <w:spacing w:after="120"/>
        <w:ind w:left="1276"/>
        <w:rPr>
          <w:rFonts w:ascii="Arial" w:hAnsi="Arial" w:cs="Arial"/>
          <w:i/>
          <w:szCs w:val="24"/>
        </w:rPr>
      </w:pPr>
      <w:r w:rsidRPr="00C4506D">
        <w:rPr>
          <w:rFonts w:ascii="Arial" w:hAnsi="Arial" w:cs="Arial"/>
          <w:i/>
          <w:szCs w:val="24"/>
        </w:rPr>
        <w:t xml:space="preserve">posiadającą co najmniej trzyletnie doświadczenie w zakresie administrowania BASIS systemu SAP ERP lub wdrażania systemu SAP ERP w obszarze BASIS </w:t>
      </w:r>
    </w:p>
    <w:p w:rsidR="003F48EA" w:rsidRPr="00C4506D" w:rsidRDefault="003F48EA" w:rsidP="008364EF">
      <w:pPr>
        <w:pStyle w:val="ListParagraph1"/>
        <w:suppressAutoHyphens/>
        <w:spacing w:after="120"/>
        <w:ind w:left="1418" w:firstLine="398"/>
        <w:rPr>
          <w:rFonts w:ascii="Arial" w:hAnsi="Arial" w:cs="Arial"/>
          <w:szCs w:val="24"/>
        </w:rPr>
      </w:pPr>
      <w:r w:rsidRPr="00C4506D">
        <w:rPr>
          <w:rFonts w:ascii="Arial" w:hAnsi="Arial" w:cs="Arial"/>
          <w:szCs w:val="24"/>
        </w:rPr>
        <w:t>lub</w:t>
      </w:r>
    </w:p>
    <w:p w:rsidR="003F48EA" w:rsidRPr="00C4506D" w:rsidRDefault="003F48EA" w:rsidP="008364EF">
      <w:pPr>
        <w:pStyle w:val="BodyText"/>
        <w:tabs>
          <w:tab w:val="left" w:leader="dot" w:pos="9072"/>
        </w:tabs>
        <w:ind w:left="1276"/>
        <w:jc w:val="both"/>
        <w:rPr>
          <w:rFonts w:ascii="Arial" w:hAnsi="Arial" w:cs="Arial"/>
          <w:b w:val="0"/>
          <w:i/>
          <w:smallCaps w:val="0"/>
          <w:sz w:val="24"/>
          <w:szCs w:val="24"/>
        </w:rPr>
      </w:pPr>
      <w:r w:rsidRPr="00C4506D">
        <w:rPr>
          <w:rFonts w:ascii="Arial" w:hAnsi="Arial" w:cs="Arial"/>
          <w:b w:val="0"/>
          <w:i/>
          <w:smallCaps w:val="0"/>
          <w:sz w:val="24"/>
          <w:szCs w:val="24"/>
        </w:rPr>
        <w:t xml:space="preserve">posiadającą przynajmniej jeden certyfikat potwierdzający zdanie z wynikiem pozytywnym Międzynarodowego Egzaminu Certyfikacyjnego SAP dotyczącego obszary SAP BASIS. </w:t>
      </w:r>
    </w:p>
    <w:p w:rsidR="003F48EA" w:rsidRPr="00C4506D" w:rsidRDefault="003F48EA" w:rsidP="008364EF">
      <w:pPr>
        <w:tabs>
          <w:tab w:val="num" w:pos="1985"/>
        </w:tabs>
        <w:suppressAutoHyphens/>
        <w:spacing w:after="120"/>
        <w:ind w:left="1985" w:hanging="709"/>
        <w:rPr>
          <w:rFonts w:ascii="Cambria" w:hAnsi="Cambria"/>
        </w:rPr>
      </w:pPr>
      <w:r w:rsidRPr="00C4506D">
        <w:rPr>
          <w:rFonts w:ascii="Arial" w:hAnsi="Arial" w:cs="Arial"/>
        </w:rPr>
        <w:t>Wartość A</w:t>
      </w:r>
      <w:r w:rsidRPr="00C4506D">
        <w:rPr>
          <w:rFonts w:ascii="Arial" w:hAnsi="Arial" w:cs="Arial"/>
          <w:vertAlign w:val="subscript"/>
        </w:rPr>
        <w:t xml:space="preserve">10 </w:t>
      </w:r>
      <w:r w:rsidRPr="00C4506D">
        <w:rPr>
          <w:rFonts w:ascii="Arial" w:hAnsi="Arial" w:cs="Arial"/>
        </w:rPr>
        <w:t xml:space="preserve">nie może przekroczyć 20 dni. </w:t>
      </w:r>
    </w:p>
    <w:p w:rsidR="003F48EA" w:rsidRPr="00C4506D" w:rsidRDefault="003F48EA" w:rsidP="008364EF">
      <w:pPr>
        <w:pStyle w:val="ListParagraph1"/>
        <w:tabs>
          <w:tab w:val="left" w:pos="993"/>
        </w:tabs>
        <w:spacing w:before="0" w:after="200"/>
        <w:ind w:left="426"/>
        <w:outlineLvl w:val="9"/>
        <w:rPr>
          <w:rFonts w:ascii="Arial" w:hAnsi="Arial" w:cs="Arial"/>
          <w:i/>
        </w:rPr>
      </w:pPr>
    </w:p>
    <w:p w:rsidR="003F48EA" w:rsidRPr="00C4506D" w:rsidRDefault="003F48EA" w:rsidP="008364EF">
      <w:pPr>
        <w:pStyle w:val="ListParagraph1"/>
        <w:tabs>
          <w:tab w:val="left" w:pos="993"/>
        </w:tabs>
        <w:spacing w:before="0" w:after="200"/>
        <w:ind w:left="426"/>
        <w:outlineLvl w:val="9"/>
        <w:rPr>
          <w:rFonts w:ascii="Arial" w:hAnsi="Arial" w:cs="Arial"/>
          <w:i/>
        </w:rPr>
      </w:pPr>
      <w:r w:rsidRPr="00C4506D">
        <w:rPr>
          <w:rFonts w:ascii="Arial" w:hAnsi="Arial" w:cs="Arial"/>
          <w:i/>
        </w:rPr>
        <w:t xml:space="preserve">Zamawiający dopuszcza, że </w:t>
      </w:r>
      <w:r>
        <w:rPr>
          <w:rFonts w:ascii="Arial" w:hAnsi="Arial" w:cs="Arial"/>
          <w:i/>
        </w:rPr>
        <w:t>ta sama</w:t>
      </w:r>
      <w:r w:rsidRPr="00C4506D">
        <w:rPr>
          <w:rFonts w:ascii="Arial" w:hAnsi="Arial" w:cs="Arial"/>
          <w:i/>
        </w:rPr>
        <w:t xml:space="preserve"> osoba zostanie wskazana przez Wykonawcę w ramach kryterium 2 i kryterium 3.   </w:t>
      </w:r>
    </w:p>
    <w:p w:rsidR="003F48EA" w:rsidRPr="0070228F" w:rsidRDefault="003F48EA" w:rsidP="0070228F">
      <w:pPr>
        <w:widowControl w:val="0"/>
        <w:tabs>
          <w:tab w:val="left" w:pos="426"/>
        </w:tabs>
        <w:suppressAutoHyphens/>
        <w:spacing w:before="0"/>
        <w:ind w:left="426" w:hanging="426"/>
        <w:rPr>
          <w:rFonts w:ascii="Arial" w:hAnsi="Arial" w:cs="Arial"/>
          <w:snapToGrid w:val="0"/>
          <w:szCs w:val="24"/>
        </w:rPr>
      </w:pPr>
      <w:r>
        <w:rPr>
          <w:rFonts w:ascii="Arial" w:hAnsi="Arial" w:cs="Arial"/>
          <w:snapToGrid w:val="0"/>
          <w:szCs w:val="24"/>
        </w:rPr>
        <w:t>3.</w:t>
      </w:r>
      <w:r>
        <w:rPr>
          <w:rFonts w:ascii="Arial" w:hAnsi="Arial" w:cs="Arial"/>
          <w:snapToGrid w:val="0"/>
          <w:szCs w:val="24"/>
        </w:rPr>
        <w:tab/>
      </w:r>
      <w:r w:rsidRPr="001A4311">
        <w:rPr>
          <w:rFonts w:ascii="Arial" w:hAnsi="Arial" w:cs="Arial"/>
          <w:szCs w:val="24"/>
        </w:rPr>
        <w:t xml:space="preserve">Zgodnie z art. 91 ust. 4 ustawy Prawo Zamówień Publicznych, jeżeli nie będzie można dokonać wyboru oferty najkorzystniejszej z uwagi na to, że dwie lub więcej ofert przedstawia taki sam bilans ceny i innych kryteriów oceny ofert, </w:t>
      </w:r>
      <w:r>
        <w:rPr>
          <w:rFonts w:ascii="Arial" w:hAnsi="Arial" w:cs="Arial"/>
          <w:szCs w:val="24"/>
        </w:rPr>
        <w:t>Z</w:t>
      </w:r>
      <w:r w:rsidRPr="001A4311">
        <w:rPr>
          <w:rFonts w:ascii="Arial" w:hAnsi="Arial" w:cs="Arial"/>
          <w:szCs w:val="24"/>
        </w:rPr>
        <w:t>amawiający spośród tych ofert wybierze ofertę z niższą ceną.</w:t>
      </w:r>
    </w:p>
    <w:p w:rsidR="003F48EA" w:rsidRPr="001A4311" w:rsidRDefault="003F48EA" w:rsidP="0046223A">
      <w:pPr>
        <w:pStyle w:val="Header"/>
        <w:tabs>
          <w:tab w:val="left" w:pos="426"/>
        </w:tabs>
        <w:spacing w:before="0"/>
        <w:ind w:left="426" w:hanging="426"/>
        <w:rPr>
          <w:rFonts w:ascii="Arial" w:hAnsi="Arial" w:cs="Arial"/>
        </w:rPr>
      </w:pPr>
      <w:r w:rsidRPr="001A4311">
        <w:rPr>
          <w:rFonts w:ascii="Arial" w:hAnsi="Arial" w:cs="Arial"/>
        </w:rPr>
        <w:t xml:space="preserve">4. </w:t>
      </w:r>
      <w:r w:rsidRPr="001A4311">
        <w:rPr>
          <w:rFonts w:ascii="Arial" w:hAnsi="Arial" w:cs="Arial"/>
        </w:rPr>
        <w:tab/>
        <w:t xml:space="preserve">Zamawiający udzieli zamówienia publicznego, temu z niewykluczonych z postępowania </w:t>
      </w:r>
      <w:r>
        <w:rPr>
          <w:rFonts w:ascii="Arial" w:hAnsi="Arial" w:cs="Arial"/>
        </w:rPr>
        <w:t>W</w:t>
      </w:r>
      <w:r w:rsidRPr="001A4311">
        <w:rPr>
          <w:rFonts w:ascii="Arial" w:hAnsi="Arial" w:cs="Arial"/>
        </w:rPr>
        <w:t>ykonawców, którego oferta w toku oceny ofert nie zostanie odrzucona i będzie ofertą z największą liczbę punktów, po zsumowaniu punktów dotyczących wszystkich ww. kryteriów.</w:t>
      </w:r>
    </w:p>
    <w:p w:rsidR="003F48EA" w:rsidRPr="001A4311" w:rsidRDefault="003F48EA" w:rsidP="008364EF">
      <w:pPr>
        <w:pStyle w:val="Header"/>
        <w:tabs>
          <w:tab w:val="left" w:pos="426"/>
        </w:tabs>
        <w:spacing w:before="0"/>
        <w:ind w:left="426" w:hanging="426"/>
        <w:rPr>
          <w:rFonts w:ascii="Arial" w:hAnsi="Arial" w:cs="Arial"/>
          <w:b/>
          <w:bCs/>
        </w:rPr>
      </w:pPr>
      <w:r w:rsidRPr="001A4311">
        <w:rPr>
          <w:rFonts w:ascii="Arial" w:hAnsi="Arial" w:cs="Arial"/>
          <w:szCs w:val="24"/>
        </w:rPr>
        <w:tab/>
      </w:r>
    </w:p>
    <w:p w:rsidR="003F48EA" w:rsidRPr="001A4311" w:rsidRDefault="003F48EA" w:rsidP="00006254">
      <w:pPr>
        <w:pStyle w:val="Header"/>
        <w:spacing w:before="0"/>
        <w:ind w:left="1701" w:hanging="1701"/>
        <w:rPr>
          <w:rFonts w:ascii="Arial" w:hAnsi="Arial" w:cs="Arial"/>
          <w:b/>
          <w:bCs/>
        </w:rPr>
      </w:pPr>
      <w:r w:rsidRPr="001A4311">
        <w:rPr>
          <w:rFonts w:ascii="Arial" w:hAnsi="Arial" w:cs="Arial"/>
          <w:b/>
          <w:bCs/>
        </w:rPr>
        <w:t xml:space="preserve">Rozdział XIV. </w:t>
      </w:r>
      <w:r>
        <w:rPr>
          <w:rFonts w:ascii="Arial" w:hAnsi="Arial" w:cs="Arial"/>
          <w:b/>
          <w:bCs/>
        </w:rPr>
        <w:tab/>
      </w:r>
      <w:r w:rsidRPr="001A4311">
        <w:rPr>
          <w:rFonts w:ascii="Arial" w:hAnsi="Arial" w:cs="Arial"/>
          <w:b/>
          <w:bCs/>
        </w:rPr>
        <w:t>Informacje o formalnościach, jakie powinny zostać dopełnione po wyborze oferty w celu zawarcia umowy w sprawie zamówienia publicznego.</w:t>
      </w:r>
    </w:p>
    <w:p w:rsidR="003F48EA" w:rsidRPr="00C4506D" w:rsidRDefault="003F48EA" w:rsidP="00151BB3">
      <w:pPr>
        <w:pStyle w:val="BodyText3"/>
        <w:numPr>
          <w:ilvl w:val="0"/>
          <w:numId w:val="4"/>
        </w:numPr>
        <w:snapToGrid w:val="0"/>
        <w:spacing w:line="240" w:lineRule="auto"/>
        <w:rPr>
          <w:rFonts w:ascii="Arial" w:hAnsi="Arial" w:cs="Arial"/>
          <w:b w:val="0"/>
        </w:rPr>
      </w:pPr>
      <w:r w:rsidRPr="00C4506D">
        <w:rPr>
          <w:rFonts w:ascii="Arial" w:hAnsi="Arial" w:cs="Arial"/>
          <w:b w:val="0"/>
          <w:bCs w:val="0"/>
        </w:rPr>
        <w:t>Umowę może podpisać w imieniu Wykonawcy osoba (osoby) upoważniona (upoważnione) do reprezentowania Wykonawcy wymieniona (wymienione):</w:t>
      </w:r>
    </w:p>
    <w:p w:rsidR="003F48EA" w:rsidRDefault="003F48EA" w:rsidP="003737DA">
      <w:pPr>
        <w:pStyle w:val="BodyText3"/>
        <w:snapToGrid w:val="0"/>
        <w:spacing w:line="240" w:lineRule="auto"/>
        <w:ind w:left="567"/>
        <w:rPr>
          <w:rFonts w:ascii="Arial" w:hAnsi="Arial" w:cs="Arial"/>
          <w:b w:val="0"/>
          <w:bCs w:val="0"/>
        </w:rPr>
      </w:pPr>
      <w:r w:rsidRPr="00C4506D">
        <w:rPr>
          <w:rFonts w:ascii="Arial" w:hAnsi="Arial" w:cs="Arial"/>
          <w:b w:val="0"/>
          <w:bCs w:val="0"/>
        </w:rPr>
        <w:t>- w aktualnym odp</w:t>
      </w:r>
      <w:r>
        <w:rPr>
          <w:rFonts w:ascii="Arial" w:hAnsi="Arial" w:cs="Arial"/>
          <w:b w:val="0"/>
          <w:bCs w:val="0"/>
        </w:rPr>
        <w:t xml:space="preserve">isie z właściwego rejestru </w:t>
      </w:r>
    </w:p>
    <w:p w:rsidR="003F48EA" w:rsidRPr="00C4506D" w:rsidRDefault="003F48EA" w:rsidP="003737DA">
      <w:pPr>
        <w:pStyle w:val="BodyText3"/>
        <w:snapToGrid w:val="0"/>
        <w:spacing w:line="240" w:lineRule="auto"/>
        <w:ind w:left="567"/>
        <w:rPr>
          <w:rFonts w:ascii="Arial" w:hAnsi="Arial" w:cs="Arial"/>
          <w:b w:val="0"/>
          <w:bCs w:val="0"/>
        </w:rPr>
      </w:pPr>
      <w:r>
        <w:rPr>
          <w:rFonts w:ascii="Arial" w:hAnsi="Arial" w:cs="Arial"/>
          <w:b w:val="0"/>
          <w:bCs w:val="0"/>
        </w:rPr>
        <w:t>albo</w:t>
      </w:r>
    </w:p>
    <w:p w:rsidR="003F48EA" w:rsidRPr="00C4506D" w:rsidRDefault="003F48EA" w:rsidP="003737DA">
      <w:pPr>
        <w:pStyle w:val="BodyText3"/>
        <w:snapToGrid w:val="0"/>
        <w:spacing w:line="240" w:lineRule="auto"/>
        <w:ind w:left="567"/>
        <w:rPr>
          <w:rFonts w:ascii="Arial" w:hAnsi="Arial" w:cs="Arial"/>
          <w:b w:val="0"/>
        </w:rPr>
      </w:pPr>
      <w:r w:rsidRPr="00C4506D">
        <w:rPr>
          <w:rFonts w:ascii="Arial" w:hAnsi="Arial" w:cs="Arial"/>
          <w:b w:val="0"/>
          <w:bCs w:val="0"/>
        </w:rPr>
        <w:t>- w aktualnym zaświadczeniu o wpisie do ewidencji działalności gospodarczej,</w:t>
      </w:r>
    </w:p>
    <w:p w:rsidR="003F48EA" w:rsidRDefault="003F48EA" w:rsidP="004B0D55">
      <w:pPr>
        <w:pStyle w:val="BodyText3"/>
        <w:snapToGrid w:val="0"/>
        <w:spacing w:line="240" w:lineRule="auto"/>
        <w:ind w:left="567"/>
        <w:rPr>
          <w:rFonts w:ascii="Arial" w:hAnsi="Arial" w:cs="Arial"/>
          <w:b w:val="0"/>
          <w:bCs w:val="0"/>
        </w:rPr>
      </w:pPr>
      <w:r w:rsidRPr="00C4506D">
        <w:rPr>
          <w:rFonts w:ascii="Arial" w:hAnsi="Arial" w:cs="Arial"/>
          <w:b w:val="0"/>
          <w:bCs w:val="0"/>
        </w:rPr>
        <w:t xml:space="preserve">lub </w:t>
      </w:r>
    </w:p>
    <w:p w:rsidR="003F48EA" w:rsidRPr="00C4506D" w:rsidRDefault="003F48EA" w:rsidP="004B0D55">
      <w:pPr>
        <w:pStyle w:val="BodyText3"/>
        <w:snapToGrid w:val="0"/>
        <w:spacing w:line="240" w:lineRule="auto"/>
        <w:ind w:left="567"/>
        <w:rPr>
          <w:rFonts w:ascii="Arial" w:hAnsi="Arial" w:cs="Arial"/>
          <w:b w:val="0"/>
          <w:bCs w:val="0"/>
        </w:rPr>
      </w:pPr>
      <w:r>
        <w:rPr>
          <w:rFonts w:ascii="Arial" w:hAnsi="Arial" w:cs="Arial"/>
          <w:b w:val="0"/>
          <w:bCs w:val="0"/>
        </w:rPr>
        <w:t xml:space="preserve">- </w:t>
      </w:r>
      <w:r w:rsidRPr="00C4506D">
        <w:rPr>
          <w:rFonts w:ascii="Arial" w:hAnsi="Arial" w:cs="Arial"/>
          <w:b w:val="0"/>
          <w:bCs w:val="0"/>
        </w:rPr>
        <w:t xml:space="preserve">pełnomocnik, który przedstawi stosowne pełnomocnictwo wraz z ofertą lub przed zawarciem umowy od osoby (osób) wymienionej (wymienionych) w powyższym dokumencie - </w:t>
      </w:r>
      <w:r w:rsidRPr="00C4506D">
        <w:rPr>
          <w:rFonts w:ascii="Arial" w:hAnsi="Arial" w:cs="Arial"/>
        </w:rPr>
        <w:t xml:space="preserve">oryginał dokumentu </w:t>
      </w:r>
      <w:r w:rsidRPr="00C4506D">
        <w:rPr>
          <w:rFonts w:ascii="Arial" w:hAnsi="Arial" w:cs="Arial"/>
          <w:b w:val="0"/>
        </w:rPr>
        <w:t xml:space="preserve">lub </w:t>
      </w:r>
      <w:r w:rsidRPr="00C4506D">
        <w:rPr>
          <w:rFonts w:ascii="Arial" w:hAnsi="Arial" w:cs="Arial"/>
        </w:rPr>
        <w:t>kopia (odpis) poświadczona(-y) notarialnie</w:t>
      </w:r>
      <w:r w:rsidRPr="00C4506D">
        <w:rPr>
          <w:rFonts w:ascii="Arial" w:hAnsi="Arial" w:cs="Arial"/>
          <w:b w:val="0"/>
          <w:bCs w:val="0"/>
        </w:rPr>
        <w:t>.</w:t>
      </w:r>
    </w:p>
    <w:p w:rsidR="003F48EA" w:rsidRPr="00D12FD7" w:rsidRDefault="003F48EA" w:rsidP="00151BB3">
      <w:pPr>
        <w:pStyle w:val="BodyText3"/>
        <w:numPr>
          <w:ilvl w:val="0"/>
          <w:numId w:val="4"/>
        </w:numPr>
        <w:snapToGrid w:val="0"/>
        <w:spacing w:line="240" w:lineRule="auto"/>
        <w:rPr>
          <w:rFonts w:ascii="Arial" w:hAnsi="Arial" w:cs="Arial"/>
        </w:rPr>
      </w:pPr>
      <w:r w:rsidRPr="00C4506D">
        <w:rPr>
          <w:rFonts w:ascii="Arial" w:hAnsi="Arial" w:cs="Arial"/>
          <w:b w:val="0"/>
          <w:bCs w:val="0"/>
        </w:rPr>
        <w:t xml:space="preserve">W przypadku wyboru najkorzystniejszej oferty Wykonawców wspólnie ubiegających się o udzielenie zamówienia, Zamawiający żąda przed zawarciem umowy w sprawie zamówienia publicznego, przedstawienia umowy regulującej współpracę tych </w:t>
      </w:r>
      <w:r>
        <w:rPr>
          <w:rFonts w:ascii="Arial" w:hAnsi="Arial" w:cs="Arial"/>
          <w:b w:val="0"/>
          <w:bCs w:val="0"/>
        </w:rPr>
        <w:t>W</w:t>
      </w:r>
      <w:r w:rsidRPr="00C4506D">
        <w:rPr>
          <w:rFonts w:ascii="Arial" w:hAnsi="Arial" w:cs="Arial"/>
          <w:b w:val="0"/>
          <w:bCs w:val="0"/>
        </w:rPr>
        <w:t xml:space="preserve">ykonawców - </w:t>
      </w:r>
      <w:r w:rsidRPr="00C4506D">
        <w:rPr>
          <w:rFonts w:ascii="Arial" w:hAnsi="Arial" w:cs="Arial"/>
        </w:rPr>
        <w:t xml:space="preserve">oryginał dokumentu </w:t>
      </w:r>
      <w:r w:rsidRPr="00C4506D">
        <w:rPr>
          <w:rFonts w:ascii="Arial" w:hAnsi="Arial" w:cs="Arial"/>
          <w:b w:val="0"/>
        </w:rPr>
        <w:t>lub</w:t>
      </w:r>
      <w:r w:rsidRPr="00C4506D">
        <w:rPr>
          <w:rFonts w:ascii="Arial" w:hAnsi="Arial" w:cs="Arial"/>
        </w:rPr>
        <w:t xml:space="preserve"> kopia (odpis) poświadczona(-y) notarialnie</w:t>
      </w:r>
      <w:r w:rsidRPr="00C4506D">
        <w:rPr>
          <w:rFonts w:ascii="Arial" w:hAnsi="Arial" w:cs="Arial"/>
          <w:b w:val="0"/>
          <w:bCs w:val="0"/>
        </w:rPr>
        <w:t>.</w:t>
      </w:r>
    </w:p>
    <w:p w:rsidR="003F48EA" w:rsidRPr="00D12FD7" w:rsidRDefault="003F48EA" w:rsidP="00151BB3">
      <w:pPr>
        <w:pStyle w:val="BodyText3"/>
        <w:numPr>
          <w:ilvl w:val="0"/>
          <w:numId w:val="4"/>
        </w:numPr>
        <w:snapToGrid w:val="0"/>
        <w:spacing w:line="240" w:lineRule="auto"/>
        <w:rPr>
          <w:rFonts w:ascii="Arial" w:hAnsi="Arial" w:cs="Arial"/>
          <w:b w:val="0"/>
          <w:bCs w:val="0"/>
        </w:rPr>
      </w:pPr>
      <w:r w:rsidRPr="00D12FD7">
        <w:rPr>
          <w:rFonts w:ascii="Arial" w:hAnsi="Arial" w:cs="Arial"/>
          <w:b w:val="0"/>
          <w:bCs w:val="0"/>
        </w:rPr>
        <w:t xml:space="preserve">Ze  strony  Zamawiającego  osobą  upoważnioną  do  kontaktu  z  Wykonawcą  w  celu  zawarcia umowy jest Pani </w:t>
      </w:r>
      <w:r>
        <w:rPr>
          <w:rFonts w:ascii="Arial" w:hAnsi="Arial" w:cs="Arial"/>
          <w:b w:val="0"/>
          <w:bCs w:val="0"/>
        </w:rPr>
        <w:t>Renata Klepacka</w:t>
      </w:r>
      <w:r w:rsidRPr="00D12FD7">
        <w:rPr>
          <w:rFonts w:ascii="Arial" w:hAnsi="Arial" w:cs="Arial"/>
          <w:b w:val="0"/>
          <w:bCs w:val="0"/>
        </w:rPr>
        <w:t xml:space="preserve">, Departament </w:t>
      </w:r>
      <w:r>
        <w:rPr>
          <w:rFonts w:ascii="Arial" w:hAnsi="Arial" w:cs="Arial"/>
          <w:b w:val="0"/>
          <w:bCs w:val="0"/>
        </w:rPr>
        <w:t>Budżetu, Kontroli Zarządczej i Efektywności</w:t>
      </w:r>
      <w:r w:rsidRPr="00D12FD7">
        <w:rPr>
          <w:rFonts w:ascii="Arial" w:hAnsi="Arial" w:cs="Arial"/>
          <w:b w:val="0"/>
          <w:bCs w:val="0"/>
        </w:rPr>
        <w:t xml:space="preserve">, tel. </w:t>
      </w:r>
      <w:r>
        <w:rPr>
          <w:rFonts w:ascii="Arial" w:hAnsi="Arial" w:cs="Arial"/>
          <w:b w:val="0"/>
          <w:bCs w:val="0"/>
        </w:rPr>
        <w:t>+48 22/52-12-295</w:t>
      </w:r>
      <w:r w:rsidRPr="00D12FD7">
        <w:rPr>
          <w:rFonts w:ascii="Arial" w:hAnsi="Arial" w:cs="Arial"/>
          <w:b w:val="0"/>
          <w:bCs w:val="0"/>
        </w:rPr>
        <w:t>.</w:t>
      </w:r>
    </w:p>
    <w:p w:rsidR="003F48EA" w:rsidRPr="001A4311" w:rsidRDefault="003F48EA" w:rsidP="00151BB3">
      <w:pPr>
        <w:pStyle w:val="Header"/>
        <w:spacing w:before="0"/>
        <w:rPr>
          <w:rFonts w:ascii="Arial" w:hAnsi="Arial" w:cs="Arial"/>
          <w:b/>
          <w:bCs/>
        </w:rPr>
      </w:pPr>
    </w:p>
    <w:p w:rsidR="003F48EA" w:rsidRPr="001A4311" w:rsidRDefault="003F48EA" w:rsidP="00151BB3">
      <w:pPr>
        <w:pStyle w:val="Header"/>
        <w:spacing w:before="0"/>
        <w:rPr>
          <w:rFonts w:ascii="Arial" w:hAnsi="Arial" w:cs="Arial"/>
          <w:b/>
          <w:bCs/>
        </w:rPr>
      </w:pPr>
      <w:r w:rsidRPr="001A4311">
        <w:rPr>
          <w:rFonts w:ascii="Arial" w:hAnsi="Arial" w:cs="Arial"/>
          <w:b/>
          <w:bCs/>
        </w:rPr>
        <w:t>Rozdział XV. Wymagania dotyczące zabezpieczenia należytego wykonania umowy.</w:t>
      </w:r>
    </w:p>
    <w:p w:rsidR="003F48EA" w:rsidRPr="00C4506D" w:rsidRDefault="003F48EA" w:rsidP="00A629C5">
      <w:pPr>
        <w:numPr>
          <w:ilvl w:val="0"/>
          <w:numId w:val="32"/>
        </w:numPr>
        <w:spacing w:before="0"/>
        <w:outlineLvl w:val="9"/>
        <w:rPr>
          <w:rFonts w:ascii="Arial" w:hAnsi="Arial" w:cs="Arial"/>
        </w:rPr>
      </w:pPr>
      <w:r w:rsidRPr="00C4506D">
        <w:rPr>
          <w:rFonts w:ascii="Arial" w:hAnsi="Arial" w:cs="Arial"/>
        </w:rPr>
        <w:t xml:space="preserve">Zamawiający żąda od Wykonawcy, którego oferta została wybrana jako najkorzystniejsza wniesienia zabezpieczenia należytego wykonania Umowy w wysokości 2% </w:t>
      </w:r>
      <w:r>
        <w:rPr>
          <w:rFonts w:ascii="Arial" w:hAnsi="Arial" w:cs="Arial"/>
        </w:rPr>
        <w:t>łącznej ryczałtowej ceny brutto wskazanej w ofercie</w:t>
      </w:r>
      <w:r w:rsidRPr="00C4506D">
        <w:rPr>
          <w:rFonts w:ascii="Arial" w:hAnsi="Arial" w:cs="Arial"/>
        </w:rPr>
        <w:t>.</w:t>
      </w:r>
    </w:p>
    <w:p w:rsidR="003F48EA" w:rsidRPr="001A4311" w:rsidRDefault="003F48EA" w:rsidP="00A629C5">
      <w:pPr>
        <w:numPr>
          <w:ilvl w:val="0"/>
          <w:numId w:val="32"/>
        </w:numPr>
        <w:spacing w:before="0"/>
        <w:outlineLvl w:val="9"/>
        <w:rPr>
          <w:rFonts w:ascii="Arial" w:hAnsi="Arial" w:cs="Arial"/>
          <w:szCs w:val="24"/>
        </w:rPr>
      </w:pPr>
      <w:r w:rsidRPr="001A4311">
        <w:rPr>
          <w:rFonts w:ascii="Arial" w:hAnsi="Arial" w:cs="Arial"/>
          <w:szCs w:val="24"/>
        </w:rPr>
        <w:t>Zabezpieczenie należytego wykonania Umowy służy pokryciu roszczeń z tytułu niewykonania lub nienależytego wykonania Umowy.</w:t>
      </w:r>
    </w:p>
    <w:p w:rsidR="003F48EA" w:rsidRPr="001A4311" w:rsidRDefault="003F48EA" w:rsidP="00A629C5">
      <w:pPr>
        <w:numPr>
          <w:ilvl w:val="0"/>
          <w:numId w:val="32"/>
        </w:numPr>
        <w:spacing w:before="0"/>
        <w:outlineLvl w:val="9"/>
        <w:rPr>
          <w:rFonts w:ascii="Arial" w:hAnsi="Arial" w:cs="Arial"/>
          <w:szCs w:val="24"/>
        </w:rPr>
      </w:pPr>
      <w:r w:rsidRPr="001A4311">
        <w:rPr>
          <w:rFonts w:ascii="Arial" w:hAnsi="Arial" w:cs="Arial"/>
          <w:szCs w:val="24"/>
        </w:rPr>
        <w:t>Wykonawca wniesie zabezpieczenie należytego wykonania Umowy nie później niż w dniu zawarcia Umowy.</w:t>
      </w:r>
    </w:p>
    <w:p w:rsidR="003F48EA" w:rsidRPr="001A4311" w:rsidRDefault="003F48EA" w:rsidP="00A629C5">
      <w:pPr>
        <w:numPr>
          <w:ilvl w:val="0"/>
          <w:numId w:val="32"/>
        </w:numPr>
        <w:spacing w:before="0"/>
        <w:outlineLvl w:val="9"/>
        <w:rPr>
          <w:rFonts w:ascii="Arial" w:hAnsi="Arial" w:cs="Arial"/>
          <w:szCs w:val="24"/>
        </w:rPr>
      </w:pPr>
      <w:r w:rsidRPr="001A4311">
        <w:rPr>
          <w:rFonts w:ascii="Arial" w:hAnsi="Arial" w:cs="Arial"/>
          <w:szCs w:val="24"/>
        </w:rPr>
        <w:t>Zabezpieczenie należytego wykonania Umowy może być wniesione według wyboru wykonawcy w jednej lub kilku następujących formach.</w:t>
      </w:r>
    </w:p>
    <w:p w:rsidR="003F48EA" w:rsidRPr="001A4311" w:rsidRDefault="003F48EA" w:rsidP="00A629C5">
      <w:pPr>
        <w:numPr>
          <w:ilvl w:val="2"/>
          <w:numId w:val="31"/>
        </w:numPr>
        <w:tabs>
          <w:tab w:val="clear" w:pos="720"/>
          <w:tab w:val="num" w:pos="1134"/>
        </w:tabs>
        <w:spacing w:before="0"/>
        <w:ind w:left="1134" w:hanging="567"/>
        <w:outlineLvl w:val="9"/>
        <w:rPr>
          <w:rFonts w:ascii="Arial" w:hAnsi="Arial" w:cs="Arial"/>
          <w:szCs w:val="24"/>
        </w:rPr>
      </w:pPr>
      <w:r w:rsidRPr="001A4311">
        <w:rPr>
          <w:rFonts w:ascii="Arial" w:hAnsi="Arial" w:cs="Arial"/>
          <w:szCs w:val="24"/>
        </w:rPr>
        <w:t>pieniądzu;</w:t>
      </w:r>
    </w:p>
    <w:p w:rsidR="003F48EA" w:rsidRPr="001A4311" w:rsidRDefault="003F48EA" w:rsidP="00A629C5">
      <w:pPr>
        <w:numPr>
          <w:ilvl w:val="2"/>
          <w:numId w:val="31"/>
        </w:numPr>
        <w:tabs>
          <w:tab w:val="clear" w:pos="720"/>
          <w:tab w:val="num" w:pos="1134"/>
        </w:tabs>
        <w:spacing w:before="0"/>
        <w:ind w:left="1134" w:hanging="567"/>
        <w:outlineLvl w:val="9"/>
        <w:rPr>
          <w:rFonts w:ascii="Arial" w:hAnsi="Arial" w:cs="Arial"/>
          <w:szCs w:val="24"/>
        </w:rPr>
      </w:pPr>
      <w:r w:rsidRPr="001A4311">
        <w:rPr>
          <w:rFonts w:ascii="Arial" w:hAnsi="Arial" w:cs="Arial"/>
          <w:szCs w:val="24"/>
        </w:rPr>
        <w:t>poręczeniach bankowych lub poręczeniach spółdzielczej kasy oszczędnościowo-kredytowej, z tym, że zobowiązanie kasy jest zawsze zobowiązaniem pieniężnym;</w:t>
      </w:r>
    </w:p>
    <w:p w:rsidR="003F48EA" w:rsidRPr="001A4311" w:rsidRDefault="003F48EA" w:rsidP="00A629C5">
      <w:pPr>
        <w:numPr>
          <w:ilvl w:val="2"/>
          <w:numId w:val="31"/>
        </w:numPr>
        <w:tabs>
          <w:tab w:val="clear" w:pos="720"/>
          <w:tab w:val="num" w:pos="1134"/>
        </w:tabs>
        <w:spacing w:before="0"/>
        <w:ind w:left="1134" w:hanging="567"/>
        <w:outlineLvl w:val="9"/>
        <w:rPr>
          <w:rFonts w:ascii="Arial" w:hAnsi="Arial" w:cs="Arial"/>
          <w:szCs w:val="24"/>
        </w:rPr>
      </w:pPr>
      <w:r w:rsidRPr="001A4311">
        <w:rPr>
          <w:rFonts w:ascii="Arial" w:hAnsi="Arial" w:cs="Arial"/>
          <w:szCs w:val="24"/>
        </w:rPr>
        <w:t>gwarancjach bankowych;</w:t>
      </w:r>
    </w:p>
    <w:p w:rsidR="003F48EA" w:rsidRPr="001A4311" w:rsidRDefault="003F48EA" w:rsidP="00A629C5">
      <w:pPr>
        <w:numPr>
          <w:ilvl w:val="2"/>
          <w:numId w:val="31"/>
        </w:numPr>
        <w:tabs>
          <w:tab w:val="clear" w:pos="720"/>
          <w:tab w:val="num" w:pos="1134"/>
        </w:tabs>
        <w:spacing w:before="0"/>
        <w:ind w:left="1134" w:hanging="567"/>
        <w:outlineLvl w:val="9"/>
        <w:rPr>
          <w:rFonts w:ascii="Arial" w:hAnsi="Arial" w:cs="Arial"/>
          <w:szCs w:val="24"/>
        </w:rPr>
      </w:pPr>
      <w:r w:rsidRPr="001A4311">
        <w:rPr>
          <w:rFonts w:ascii="Arial" w:hAnsi="Arial" w:cs="Arial"/>
          <w:szCs w:val="24"/>
        </w:rPr>
        <w:t>gwarancjach ubezpieczeniowych;</w:t>
      </w:r>
    </w:p>
    <w:p w:rsidR="003F48EA" w:rsidRPr="001A4311" w:rsidRDefault="003F48EA" w:rsidP="00A629C5">
      <w:pPr>
        <w:numPr>
          <w:ilvl w:val="2"/>
          <w:numId w:val="31"/>
        </w:numPr>
        <w:tabs>
          <w:tab w:val="clear" w:pos="720"/>
          <w:tab w:val="num" w:pos="1134"/>
        </w:tabs>
        <w:spacing w:before="0"/>
        <w:ind w:left="1134" w:hanging="567"/>
        <w:outlineLvl w:val="9"/>
        <w:rPr>
          <w:rFonts w:ascii="Arial" w:hAnsi="Arial" w:cs="Arial"/>
          <w:szCs w:val="24"/>
        </w:rPr>
      </w:pPr>
      <w:r w:rsidRPr="001A4311">
        <w:rPr>
          <w:rFonts w:ascii="Arial" w:hAnsi="Arial" w:cs="Arial"/>
          <w:szCs w:val="24"/>
        </w:rPr>
        <w:t xml:space="preserve">poręczeniach udzielanych przez podmioty, o których mowa                                          w art. 6b ust. 5 pkt 2 ustawy z dnia 9 listopada 2000r. o utworzeniu Polskiej Agencji Rozwoju Przedsiębiorczości </w:t>
      </w:r>
      <w:r w:rsidRPr="001A4311">
        <w:rPr>
          <w:rFonts w:ascii="Arial" w:hAnsi="Arial" w:cs="Arial"/>
          <w:bCs/>
          <w:szCs w:val="28"/>
        </w:rPr>
        <w:t>(Dz. U. z 2007r. Nr 42, poz. 275</w:t>
      </w:r>
      <w:r>
        <w:rPr>
          <w:rFonts w:ascii="Arial" w:hAnsi="Arial" w:cs="Arial"/>
          <w:bCs/>
          <w:szCs w:val="28"/>
        </w:rPr>
        <w:t xml:space="preserve"> z późn. zm.</w:t>
      </w:r>
      <w:r w:rsidRPr="001A4311">
        <w:rPr>
          <w:rFonts w:ascii="Arial" w:hAnsi="Arial" w:cs="Arial"/>
          <w:bCs/>
          <w:szCs w:val="28"/>
        </w:rPr>
        <w:t>).</w:t>
      </w:r>
    </w:p>
    <w:p w:rsidR="003F48EA" w:rsidRPr="001A4311" w:rsidRDefault="003F48EA" w:rsidP="00A629C5">
      <w:pPr>
        <w:spacing w:before="0"/>
        <w:outlineLvl w:val="9"/>
        <w:rPr>
          <w:rFonts w:ascii="Arial" w:hAnsi="Arial" w:cs="Arial"/>
          <w:szCs w:val="24"/>
        </w:rPr>
      </w:pPr>
      <w:r w:rsidRPr="001A4311">
        <w:rPr>
          <w:rFonts w:ascii="Arial" w:hAnsi="Arial" w:cs="Arial"/>
          <w:szCs w:val="24"/>
        </w:rPr>
        <w:t xml:space="preserve">Zabezpieczenie wnoszone w pieniądzu Wykonawca wpłaca przelewem na rachunek bankowy Zamawiającego (konto Ministerstwa Sprawiedliwości): </w:t>
      </w:r>
      <w:r w:rsidRPr="001A4311">
        <w:rPr>
          <w:rFonts w:ascii="Arial" w:hAnsi="Arial" w:cs="Arial"/>
          <w:b/>
          <w:szCs w:val="24"/>
        </w:rPr>
        <w:t>Bank Gospodarstwa Krajowego Nr 08 1130 1017 0020 1199 6620 0004.</w:t>
      </w:r>
      <w:r w:rsidRPr="001A4311">
        <w:rPr>
          <w:rFonts w:ascii="Arial" w:hAnsi="Arial" w:cs="Arial"/>
        </w:rPr>
        <w:t xml:space="preserve"> </w:t>
      </w:r>
    </w:p>
    <w:p w:rsidR="003F48EA" w:rsidRPr="001A4311" w:rsidRDefault="003F48EA" w:rsidP="006A7334">
      <w:pPr>
        <w:pStyle w:val="Header"/>
        <w:spacing w:before="0"/>
        <w:rPr>
          <w:rFonts w:ascii="Arial" w:hAnsi="Arial" w:cs="Arial"/>
          <w:b/>
          <w:bCs/>
        </w:rPr>
      </w:pPr>
    </w:p>
    <w:p w:rsidR="003F48EA" w:rsidRPr="001A4311" w:rsidRDefault="003F48EA" w:rsidP="00006254">
      <w:pPr>
        <w:pStyle w:val="Header"/>
        <w:spacing w:before="0"/>
        <w:ind w:left="1560" w:hanging="1560"/>
        <w:rPr>
          <w:rFonts w:ascii="Arial" w:hAnsi="Arial" w:cs="Arial"/>
          <w:b/>
          <w:bCs/>
        </w:rPr>
      </w:pPr>
      <w:r w:rsidRPr="001A4311">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3F48EA" w:rsidRPr="001A4311" w:rsidRDefault="003F48EA" w:rsidP="00817FE9">
      <w:pPr>
        <w:pStyle w:val="punktnumerowany0"/>
        <w:spacing w:before="0"/>
        <w:ind w:left="0" w:firstLine="0"/>
        <w:rPr>
          <w:rFonts w:ascii="Arial" w:hAnsi="Arial" w:cs="Arial"/>
        </w:rPr>
      </w:pPr>
      <w:r w:rsidRPr="001A4311">
        <w:rPr>
          <w:rFonts w:ascii="Arial" w:hAnsi="Arial" w:cs="Arial"/>
        </w:rPr>
        <w:t xml:space="preserve">Zamawiający wymaga od Wykonawcy, aby zawarł z Nim umowę w sprawie zamówienia publicznego na warunkach określonych we Wzorze Umowy, stanowiącym załącznik </w:t>
      </w:r>
      <w:r>
        <w:rPr>
          <w:rFonts w:ascii="Arial" w:hAnsi="Arial" w:cs="Arial"/>
        </w:rPr>
        <w:t>5</w:t>
      </w:r>
      <w:r w:rsidRPr="001A4311">
        <w:rPr>
          <w:rFonts w:ascii="Arial" w:hAnsi="Arial" w:cs="Arial"/>
        </w:rPr>
        <w:t xml:space="preserve"> do SIWZ. </w:t>
      </w:r>
    </w:p>
    <w:p w:rsidR="003F48EA" w:rsidRPr="001A4311" w:rsidRDefault="003F48EA" w:rsidP="00817FE9">
      <w:pPr>
        <w:pStyle w:val="punktnumerowany0"/>
        <w:spacing w:before="0"/>
        <w:ind w:left="0" w:firstLine="0"/>
        <w:rPr>
          <w:rFonts w:ascii="Arial" w:hAnsi="Arial" w:cs="Arial"/>
        </w:rPr>
      </w:pPr>
    </w:p>
    <w:p w:rsidR="003F48EA" w:rsidRPr="001A4311" w:rsidRDefault="003F48EA" w:rsidP="00817FE9">
      <w:pPr>
        <w:pStyle w:val="Header"/>
        <w:spacing w:before="0"/>
        <w:ind w:left="1701" w:hanging="1701"/>
        <w:rPr>
          <w:rFonts w:ascii="Arial" w:hAnsi="Arial" w:cs="Arial"/>
          <w:b/>
          <w:bCs/>
        </w:rPr>
      </w:pPr>
      <w:r w:rsidRPr="001A4311">
        <w:rPr>
          <w:rFonts w:ascii="Arial" w:hAnsi="Arial" w:cs="Arial"/>
          <w:b/>
          <w:bCs/>
        </w:rPr>
        <w:t xml:space="preserve">Rozdział XVII. Pouczenie o środkach ochrony prawnej przysługujących Wykonawcy </w:t>
      </w:r>
      <w:r w:rsidRPr="001A4311">
        <w:rPr>
          <w:rFonts w:ascii="Arial" w:hAnsi="Arial" w:cs="Arial"/>
          <w:b/>
          <w:bCs/>
        </w:rPr>
        <w:br/>
        <w:t>w toku postępowania o udzielenie zamówienia.</w:t>
      </w:r>
    </w:p>
    <w:p w:rsidR="003F48EA" w:rsidRPr="001A4311" w:rsidRDefault="003F48EA" w:rsidP="00157AC7">
      <w:pPr>
        <w:pStyle w:val="Numerowanie"/>
        <w:numPr>
          <w:ilvl w:val="0"/>
          <w:numId w:val="0"/>
        </w:numPr>
        <w:rPr>
          <w:rFonts w:ascii="Arial" w:hAnsi="Arial" w:cs="Arial"/>
          <w:noProof w:val="0"/>
        </w:rPr>
      </w:pPr>
      <w:r w:rsidRPr="001A4311">
        <w:rPr>
          <w:rFonts w:ascii="Arial" w:hAnsi="Arial" w:cs="Arial"/>
          <w:noProof w:val="0"/>
        </w:rPr>
        <w:t>Wykonawcy przysługują środki ochrony prawnej opisane w Dzi</w:t>
      </w:r>
      <w:r>
        <w:rPr>
          <w:rFonts w:ascii="Arial" w:hAnsi="Arial" w:cs="Arial"/>
          <w:noProof w:val="0"/>
        </w:rPr>
        <w:t xml:space="preserve">ale VI ustawy w art. 179 - 198g, </w:t>
      </w:r>
      <w:r w:rsidRPr="001A4311">
        <w:rPr>
          <w:rFonts w:ascii="Arial" w:hAnsi="Arial" w:cs="Arial"/>
          <w:noProof w:val="0"/>
        </w:rPr>
        <w:t>w tym w przepisach wspólnych w art. 179 ustawy, odwołanie w art. 180 - 198 ustawy i skarga do sądu w art. 198a - 198g ustawy – w pełnym zakresie przewidzianym dla zamówień, których wartość jest równa lub przekracza kwoty określone w przepisach wydanych na podstawie art. 11 ust. 8 ustawy.</w:t>
      </w:r>
    </w:p>
    <w:bookmarkEnd w:id="0"/>
    <w:bookmarkEnd w:id="1"/>
    <w:bookmarkEnd w:id="2"/>
    <w:p w:rsidR="003F48EA" w:rsidRDefault="003F48EA" w:rsidP="00FC6188">
      <w:pPr>
        <w:pStyle w:val="Header"/>
        <w:spacing w:before="0"/>
        <w:rPr>
          <w:rFonts w:ascii="Arial" w:hAnsi="Arial" w:cs="Arial"/>
          <w:b/>
          <w:bCs/>
          <w:sz w:val="16"/>
          <w:szCs w:val="16"/>
          <w:highlight w:val="yellow"/>
          <w:u w:val="single"/>
        </w:rPr>
      </w:pPr>
    </w:p>
    <w:p w:rsidR="003F48EA" w:rsidRDefault="003F48EA" w:rsidP="00FC6188">
      <w:pPr>
        <w:pStyle w:val="Header"/>
        <w:spacing w:before="0"/>
        <w:rPr>
          <w:rFonts w:ascii="Arial" w:hAnsi="Arial" w:cs="Arial"/>
          <w:b/>
          <w:bCs/>
          <w:sz w:val="16"/>
          <w:szCs w:val="16"/>
          <w:highlight w:val="yellow"/>
          <w:u w:val="single"/>
        </w:rPr>
      </w:pPr>
    </w:p>
    <w:p w:rsidR="003F48EA" w:rsidRDefault="003F48EA" w:rsidP="00FC6188">
      <w:pPr>
        <w:pStyle w:val="Header"/>
        <w:spacing w:before="0"/>
        <w:rPr>
          <w:rFonts w:ascii="Arial" w:hAnsi="Arial" w:cs="Arial"/>
          <w:b/>
          <w:bCs/>
          <w:sz w:val="16"/>
          <w:szCs w:val="16"/>
          <w:highlight w:val="yellow"/>
          <w:u w:val="single"/>
        </w:rPr>
      </w:pPr>
    </w:p>
    <w:p w:rsidR="003F48EA" w:rsidRPr="008364EF" w:rsidRDefault="003F48EA" w:rsidP="00FC6188">
      <w:pPr>
        <w:pStyle w:val="Header"/>
        <w:spacing w:before="0"/>
        <w:rPr>
          <w:rFonts w:ascii="Arial" w:hAnsi="Arial" w:cs="Arial"/>
          <w:b/>
          <w:bCs/>
          <w:sz w:val="16"/>
          <w:szCs w:val="16"/>
          <w:u w:val="single"/>
        </w:rPr>
      </w:pPr>
      <w:r w:rsidRPr="008364EF">
        <w:rPr>
          <w:rFonts w:ascii="Arial" w:hAnsi="Arial" w:cs="Arial"/>
          <w:b/>
          <w:bCs/>
          <w:sz w:val="16"/>
          <w:szCs w:val="16"/>
          <w:u w:val="single"/>
        </w:rPr>
        <w:t>Wykaz załączników do SIWZ:</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Formularz ofertowy – „Oferta”.</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Oświadczenie z art. 22 ustawy</w:t>
      </w:r>
      <w:r w:rsidRPr="00B82666">
        <w:rPr>
          <w:rFonts w:ascii="Arial" w:hAnsi="Arial" w:cs="Arial"/>
          <w:b/>
          <w:bCs/>
          <w:sz w:val="16"/>
          <w:szCs w:val="16"/>
        </w:rPr>
        <w:t xml:space="preserve"> </w:t>
      </w:r>
      <w:r w:rsidRPr="000B16A9">
        <w:rPr>
          <w:rFonts w:ascii="Arial" w:hAnsi="Arial" w:cs="Arial"/>
          <w:b/>
          <w:bCs/>
          <w:sz w:val="16"/>
          <w:szCs w:val="16"/>
        </w:rPr>
        <w:t>Prawo zamówień publicznych</w:t>
      </w:r>
      <w:r>
        <w:rPr>
          <w:rFonts w:ascii="Arial" w:hAnsi="Arial" w:cs="Arial"/>
          <w:b/>
          <w:bCs/>
          <w:sz w:val="16"/>
          <w:szCs w:val="16"/>
        </w:rPr>
        <w:t>.</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Oświadczenie z art. 24 ust. 1 ustawy</w:t>
      </w:r>
      <w:r w:rsidRPr="00B82666">
        <w:rPr>
          <w:rFonts w:ascii="Arial" w:hAnsi="Arial" w:cs="Arial"/>
          <w:b/>
          <w:bCs/>
          <w:sz w:val="16"/>
          <w:szCs w:val="16"/>
        </w:rPr>
        <w:t xml:space="preserve"> </w:t>
      </w:r>
      <w:r w:rsidRPr="000B16A9">
        <w:rPr>
          <w:rFonts w:ascii="Arial" w:hAnsi="Arial" w:cs="Arial"/>
          <w:b/>
          <w:bCs/>
          <w:sz w:val="16"/>
          <w:szCs w:val="16"/>
        </w:rPr>
        <w:t>Prawo zamówień publicznych</w:t>
      </w:r>
      <w:r>
        <w:rPr>
          <w:rFonts w:ascii="Arial" w:hAnsi="Arial" w:cs="Arial"/>
          <w:b/>
          <w:bCs/>
          <w:sz w:val="16"/>
          <w:szCs w:val="16"/>
        </w:rPr>
        <w:t>.</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Oświadczenie z art. 24 ust. 1 pkt 2 ustawy</w:t>
      </w:r>
      <w:r w:rsidRPr="00B82666">
        <w:rPr>
          <w:rFonts w:ascii="Arial" w:hAnsi="Arial" w:cs="Arial"/>
          <w:b/>
          <w:bCs/>
          <w:sz w:val="16"/>
          <w:szCs w:val="16"/>
        </w:rPr>
        <w:t xml:space="preserve"> </w:t>
      </w:r>
      <w:r w:rsidRPr="000B16A9">
        <w:rPr>
          <w:rFonts w:ascii="Arial" w:hAnsi="Arial" w:cs="Arial"/>
          <w:b/>
          <w:bCs/>
          <w:sz w:val="16"/>
          <w:szCs w:val="16"/>
        </w:rPr>
        <w:t>Prawo zamówień publicznych</w:t>
      </w:r>
      <w:r>
        <w:rPr>
          <w:rFonts w:ascii="Arial" w:hAnsi="Arial" w:cs="Arial"/>
          <w:b/>
          <w:bCs/>
          <w:sz w:val="16"/>
          <w:szCs w:val="16"/>
        </w:rPr>
        <w:t>.</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Wzór umowy.</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Zakres przedmiotowy usług szkoleniowych.</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Warunki realizacji usług szkoleniowych.</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Protokół odbioru szkolenia.</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Ankieta ewaluacyjna szkolenia.</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Kwestionariusz PEFS 2007.</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Deklaracja uczestnictwa w projekcie.</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Oświadczenie o wyrażeniu zgody na przetwarzanie danych osobowych.</w:t>
      </w:r>
    </w:p>
    <w:p w:rsidR="003F48EA" w:rsidRDefault="003F48EA" w:rsidP="00060645">
      <w:pPr>
        <w:pStyle w:val="Header"/>
        <w:numPr>
          <w:ilvl w:val="0"/>
          <w:numId w:val="15"/>
        </w:numPr>
        <w:spacing w:before="0"/>
        <w:rPr>
          <w:rFonts w:ascii="Arial" w:hAnsi="Arial" w:cs="Arial"/>
          <w:b/>
          <w:bCs/>
          <w:sz w:val="16"/>
          <w:szCs w:val="16"/>
        </w:rPr>
      </w:pPr>
      <w:r>
        <w:rPr>
          <w:rFonts w:ascii="Arial" w:hAnsi="Arial" w:cs="Arial"/>
          <w:b/>
          <w:bCs/>
          <w:sz w:val="16"/>
          <w:szCs w:val="16"/>
        </w:rPr>
        <w:t>Umowa o powierzenie przetwarzania danych osobowych.</w:t>
      </w:r>
    </w:p>
    <w:p w:rsidR="003F48EA" w:rsidRDefault="003F48EA" w:rsidP="001F5226">
      <w:pPr>
        <w:pStyle w:val="Header"/>
        <w:numPr>
          <w:ilvl w:val="0"/>
          <w:numId w:val="15"/>
        </w:numPr>
        <w:spacing w:before="0"/>
        <w:rPr>
          <w:rFonts w:ascii="Arial" w:hAnsi="Arial" w:cs="Arial"/>
          <w:b/>
          <w:bCs/>
          <w:sz w:val="16"/>
          <w:szCs w:val="16"/>
        </w:rPr>
      </w:pPr>
      <w:r>
        <w:rPr>
          <w:rFonts w:ascii="Arial" w:hAnsi="Arial" w:cs="Arial"/>
          <w:b/>
          <w:bCs/>
          <w:sz w:val="16"/>
          <w:szCs w:val="16"/>
        </w:rPr>
        <w:t>Wykaz wykonanych usług.</w:t>
      </w:r>
    </w:p>
    <w:p w:rsidR="003F48EA" w:rsidRDefault="003F48EA" w:rsidP="001F5226">
      <w:pPr>
        <w:pStyle w:val="Header"/>
        <w:numPr>
          <w:ilvl w:val="0"/>
          <w:numId w:val="15"/>
        </w:numPr>
        <w:spacing w:before="0"/>
        <w:rPr>
          <w:rFonts w:ascii="Arial" w:hAnsi="Arial" w:cs="Arial"/>
          <w:b/>
          <w:bCs/>
          <w:sz w:val="16"/>
          <w:szCs w:val="16"/>
        </w:rPr>
      </w:pPr>
      <w:r>
        <w:rPr>
          <w:rFonts w:ascii="Arial" w:hAnsi="Arial" w:cs="Arial"/>
          <w:b/>
          <w:bCs/>
          <w:sz w:val="16"/>
          <w:szCs w:val="16"/>
        </w:rPr>
        <w:t>Wykaz osób, które będą uczestniczyć w wykonywaniu zamówienia.</w:t>
      </w:r>
    </w:p>
    <w:p w:rsidR="003F48EA" w:rsidRDefault="003F48EA" w:rsidP="001F5226">
      <w:pPr>
        <w:pStyle w:val="Header"/>
        <w:numPr>
          <w:ilvl w:val="0"/>
          <w:numId w:val="15"/>
        </w:numPr>
        <w:spacing w:before="0"/>
        <w:rPr>
          <w:rFonts w:ascii="Arial" w:hAnsi="Arial" w:cs="Arial"/>
          <w:b/>
          <w:bCs/>
          <w:sz w:val="16"/>
          <w:szCs w:val="16"/>
        </w:rPr>
      </w:pPr>
      <w:r w:rsidRPr="00D12FD7">
        <w:rPr>
          <w:rFonts w:ascii="Arial" w:hAnsi="Arial" w:cs="Arial"/>
          <w:b/>
          <w:bCs/>
          <w:sz w:val="16"/>
          <w:szCs w:val="16"/>
        </w:rPr>
        <w:t>Wykaz osób, które będą realizowały szkolenia, służący uzyskaniu punktacji według kryterium opisanego w Rozdziale XIII, pkt 2 i 3</w:t>
      </w:r>
      <w:r>
        <w:rPr>
          <w:rFonts w:ascii="Arial" w:hAnsi="Arial" w:cs="Arial"/>
          <w:b/>
          <w:bCs/>
          <w:sz w:val="16"/>
          <w:szCs w:val="16"/>
        </w:rPr>
        <w:t>.</w:t>
      </w:r>
      <w:r>
        <w:rPr>
          <w:rFonts w:ascii="Arial" w:hAnsi="Arial" w:cs="Arial"/>
          <w:b/>
          <w:bCs/>
          <w:sz w:val="16"/>
          <w:szCs w:val="16"/>
        </w:rPr>
        <w:tab/>
      </w: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p w:rsidR="003F48EA" w:rsidRDefault="003F48EA" w:rsidP="00596A96">
      <w:pPr>
        <w:pStyle w:val="Header"/>
        <w:spacing w:before="0"/>
        <w:rPr>
          <w:rFonts w:ascii="Arial" w:hAnsi="Arial" w:cs="Arial"/>
          <w:b/>
          <w:bCs/>
          <w:sz w:val="16"/>
          <w:szCs w:val="16"/>
        </w:rPr>
      </w:pPr>
    </w:p>
    <w:sectPr w:rsidR="003F48EA" w:rsidSect="0034613B">
      <w:headerReference w:type="default" r:id="rId10"/>
      <w:footerReference w:type="even" r:id="rId11"/>
      <w:footerReference w:type="default" r:id="rId12"/>
      <w:headerReference w:type="first" r:id="rId13"/>
      <w:footerReference w:type="first" r:id="rId14"/>
      <w:pgSz w:w="11907" w:h="16840" w:code="9"/>
      <w:pgMar w:top="1418" w:right="1418" w:bottom="709"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8EA" w:rsidRDefault="003F48EA">
      <w:r>
        <w:separator/>
      </w:r>
    </w:p>
  </w:endnote>
  <w:endnote w:type="continuationSeparator" w:id="0">
    <w:p w:rsidR="003F48EA" w:rsidRDefault="003F48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EA" w:rsidRDefault="003F48EA"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3F48EA" w:rsidRDefault="003F48E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EA" w:rsidRDefault="003F48EA"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27</w:t>
    </w:r>
    <w:r>
      <w:rPr>
        <w:rStyle w:val="PageNumber"/>
        <w:rFonts w:ascii="Garamond" w:hAnsi="Garamond"/>
      </w:rPr>
      <w:fldChar w:fldCharType="end"/>
    </w:r>
  </w:p>
  <w:p w:rsidR="003F48EA" w:rsidRDefault="003F48EA" w:rsidP="009E14D9">
    <w:pPr>
      <w:pStyle w:val="Footer"/>
      <w:spacing w:before="0"/>
      <w:ind w:right="360"/>
      <w:jc w:val="center"/>
      <w:rPr>
        <w:sz w:val="20"/>
      </w:rPr>
    </w:pPr>
  </w:p>
  <w:p w:rsidR="003F48EA" w:rsidRDefault="003F48EA" w:rsidP="009E14D9">
    <w:pPr>
      <w:pStyle w:val="Footer"/>
      <w:spacing w:before="0"/>
      <w:ind w:right="360"/>
      <w:jc w:val="center"/>
      <w:rPr>
        <w:sz w:val="20"/>
      </w:rPr>
    </w:pPr>
  </w:p>
  <w:p w:rsidR="003F48EA" w:rsidRDefault="003F48EA" w:rsidP="001F5226">
    <w:pPr>
      <w:pStyle w:val="Footer"/>
      <w:spacing w:before="0"/>
      <w:ind w:right="360"/>
      <w:jc w:val="center"/>
      <w:rPr>
        <w:rFonts w:ascii="Arial" w:hAnsi="Arial" w:cs="Arial"/>
        <w:sz w:val="20"/>
      </w:rPr>
    </w:pPr>
    <w:r w:rsidRPr="001F5226">
      <w:rPr>
        <w:rFonts w:ascii="Arial" w:hAnsi="Arial" w:cs="Arial"/>
        <w:sz w:val="20"/>
      </w:rPr>
      <w:t>Projekt współfinansowany przez Unię Europejską</w:t>
    </w:r>
    <w:r>
      <w:rPr>
        <w:rFonts w:ascii="Arial" w:hAnsi="Arial" w:cs="Arial"/>
        <w:sz w:val="20"/>
      </w:rPr>
      <w:t xml:space="preserve"> </w:t>
    </w:r>
    <w:r w:rsidRPr="001F5226">
      <w:rPr>
        <w:rFonts w:ascii="Arial" w:hAnsi="Arial" w:cs="Arial"/>
        <w:sz w:val="20"/>
      </w:rPr>
      <w:t xml:space="preserve">ze środków </w:t>
    </w:r>
  </w:p>
  <w:p w:rsidR="003F48EA" w:rsidRPr="001F5226" w:rsidRDefault="003F48EA" w:rsidP="001F5226">
    <w:pPr>
      <w:pStyle w:val="Footer"/>
      <w:spacing w:before="0"/>
      <w:ind w:right="360"/>
      <w:jc w:val="center"/>
      <w:rPr>
        <w:rFonts w:ascii="Arial" w:hAnsi="Arial" w:cs="Arial"/>
      </w:rPr>
    </w:pPr>
    <w:r w:rsidRPr="001F5226">
      <w:rPr>
        <w:rFonts w:ascii="Arial" w:hAnsi="Arial" w:cs="Arial"/>
        <w:sz w:val="20"/>
      </w:rPr>
      <w:t>Europejskiego Funduszu Społecznego</w:t>
    </w:r>
  </w:p>
  <w:p w:rsidR="003F48EA" w:rsidRPr="001F5226" w:rsidRDefault="003F48EA" w:rsidP="001F5226">
    <w:pPr>
      <w:pStyle w:val="Footer"/>
      <w:ind w:right="360"/>
      <w:jc w:val="center"/>
      <w:rPr>
        <w:rFonts w:ascii="Arial" w:hAnsi="Arial" w:cs="Arial"/>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EA" w:rsidRPr="003D78E6" w:rsidRDefault="003F48EA" w:rsidP="008A4469">
    <w:pPr>
      <w:pStyle w:val="Footer"/>
      <w:spacing w:before="0"/>
      <w:ind w:right="360"/>
      <w:jc w:val="center"/>
      <w:rPr>
        <w:rFonts w:ascii="Garamond" w:hAnsi="Garamond"/>
        <w:sz w:val="20"/>
      </w:rPr>
    </w:pPr>
    <w:r w:rsidRPr="003D78E6">
      <w:rPr>
        <w:rFonts w:ascii="Garamond" w:hAnsi="Garamond"/>
        <w:sz w:val="20"/>
      </w:rPr>
      <w:t>Projekt współfinansowany przez Unię Europejską</w:t>
    </w:r>
  </w:p>
  <w:p w:rsidR="003F48EA" w:rsidRPr="003D78E6" w:rsidRDefault="003F48EA" w:rsidP="008A4469">
    <w:pPr>
      <w:pStyle w:val="Footer"/>
      <w:spacing w:before="0"/>
      <w:rPr>
        <w:rFonts w:ascii="Garamond" w:hAnsi="Garamond"/>
      </w:rPr>
    </w:pPr>
    <w:r w:rsidRPr="003D78E6">
      <w:rPr>
        <w:rFonts w:ascii="Garamond" w:hAnsi="Garamond"/>
        <w:sz w:val="20"/>
      </w:rPr>
      <w:t xml:space="preserve">                                               ze środków Europejskiego Funduszu Społecznego</w:t>
    </w:r>
  </w:p>
  <w:p w:rsidR="003F48EA" w:rsidRDefault="003F48EA" w:rsidP="008A4469">
    <w:pPr>
      <w:pStyle w:val="Footer"/>
      <w:spacing w:before="0"/>
    </w:pPr>
  </w:p>
  <w:p w:rsidR="003F48EA" w:rsidRDefault="003F48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8EA" w:rsidRDefault="003F48EA">
      <w:r>
        <w:separator/>
      </w:r>
    </w:p>
  </w:footnote>
  <w:footnote w:type="continuationSeparator" w:id="0">
    <w:p w:rsidR="003F48EA" w:rsidRDefault="003F48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EA" w:rsidRDefault="003F48EA" w:rsidP="0091408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6" type="#_x0000_t75" alt="POKL - czarny" style="width:447.75pt;height:51pt;visibility:visible">
          <v:imagedata r:id="rId1" o:title=""/>
        </v:shape>
      </w:pict>
    </w:r>
  </w:p>
  <w:p w:rsidR="003F48EA" w:rsidRPr="00302958" w:rsidRDefault="003F48EA" w:rsidP="00F514FE">
    <w:pPr>
      <w:spacing w:before="0"/>
      <w:jc w:val="center"/>
      <w:rPr>
        <w:rFonts w:ascii="Arial" w:hAnsi="Arial" w:cs="Arial"/>
        <w:b/>
        <w:color w:val="999999"/>
        <w:sz w:val="20"/>
        <w:u w:val="single"/>
      </w:rPr>
    </w:pPr>
    <w:r w:rsidRPr="00302958">
      <w:rPr>
        <w:rFonts w:ascii="Arial" w:hAnsi="Arial" w:cs="Arial"/>
        <w:b/>
        <w:bCs/>
        <w:iCs/>
        <w:color w:val="999999"/>
        <w:sz w:val="20"/>
      </w:rPr>
      <w:t>Ministerstwo Sprawiedliwości - Specyfikacja Istotnych Warunków Zamówienia</w:t>
    </w:r>
  </w:p>
  <w:p w:rsidR="003F48EA" w:rsidRPr="00302958" w:rsidRDefault="003F48EA" w:rsidP="00F514FE">
    <w:pPr>
      <w:spacing w:before="0"/>
      <w:jc w:val="center"/>
      <w:rPr>
        <w:rFonts w:ascii="Arial" w:hAnsi="Arial" w:cs="Arial"/>
        <w:b/>
        <w:color w:val="999999"/>
        <w:sz w:val="20"/>
      </w:rPr>
    </w:pPr>
    <w:r w:rsidRPr="00302958">
      <w:rPr>
        <w:rFonts w:ascii="Arial" w:hAnsi="Arial" w:cs="Arial"/>
        <w:b/>
        <w:color w:val="999999"/>
        <w:sz w:val="20"/>
      </w:rPr>
      <w:t>Znak sprawy: BOF-II-3710-23/12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8EA" w:rsidRDefault="003F48EA" w:rsidP="0091408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8" type="#_x0000_t75" alt="POKL - czarny" style="width:447.75pt;height:51pt;visibility:visible">
          <v:imagedata r:id="rId1" o:title=""/>
        </v:shape>
      </w:pict>
    </w:r>
  </w:p>
  <w:p w:rsidR="003F48EA" w:rsidRDefault="003F48EA">
    <w:pPr>
      <w:pStyle w:val="Header"/>
    </w:pPr>
  </w:p>
  <w:p w:rsidR="003F48EA" w:rsidRDefault="003F48E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5F23"/>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0DE76FF"/>
    <w:multiLevelType w:val="hybridMultilevel"/>
    <w:tmpl w:val="C230593A"/>
    <w:lvl w:ilvl="0" w:tplc="002A9BA0">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35F7B6A"/>
    <w:multiLevelType w:val="hybridMultilevel"/>
    <w:tmpl w:val="AE6A8B8E"/>
    <w:lvl w:ilvl="0" w:tplc="04150017">
      <w:start w:val="1"/>
      <w:numFmt w:val="lowerLetter"/>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3FC0A1A"/>
    <w:multiLevelType w:val="hybridMultilevel"/>
    <w:tmpl w:val="24A644B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677D77"/>
    <w:multiLevelType w:val="hybridMultilevel"/>
    <w:tmpl w:val="57A6043C"/>
    <w:lvl w:ilvl="0" w:tplc="60FAD09C">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214A126">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0D825490"/>
    <w:multiLevelType w:val="hybridMultilevel"/>
    <w:tmpl w:val="4A1CA062"/>
    <w:lvl w:ilvl="0" w:tplc="2318C2EC">
      <w:start w:val="3"/>
      <w:numFmt w:val="lowerLetter"/>
      <w:lvlText w:val="%1)"/>
      <w:lvlJc w:val="left"/>
      <w:pPr>
        <w:tabs>
          <w:tab w:val="num" w:pos="1365"/>
        </w:tabs>
        <w:ind w:left="1365" w:hanging="375"/>
      </w:pPr>
      <w:rPr>
        <w:rFonts w:cs="Times New Roman" w:hint="default"/>
      </w:rPr>
    </w:lvl>
    <w:lvl w:ilvl="1" w:tplc="04150019" w:tentative="1">
      <w:start w:val="1"/>
      <w:numFmt w:val="lowerLetter"/>
      <w:lvlText w:val="%2."/>
      <w:lvlJc w:val="left"/>
      <w:pPr>
        <w:tabs>
          <w:tab w:val="num" w:pos="2070"/>
        </w:tabs>
        <w:ind w:left="2070" w:hanging="360"/>
      </w:pPr>
      <w:rPr>
        <w:rFonts w:cs="Times New Roman"/>
      </w:rPr>
    </w:lvl>
    <w:lvl w:ilvl="2" w:tplc="0415001B" w:tentative="1">
      <w:start w:val="1"/>
      <w:numFmt w:val="lowerRoman"/>
      <w:lvlText w:val="%3."/>
      <w:lvlJc w:val="right"/>
      <w:pPr>
        <w:tabs>
          <w:tab w:val="num" w:pos="2790"/>
        </w:tabs>
        <w:ind w:left="2790" w:hanging="180"/>
      </w:pPr>
      <w:rPr>
        <w:rFonts w:cs="Times New Roman"/>
      </w:rPr>
    </w:lvl>
    <w:lvl w:ilvl="3" w:tplc="0415000F" w:tentative="1">
      <w:start w:val="1"/>
      <w:numFmt w:val="decimal"/>
      <w:lvlText w:val="%4."/>
      <w:lvlJc w:val="left"/>
      <w:pPr>
        <w:tabs>
          <w:tab w:val="num" w:pos="3510"/>
        </w:tabs>
        <w:ind w:left="3510" w:hanging="360"/>
      </w:pPr>
      <w:rPr>
        <w:rFonts w:cs="Times New Roman"/>
      </w:rPr>
    </w:lvl>
    <w:lvl w:ilvl="4" w:tplc="04150019" w:tentative="1">
      <w:start w:val="1"/>
      <w:numFmt w:val="lowerLetter"/>
      <w:lvlText w:val="%5."/>
      <w:lvlJc w:val="left"/>
      <w:pPr>
        <w:tabs>
          <w:tab w:val="num" w:pos="4230"/>
        </w:tabs>
        <w:ind w:left="4230" w:hanging="360"/>
      </w:pPr>
      <w:rPr>
        <w:rFonts w:cs="Times New Roman"/>
      </w:rPr>
    </w:lvl>
    <w:lvl w:ilvl="5" w:tplc="0415001B" w:tentative="1">
      <w:start w:val="1"/>
      <w:numFmt w:val="lowerRoman"/>
      <w:lvlText w:val="%6."/>
      <w:lvlJc w:val="right"/>
      <w:pPr>
        <w:tabs>
          <w:tab w:val="num" w:pos="4950"/>
        </w:tabs>
        <w:ind w:left="4950" w:hanging="180"/>
      </w:pPr>
      <w:rPr>
        <w:rFonts w:cs="Times New Roman"/>
      </w:rPr>
    </w:lvl>
    <w:lvl w:ilvl="6" w:tplc="0415000F" w:tentative="1">
      <w:start w:val="1"/>
      <w:numFmt w:val="decimal"/>
      <w:lvlText w:val="%7."/>
      <w:lvlJc w:val="left"/>
      <w:pPr>
        <w:tabs>
          <w:tab w:val="num" w:pos="5670"/>
        </w:tabs>
        <w:ind w:left="5670" w:hanging="360"/>
      </w:pPr>
      <w:rPr>
        <w:rFonts w:cs="Times New Roman"/>
      </w:rPr>
    </w:lvl>
    <w:lvl w:ilvl="7" w:tplc="04150019" w:tentative="1">
      <w:start w:val="1"/>
      <w:numFmt w:val="lowerLetter"/>
      <w:lvlText w:val="%8."/>
      <w:lvlJc w:val="left"/>
      <w:pPr>
        <w:tabs>
          <w:tab w:val="num" w:pos="6390"/>
        </w:tabs>
        <w:ind w:left="6390" w:hanging="360"/>
      </w:pPr>
      <w:rPr>
        <w:rFonts w:cs="Times New Roman"/>
      </w:rPr>
    </w:lvl>
    <w:lvl w:ilvl="8" w:tplc="0415001B" w:tentative="1">
      <w:start w:val="1"/>
      <w:numFmt w:val="lowerRoman"/>
      <w:lvlText w:val="%9."/>
      <w:lvlJc w:val="right"/>
      <w:pPr>
        <w:tabs>
          <w:tab w:val="num" w:pos="7110"/>
        </w:tabs>
        <w:ind w:left="7110" w:hanging="180"/>
      </w:pPr>
      <w:rPr>
        <w:rFonts w:cs="Times New Roman"/>
      </w:rPr>
    </w:lvl>
  </w:abstractNum>
  <w:abstractNum w:abstractNumId="6">
    <w:nsid w:val="0E895164"/>
    <w:multiLevelType w:val="multilevel"/>
    <w:tmpl w:val="0415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
    <w:nsid w:val="13C80322"/>
    <w:multiLevelType w:val="hybridMultilevel"/>
    <w:tmpl w:val="3C2A6DA6"/>
    <w:lvl w:ilvl="0" w:tplc="B8320EA8">
      <w:start w:val="1"/>
      <w:numFmt w:val="bullet"/>
      <w:lvlText w:val=""/>
      <w:lvlJc w:val="left"/>
      <w:pPr>
        <w:tabs>
          <w:tab w:val="num" w:pos="1134"/>
        </w:tabs>
        <w:ind w:left="1134" w:hanging="567"/>
      </w:pPr>
      <w:rPr>
        <w:rFonts w:ascii="Symbol" w:hAnsi="Symbol" w:hint="default"/>
      </w:rPr>
    </w:lvl>
    <w:lvl w:ilvl="1" w:tplc="04BC2022">
      <w:start w:val="1"/>
      <w:numFmt w:val="lowerLetter"/>
      <w:lvlText w:val="%2)"/>
      <w:lvlJc w:val="left"/>
      <w:pPr>
        <w:tabs>
          <w:tab w:val="num" w:pos="1440"/>
        </w:tabs>
        <w:ind w:left="1440" w:hanging="360"/>
      </w:pPr>
      <w:rPr>
        <w:rFonts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8FF249C"/>
    <w:multiLevelType w:val="hybridMultilevel"/>
    <w:tmpl w:val="951A87D8"/>
    <w:lvl w:ilvl="0" w:tplc="CFA20338">
      <w:start w:val="1"/>
      <w:numFmt w:val="decimal"/>
      <w:lvlText w:val="%1."/>
      <w:lvlJc w:val="left"/>
      <w:pPr>
        <w:tabs>
          <w:tab w:val="num" w:pos="567"/>
        </w:tabs>
        <w:ind w:left="567" w:hanging="567"/>
      </w:pPr>
      <w:rPr>
        <w:rFonts w:cs="Times New Roman" w:hint="default"/>
        <w:b w:val="0"/>
        <w:i w:val="0"/>
        <w:sz w:val="24"/>
        <w:szCs w:val="24"/>
      </w:rPr>
    </w:lvl>
    <w:lvl w:ilvl="1" w:tplc="04150017">
      <w:start w:val="1"/>
      <w:numFmt w:val="lowerLetter"/>
      <w:lvlText w:val="%2)"/>
      <w:lvlJc w:val="left"/>
      <w:pPr>
        <w:tabs>
          <w:tab w:val="num" w:pos="1440"/>
        </w:tabs>
        <w:ind w:left="1440" w:hanging="360"/>
      </w:pPr>
      <w:rPr>
        <w:rFonts w:cs="Times New Roman" w:hint="default"/>
        <w:b w:val="0"/>
        <w:i w:val="0"/>
        <w:sz w:val="24"/>
        <w:szCs w:val="24"/>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AA60F1C"/>
    <w:multiLevelType w:val="multilevel"/>
    <w:tmpl w:val="B01E14B2"/>
    <w:lvl w:ilvl="0">
      <w:start w:val="2"/>
      <w:numFmt w:val="decimal"/>
      <w:lvlText w:val="%1"/>
      <w:lvlJc w:val="left"/>
      <w:pPr>
        <w:tabs>
          <w:tab w:val="num" w:pos="360"/>
        </w:tabs>
        <w:ind w:left="360" w:hanging="360"/>
      </w:pPr>
      <w:rPr>
        <w:rFonts w:cs="Times New Roman" w:hint="default"/>
        <w:color w:val="339966"/>
      </w:rPr>
    </w:lvl>
    <w:lvl w:ilvl="1">
      <w:start w:val="1"/>
      <w:numFmt w:val="decimal"/>
      <w:lvlText w:val="%1.%2"/>
      <w:lvlJc w:val="left"/>
      <w:pPr>
        <w:tabs>
          <w:tab w:val="num" w:pos="1287"/>
        </w:tabs>
        <w:ind w:left="1287" w:hanging="720"/>
      </w:pPr>
      <w:rPr>
        <w:rFonts w:cs="Times New Roman" w:hint="default"/>
        <w:color w:val="auto"/>
      </w:rPr>
    </w:lvl>
    <w:lvl w:ilvl="2">
      <w:start w:val="1"/>
      <w:numFmt w:val="decimal"/>
      <w:lvlText w:val="%1.%2.%3"/>
      <w:lvlJc w:val="left"/>
      <w:pPr>
        <w:tabs>
          <w:tab w:val="num" w:pos="1854"/>
        </w:tabs>
        <w:ind w:left="1854" w:hanging="720"/>
      </w:pPr>
      <w:rPr>
        <w:rFonts w:cs="Times New Roman" w:hint="default"/>
        <w:color w:val="auto"/>
      </w:rPr>
    </w:lvl>
    <w:lvl w:ilvl="3">
      <w:start w:val="1"/>
      <w:numFmt w:val="decimal"/>
      <w:lvlText w:val="%1.%2.%3.%4"/>
      <w:lvlJc w:val="left"/>
      <w:pPr>
        <w:tabs>
          <w:tab w:val="num" w:pos="2781"/>
        </w:tabs>
        <w:ind w:left="2781" w:hanging="1080"/>
      </w:pPr>
      <w:rPr>
        <w:rFonts w:cs="Times New Roman" w:hint="default"/>
        <w:color w:val="339966"/>
      </w:rPr>
    </w:lvl>
    <w:lvl w:ilvl="4">
      <w:start w:val="1"/>
      <w:numFmt w:val="decimal"/>
      <w:lvlText w:val="%1.%2.%3.%4.%5"/>
      <w:lvlJc w:val="left"/>
      <w:pPr>
        <w:tabs>
          <w:tab w:val="num" w:pos="3348"/>
        </w:tabs>
        <w:ind w:left="3348" w:hanging="1080"/>
      </w:pPr>
      <w:rPr>
        <w:rFonts w:cs="Times New Roman" w:hint="default"/>
        <w:color w:val="339966"/>
      </w:rPr>
    </w:lvl>
    <w:lvl w:ilvl="5">
      <w:start w:val="1"/>
      <w:numFmt w:val="decimal"/>
      <w:lvlText w:val="%1.%2.%3.%4.%5.%6"/>
      <w:lvlJc w:val="left"/>
      <w:pPr>
        <w:tabs>
          <w:tab w:val="num" w:pos="4275"/>
        </w:tabs>
        <w:ind w:left="4275" w:hanging="1440"/>
      </w:pPr>
      <w:rPr>
        <w:rFonts w:cs="Times New Roman" w:hint="default"/>
        <w:color w:val="339966"/>
      </w:rPr>
    </w:lvl>
    <w:lvl w:ilvl="6">
      <w:start w:val="1"/>
      <w:numFmt w:val="decimal"/>
      <w:lvlText w:val="%1.%2.%3.%4.%5.%6.%7"/>
      <w:lvlJc w:val="left"/>
      <w:pPr>
        <w:tabs>
          <w:tab w:val="num" w:pos="4842"/>
        </w:tabs>
        <w:ind w:left="4842" w:hanging="1440"/>
      </w:pPr>
      <w:rPr>
        <w:rFonts w:cs="Times New Roman" w:hint="default"/>
        <w:color w:val="339966"/>
      </w:rPr>
    </w:lvl>
    <w:lvl w:ilvl="7">
      <w:start w:val="1"/>
      <w:numFmt w:val="decimal"/>
      <w:lvlText w:val="%1.%2.%3.%4.%5.%6.%7.%8"/>
      <w:lvlJc w:val="left"/>
      <w:pPr>
        <w:tabs>
          <w:tab w:val="num" w:pos="5769"/>
        </w:tabs>
        <w:ind w:left="5769" w:hanging="1800"/>
      </w:pPr>
      <w:rPr>
        <w:rFonts w:cs="Times New Roman" w:hint="default"/>
        <w:color w:val="339966"/>
      </w:rPr>
    </w:lvl>
    <w:lvl w:ilvl="8">
      <w:start w:val="1"/>
      <w:numFmt w:val="decimal"/>
      <w:lvlText w:val="%1.%2.%3.%4.%5.%6.%7.%8.%9"/>
      <w:lvlJc w:val="left"/>
      <w:pPr>
        <w:tabs>
          <w:tab w:val="num" w:pos="6696"/>
        </w:tabs>
        <w:ind w:left="6696" w:hanging="2160"/>
      </w:pPr>
      <w:rPr>
        <w:rFonts w:cs="Times New Roman" w:hint="default"/>
        <w:color w:val="339966"/>
      </w:rPr>
    </w:lvl>
  </w:abstractNum>
  <w:abstractNum w:abstractNumId="11">
    <w:nsid w:val="1BF96312"/>
    <w:multiLevelType w:val="hybridMultilevel"/>
    <w:tmpl w:val="11B0C8A0"/>
    <w:lvl w:ilvl="0" w:tplc="B5C0FD90">
      <w:start w:val="2"/>
      <w:numFmt w:val="lowerLetter"/>
      <w:lvlText w:val="%1)"/>
      <w:lvlJc w:val="left"/>
      <w:pPr>
        <w:tabs>
          <w:tab w:val="num" w:pos="1350"/>
        </w:tabs>
        <w:ind w:left="1350" w:hanging="360"/>
      </w:pPr>
      <w:rPr>
        <w:rFonts w:cs="Times New Roman" w:hint="default"/>
      </w:rPr>
    </w:lvl>
    <w:lvl w:ilvl="1" w:tplc="04150019" w:tentative="1">
      <w:start w:val="1"/>
      <w:numFmt w:val="lowerLetter"/>
      <w:lvlText w:val="%2."/>
      <w:lvlJc w:val="left"/>
      <w:pPr>
        <w:tabs>
          <w:tab w:val="num" w:pos="2070"/>
        </w:tabs>
        <w:ind w:left="2070" w:hanging="360"/>
      </w:pPr>
      <w:rPr>
        <w:rFonts w:cs="Times New Roman"/>
      </w:rPr>
    </w:lvl>
    <w:lvl w:ilvl="2" w:tplc="0415001B" w:tentative="1">
      <w:start w:val="1"/>
      <w:numFmt w:val="lowerRoman"/>
      <w:lvlText w:val="%3."/>
      <w:lvlJc w:val="right"/>
      <w:pPr>
        <w:tabs>
          <w:tab w:val="num" w:pos="2790"/>
        </w:tabs>
        <w:ind w:left="2790" w:hanging="180"/>
      </w:pPr>
      <w:rPr>
        <w:rFonts w:cs="Times New Roman"/>
      </w:rPr>
    </w:lvl>
    <w:lvl w:ilvl="3" w:tplc="0415000F" w:tentative="1">
      <w:start w:val="1"/>
      <w:numFmt w:val="decimal"/>
      <w:lvlText w:val="%4."/>
      <w:lvlJc w:val="left"/>
      <w:pPr>
        <w:tabs>
          <w:tab w:val="num" w:pos="3510"/>
        </w:tabs>
        <w:ind w:left="3510" w:hanging="360"/>
      </w:pPr>
      <w:rPr>
        <w:rFonts w:cs="Times New Roman"/>
      </w:rPr>
    </w:lvl>
    <w:lvl w:ilvl="4" w:tplc="04150019" w:tentative="1">
      <w:start w:val="1"/>
      <w:numFmt w:val="lowerLetter"/>
      <w:lvlText w:val="%5."/>
      <w:lvlJc w:val="left"/>
      <w:pPr>
        <w:tabs>
          <w:tab w:val="num" w:pos="4230"/>
        </w:tabs>
        <w:ind w:left="4230" w:hanging="360"/>
      </w:pPr>
      <w:rPr>
        <w:rFonts w:cs="Times New Roman"/>
      </w:rPr>
    </w:lvl>
    <w:lvl w:ilvl="5" w:tplc="0415001B" w:tentative="1">
      <w:start w:val="1"/>
      <w:numFmt w:val="lowerRoman"/>
      <w:lvlText w:val="%6."/>
      <w:lvlJc w:val="right"/>
      <w:pPr>
        <w:tabs>
          <w:tab w:val="num" w:pos="4950"/>
        </w:tabs>
        <w:ind w:left="4950" w:hanging="180"/>
      </w:pPr>
      <w:rPr>
        <w:rFonts w:cs="Times New Roman"/>
      </w:rPr>
    </w:lvl>
    <w:lvl w:ilvl="6" w:tplc="0415000F" w:tentative="1">
      <w:start w:val="1"/>
      <w:numFmt w:val="decimal"/>
      <w:lvlText w:val="%7."/>
      <w:lvlJc w:val="left"/>
      <w:pPr>
        <w:tabs>
          <w:tab w:val="num" w:pos="5670"/>
        </w:tabs>
        <w:ind w:left="5670" w:hanging="360"/>
      </w:pPr>
      <w:rPr>
        <w:rFonts w:cs="Times New Roman"/>
      </w:rPr>
    </w:lvl>
    <w:lvl w:ilvl="7" w:tplc="04150019" w:tentative="1">
      <w:start w:val="1"/>
      <w:numFmt w:val="lowerLetter"/>
      <w:lvlText w:val="%8."/>
      <w:lvlJc w:val="left"/>
      <w:pPr>
        <w:tabs>
          <w:tab w:val="num" w:pos="6390"/>
        </w:tabs>
        <w:ind w:left="6390" w:hanging="360"/>
      </w:pPr>
      <w:rPr>
        <w:rFonts w:cs="Times New Roman"/>
      </w:rPr>
    </w:lvl>
    <w:lvl w:ilvl="8" w:tplc="0415001B" w:tentative="1">
      <w:start w:val="1"/>
      <w:numFmt w:val="lowerRoman"/>
      <w:lvlText w:val="%9."/>
      <w:lvlJc w:val="right"/>
      <w:pPr>
        <w:tabs>
          <w:tab w:val="num" w:pos="7110"/>
        </w:tabs>
        <w:ind w:left="7110" w:hanging="180"/>
      </w:pPr>
      <w:rPr>
        <w:rFonts w:cs="Times New Roman"/>
      </w:rPr>
    </w:lvl>
  </w:abstractNum>
  <w:abstractNum w:abstractNumId="12">
    <w:nsid w:val="20DD670B"/>
    <w:multiLevelType w:val="hybridMultilevel"/>
    <w:tmpl w:val="E676F44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3DD7F97"/>
    <w:multiLevelType w:val="hybridMultilevel"/>
    <w:tmpl w:val="06D8D614"/>
    <w:lvl w:ilvl="0" w:tplc="7B84E0A2">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01">
      <w:start w:val="1"/>
      <w:numFmt w:val="bullet"/>
      <w:lvlText w:val=""/>
      <w:lvlJc w:val="left"/>
      <w:pPr>
        <w:tabs>
          <w:tab w:val="num" w:pos="3600"/>
        </w:tabs>
        <w:ind w:left="3600" w:hanging="360"/>
      </w:pPr>
      <w:rPr>
        <w:rFonts w:ascii="Symbol" w:hAnsi="Symbol" w:hint="default"/>
      </w:rPr>
    </w:lvl>
    <w:lvl w:ilvl="5" w:tplc="0415000F">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466186A"/>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pStyle w:val="Heading5"/>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16">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1">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7">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1315837"/>
    <w:multiLevelType w:val="hybridMultilevel"/>
    <w:tmpl w:val="FCE0B638"/>
    <w:lvl w:ilvl="0" w:tplc="326A7E1E">
      <w:start w:val="1"/>
      <w:numFmt w:val="decimal"/>
      <w:lvlText w:val="%1."/>
      <w:lvlJc w:val="left"/>
      <w:pPr>
        <w:tabs>
          <w:tab w:val="num" w:pos="1419"/>
        </w:tabs>
        <w:ind w:left="1419" w:hanging="567"/>
      </w:pPr>
      <w:rPr>
        <w:rFonts w:cs="Times New Roman" w:hint="default"/>
      </w:rPr>
    </w:lvl>
    <w:lvl w:ilvl="1" w:tplc="04150019">
      <w:start w:val="1"/>
      <w:numFmt w:val="lowerLetter"/>
      <w:lvlText w:val="%2."/>
      <w:lvlJc w:val="left"/>
      <w:pPr>
        <w:tabs>
          <w:tab w:val="num" w:pos="2292"/>
        </w:tabs>
        <w:ind w:left="2292" w:hanging="360"/>
      </w:pPr>
      <w:rPr>
        <w:rFonts w:cs="Times New Roman"/>
      </w:rPr>
    </w:lvl>
    <w:lvl w:ilvl="2" w:tplc="0415001B" w:tentative="1">
      <w:start w:val="1"/>
      <w:numFmt w:val="lowerRoman"/>
      <w:lvlText w:val="%3."/>
      <w:lvlJc w:val="right"/>
      <w:pPr>
        <w:tabs>
          <w:tab w:val="num" w:pos="3012"/>
        </w:tabs>
        <w:ind w:left="3012" w:hanging="180"/>
      </w:pPr>
      <w:rPr>
        <w:rFonts w:cs="Times New Roman"/>
      </w:rPr>
    </w:lvl>
    <w:lvl w:ilvl="3" w:tplc="0415000F" w:tentative="1">
      <w:start w:val="1"/>
      <w:numFmt w:val="decimal"/>
      <w:lvlText w:val="%4."/>
      <w:lvlJc w:val="left"/>
      <w:pPr>
        <w:tabs>
          <w:tab w:val="num" w:pos="3732"/>
        </w:tabs>
        <w:ind w:left="3732" w:hanging="360"/>
      </w:pPr>
      <w:rPr>
        <w:rFonts w:cs="Times New Roman"/>
      </w:rPr>
    </w:lvl>
    <w:lvl w:ilvl="4" w:tplc="04150019" w:tentative="1">
      <w:start w:val="1"/>
      <w:numFmt w:val="lowerLetter"/>
      <w:lvlText w:val="%5."/>
      <w:lvlJc w:val="left"/>
      <w:pPr>
        <w:tabs>
          <w:tab w:val="num" w:pos="4452"/>
        </w:tabs>
        <w:ind w:left="4452" w:hanging="360"/>
      </w:pPr>
      <w:rPr>
        <w:rFonts w:cs="Times New Roman"/>
      </w:rPr>
    </w:lvl>
    <w:lvl w:ilvl="5" w:tplc="0415001B" w:tentative="1">
      <w:start w:val="1"/>
      <w:numFmt w:val="lowerRoman"/>
      <w:lvlText w:val="%6."/>
      <w:lvlJc w:val="right"/>
      <w:pPr>
        <w:tabs>
          <w:tab w:val="num" w:pos="5172"/>
        </w:tabs>
        <w:ind w:left="5172" w:hanging="180"/>
      </w:pPr>
      <w:rPr>
        <w:rFonts w:cs="Times New Roman"/>
      </w:rPr>
    </w:lvl>
    <w:lvl w:ilvl="6" w:tplc="0415000F" w:tentative="1">
      <w:start w:val="1"/>
      <w:numFmt w:val="decimal"/>
      <w:lvlText w:val="%7."/>
      <w:lvlJc w:val="left"/>
      <w:pPr>
        <w:tabs>
          <w:tab w:val="num" w:pos="5892"/>
        </w:tabs>
        <w:ind w:left="5892" w:hanging="360"/>
      </w:pPr>
      <w:rPr>
        <w:rFonts w:cs="Times New Roman"/>
      </w:rPr>
    </w:lvl>
    <w:lvl w:ilvl="7" w:tplc="04150019" w:tentative="1">
      <w:start w:val="1"/>
      <w:numFmt w:val="lowerLetter"/>
      <w:lvlText w:val="%8."/>
      <w:lvlJc w:val="left"/>
      <w:pPr>
        <w:tabs>
          <w:tab w:val="num" w:pos="6612"/>
        </w:tabs>
        <w:ind w:left="6612" w:hanging="360"/>
      </w:pPr>
      <w:rPr>
        <w:rFonts w:cs="Times New Roman"/>
      </w:rPr>
    </w:lvl>
    <w:lvl w:ilvl="8" w:tplc="0415001B" w:tentative="1">
      <w:start w:val="1"/>
      <w:numFmt w:val="lowerRoman"/>
      <w:lvlText w:val="%9."/>
      <w:lvlJc w:val="right"/>
      <w:pPr>
        <w:tabs>
          <w:tab w:val="num" w:pos="7332"/>
        </w:tabs>
        <w:ind w:left="7332" w:hanging="180"/>
      </w:pPr>
      <w:rPr>
        <w:rFonts w:cs="Times New Roman"/>
      </w:rPr>
    </w:lvl>
  </w:abstractNum>
  <w:abstractNum w:abstractNumId="19">
    <w:nsid w:val="351F2E1B"/>
    <w:multiLevelType w:val="hybridMultilevel"/>
    <w:tmpl w:val="FDE020F6"/>
    <w:lvl w:ilvl="0" w:tplc="0415000F">
      <w:start w:val="1"/>
      <w:numFmt w:val="decimal"/>
      <w:lvlText w:val="%1."/>
      <w:lvlJc w:val="left"/>
      <w:pPr>
        <w:ind w:left="1426" w:hanging="360"/>
      </w:pPr>
      <w:rPr>
        <w:rFonts w:cs="Times New Roman"/>
      </w:rPr>
    </w:lvl>
    <w:lvl w:ilvl="1" w:tplc="04150019" w:tentative="1">
      <w:start w:val="1"/>
      <w:numFmt w:val="lowerLetter"/>
      <w:lvlText w:val="%2."/>
      <w:lvlJc w:val="left"/>
      <w:pPr>
        <w:ind w:left="2146" w:hanging="360"/>
      </w:pPr>
      <w:rPr>
        <w:rFonts w:cs="Times New Roman"/>
      </w:rPr>
    </w:lvl>
    <w:lvl w:ilvl="2" w:tplc="0415001B" w:tentative="1">
      <w:start w:val="1"/>
      <w:numFmt w:val="lowerRoman"/>
      <w:lvlText w:val="%3."/>
      <w:lvlJc w:val="right"/>
      <w:pPr>
        <w:ind w:left="2866" w:hanging="180"/>
      </w:pPr>
      <w:rPr>
        <w:rFonts w:cs="Times New Roman"/>
      </w:rPr>
    </w:lvl>
    <w:lvl w:ilvl="3" w:tplc="0415000F" w:tentative="1">
      <w:start w:val="1"/>
      <w:numFmt w:val="decimal"/>
      <w:lvlText w:val="%4."/>
      <w:lvlJc w:val="left"/>
      <w:pPr>
        <w:ind w:left="3586" w:hanging="360"/>
      </w:pPr>
      <w:rPr>
        <w:rFonts w:cs="Times New Roman"/>
      </w:rPr>
    </w:lvl>
    <w:lvl w:ilvl="4" w:tplc="04150019" w:tentative="1">
      <w:start w:val="1"/>
      <w:numFmt w:val="lowerLetter"/>
      <w:lvlText w:val="%5."/>
      <w:lvlJc w:val="left"/>
      <w:pPr>
        <w:ind w:left="4306" w:hanging="360"/>
      </w:pPr>
      <w:rPr>
        <w:rFonts w:cs="Times New Roman"/>
      </w:rPr>
    </w:lvl>
    <w:lvl w:ilvl="5" w:tplc="0415001B" w:tentative="1">
      <w:start w:val="1"/>
      <w:numFmt w:val="lowerRoman"/>
      <w:lvlText w:val="%6."/>
      <w:lvlJc w:val="right"/>
      <w:pPr>
        <w:ind w:left="5026" w:hanging="180"/>
      </w:pPr>
      <w:rPr>
        <w:rFonts w:cs="Times New Roman"/>
      </w:rPr>
    </w:lvl>
    <w:lvl w:ilvl="6" w:tplc="0415000F" w:tentative="1">
      <w:start w:val="1"/>
      <w:numFmt w:val="decimal"/>
      <w:lvlText w:val="%7."/>
      <w:lvlJc w:val="left"/>
      <w:pPr>
        <w:ind w:left="5746" w:hanging="360"/>
      </w:pPr>
      <w:rPr>
        <w:rFonts w:cs="Times New Roman"/>
      </w:rPr>
    </w:lvl>
    <w:lvl w:ilvl="7" w:tplc="04150019" w:tentative="1">
      <w:start w:val="1"/>
      <w:numFmt w:val="lowerLetter"/>
      <w:lvlText w:val="%8."/>
      <w:lvlJc w:val="left"/>
      <w:pPr>
        <w:ind w:left="6466" w:hanging="360"/>
      </w:pPr>
      <w:rPr>
        <w:rFonts w:cs="Times New Roman"/>
      </w:rPr>
    </w:lvl>
    <w:lvl w:ilvl="8" w:tplc="0415001B" w:tentative="1">
      <w:start w:val="1"/>
      <w:numFmt w:val="lowerRoman"/>
      <w:lvlText w:val="%9."/>
      <w:lvlJc w:val="right"/>
      <w:pPr>
        <w:ind w:left="7186" w:hanging="180"/>
      </w:pPr>
      <w:rPr>
        <w:rFonts w:cs="Times New Roman"/>
      </w:rPr>
    </w:lvl>
  </w:abstractNum>
  <w:abstractNum w:abstractNumId="20">
    <w:nsid w:val="38677FC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3BC4096C"/>
    <w:multiLevelType w:val="hybridMultilevel"/>
    <w:tmpl w:val="C068F558"/>
    <w:lvl w:ilvl="0" w:tplc="31141FD2">
      <w:start w:val="1"/>
      <w:numFmt w:val="lowerLetter"/>
      <w:lvlText w:val="%1)"/>
      <w:lvlJc w:val="left"/>
      <w:pPr>
        <w:tabs>
          <w:tab w:val="num" w:pos="1134"/>
        </w:tabs>
        <w:ind w:left="1134" w:hanging="567"/>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D203393"/>
    <w:multiLevelType w:val="hybridMultilevel"/>
    <w:tmpl w:val="ABAEC5D0"/>
    <w:lvl w:ilvl="0" w:tplc="0415000F">
      <w:start w:val="1"/>
      <w:numFmt w:val="decimal"/>
      <w:lvlText w:val="%1."/>
      <w:lvlJc w:val="left"/>
      <w:pPr>
        <w:ind w:left="1426" w:hanging="360"/>
      </w:pPr>
      <w:rPr>
        <w:rFonts w:cs="Times New Roman"/>
      </w:rPr>
    </w:lvl>
    <w:lvl w:ilvl="1" w:tplc="04150019" w:tentative="1">
      <w:start w:val="1"/>
      <w:numFmt w:val="lowerLetter"/>
      <w:lvlText w:val="%2."/>
      <w:lvlJc w:val="left"/>
      <w:pPr>
        <w:ind w:left="2146" w:hanging="360"/>
      </w:pPr>
      <w:rPr>
        <w:rFonts w:cs="Times New Roman"/>
      </w:rPr>
    </w:lvl>
    <w:lvl w:ilvl="2" w:tplc="0415001B" w:tentative="1">
      <w:start w:val="1"/>
      <w:numFmt w:val="lowerRoman"/>
      <w:lvlText w:val="%3."/>
      <w:lvlJc w:val="right"/>
      <w:pPr>
        <w:ind w:left="2866" w:hanging="180"/>
      </w:pPr>
      <w:rPr>
        <w:rFonts w:cs="Times New Roman"/>
      </w:rPr>
    </w:lvl>
    <w:lvl w:ilvl="3" w:tplc="0415000F" w:tentative="1">
      <w:start w:val="1"/>
      <w:numFmt w:val="decimal"/>
      <w:lvlText w:val="%4."/>
      <w:lvlJc w:val="left"/>
      <w:pPr>
        <w:ind w:left="3586" w:hanging="360"/>
      </w:pPr>
      <w:rPr>
        <w:rFonts w:cs="Times New Roman"/>
      </w:rPr>
    </w:lvl>
    <w:lvl w:ilvl="4" w:tplc="04150019" w:tentative="1">
      <w:start w:val="1"/>
      <w:numFmt w:val="lowerLetter"/>
      <w:lvlText w:val="%5."/>
      <w:lvlJc w:val="left"/>
      <w:pPr>
        <w:ind w:left="4306" w:hanging="360"/>
      </w:pPr>
      <w:rPr>
        <w:rFonts w:cs="Times New Roman"/>
      </w:rPr>
    </w:lvl>
    <w:lvl w:ilvl="5" w:tplc="0415001B" w:tentative="1">
      <w:start w:val="1"/>
      <w:numFmt w:val="lowerRoman"/>
      <w:lvlText w:val="%6."/>
      <w:lvlJc w:val="right"/>
      <w:pPr>
        <w:ind w:left="5026" w:hanging="180"/>
      </w:pPr>
      <w:rPr>
        <w:rFonts w:cs="Times New Roman"/>
      </w:rPr>
    </w:lvl>
    <w:lvl w:ilvl="6" w:tplc="0415000F" w:tentative="1">
      <w:start w:val="1"/>
      <w:numFmt w:val="decimal"/>
      <w:lvlText w:val="%7."/>
      <w:lvlJc w:val="left"/>
      <w:pPr>
        <w:ind w:left="5746" w:hanging="360"/>
      </w:pPr>
      <w:rPr>
        <w:rFonts w:cs="Times New Roman"/>
      </w:rPr>
    </w:lvl>
    <w:lvl w:ilvl="7" w:tplc="04150019" w:tentative="1">
      <w:start w:val="1"/>
      <w:numFmt w:val="lowerLetter"/>
      <w:lvlText w:val="%8."/>
      <w:lvlJc w:val="left"/>
      <w:pPr>
        <w:ind w:left="6466" w:hanging="360"/>
      </w:pPr>
      <w:rPr>
        <w:rFonts w:cs="Times New Roman"/>
      </w:rPr>
    </w:lvl>
    <w:lvl w:ilvl="8" w:tplc="0415001B" w:tentative="1">
      <w:start w:val="1"/>
      <w:numFmt w:val="lowerRoman"/>
      <w:lvlText w:val="%9."/>
      <w:lvlJc w:val="right"/>
      <w:pPr>
        <w:ind w:left="7186" w:hanging="180"/>
      </w:pPr>
      <w:rPr>
        <w:rFonts w:cs="Times New Roman"/>
      </w:rPr>
    </w:lvl>
  </w:abstractNum>
  <w:abstractNum w:abstractNumId="23">
    <w:nsid w:val="3F33398A"/>
    <w:multiLevelType w:val="hybridMultilevel"/>
    <w:tmpl w:val="5BB0DA34"/>
    <w:lvl w:ilvl="0" w:tplc="07EC51C8">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15E02F8"/>
    <w:multiLevelType w:val="hybridMultilevel"/>
    <w:tmpl w:val="CE088EDC"/>
    <w:lvl w:ilvl="0" w:tplc="EAC67174">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5">
    <w:nsid w:val="42AF7653"/>
    <w:multiLevelType w:val="multilevel"/>
    <w:tmpl w:val="C4AEDA9E"/>
    <w:lvl w:ilvl="0">
      <w:start w:val="16"/>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288"/>
        </w:tabs>
        <w:ind w:left="1288" w:hanging="720"/>
      </w:pPr>
      <w:rPr>
        <w:rFonts w:cs="Times New Roman" w:hint="default"/>
        <w:i w:val="0"/>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6">
    <w:nsid w:val="44A1112E"/>
    <w:multiLevelType w:val="multilevel"/>
    <w:tmpl w:val="DADCBA90"/>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88"/>
        </w:tabs>
        <w:ind w:left="1288" w:hanging="720"/>
      </w:pPr>
      <w:rPr>
        <w:rFonts w:ascii="Arial" w:eastAsia="Times New Roman" w:hAnsi="Arial" w:cs="Arial" w:hint="default"/>
        <w:b w:val="0"/>
        <w:i w:val="0"/>
        <w:color w:val="auto"/>
      </w:rPr>
    </w:lvl>
    <w:lvl w:ilvl="2">
      <w:start w:val="1"/>
      <w:numFmt w:val="decimal"/>
      <w:lvlText w:val="%1.%2.%3"/>
      <w:lvlJc w:val="left"/>
      <w:pPr>
        <w:tabs>
          <w:tab w:val="num" w:pos="720"/>
        </w:tabs>
        <w:ind w:left="720" w:hanging="720"/>
      </w:pPr>
      <w:rPr>
        <w:rFonts w:ascii="Arial" w:hAnsi="Arial" w:cs="Arial" w:hint="default"/>
        <w:color w:val="auto"/>
      </w:rPr>
    </w:lvl>
    <w:lvl w:ilvl="3">
      <w:start w:val="1"/>
      <w:numFmt w:val="decimal"/>
      <w:lvlText w:val="%1.%2.%3.%4"/>
      <w:lvlJc w:val="left"/>
      <w:pPr>
        <w:tabs>
          <w:tab w:val="num" w:pos="1080"/>
        </w:tabs>
        <w:ind w:left="1080" w:hanging="1080"/>
      </w:pPr>
      <w:rPr>
        <w:rFonts w:ascii="Garamond" w:hAnsi="Garamond"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2160"/>
        </w:tabs>
        <w:ind w:left="2160" w:hanging="2160"/>
      </w:pPr>
      <w:rPr>
        <w:rFonts w:ascii="Times New Roman" w:hAnsi="Times New Roman" w:cs="Times New Roman" w:hint="default"/>
      </w:rPr>
    </w:lvl>
  </w:abstractNum>
  <w:abstractNum w:abstractNumId="27">
    <w:nsid w:val="4A420D2E"/>
    <w:multiLevelType w:val="hybridMultilevel"/>
    <w:tmpl w:val="36EA22DC"/>
    <w:lvl w:ilvl="0" w:tplc="A7723AB6">
      <w:start w:val="1"/>
      <w:numFmt w:val="lowerLetter"/>
      <w:lvlText w:val="%1)"/>
      <w:lvlJc w:val="left"/>
      <w:pPr>
        <w:tabs>
          <w:tab w:val="num" w:pos="1701"/>
        </w:tabs>
        <w:ind w:left="1701" w:hanging="567"/>
      </w:pPr>
      <w:rPr>
        <w:rFonts w:ascii="Arial" w:eastAsia="Times New Roman" w:hAnsi="Aria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4B23337D"/>
    <w:multiLevelType w:val="hybridMultilevel"/>
    <w:tmpl w:val="39AE233E"/>
    <w:lvl w:ilvl="0" w:tplc="E51ADBF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4C4C4C52"/>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4D6721C8"/>
    <w:multiLevelType w:val="multilevel"/>
    <w:tmpl w:val="7012F82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nsid w:val="4E6545F7"/>
    <w:multiLevelType w:val="multilevel"/>
    <w:tmpl w:val="CF6E695C"/>
    <w:lvl w:ilvl="0">
      <w:start w:val="33"/>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2">
    <w:nsid w:val="4F2F170A"/>
    <w:multiLevelType w:val="hybridMultilevel"/>
    <w:tmpl w:val="2F08942A"/>
    <w:lvl w:ilvl="0" w:tplc="3A985556">
      <w:start w:val="1"/>
      <w:numFmt w:val="decimal"/>
      <w:lvlText w:val="%1."/>
      <w:lvlJc w:val="left"/>
      <w:pPr>
        <w:tabs>
          <w:tab w:val="num" w:pos="1070"/>
        </w:tabs>
        <w:ind w:left="1070" w:hanging="360"/>
      </w:pPr>
      <w:rPr>
        <w:rFonts w:cs="Times New Roman"/>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3">
    <w:nsid w:val="4F761773"/>
    <w:multiLevelType w:val="hybridMultilevel"/>
    <w:tmpl w:val="59B6F804"/>
    <w:lvl w:ilvl="0" w:tplc="0415000F">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32A8A0BE">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5392498B"/>
    <w:multiLevelType w:val="multilevel"/>
    <w:tmpl w:val="1BC6C61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5">
    <w:nsid w:val="553A5811"/>
    <w:multiLevelType w:val="hybridMultilevel"/>
    <w:tmpl w:val="8C62FC8E"/>
    <w:lvl w:ilvl="0" w:tplc="0415000F">
      <w:start w:val="1"/>
      <w:numFmt w:val="lowerLetter"/>
      <w:lvlText w:val="%1)"/>
      <w:lvlJc w:val="left"/>
      <w:pPr>
        <w:tabs>
          <w:tab w:val="num" w:pos="1701"/>
        </w:tabs>
        <w:ind w:left="1701" w:hanging="567"/>
      </w:pPr>
      <w:rPr>
        <w:rFonts w:cs="Times New Roman" w:hint="default"/>
      </w:rPr>
    </w:lvl>
    <w:lvl w:ilvl="1" w:tplc="4976B8D8" w:tentative="1">
      <w:start w:val="1"/>
      <w:numFmt w:val="lowerLetter"/>
      <w:lvlText w:val="%2."/>
      <w:lvlJc w:val="left"/>
      <w:pPr>
        <w:tabs>
          <w:tab w:val="num" w:pos="1440"/>
        </w:tabs>
        <w:ind w:left="1440" w:hanging="360"/>
      </w:pPr>
      <w:rPr>
        <w:rFonts w:cs="Times New Roman"/>
      </w:rPr>
    </w:lvl>
    <w:lvl w:ilvl="2" w:tplc="64F0DF62"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58D24946"/>
    <w:multiLevelType w:val="hybridMultilevel"/>
    <w:tmpl w:val="69EABE3C"/>
    <w:lvl w:ilvl="0" w:tplc="94201FA8">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58D707C7"/>
    <w:multiLevelType w:val="hybridMultilevel"/>
    <w:tmpl w:val="085AB65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5A844EA4"/>
    <w:multiLevelType w:val="hybridMultilevel"/>
    <w:tmpl w:val="B9603CA2"/>
    <w:lvl w:ilvl="0" w:tplc="0610F4BC">
      <w:start w:val="1"/>
      <w:numFmt w:val="decimal"/>
      <w:lvlText w:val="%1."/>
      <w:lvlJc w:val="left"/>
      <w:pPr>
        <w:tabs>
          <w:tab w:val="num" w:pos="720"/>
        </w:tabs>
        <w:ind w:left="720" w:hanging="360"/>
      </w:pPr>
      <w:rPr>
        <w:rFonts w:cs="Times New Roman"/>
      </w:rPr>
    </w:lvl>
    <w:lvl w:ilvl="1" w:tplc="8DD485E0">
      <w:start w:val="1"/>
      <w:numFmt w:val="lowerLetter"/>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5E2E4B76"/>
    <w:multiLevelType w:val="hybridMultilevel"/>
    <w:tmpl w:val="C8EEFDBE"/>
    <w:lvl w:ilvl="0" w:tplc="8D80E85C">
      <w:start w:val="2"/>
      <w:numFmt w:val="lowerLetter"/>
      <w:lvlText w:val="%1)"/>
      <w:lvlJc w:val="left"/>
      <w:pPr>
        <w:tabs>
          <w:tab w:val="num" w:pos="1365"/>
        </w:tabs>
        <w:ind w:left="1365" w:hanging="375"/>
      </w:pPr>
      <w:rPr>
        <w:rFonts w:cs="Times New Roman" w:hint="default"/>
      </w:rPr>
    </w:lvl>
    <w:lvl w:ilvl="1" w:tplc="04150019" w:tentative="1">
      <w:start w:val="1"/>
      <w:numFmt w:val="lowerLetter"/>
      <w:lvlText w:val="%2."/>
      <w:lvlJc w:val="left"/>
      <w:pPr>
        <w:tabs>
          <w:tab w:val="num" w:pos="2070"/>
        </w:tabs>
        <w:ind w:left="2070" w:hanging="360"/>
      </w:pPr>
      <w:rPr>
        <w:rFonts w:cs="Times New Roman"/>
      </w:rPr>
    </w:lvl>
    <w:lvl w:ilvl="2" w:tplc="0415001B" w:tentative="1">
      <w:start w:val="1"/>
      <w:numFmt w:val="lowerRoman"/>
      <w:lvlText w:val="%3."/>
      <w:lvlJc w:val="right"/>
      <w:pPr>
        <w:tabs>
          <w:tab w:val="num" w:pos="2790"/>
        </w:tabs>
        <w:ind w:left="2790" w:hanging="180"/>
      </w:pPr>
      <w:rPr>
        <w:rFonts w:cs="Times New Roman"/>
      </w:rPr>
    </w:lvl>
    <w:lvl w:ilvl="3" w:tplc="0415000F" w:tentative="1">
      <w:start w:val="1"/>
      <w:numFmt w:val="decimal"/>
      <w:lvlText w:val="%4."/>
      <w:lvlJc w:val="left"/>
      <w:pPr>
        <w:tabs>
          <w:tab w:val="num" w:pos="3510"/>
        </w:tabs>
        <w:ind w:left="3510" w:hanging="360"/>
      </w:pPr>
      <w:rPr>
        <w:rFonts w:cs="Times New Roman"/>
      </w:rPr>
    </w:lvl>
    <w:lvl w:ilvl="4" w:tplc="04150019" w:tentative="1">
      <w:start w:val="1"/>
      <w:numFmt w:val="lowerLetter"/>
      <w:lvlText w:val="%5."/>
      <w:lvlJc w:val="left"/>
      <w:pPr>
        <w:tabs>
          <w:tab w:val="num" w:pos="4230"/>
        </w:tabs>
        <w:ind w:left="4230" w:hanging="360"/>
      </w:pPr>
      <w:rPr>
        <w:rFonts w:cs="Times New Roman"/>
      </w:rPr>
    </w:lvl>
    <w:lvl w:ilvl="5" w:tplc="0415001B" w:tentative="1">
      <w:start w:val="1"/>
      <w:numFmt w:val="lowerRoman"/>
      <w:lvlText w:val="%6."/>
      <w:lvlJc w:val="right"/>
      <w:pPr>
        <w:tabs>
          <w:tab w:val="num" w:pos="4950"/>
        </w:tabs>
        <w:ind w:left="4950" w:hanging="180"/>
      </w:pPr>
      <w:rPr>
        <w:rFonts w:cs="Times New Roman"/>
      </w:rPr>
    </w:lvl>
    <w:lvl w:ilvl="6" w:tplc="0415000F" w:tentative="1">
      <w:start w:val="1"/>
      <w:numFmt w:val="decimal"/>
      <w:lvlText w:val="%7."/>
      <w:lvlJc w:val="left"/>
      <w:pPr>
        <w:tabs>
          <w:tab w:val="num" w:pos="5670"/>
        </w:tabs>
        <w:ind w:left="5670" w:hanging="360"/>
      </w:pPr>
      <w:rPr>
        <w:rFonts w:cs="Times New Roman"/>
      </w:rPr>
    </w:lvl>
    <w:lvl w:ilvl="7" w:tplc="04150019" w:tentative="1">
      <w:start w:val="1"/>
      <w:numFmt w:val="lowerLetter"/>
      <w:lvlText w:val="%8."/>
      <w:lvlJc w:val="left"/>
      <w:pPr>
        <w:tabs>
          <w:tab w:val="num" w:pos="6390"/>
        </w:tabs>
        <w:ind w:left="6390" w:hanging="360"/>
      </w:pPr>
      <w:rPr>
        <w:rFonts w:cs="Times New Roman"/>
      </w:rPr>
    </w:lvl>
    <w:lvl w:ilvl="8" w:tplc="0415001B" w:tentative="1">
      <w:start w:val="1"/>
      <w:numFmt w:val="lowerRoman"/>
      <w:lvlText w:val="%9."/>
      <w:lvlJc w:val="right"/>
      <w:pPr>
        <w:tabs>
          <w:tab w:val="num" w:pos="7110"/>
        </w:tabs>
        <w:ind w:left="7110" w:hanging="180"/>
      </w:pPr>
      <w:rPr>
        <w:rFonts w:cs="Times New Roman"/>
      </w:rPr>
    </w:lvl>
  </w:abstractNum>
  <w:abstractNum w:abstractNumId="40">
    <w:nsid w:val="5E385215"/>
    <w:multiLevelType w:val="multilevel"/>
    <w:tmpl w:val="69EABE3C"/>
    <w:lvl w:ilvl="0">
      <w:start w:val="3"/>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67AF6B0E"/>
    <w:multiLevelType w:val="multilevel"/>
    <w:tmpl w:val="11B0C8A0"/>
    <w:lvl w:ilvl="0">
      <w:start w:val="2"/>
      <w:numFmt w:val="lowerLetter"/>
      <w:lvlText w:val="%1)"/>
      <w:lvlJc w:val="left"/>
      <w:pPr>
        <w:tabs>
          <w:tab w:val="num" w:pos="1350"/>
        </w:tabs>
        <w:ind w:left="1350" w:hanging="360"/>
      </w:pPr>
      <w:rPr>
        <w:rFonts w:cs="Times New Roman" w:hint="default"/>
      </w:rPr>
    </w:lvl>
    <w:lvl w:ilvl="1">
      <w:start w:val="1"/>
      <w:numFmt w:val="lowerLetter"/>
      <w:lvlText w:val="%2."/>
      <w:lvlJc w:val="left"/>
      <w:pPr>
        <w:tabs>
          <w:tab w:val="num" w:pos="2070"/>
        </w:tabs>
        <w:ind w:left="2070" w:hanging="360"/>
      </w:pPr>
      <w:rPr>
        <w:rFonts w:cs="Times New Roman"/>
      </w:rPr>
    </w:lvl>
    <w:lvl w:ilvl="2">
      <w:start w:val="1"/>
      <w:numFmt w:val="lowerRoman"/>
      <w:lvlText w:val="%3."/>
      <w:lvlJc w:val="right"/>
      <w:pPr>
        <w:tabs>
          <w:tab w:val="num" w:pos="2790"/>
        </w:tabs>
        <w:ind w:left="2790" w:hanging="180"/>
      </w:pPr>
      <w:rPr>
        <w:rFonts w:cs="Times New Roman"/>
      </w:rPr>
    </w:lvl>
    <w:lvl w:ilvl="3">
      <w:start w:val="1"/>
      <w:numFmt w:val="decimal"/>
      <w:lvlText w:val="%4."/>
      <w:lvlJc w:val="left"/>
      <w:pPr>
        <w:tabs>
          <w:tab w:val="num" w:pos="3510"/>
        </w:tabs>
        <w:ind w:left="3510" w:hanging="360"/>
      </w:pPr>
      <w:rPr>
        <w:rFonts w:cs="Times New Roman"/>
      </w:rPr>
    </w:lvl>
    <w:lvl w:ilvl="4">
      <w:start w:val="1"/>
      <w:numFmt w:val="lowerLetter"/>
      <w:lvlText w:val="%5."/>
      <w:lvlJc w:val="left"/>
      <w:pPr>
        <w:tabs>
          <w:tab w:val="num" w:pos="4230"/>
        </w:tabs>
        <w:ind w:left="4230" w:hanging="360"/>
      </w:pPr>
      <w:rPr>
        <w:rFonts w:cs="Times New Roman"/>
      </w:rPr>
    </w:lvl>
    <w:lvl w:ilvl="5">
      <w:start w:val="1"/>
      <w:numFmt w:val="lowerRoman"/>
      <w:lvlText w:val="%6."/>
      <w:lvlJc w:val="right"/>
      <w:pPr>
        <w:tabs>
          <w:tab w:val="num" w:pos="4950"/>
        </w:tabs>
        <w:ind w:left="4950" w:hanging="180"/>
      </w:pPr>
      <w:rPr>
        <w:rFonts w:cs="Times New Roman"/>
      </w:rPr>
    </w:lvl>
    <w:lvl w:ilvl="6">
      <w:start w:val="1"/>
      <w:numFmt w:val="decimal"/>
      <w:lvlText w:val="%7."/>
      <w:lvlJc w:val="left"/>
      <w:pPr>
        <w:tabs>
          <w:tab w:val="num" w:pos="5670"/>
        </w:tabs>
        <w:ind w:left="5670" w:hanging="360"/>
      </w:pPr>
      <w:rPr>
        <w:rFonts w:cs="Times New Roman"/>
      </w:rPr>
    </w:lvl>
    <w:lvl w:ilvl="7">
      <w:start w:val="1"/>
      <w:numFmt w:val="lowerLetter"/>
      <w:lvlText w:val="%8."/>
      <w:lvlJc w:val="left"/>
      <w:pPr>
        <w:tabs>
          <w:tab w:val="num" w:pos="6390"/>
        </w:tabs>
        <w:ind w:left="6390" w:hanging="360"/>
      </w:pPr>
      <w:rPr>
        <w:rFonts w:cs="Times New Roman"/>
      </w:rPr>
    </w:lvl>
    <w:lvl w:ilvl="8">
      <w:start w:val="1"/>
      <w:numFmt w:val="lowerRoman"/>
      <w:lvlText w:val="%9."/>
      <w:lvlJc w:val="right"/>
      <w:pPr>
        <w:tabs>
          <w:tab w:val="num" w:pos="7110"/>
        </w:tabs>
        <w:ind w:left="7110" w:hanging="180"/>
      </w:pPr>
      <w:rPr>
        <w:rFonts w:cs="Times New Roman"/>
      </w:rPr>
    </w:lvl>
  </w:abstractNum>
  <w:abstractNum w:abstractNumId="42">
    <w:nsid w:val="67C53EC7"/>
    <w:multiLevelType w:val="multilevel"/>
    <w:tmpl w:val="BB4A9B5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Letter"/>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nsid w:val="683F0C4B"/>
    <w:multiLevelType w:val="hybridMultilevel"/>
    <w:tmpl w:val="2F88E168"/>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4">
    <w:nsid w:val="69D26205"/>
    <w:multiLevelType w:val="multilevel"/>
    <w:tmpl w:val="40985D1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45">
    <w:nsid w:val="6BBC479E"/>
    <w:multiLevelType w:val="hybridMultilevel"/>
    <w:tmpl w:val="49B2A318"/>
    <w:lvl w:ilvl="0" w:tplc="D4123492">
      <w:start w:val="1"/>
      <w:numFmt w:val="decimal"/>
      <w:lvlText w:val="%1."/>
      <w:lvlJc w:val="left"/>
      <w:pPr>
        <w:tabs>
          <w:tab w:val="num" w:pos="567"/>
        </w:tabs>
        <w:ind w:left="567" w:hanging="567"/>
      </w:pPr>
      <w:rPr>
        <w:rFonts w:cs="Times New Roman" w:hint="default"/>
      </w:rPr>
    </w:lvl>
    <w:lvl w:ilvl="1" w:tplc="E9589AD0">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6">
    <w:nsid w:val="6C584CDD"/>
    <w:multiLevelType w:val="hybridMultilevel"/>
    <w:tmpl w:val="30BC2C76"/>
    <w:lvl w:ilvl="0" w:tplc="1A9C28C6">
      <w:start w:val="1"/>
      <w:numFmt w:val="decimal"/>
      <w:lvlText w:val="%1."/>
      <w:lvlJc w:val="left"/>
      <w:pPr>
        <w:ind w:left="810" w:hanging="360"/>
      </w:pPr>
      <w:rPr>
        <w:rFonts w:cs="Times New Roman" w:hint="default"/>
        <w:i w:val="0"/>
      </w:rPr>
    </w:lvl>
    <w:lvl w:ilvl="1" w:tplc="04150019" w:tentative="1">
      <w:start w:val="1"/>
      <w:numFmt w:val="lowerLetter"/>
      <w:lvlText w:val="%2."/>
      <w:lvlJc w:val="left"/>
      <w:pPr>
        <w:ind w:left="1530" w:hanging="360"/>
      </w:pPr>
      <w:rPr>
        <w:rFonts w:cs="Times New Roman"/>
      </w:rPr>
    </w:lvl>
    <w:lvl w:ilvl="2" w:tplc="0415001B" w:tentative="1">
      <w:start w:val="1"/>
      <w:numFmt w:val="lowerRoman"/>
      <w:lvlText w:val="%3."/>
      <w:lvlJc w:val="right"/>
      <w:pPr>
        <w:ind w:left="2250" w:hanging="180"/>
      </w:pPr>
      <w:rPr>
        <w:rFonts w:cs="Times New Roman"/>
      </w:rPr>
    </w:lvl>
    <w:lvl w:ilvl="3" w:tplc="0415000F" w:tentative="1">
      <w:start w:val="1"/>
      <w:numFmt w:val="decimal"/>
      <w:lvlText w:val="%4."/>
      <w:lvlJc w:val="left"/>
      <w:pPr>
        <w:ind w:left="2970" w:hanging="360"/>
      </w:pPr>
      <w:rPr>
        <w:rFonts w:cs="Times New Roman"/>
      </w:rPr>
    </w:lvl>
    <w:lvl w:ilvl="4" w:tplc="04150019" w:tentative="1">
      <w:start w:val="1"/>
      <w:numFmt w:val="lowerLetter"/>
      <w:lvlText w:val="%5."/>
      <w:lvlJc w:val="left"/>
      <w:pPr>
        <w:ind w:left="3690" w:hanging="360"/>
      </w:pPr>
      <w:rPr>
        <w:rFonts w:cs="Times New Roman"/>
      </w:rPr>
    </w:lvl>
    <w:lvl w:ilvl="5" w:tplc="0415001B" w:tentative="1">
      <w:start w:val="1"/>
      <w:numFmt w:val="lowerRoman"/>
      <w:lvlText w:val="%6."/>
      <w:lvlJc w:val="right"/>
      <w:pPr>
        <w:ind w:left="4410" w:hanging="180"/>
      </w:pPr>
      <w:rPr>
        <w:rFonts w:cs="Times New Roman"/>
      </w:rPr>
    </w:lvl>
    <w:lvl w:ilvl="6" w:tplc="0415000F" w:tentative="1">
      <w:start w:val="1"/>
      <w:numFmt w:val="decimal"/>
      <w:lvlText w:val="%7."/>
      <w:lvlJc w:val="left"/>
      <w:pPr>
        <w:ind w:left="5130" w:hanging="360"/>
      </w:pPr>
      <w:rPr>
        <w:rFonts w:cs="Times New Roman"/>
      </w:rPr>
    </w:lvl>
    <w:lvl w:ilvl="7" w:tplc="04150019" w:tentative="1">
      <w:start w:val="1"/>
      <w:numFmt w:val="lowerLetter"/>
      <w:lvlText w:val="%8."/>
      <w:lvlJc w:val="left"/>
      <w:pPr>
        <w:ind w:left="5850" w:hanging="360"/>
      </w:pPr>
      <w:rPr>
        <w:rFonts w:cs="Times New Roman"/>
      </w:rPr>
    </w:lvl>
    <w:lvl w:ilvl="8" w:tplc="0415001B" w:tentative="1">
      <w:start w:val="1"/>
      <w:numFmt w:val="lowerRoman"/>
      <w:lvlText w:val="%9."/>
      <w:lvlJc w:val="right"/>
      <w:pPr>
        <w:ind w:left="6570" w:hanging="180"/>
      </w:pPr>
      <w:rPr>
        <w:rFonts w:cs="Times New Roman"/>
      </w:rPr>
    </w:lvl>
  </w:abstractNum>
  <w:abstractNum w:abstractNumId="47">
    <w:nsid w:val="6D35606D"/>
    <w:multiLevelType w:val="hybridMultilevel"/>
    <w:tmpl w:val="5F5A93CE"/>
    <w:lvl w:ilvl="0" w:tplc="439ADCC4">
      <w:start w:val="1"/>
      <w:numFmt w:val="decimal"/>
      <w:lvlText w:val="%1."/>
      <w:lvlJc w:val="left"/>
      <w:pPr>
        <w:ind w:left="735" w:hanging="375"/>
      </w:pPr>
      <w:rPr>
        <w:rFonts w:cs="Times New Roman" w:hint="default"/>
      </w:rPr>
    </w:lvl>
    <w:lvl w:ilvl="1" w:tplc="01F21722">
      <w:start w:val="1"/>
      <w:numFmt w:val="lowerLetter"/>
      <w:lvlText w:val="%2."/>
      <w:lvlJc w:val="left"/>
      <w:pPr>
        <w:ind w:left="1440" w:hanging="360"/>
      </w:pPr>
      <w:rPr>
        <w:rFonts w:cs="Times New Roman"/>
      </w:rPr>
    </w:lvl>
    <w:lvl w:ilvl="2" w:tplc="DDC20040" w:tentative="1">
      <w:start w:val="1"/>
      <w:numFmt w:val="lowerRoman"/>
      <w:lvlText w:val="%3."/>
      <w:lvlJc w:val="right"/>
      <w:pPr>
        <w:ind w:left="2160" w:hanging="180"/>
      </w:pPr>
      <w:rPr>
        <w:rFonts w:cs="Times New Roman"/>
      </w:rPr>
    </w:lvl>
    <w:lvl w:ilvl="3" w:tplc="F40C21A2" w:tentative="1">
      <w:start w:val="1"/>
      <w:numFmt w:val="decimal"/>
      <w:lvlText w:val="%4."/>
      <w:lvlJc w:val="left"/>
      <w:pPr>
        <w:ind w:left="2880" w:hanging="360"/>
      </w:pPr>
      <w:rPr>
        <w:rFonts w:cs="Times New Roman"/>
      </w:rPr>
    </w:lvl>
    <w:lvl w:ilvl="4" w:tplc="C5AE5118" w:tentative="1">
      <w:start w:val="1"/>
      <w:numFmt w:val="lowerLetter"/>
      <w:lvlText w:val="%5."/>
      <w:lvlJc w:val="left"/>
      <w:pPr>
        <w:ind w:left="3600" w:hanging="360"/>
      </w:pPr>
      <w:rPr>
        <w:rFonts w:cs="Times New Roman"/>
      </w:rPr>
    </w:lvl>
    <w:lvl w:ilvl="5" w:tplc="6B3EA3C4" w:tentative="1">
      <w:start w:val="1"/>
      <w:numFmt w:val="lowerRoman"/>
      <w:lvlText w:val="%6."/>
      <w:lvlJc w:val="right"/>
      <w:pPr>
        <w:ind w:left="4320" w:hanging="180"/>
      </w:pPr>
      <w:rPr>
        <w:rFonts w:cs="Times New Roman"/>
      </w:rPr>
    </w:lvl>
    <w:lvl w:ilvl="6" w:tplc="08CA765C" w:tentative="1">
      <w:start w:val="1"/>
      <w:numFmt w:val="decimal"/>
      <w:lvlText w:val="%7."/>
      <w:lvlJc w:val="left"/>
      <w:pPr>
        <w:ind w:left="5040" w:hanging="360"/>
      </w:pPr>
      <w:rPr>
        <w:rFonts w:cs="Times New Roman"/>
      </w:rPr>
    </w:lvl>
    <w:lvl w:ilvl="7" w:tplc="198E9CDE" w:tentative="1">
      <w:start w:val="1"/>
      <w:numFmt w:val="lowerLetter"/>
      <w:lvlText w:val="%8."/>
      <w:lvlJc w:val="left"/>
      <w:pPr>
        <w:ind w:left="5760" w:hanging="360"/>
      </w:pPr>
      <w:rPr>
        <w:rFonts w:cs="Times New Roman"/>
      </w:rPr>
    </w:lvl>
    <w:lvl w:ilvl="8" w:tplc="66DEC7EC" w:tentative="1">
      <w:start w:val="1"/>
      <w:numFmt w:val="lowerRoman"/>
      <w:lvlText w:val="%9."/>
      <w:lvlJc w:val="right"/>
      <w:pPr>
        <w:ind w:left="6480" w:hanging="180"/>
      </w:pPr>
      <w:rPr>
        <w:rFonts w:cs="Times New Roman"/>
      </w:rPr>
    </w:lvl>
  </w:abstractNum>
  <w:abstractNum w:abstractNumId="48">
    <w:nsid w:val="714C3A13"/>
    <w:multiLevelType w:val="hybridMultilevel"/>
    <w:tmpl w:val="A9AA73AC"/>
    <w:lvl w:ilvl="0" w:tplc="1826E56E">
      <w:start w:val="1"/>
      <w:numFmt w:val="decimal"/>
      <w:pStyle w:val="Index1"/>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9">
    <w:nsid w:val="7905771B"/>
    <w:multiLevelType w:val="hybridMultilevel"/>
    <w:tmpl w:val="451802B0"/>
    <w:lvl w:ilvl="0" w:tplc="0415000F">
      <w:start w:val="1"/>
      <w:numFmt w:val="decimal"/>
      <w:lvlText w:val="%1."/>
      <w:lvlJc w:val="left"/>
      <w:pPr>
        <w:ind w:left="1426" w:hanging="360"/>
      </w:pPr>
      <w:rPr>
        <w:rFonts w:cs="Times New Roman"/>
      </w:rPr>
    </w:lvl>
    <w:lvl w:ilvl="1" w:tplc="04150019" w:tentative="1">
      <w:start w:val="1"/>
      <w:numFmt w:val="lowerLetter"/>
      <w:lvlText w:val="%2."/>
      <w:lvlJc w:val="left"/>
      <w:pPr>
        <w:ind w:left="2146" w:hanging="360"/>
      </w:pPr>
      <w:rPr>
        <w:rFonts w:cs="Times New Roman"/>
      </w:rPr>
    </w:lvl>
    <w:lvl w:ilvl="2" w:tplc="0415001B" w:tentative="1">
      <w:start w:val="1"/>
      <w:numFmt w:val="lowerRoman"/>
      <w:lvlText w:val="%3."/>
      <w:lvlJc w:val="right"/>
      <w:pPr>
        <w:ind w:left="2866" w:hanging="180"/>
      </w:pPr>
      <w:rPr>
        <w:rFonts w:cs="Times New Roman"/>
      </w:rPr>
    </w:lvl>
    <w:lvl w:ilvl="3" w:tplc="0415000F" w:tentative="1">
      <w:start w:val="1"/>
      <w:numFmt w:val="decimal"/>
      <w:lvlText w:val="%4."/>
      <w:lvlJc w:val="left"/>
      <w:pPr>
        <w:ind w:left="3586" w:hanging="360"/>
      </w:pPr>
      <w:rPr>
        <w:rFonts w:cs="Times New Roman"/>
      </w:rPr>
    </w:lvl>
    <w:lvl w:ilvl="4" w:tplc="04150019" w:tentative="1">
      <w:start w:val="1"/>
      <w:numFmt w:val="lowerLetter"/>
      <w:lvlText w:val="%5."/>
      <w:lvlJc w:val="left"/>
      <w:pPr>
        <w:ind w:left="4306" w:hanging="360"/>
      </w:pPr>
      <w:rPr>
        <w:rFonts w:cs="Times New Roman"/>
      </w:rPr>
    </w:lvl>
    <w:lvl w:ilvl="5" w:tplc="0415001B" w:tentative="1">
      <w:start w:val="1"/>
      <w:numFmt w:val="lowerRoman"/>
      <w:lvlText w:val="%6."/>
      <w:lvlJc w:val="right"/>
      <w:pPr>
        <w:ind w:left="5026" w:hanging="180"/>
      </w:pPr>
      <w:rPr>
        <w:rFonts w:cs="Times New Roman"/>
      </w:rPr>
    </w:lvl>
    <w:lvl w:ilvl="6" w:tplc="0415000F" w:tentative="1">
      <w:start w:val="1"/>
      <w:numFmt w:val="decimal"/>
      <w:lvlText w:val="%7."/>
      <w:lvlJc w:val="left"/>
      <w:pPr>
        <w:ind w:left="5746" w:hanging="360"/>
      </w:pPr>
      <w:rPr>
        <w:rFonts w:cs="Times New Roman"/>
      </w:rPr>
    </w:lvl>
    <w:lvl w:ilvl="7" w:tplc="04150019" w:tentative="1">
      <w:start w:val="1"/>
      <w:numFmt w:val="lowerLetter"/>
      <w:lvlText w:val="%8."/>
      <w:lvlJc w:val="left"/>
      <w:pPr>
        <w:ind w:left="6466" w:hanging="360"/>
      </w:pPr>
      <w:rPr>
        <w:rFonts w:cs="Times New Roman"/>
      </w:rPr>
    </w:lvl>
    <w:lvl w:ilvl="8" w:tplc="0415001B" w:tentative="1">
      <w:start w:val="1"/>
      <w:numFmt w:val="lowerRoman"/>
      <w:lvlText w:val="%9."/>
      <w:lvlJc w:val="right"/>
      <w:pPr>
        <w:ind w:left="7186" w:hanging="180"/>
      </w:pPr>
      <w:rPr>
        <w:rFonts w:cs="Times New Roman"/>
      </w:rPr>
    </w:lvl>
  </w:abstractNum>
  <w:abstractNum w:abstractNumId="50">
    <w:nsid w:val="79CD7785"/>
    <w:multiLevelType w:val="multilevel"/>
    <w:tmpl w:val="E0BC1B52"/>
    <w:lvl w:ilvl="0">
      <w:start w:val="1"/>
      <w:numFmt w:val="decimal"/>
      <w:lvlText w:val="%1."/>
      <w:lvlJc w:val="left"/>
      <w:pPr>
        <w:tabs>
          <w:tab w:val="num" w:pos="567"/>
        </w:tabs>
        <w:ind w:left="567" w:hanging="567"/>
      </w:pPr>
      <w:rPr>
        <w:rFonts w:cs="Times New Roman" w:hint="default"/>
        <w:sz w:val="24"/>
        <w:szCs w:val="24"/>
      </w:rPr>
    </w:lvl>
    <w:lvl w:ilvl="1">
      <w:start w:val="1"/>
      <w:numFmt w:val="decimal"/>
      <w:lvlText w:val="%1.%2."/>
      <w:lvlJc w:val="left"/>
      <w:pPr>
        <w:tabs>
          <w:tab w:val="num" w:pos="1135"/>
        </w:tabs>
        <w:ind w:left="1135" w:hanging="567"/>
      </w:pPr>
      <w:rPr>
        <w:rFonts w:cs="Times New Roman" w:hint="default"/>
        <w:i w:val="0"/>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7CDB41B9"/>
    <w:multiLevelType w:val="multilevel"/>
    <w:tmpl w:val="C8EEFDBE"/>
    <w:lvl w:ilvl="0">
      <w:start w:val="2"/>
      <w:numFmt w:val="lowerLetter"/>
      <w:lvlText w:val="%1)"/>
      <w:lvlJc w:val="left"/>
      <w:pPr>
        <w:tabs>
          <w:tab w:val="num" w:pos="1365"/>
        </w:tabs>
        <w:ind w:left="1365" w:hanging="375"/>
      </w:pPr>
      <w:rPr>
        <w:rFonts w:cs="Times New Roman" w:hint="default"/>
      </w:rPr>
    </w:lvl>
    <w:lvl w:ilvl="1">
      <w:start w:val="1"/>
      <w:numFmt w:val="lowerLetter"/>
      <w:lvlText w:val="%2."/>
      <w:lvlJc w:val="left"/>
      <w:pPr>
        <w:tabs>
          <w:tab w:val="num" w:pos="2070"/>
        </w:tabs>
        <w:ind w:left="2070" w:hanging="360"/>
      </w:pPr>
      <w:rPr>
        <w:rFonts w:cs="Times New Roman"/>
      </w:rPr>
    </w:lvl>
    <w:lvl w:ilvl="2">
      <w:start w:val="1"/>
      <w:numFmt w:val="lowerRoman"/>
      <w:lvlText w:val="%3."/>
      <w:lvlJc w:val="right"/>
      <w:pPr>
        <w:tabs>
          <w:tab w:val="num" w:pos="2790"/>
        </w:tabs>
        <w:ind w:left="2790" w:hanging="180"/>
      </w:pPr>
      <w:rPr>
        <w:rFonts w:cs="Times New Roman"/>
      </w:rPr>
    </w:lvl>
    <w:lvl w:ilvl="3">
      <w:start w:val="1"/>
      <w:numFmt w:val="decimal"/>
      <w:lvlText w:val="%4."/>
      <w:lvlJc w:val="left"/>
      <w:pPr>
        <w:tabs>
          <w:tab w:val="num" w:pos="3510"/>
        </w:tabs>
        <w:ind w:left="3510" w:hanging="360"/>
      </w:pPr>
      <w:rPr>
        <w:rFonts w:cs="Times New Roman"/>
      </w:rPr>
    </w:lvl>
    <w:lvl w:ilvl="4">
      <w:start w:val="1"/>
      <w:numFmt w:val="lowerLetter"/>
      <w:lvlText w:val="%5."/>
      <w:lvlJc w:val="left"/>
      <w:pPr>
        <w:tabs>
          <w:tab w:val="num" w:pos="4230"/>
        </w:tabs>
        <w:ind w:left="4230" w:hanging="360"/>
      </w:pPr>
      <w:rPr>
        <w:rFonts w:cs="Times New Roman"/>
      </w:rPr>
    </w:lvl>
    <w:lvl w:ilvl="5">
      <w:start w:val="1"/>
      <w:numFmt w:val="lowerRoman"/>
      <w:lvlText w:val="%6."/>
      <w:lvlJc w:val="right"/>
      <w:pPr>
        <w:tabs>
          <w:tab w:val="num" w:pos="4950"/>
        </w:tabs>
        <w:ind w:left="4950" w:hanging="180"/>
      </w:pPr>
      <w:rPr>
        <w:rFonts w:cs="Times New Roman"/>
      </w:rPr>
    </w:lvl>
    <w:lvl w:ilvl="6">
      <w:start w:val="1"/>
      <w:numFmt w:val="decimal"/>
      <w:lvlText w:val="%7."/>
      <w:lvlJc w:val="left"/>
      <w:pPr>
        <w:tabs>
          <w:tab w:val="num" w:pos="5670"/>
        </w:tabs>
        <w:ind w:left="5670" w:hanging="360"/>
      </w:pPr>
      <w:rPr>
        <w:rFonts w:cs="Times New Roman"/>
      </w:rPr>
    </w:lvl>
    <w:lvl w:ilvl="7">
      <w:start w:val="1"/>
      <w:numFmt w:val="lowerLetter"/>
      <w:lvlText w:val="%8."/>
      <w:lvlJc w:val="left"/>
      <w:pPr>
        <w:tabs>
          <w:tab w:val="num" w:pos="6390"/>
        </w:tabs>
        <w:ind w:left="6390" w:hanging="360"/>
      </w:pPr>
      <w:rPr>
        <w:rFonts w:cs="Times New Roman"/>
      </w:rPr>
    </w:lvl>
    <w:lvl w:ilvl="8">
      <w:start w:val="1"/>
      <w:numFmt w:val="lowerRoman"/>
      <w:lvlText w:val="%9."/>
      <w:lvlJc w:val="right"/>
      <w:pPr>
        <w:tabs>
          <w:tab w:val="num" w:pos="7110"/>
        </w:tabs>
        <w:ind w:left="7110" w:hanging="180"/>
      </w:pPr>
      <w:rPr>
        <w:rFonts w:cs="Times New Roman"/>
      </w:rPr>
    </w:lvl>
  </w:abstractNum>
  <w:abstractNum w:abstractNumId="52">
    <w:nsid w:val="7DA27442"/>
    <w:multiLevelType w:val="multilevel"/>
    <w:tmpl w:val="28A4A794"/>
    <w:lvl w:ilvl="0">
      <w:start w:val="18"/>
      <w:numFmt w:val="decimal"/>
      <w:lvlText w:val="%1."/>
      <w:lvlJc w:val="left"/>
      <w:pPr>
        <w:tabs>
          <w:tab w:val="num" w:pos="644"/>
        </w:tabs>
        <w:ind w:left="644" w:hanging="360"/>
      </w:pPr>
      <w:rPr>
        <w:rFonts w:cs="Times New Roman" w:hint="default"/>
      </w:rPr>
    </w:lvl>
    <w:lvl w:ilvl="1">
      <w:start w:val="1"/>
      <w:numFmt w:val="decimal"/>
      <w:lvlText w:val="%2."/>
      <w:legacy w:legacy="1" w:legacySpace="0" w:legacyIndent="0"/>
      <w:lvlJc w:val="left"/>
      <w:pPr>
        <w:ind w:left="360"/>
      </w:pPr>
      <w:rPr>
        <w:rFonts w:cs="Times New Roman"/>
      </w:rPr>
    </w:lvl>
    <w:lvl w:ilvl="2">
      <w:start w:val="1"/>
      <w:numFmt w:val="lowerLetter"/>
      <w:lvlText w:val="%3)"/>
      <w:lvlJc w:val="left"/>
      <w:pPr>
        <w:tabs>
          <w:tab w:val="num" w:pos="720"/>
        </w:tabs>
        <w:ind w:left="720" w:hanging="360"/>
      </w:pPr>
      <w:rPr>
        <w:rFonts w:cs="Times New Roman" w:hint="default"/>
      </w:rPr>
    </w:lvl>
    <w:lvl w:ilvl="3">
      <w:start w:val="1"/>
      <w:numFmt w:val="decimal"/>
      <w:lvlText w:val="%2.%3.%4."/>
      <w:legacy w:legacy="1" w:legacySpace="120" w:legacyIndent="360"/>
      <w:lvlJc w:val="left"/>
      <w:rPr>
        <w:rFonts w:cs="Times New Roman"/>
      </w:rPr>
    </w:lvl>
    <w:lvl w:ilvl="4">
      <w:start w:val="1"/>
      <w:numFmt w:val="lowerLetter"/>
      <w:lvlText w:val="%5)"/>
      <w:legacy w:legacy="1" w:legacySpace="120" w:legacyIndent="360"/>
      <w:lvlJc w:val="left"/>
      <w:rPr>
        <w:rFonts w:cs="Times New Roman"/>
      </w:rPr>
    </w:lvl>
    <w:lvl w:ilvl="5">
      <w:start w:val="1"/>
      <w:numFmt w:val="none"/>
      <w:lvlText w:val=""/>
      <w:legacy w:legacy="1" w:legacySpace="120" w:legacyIndent="360"/>
      <w:lvlJc w:val="left"/>
      <w:rPr>
        <w:rFonts w:cs="Times New Roman"/>
      </w:rPr>
    </w:lvl>
    <w:lvl w:ilvl="6">
      <w:start w:val="1"/>
      <w:numFmt w:val="none"/>
      <w:lvlText w:val=""/>
      <w:legacy w:legacy="1" w:legacySpace="120" w:legacyIndent="360"/>
      <w:lvlJc w:val="left"/>
      <w:rPr>
        <w:rFonts w:cs="Times New Roman"/>
      </w:rPr>
    </w:lvl>
    <w:lvl w:ilvl="7">
      <w:start w:val="1"/>
      <w:numFmt w:val="none"/>
      <w:lvlText w:val=""/>
      <w:legacy w:legacy="1" w:legacySpace="120" w:legacyIndent="360"/>
      <w:lvlJc w:val="left"/>
      <w:rPr>
        <w:rFonts w:cs="Times New Roman"/>
        <w:b/>
      </w:rPr>
    </w:lvl>
    <w:lvl w:ilvl="8">
      <w:start w:val="1"/>
      <w:numFmt w:val="none"/>
      <w:lvlText w:val=""/>
      <w:legacy w:legacy="1" w:legacySpace="120" w:legacyIndent="360"/>
      <w:lvlJc w:val="left"/>
      <w:rPr>
        <w:rFonts w:cs="Times New Roman"/>
      </w:rPr>
    </w:lvl>
  </w:abstractNum>
  <w:num w:numId="1">
    <w:abstractNumId w:val="15"/>
  </w:num>
  <w:num w:numId="2">
    <w:abstractNumId w:val="7"/>
  </w:num>
  <w:num w:numId="3">
    <w:abstractNumId w:val="50"/>
  </w:num>
  <w:num w:numId="4">
    <w:abstractNumId w:val="9"/>
  </w:num>
  <w:num w:numId="5">
    <w:abstractNumId w:val="45"/>
  </w:num>
  <w:num w:numId="6">
    <w:abstractNumId w:val="32"/>
  </w:num>
  <w:num w:numId="7">
    <w:abstractNumId w:val="29"/>
  </w:num>
  <w:num w:numId="8">
    <w:abstractNumId w:val="20"/>
  </w:num>
  <w:num w:numId="9">
    <w:abstractNumId w:val="0"/>
  </w:num>
  <w:num w:numId="10">
    <w:abstractNumId w:val="35"/>
  </w:num>
  <w:num w:numId="11">
    <w:abstractNumId w:val="4"/>
  </w:num>
  <w:num w:numId="12">
    <w:abstractNumId w:val="23"/>
  </w:num>
  <w:num w:numId="13">
    <w:abstractNumId w:val="13"/>
  </w:num>
  <w:num w:numId="14">
    <w:abstractNumId w:val="17"/>
  </w:num>
  <w:num w:numId="15">
    <w:abstractNumId w:val="16"/>
  </w:num>
  <w:num w:numId="16">
    <w:abstractNumId w:val="33"/>
  </w:num>
  <w:num w:numId="17">
    <w:abstractNumId w:val="27"/>
  </w:num>
  <w:num w:numId="18">
    <w:abstractNumId w:val="2"/>
  </w:num>
  <w:num w:numId="19">
    <w:abstractNumId w:val="38"/>
  </w:num>
  <w:num w:numId="20">
    <w:abstractNumId w:val="26"/>
  </w:num>
  <w:num w:numId="21">
    <w:abstractNumId w:val="44"/>
  </w:num>
  <w:num w:numId="22">
    <w:abstractNumId w:val="10"/>
  </w:num>
  <w:num w:numId="23">
    <w:abstractNumId w:val="34"/>
  </w:num>
  <w:num w:numId="24">
    <w:abstractNumId w:val="31"/>
  </w:num>
  <w:num w:numId="25">
    <w:abstractNumId w:val="30"/>
  </w:num>
  <w:num w:numId="26">
    <w:abstractNumId w:val="25"/>
  </w:num>
  <w:num w:numId="27">
    <w:abstractNumId w:val="42"/>
  </w:num>
  <w:num w:numId="28">
    <w:abstractNumId w:val="48"/>
  </w:num>
  <w:num w:numId="29">
    <w:abstractNumId w:val="6"/>
  </w:num>
  <w:num w:numId="30">
    <w:abstractNumId w:val="18"/>
  </w:num>
  <w:num w:numId="31">
    <w:abstractNumId w:val="52"/>
  </w:num>
  <w:num w:numId="32">
    <w:abstractNumId w:val="43"/>
  </w:num>
  <w:num w:numId="33">
    <w:abstractNumId w:val="24"/>
  </w:num>
  <w:num w:numId="34">
    <w:abstractNumId w:val="8"/>
  </w:num>
  <w:num w:numId="35">
    <w:abstractNumId w:val="21"/>
  </w:num>
  <w:num w:numId="36">
    <w:abstractNumId w:val="28"/>
  </w:num>
  <w:num w:numId="37">
    <w:abstractNumId w:val="37"/>
  </w:num>
  <w:num w:numId="38">
    <w:abstractNumId w:val="22"/>
  </w:num>
  <w:num w:numId="39">
    <w:abstractNumId w:val="19"/>
  </w:num>
  <w:num w:numId="40">
    <w:abstractNumId w:val="49"/>
  </w:num>
  <w:num w:numId="41">
    <w:abstractNumId w:val="14"/>
  </w:num>
  <w:num w:numId="42">
    <w:abstractNumId w:val="39"/>
  </w:num>
  <w:num w:numId="43">
    <w:abstractNumId w:val="11"/>
  </w:num>
  <w:num w:numId="44">
    <w:abstractNumId w:val="41"/>
  </w:num>
  <w:num w:numId="45">
    <w:abstractNumId w:val="51"/>
  </w:num>
  <w:num w:numId="46">
    <w:abstractNumId w:val="5"/>
  </w:num>
  <w:num w:numId="47">
    <w:abstractNumId w:val="36"/>
  </w:num>
  <w:num w:numId="48">
    <w:abstractNumId w:val="40"/>
  </w:num>
  <w:num w:numId="49">
    <w:abstractNumId w:val="12"/>
  </w:num>
  <w:num w:numId="50">
    <w:abstractNumId w:val="46"/>
  </w:num>
  <w:num w:numId="51">
    <w:abstractNumId w:val="3"/>
  </w:num>
  <w:num w:numId="52">
    <w:abstractNumId w:val="1"/>
  </w:num>
  <w:num w:numId="53">
    <w:abstractNumId w:val="47"/>
  </w:num>
  <w:num w:numId="54">
    <w:abstractNumId w:val="7"/>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810"/>
    <w:rsid w:val="00000B2B"/>
    <w:rsid w:val="00000CC7"/>
    <w:rsid w:val="00000D11"/>
    <w:rsid w:val="000011AB"/>
    <w:rsid w:val="0000192C"/>
    <w:rsid w:val="000020F4"/>
    <w:rsid w:val="00002489"/>
    <w:rsid w:val="0000257B"/>
    <w:rsid w:val="000026A6"/>
    <w:rsid w:val="00002E93"/>
    <w:rsid w:val="00002FA4"/>
    <w:rsid w:val="000033AC"/>
    <w:rsid w:val="0000371C"/>
    <w:rsid w:val="0000384E"/>
    <w:rsid w:val="00004084"/>
    <w:rsid w:val="000041E4"/>
    <w:rsid w:val="0000425B"/>
    <w:rsid w:val="00004652"/>
    <w:rsid w:val="00004945"/>
    <w:rsid w:val="00006254"/>
    <w:rsid w:val="0000671D"/>
    <w:rsid w:val="00006A5B"/>
    <w:rsid w:val="00006FAD"/>
    <w:rsid w:val="0000778C"/>
    <w:rsid w:val="00007EF1"/>
    <w:rsid w:val="00007FD1"/>
    <w:rsid w:val="0001023D"/>
    <w:rsid w:val="0001062A"/>
    <w:rsid w:val="00010877"/>
    <w:rsid w:val="00010C96"/>
    <w:rsid w:val="00010D81"/>
    <w:rsid w:val="00010E40"/>
    <w:rsid w:val="000113D0"/>
    <w:rsid w:val="000114EE"/>
    <w:rsid w:val="00011637"/>
    <w:rsid w:val="00011F9E"/>
    <w:rsid w:val="00012358"/>
    <w:rsid w:val="00013583"/>
    <w:rsid w:val="000141AB"/>
    <w:rsid w:val="0001438B"/>
    <w:rsid w:val="00014421"/>
    <w:rsid w:val="000147D1"/>
    <w:rsid w:val="00014C3D"/>
    <w:rsid w:val="00014F98"/>
    <w:rsid w:val="0001516B"/>
    <w:rsid w:val="000155C6"/>
    <w:rsid w:val="000156E6"/>
    <w:rsid w:val="000172D3"/>
    <w:rsid w:val="00017CAD"/>
    <w:rsid w:val="00017D43"/>
    <w:rsid w:val="00017E12"/>
    <w:rsid w:val="000204F2"/>
    <w:rsid w:val="00020E95"/>
    <w:rsid w:val="00021175"/>
    <w:rsid w:val="000219A7"/>
    <w:rsid w:val="00021D6D"/>
    <w:rsid w:val="00021D74"/>
    <w:rsid w:val="0002200A"/>
    <w:rsid w:val="0002215E"/>
    <w:rsid w:val="000221EF"/>
    <w:rsid w:val="000225C4"/>
    <w:rsid w:val="000226C6"/>
    <w:rsid w:val="00022983"/>
    <w:rsid w:val="00022CC5"/>
    <w:rsid w:val="00023175"/>
    <w:rsid w:val="00023642"/>
    <w:rsid w:val="000244DC"/>
    <w:rsid w:val="0002479A"/>
    <w:rsid w:val="00024ECA"/>
    <w:rsid w:val="00025D64"/>
    <w:rsid w:val="00025F45"/>
    <w:rsid w:val="00026FE2"/>
    <w:rsid w:val="00027050"/>
    <w:rsid w:val="000278F8"/>
    <w:rsid w:val="00027A05"/>
    <w:rsid w:val="00027AD4"/>
    <w:rsid w:val="00027C1E"/>
    <w:rsid w:val="0003021A"/>
    <w:rsid w:val="00030289"/>
    <w:rsid w:val="000302F2"/>
    <w:rsid w:val="00030314"/>
    <w:rsid w:val="00030A66"/>
    <w:rsid w:val="00030EA6"/>
    <w:rsid w:val="000317F2"/>
    <w:rsid w:val="00031E62"/>
    <w:rsid w:val="00031EF0"/>
    <w:rsid w:val="000323E7"/>
    <w:rsid w:val="000325D6"/>
    <w:rsid w:val="00032AD7"/>
    <w:rsid w:val="00033011"/>
    <w:rsid w:val="000333C1"/>
    <w:rsid w:val="00033503"/>
    <w:rsid w:val="000338E4"/>
    <w:rsid w:val="00033ED1"/>
    <w:rsid w:val="00034860"/>
    <w:rsid w:val="00034F59"/>
    <w:rsid w:val="00034FCE"/>
    <w:rsid w:val="00035450"/>
    <w:rsid w:val="00035B9C"/>
    <w:rsid w:val="00036137"/>
    <w:rsid w:val="000361F3"/>
    <w:rsid w:val="00036410"/>
    <w:rsid w:val="000369E8"/>
    <w:rsid w:val="00036E9B"/>
    <w:rsid w:val="00037523"/>
    <w:rsid w:val="00037CCD"/>
    <w:rsid w:val="00040106"/>
    <w:rsid w:val="000403AB"/>
    <w:rsid w:val="0004055E"/>
    <w:rsid w:val="0004068B"/>
    <w:rsid w:val="000409B8"/>
    <w:rsid w:val="00041510"/>
    <w:rsid w:val="00041628"/>
    <w:rsid w:val="000416EA"/>
    <w:rsid w:val="000421CF"/>
    <w:rsid w:val="00042408"/>
    <w:rsid w:val="0004257B"/>
    <w:rsid w:val="0004272D"/>
    <w:rsid w:val="00042BCA"/>
    <w:rsid w:val="00042C0E"/>
    <w:rsid w:val="000432D7"/>
    <w:rsid w:val="00043692"/>
    <w:rsid w:val="000437EA"/>
    <w:rsid w:val="00043AD2"/>
    <w:rsid w:val="000442BB"/>
    <w:rsid w:val="000443BC"/>
    <w:rsid w:val="000444F6"/>
    <w:rsid w:val="00044A1E"/>
    <w:rsid w:val="00044BCA"/>
    <w:rsid w:val="000459F0"/>
    <w:rsid w:val="00045C3A"/>
    <w:rsid w:val="00046448"/>
    <w:rsid w:val="0004663C"/>
    <w:rsid w:val="0004677B"/>
    <w:rsid w:val="00046C00"/>
    <w:rsid w:val="000470F9"/>
    <w:rsid w:val="00047169"/>
    <w:rsid w:val="0005024D"/>
    <w:rsid w:val="00050668"/>
    <w:rsid w:val="00050943"/>
    <w:rsid w:val="00050C20"/>
    <w:rsid w:val="00050E91"/>
    <w:rsid w:val="00052565"/>
    <w:rsid w:val="0005314E"/>
    <w:rsid w:val="00053668"/>
    <w:rsid w:val="00053832"/>
    <w:rsid w:val="00053B93"/>
    <w:rsid w:val="00054212"/>
    <w:rsid w:val="0005430E"/>
    <w:rsid w:val="00054C16"/>
    <w:rsid w:val="000556BB"/>
    <w:rsid w:val="00055DD9"/>
    <w:rsid w:val="00055DE3"/>
    <w:rsid w:val="00056576"/>
    <w:rsid w:val="000567D4"/>
    <w:rsid w:val="000568B5"/>
    <w:rsid w:val="0005690C"/>
    <w:rsid w:val="00056AC0"/>
    <w:rsid w:val="00056D04"/>
    <w:rsid w:val="00056D20"/>
    <w:rsid w:val="00057450"/>
    <w:rsid w:val="00057957"/>
    <w:rsid w:val="00060196"/>
    <w:rsid w:val="00060487"/>
    <w:rsid w:val="00060490"/>
    <w:rsid w:val="00060645"/>
    <w:rsid w:val="00061041"/>
    <w:rsid w:val="00061151"/>
    <w:rsid w:val="00061273"/>
    <w:rsid w:val="0006129D"/>
    <w:rsid w:val="000613F3"/>
    <w:rsid w:val="00061559"/>
    <w:rsid w:val="000615F5"/>
    <w:rsid w:val="00061F85"/>
    <w:rsid w:val="00062078"/>
    <w:rsid w:val="0006212B"/>
    <w:rsid w:val="000623C9"/>
    <w:rsid w:val="000624D7"/>
    <w:rsid w:val="0006280C"/>
    <w:rsid w:val="00062D0A"/>
    <w:rsid w:val="00063AED"/>
    <w:rsid w:val="00063C5A"/>
    <w:rsid w:val="00063C6B"/>
    <w:rsid w:val="00064314"/>
    <w:rsid w:val="00064903"/>
    <w:rsid w:val="00065AA9"/>
    <w:rsid w:val="000660C9"/>
    <w:rsid w:val="0006651D"/>
    <w:rsid w:val="00066732"/>
    <w:rsid w:val="000667B0"/>
    <w:rsid w:val="00066910"/>
    <w:rsid w:val="00067968"/>
    <w:rsid w:val="00067AF3"/>
    <w:rsid w:val="00067E51"/>
    <w:rsid w:val="00067E61"/>
    <w:rsid w:val="000701E8"/>
    <w:rsid w:val="000703D9"/>
    <w:rsid w:val="00070DD5"/>
    <w:rsid w:val="0007120A"/>
    <w:rsid w:val="00071F8E"/>
    <w:rsid w:val="0007202C"/>
    <w:rsid w:val="00072236"/>
    <w:rsid w:val="000724D9"/>
    <w:rsid w:val="00072746"/>
    <w:rsid w:val="0007325A"/>
    <w:rsid w:val="00073268"/>
    <w:rsid w:val="000735EE"/>
    <w:rsid w:val="00073E84"/>
    <w:rsid w:val="000748F0"/>
    <w:rsid w:val="00074CD5"/>
    <w:rsid w:val="00075688"/>
    <w:rsid w:val="000756DB"/>
    <w:rsid w:val="00075E8E"/>
    <w:rsid w:val="00075F97"/>
    <w:rsid w:val="00076C79"/>
    <w:rsid w:val="00076C7A"/>
    <w:rsid w:val="000778EB"/>
    <w:rsid w:val="00077BBA"/>
    <w:rsid w:val="00080814"/>
    <w:rsid w:val="00080987"/>
    <w:rsid w:val="00081908"/>
    <w:rsid w:val="00081B69"/>
    <w:rsid w:val="0008293C"/>
    <w:rsid w:val="00082A4C"/>
    <w:rsid w:val="00082F4D"/>
    <w:rsid w:val="000832E7"/>
    <w:rsid w:val="000833A6"/>
    <w:rsid w:val="00083AE5"/>
    <w:rsid w:val="00083BE1"/>
    <w:rsid w:val="000845F5"/>
    <w:rsid w:val="00085B09"/>
    <w:rsid w:val="0008630A"/>
    <w:rsid w:val="00086C4E"/>
    <w:rsid w:val="00086E4F"/>
    <w:rsid w:val="00087724"/>
    <w:rsid w:val="00087A3B"/>
    <w:rsid w:val="00087A9A"/>
    <w:rsid w:val="00087BD1"/>
    <w:rsid w:val="0009020D"/>
    <w:rsid w:val="0009069F"/>
    <w:rsid w:val="00090FA1"/>
    <w:rsid w:val="00092CE5"/>
    <w:rsid w:val="00092E96"/>
    <w:rsid w:val="00092F71"/>
    <w:rsid w:val="00093059"/>
    <w:rsid w:val="000933A5"/>
    <w:rsid w:val="0009377E"/>
    <w:rsid w:val="00094099"/>
    <w:rsid w:val="0009412C"/>
    <w:rsid w:val="000944F3"/>
    <w:rsid w:val="000946EF"/>
    <w:rsid w:val="00094971"/>
    <w:rsid w:val="000958A0"/>
    <w:rsid w:val="000966EB"/>
    <w:rsid w:val="000969C0"/>
    <w:rsid w:val="000978B2"/>
    <w:rsid w:val="00097AF7"/>
    <w:rsid w:val="00097E63"/>
    <w:rsid w:val="000A0426"/>
    <w:rsid w:val="000A057B"/>
    <w:rsid w:val="000A0BCA"/>
    <w:rsid w:val="000A148C"/>
    <w:rsid w:val="000A162B"/>
    <w:rsid w:val="000A18C8"/>
    <w:rsid w:val="000A1A48"/>
    <w:rsid w:val="000A2402"/>
    <w:rsid w:val="000A2517"/>
    <w:rsid w:val="000A26F5"/>
    <w:rsid w:val="000A2CB6"/>
    <w:rsid w:val="000A3216"/>
    <w:rsid w:val="000A44E7"/>
    <w:rsid w:val="000A4FBB"/>
    <w:rsid w:val="000A5356"/>
    <w:rsid w:val="000A58FF"/>
    <w:rsid w:val="000A5A9A"/>
    <w:rsid w:val="000A640D"/>
    <w:rsid w:val="000A7C3D"/>
    <w:rsid w:val="000A7F70"/>
    <w:rsid w:val="000A7FFB"/>
    <w:rsid w:val="000B01C9"/>
    <w:rsid w:val="000B07DD"/>
    <w:rsid w:val="000B0AD4"/>
    <w:rsid w:val="000B0AE1"/>
    <w:rsid w:val="000B0CF2"/>
    <w:rsid w:val="000B16A9"/>
    <w:rsid w:val="000B16C2"/>
    <w:rsid w:val="000B20BB"/>
    <w:rsid w:val="000B20E6"/>
    <w:rsid w:val="000B26AB"/>
    <w:rsid w:val="000B28D3"/>
    <w:rsid w:val="000B291C"/>
    <w:rsid w:val="000B37A7"/>
    <w:rsid w:val="000B384D"/>
    <w:rsid w:val="000B3A5F"/>
    <w:rsid w:val="000B3F5D"/>
    <w:rsid w:val="000B4058"/>
    <w:rsid w:val="000B4551"/>
    <w:rsid w:val="000B4591"/>
    <w:rsid w:val="000B4B8C"/>
    <w:rsid w:val="000B63E0"/>
    <w:rsid w:val="000B694A"/>
    <w:rsid w:val="000B75DE"/>
    <w:rsid w:val="000B7723"/>
    <w:rsid w:val="000B7784"/>
    <w:rsid w:val="000B797F"/>
    <w:rsid w:val="000C00AB"/>
    <w:rsid w:val="000C06D6"/>
    <w:rsid w:val="000C0C79"/>
    <w:rsid w:val="000C0F19"/>
    <w:rsid w:val="000C1016"/>
    <w:rsid w:val="000C119B"/>
    <w:rsid w:val="000C1505"/>
    <w:rsid w:val="000C19BA"/>
    <w:rsid w:val="000C1AF4"/>
    <w:rsid w:val="000C21B0"/>
    <w:rsid w:val="000C2765"/>
    <w:rsid w:val="000C291C"/>
    <w:rsid w:val="000C2A29"/>
    <w:rsid w:val="000C2BF6"/>
    <w:rsid w:val="000C2C08"/>
    <w:rsid w:val="000C3019"/>
    <w:rsid w:val="000C313C"/>
    <w:rsid w:val="000C3779"/>
    <w:rsid w:val="000C3ADD"/>
    <w:rsid w:val="000C3D25"/>
    <w:rsid w:val="000C423B"/>
    <w:rsid w:val="000C45B5"/>
    <w:rsid w:val="000C487B"/>
    <w:rsid w:val="000C495F"/>
    <w:rsid w:val="000C512A"/>
    <w:rsid w:val="000C52F4"/>
    <w:rsid w:val="000C546B"/>
    <w:rsid w:val="000C5869"/>
    <w:rsid w:val="000C5A2E"/>
    <w:rsid w:val="000C5BC6"/>
    <w:rsid w:val="000C5DCA"/>
    <w:rsid w:val="000C5FB8"/>
    <w:rsid w:val="000C6364"/>
    <w:rsid w:val="000C64AE"/>
    <w:rsid w:val="000C652F"/>
    <w:rsid w:val="000C661F"/>
    <w:rsid w:val="000C6982"/>
    <w:rsid w:val="000C7199"/>
    <w:rsid w:val="000C71B1"/>
    <w:rsid w:val="000D022B"/>
    <w:rsid w:val="000D0579"/>
    <w:rsid w:val="000D0620"/>
    <w:rsid w:val="000D06A9"/>
    <w:rsid w:val="000D0EE8"/>
    <w:rsid w:val="000D1343"/>
    <w:rsid w:val="000D1DAB"/>
    <w:rsid w:val="000D1E00"/>
    <w:rsid w:val="000D2262"/>
    <w:rsid w:val="000D26E5"/>
    <w:rsid w:val="000D2F56"/>
    <w:rsid w:val="000D31DF"/>
    <w:rsid w:val="000D342D"/>
    <w:rsid w:val="000D37E6"/>
    <w:rsid w:val="000D3C60"/>
    <w:rsid w:val="000D3E3D"/>
    <w:rsid w:val="000D42BE"/>
    <w:rsid w:val="000D4DBF"/>
    <w:rsid w:val="000D6853"/>
    <w:rsid w:val="000D6A8F"/>
    <w:rsid w:val="000D6D0B"/>
    <w:rsid w:val="000D7C9B"/>
    <w:rsid w:val="000E07C3"/>
    <w:rsid w:val="000E0C23"/>
    <w:rsid w:val="000E0C69"/>
    <w:rsid w:val="000E0D16"/>
    <w:rsid w:val="000E0EBC"/>
    <w:rsid w:val="000E0F39"/>
    <w:rsid w:val="000E0F6B"/>
    <w:rsid w:val="000E133E"/>
    <w:rsid w:val="000E15D7"/>
    <w:rsid w:val="000E1631"/>
    <w:rsid w:val="000E187D"/>
    <w:rsid w:val="000E1918"/>
    <w:rsid w:val="000E1D6D"/>
    <w:rsid w:val="000E1E1E"/>
    <w:rsid w:val="000E1F7E"/>
    <w:rsid w:val="000E20AD"/>
    <w:rsid w:val="000E23C5"/>
    <w:rsid w:val="000E2746"/>
    <w:rsid w:val="000E281E"/>
    <w:rsid w:val="000E327E"/>
    <w:rsid w:val="000E34BD"/>
    <w:rsid w:val="000E3517"/>
    <w:rsid w:val="000E3B80"/>
    <w:rsid w:val="000E3CA1"/>
    <w:rsid w:val="000E496E"/>
    <w:rsid w:val="000E510D"/>
    <w:rsid w:val="000E518B"/>
    <w:rsid w:val="000E5A10"/>
    <w:rsid w:val="000E5FA4"/>
    <w:rsid w:val="000E6574"/>
    <w:rsid w:val="000E6DA2"/>
    <w:rsid w:val="000E6E4F"/>
    <w:rsid w:val="000E7296"/>
    <w:rsid w:val="000E76A0"/>
    <w:rsid w:val="000E7AD8"/>
    <w:rsid w:val="000E7D72"/>
    <w:rsid w:val="000F0497"/>
    <w:rsid w:val="000F04D4"/>
    <w:rsid w:val="000F0543"/>
    <w:rsid w:val="000F089C"/>
    <w:rsid w:val="000F0C97"/>
    <w:rsid w:val="000F0DB7"/>
    <w:rsid w:val="000F10AC"/>
    <w:rsid w:val="000F1761"/>
    <w:rsid w:val="000F18AF"/>
    <w:rsid w:val="000F203F"/>
    <w:rsid w:val="000F2083"/>
    <w:rsid w:val="000F24A6"/>
    <w:rsid w:val="000F2C43"/>
    <w:rsid w:val="000F2F92"/>
    <w:rsid w:val="000F308B"/>
    <w:rsid w:val="000F3169"/>
    <w:rsid w:val="000F3562"/>
    <w:rsid w:val="000F3C2F"/>
    <w:rsid w:val="000F3F87"/>
    <w:rsid w:val="000F456D"/>
    <w:rsid w:val="000F485D"/>
    <w:rsid w:val="000F5ED6"/>
    <w:rsid w:val="000F5F5A"/>
    <w:rsid w:val="000F620E"/>
    <w:rsid w:val="000F6AAA"/>
    <w:rsid w:val="000F6AB0"/>
    <w:rsid w:val="000F6C68"/>
    <w:rsid w:val="000F6DAF"/>
    <w:rsid w:val="000F71D1"/>
    <w:rsid w:val="000F792D"/>
    <w:rsid w:val="000F7B56"/>
    <w:rsid w:val="000F7E4F"/>
    <w:rsid w:val="00100139"/>
    <w:rsid w:val="00100BB2"/>
    <w:rsid w:val="0010174C"/>
    <w:rsid w:val="001019A7"/>
    <w:rsid w:val="00101B47"/>
    <w:rsid w:val="00101C07"/>
    <w:rsid w:val="00101E30"/>
    <w:rsid w:val="00102E61"/>
    <w:rsid w:val="001032F0"/>
    <w:rsid w:val="001039BE"/>
    <w:rsid w:val="001039E9"/>
    <w:rsid w:val="00104A5F"/>
    <w:rsid w:val="00104E58"/>
    <w:rsid w:val="00105080"/>
    <w:rsid w:val="00105493"/>
    <w:rsid w:val="0010550D"/>
    <w:rsid w:val="001061BE"/>
    <w:rsid w:val="00106D76"/>
    <w:rsid w:val="00107E03"/>
    <w:rsid w:val="00107FDE"/>
    <w:rsid w:val="001103ED"/>
    <w:rsid w:val="001103FD"/>
    <w:rsid w:val="0011059D"/>
    <w:rsid w:val="0011064A"/>
    <w:rsid w:val="00110882"/>
    <w:rsid w:val="00110BBA"/>
    <w:rsid w:val="00110DA3"/>
    <w:rsid w:val="00111420"/>
    <w:rsid w:val="00111422"/>
    <w:rsid w:val="00111875"/>
    <w:rsid w:val="00111EDF"/>
    <w:rsid w:val="00112137"/>
    <w:rsid w:val="001127F0"/>
    <w:rsid w:val="00112A16"/>
    <w:rsid w:val="00112B88"/>
    <w:rsid w:val="00112EED"/>
    <w:rsid w:val="00112F4A"/>
    <w:rsid w:val="00113194"/>
    <w:rsid w:val="00113DC9"/>
    <w:rsid w:val="00113DFD"/>
    <w:rsid w:val="001142C8"/>
    <w:rsid w:val="001143AB"/>
    <w:rsid w:val="00114F7B"/>
    <w:rsid w:val="001150F6"/>
    <w:rsid w:val="001154DB"/>
    <w:rsid w:val="00116A09"/>
    <w:rsid w:val="00116F53"/>
    <w:rsid w:val="00116FFC"/>
    <w:rsid w:val="001176A1"/>
    <w:rsid w:val="00120371"/>
    <w:rsid w:val="00120585"/>
    <w:rsid w:val="00120A71"/>
    <w:rsid w:val="00120BC6"/>
    <w:rsid w:val="0012141A"/>
    <w:rsid w:val="001218D0"/>
    <w:rsid w:val="00121BEF"/>
    <w:rsid w:val="00121DB5"/>
    <w:rsid w:val="00121DE8"/>
    <w:rsid w:val="00121E8F"/>
    <w:rsid w:val="001227B8"/>
    <w:rsid w:val="00122911"/>
    <w:rsid w:val="00122C2F"/>
    <w:rsid w:val="00122DEE"/>
    <w:rsid w:val="00123225"/>
    <w:rsid w:val="00123437"/>
    <w:rsid w:val="00123493"/>
    <w:rsid w:val="00123741"/>
    <w:rsid w:val="00123CA4"/>
    <w:rsid w:val="001241EF"/>
    <w:rsid w:val="001245EE"/>
    <w:rsid w:val="0012480B"/>
    <w:rsid w:val="00124C5D"/>
    <w:rsid w:val="0012528D"/>
    <w:rsid w:val="00125293"/>
    <w:rsid w:val="001255E7"/>
    <w:rsid w:val="00125A08"/>
    <w:rsid w:val="00125C91"/>
    <w:rsid w:val="001265E0"/>
    <w:rsid w:val="00126891"/>
    <w:rsid w:val="00127103"/>
    <w:rsid w:val="00127C8D"/>
    <w:rsid w:val="001301A7"/>
    <w:rsid w:val="0013053D"/>
    <w:rsid w:val="00130723"/>
    <w:rsid w:val="00130803"/>
    <w:rsid w:val="00130AAD"/>
    <w:rsid w:val="00130BB9"/>
    <w:rsid w:val="00131831"/>
    <w:rsid w:val="00131946"/>
    <w:rsid w:val="00131ECC"/>
    <w:rsid w:val="00132BDA"/>
    <w:rsid w:val="00132C62"/>
    <w:rsid w:val="001335E6"/>
    <w:rsid w:val="00134322"/>
    <w:rsid w:val="001352B4"/>
    <w:rsid w:val="001353A2"/>
    <w:rsid w:val="0013662B"/>
    <w:rsid w:val="00136B7F"/>
    <w:rsid w:val="00136ED7"/>
    <w:rsid w:val="001373F6"/>
    <w:rsid w:val="00137720"/>
    <w:rsid w:val="00137E12"/>
    <w:rsid w:val="00137FBA"/>
    <w:rsid w:val="0014046D"/>
    <w:rsid w:val="001407B9"/>
    <w:rsid w:val="0014100F"/>
    <w:rsid w:val="001410A3"/>
    <w:rsid w:val="00141518"/>
    <w:rsid w:val="00141731"/>
    <w:rsid w:val="00141B3B"/>
    <w:rsid w:val="00143027"/>
    <w:rsid w:val="001431AC"/>
    <w:rsid w:val="00143574"/>
    <w:rsid w:val="0014390C"/>
    <w:rsid w:val="00143C92"/>
    <w:rsid w:val="00143E2B"/>
    <w:rsid w:val="00144056"/>
    <w:rsid w:val="001442D6"/>
    <w:rsid w:val="00144764"/>
    <w:rsid w:val="001447FF"/>
    <w:rsid w:val="00144838"/>
    <w:rsid w:val="00144D83"/>
    <w:rsid w:val="001454C5"/>
    <w:rsid w:val="0014564B"/>
    <w:rsid w:val="00146655"/>
    <w:rsid w:val="001474D7"/>
    <w:rsid w:val="00147C65"/>
    <w:rsid w:val="00150B1B"/>
    <w:rsid w:val="00150D83"/>
    <w:rsid w:val="001519B9"/>
    <w:rsid w:val="00151BB3"/>
    <w:rsid w:val="00152267"/>
    <w:rsid w:val="0015258B"/>
    <w:rsid w:val="00152652"/>
    <w:rsid w:val="0015279C"/>
    <w:rsid w:val="00152A11"/>
    <w:rsid w:val="00152BDE"/>
    <w:rsid w:val="00152FD5"/>
    <w:rsid w:val="001531A7"/>
    <w:rsid w:val="001533FF"/>
    <w:rsid w:val="00153505"/>
    <w:rsid w:val="00153510"/>
    <w:rsid w:val="00153673"/>
    <w:rsid w:val="001538D9"/>
    <w:rsid w:val="00154E65"/>
    <w:rsid w:val="00154FDC"/>
    <w:rsid w:val="00155A64"/>
    <w:rsid w:val="00155CAC"/>
    <w:rsid w:val="00156AA3"/>
    <w:rsid w:val="00157199"/>
    <w:rsid w:val="001571AE"/>
    <w:rsid w:val="00157441"/>
    <w:rsid w:val="001574A5"/>
    <w:rsid w:val="001574C7"/>
    <w:rsid w:val="001575FE"/>
    <w:rsid w:val="001576F4"/>
    <w:rsid w:val="00157AC7"/>
    <w:rsid w:val="00160136"/>
    <w:rsid w:val="00160764"/>
    <w:rsid w:val="0016080D"/>
    <w:rsid w:val="00160863"/>
    <w:rsid w:val="00160DE1"/>
    <w:rsid w:val="0016183F"/>
    <w:rsid w:val="00161A2E"/>
    <w:rsid w:val="00161B91"/>
    <w:rsid w:val="00161F10"/>
    <w:rsid w:val="00161F30"/>
    <w:rsid w:val="00162232"/>
    <w:rsid w:val="00162914"/>
    <w:rsid w:val="00162A7C"/>
    <w:rsid w:val="00163B31"/>
    <w:rsid w:val="00163F5E"/>
    <w:rsid w:val="00164497"/>
    <w:rsid w:val="001645AF"/>
    <w:rsid w:val="00164A29"/>
    <w:rsid w:val="00164AA5"/>
    <w:rsid w:val="00164CC5"/>
    <w:rsid w:val="00164FBA"/>
    <w:rsid w:val="00165132"/>
    <w:rsid w:val="001653D9"/>
    <w:rsid w:val="001659CD"/>
    <w:rsid w:val="00165BAF"/>
    <w:rsid w:val="00165DA3"/>
    <w:rsid w:val="00165DC3"/>
    <w:rsid w:val="00165DF1"/>
    <w:rsid w:val="0016638E"/>
    <w:rsid w:val="00166F87"/>
    <w:rsid w:val="001676D6"/>
    <w:rsid w:val="00167BB2"/>
    <w:rsid w:val="00170CB4"/>
    <w:rsid w:val="00170F7B"/>
    <w:rsid w:val="00171071"/>
    <w:rsid w:val="0017204E"/>
    <w:rsid w:val="001720F5"/>
    <w:rsid w:val="00172AB4"/>
    <w:rsid w:val="00172CB5"/>
    <w:rsid w:val="00173822"/>
    <w:rsid w:val="001738EC"/>
    <w:rsid w:val="001739F7"/>
    <w:rsid w:val="00173EFC"/>
    <w:rsid w:val="00173F53"/>
    <w:rsid w:val="00173FC3"/>
    <w:rsid w:val="0017412B"/>
    <w:rsid w:val="00174A57"/>
    <w:rsid w:val="00174C7C"/>
    <w:rsid w:val="00174CCC"/>
    <w:rsid w:val="00174DFF"/>
    <w:rsid w:val="001755F1"/>
    <w:rsid w:val="00175699"/>
    <w:rsid w:val="001758FD"/>
    <w:rsid w:val="00175B10"/>
    <w:rsid w:val="00175C0F"/>
    <w:rsid w:val="001763DF"/>
    <w:rsid w:val="00176977"/>
    <w:rsid w:val="00177320"/>
    <w:rsid w:val="0017775D"/>
    <w:rsid w:val="00177B22"/>
    <w:rsid w:val="00177D78"/>
    <w:rsid w:val="00180022"/>
    <w:rsid w:val="0018092E"/>
    <w:rsid w:val="00180A3C"/>
    <w:rsid w:val="001817EB"/>
    <w:rsid w:val="00181897"/>
    <w:rsid w:val="00181B90"/>
    <w:rsid w:val="00181C30"/>
    <w:rsid w:val="00181DBE"/>
    <w:rsid w:val="00182133"/>
    <w:rsid w:val="0018266D"/>
    <w:rsid w:val="001833F9"/>
    <w:rsid w:val="0018396F"/>
    <w:rsid w:val="00183B7E"/>
    <w:rsid w:val="001841EC"/>
    <w:rsid w:val="001848D2"/>
    <w:rsid w:val="001850CA"/>
    <w:rsid w:val="00185170"/>
    <w:rsid w:val="0018526C"/>
    <w:rsid w:val="0018527B"/>
    <w:rsid w:val="00185805"/>
    <w:rsid w:val="00186D54"/>
    <w:rsid w:val="001870E1"/>
    <w:rsid w:val="0018755E"/>
    <w:rsid w:val="0019036F"/>
    <w:rsid w:val="001907C1"/>
    <w:rsid w:val="001910D5"/>
    <w:rsid w:val="00191374"/>
    <w:rsid w:val="0019140D"/>
    <w:rsid w:val="00191A20"/>
    <w:rsid w:val="00191FA2"/>
    <w:rsid w:val="001920E2"/>
    <w:rsid w:val="0019215B"/>
    <w:rsid w:val="00192C6B"/>
    <w:rsid w:val="00192F4B"/>
    <w:rsid w:val="00193042"/>
    <w:rsid w:val="0019314F"/>
    <w:rsid w:val="001934B6"/>
    <w:rsid w:val="00193A42"/>
    <w:rsid w:val="00193D14"/>
    <w:rsid w:val="00194004"/>
    <w:rsid w:val="00194584"/>
    <w:rsid w:val="00194D6F"/>
    <w:rsid w:val="00194DEF"/>
    <w:rsid w:val="001951B5"/>
    <w:rsid w:val="00195465"/>
    <w:rsid w:val="00195A3E"/>
    <w:rsid w:val="00195F9E"/>
    <w:rsid w:val="001964D6"/>
    <w:rsid w:val="00196800"/>
    <w:rsid w:val="00196B19"/>
    <w:rsid w:val="001970BE"/>
    <w:rsid w:val="00197279"/>
    <w:rsid w:val="00197340"/>
    <w:rsid w:val="00197360"/>
    <w:rsid w:val="0019761E"/>
    <w:rsid w:val="0019789C"/>
    <w:rsid w:val="001979BD"/>
    <w:rsid w:val="001A025E"/>
    <w:rsid w:val="001A0EAF"/>
    <w:rsid w:val="001A0F10"/>
    <w:rsid w:val="001A12F3"/>
    <w:rsid w:val="001A1538"/>
    <w:rsid w:val="001A1699"/>
    <w:rsid w:val="001A22C4"/>
    <w:rsid w:val="001A2336"/>
    <w:rsid w:val="001A2425"/>
    <w:rsid w:val="001A259C"/>
    <w:rsid w:val="001A27A3"/>
    <w:rsid w:val="001A28FA"/>
    <w:rsid w:val="001A2A00"/>
    <w:rsid w:val="001A2F2A"/>
    <w:rsid w:val="001A3401"/>
    <w:rsid w:val="001A389F"/>
    <w:rsid w:val="001A3D5A"/>
    <w:rsid w:val="001A3EA0"/>
    <w:rsid w:val="001A4151"/>
    <w:rsid w:val="001A42B1"/>
    <w:rsid w:val="001A4311"/>
    <w:rsid w:val="001A47FD"/>
    <w:rsid w:val="001A4AA5"/>
    <w:rsid w:val="001A4D98"/>
    <w:rsid w:val="001A5684"/>
    <w:rsid w:val="001A65DE"/>
    <w:rsid w:val="001A6BD7"/>
    <w:rsid w:val="001A7490"/>
    <w:rsid w:val="001A7934"/>
    <w:rsid w:val="001A7B23"/>
    <w:rsid w:val="001B0049"/>
    <w:rsid w:val="001B01AC"/>
    <w:rsid w:val="001B0A2F"/>
    <w:rsid w:val="001B0A88"/>
    <w:rsid w:val="001B0CCD"/>
    <w:rsid w:val="001B0CF2"/>
    <w:rsid w:val="001B17A2"/>
    <w:rsid w:val="001B1B87"/>
    <w:rsid w:val="001B1BD2"/>
    <w:rsid w:val="001B1E6E"/>
    <w:rsid w:val="001B215D"/>
    <w:rsid w:val="001B2350"/>
    <w:rsid w:val="001B2D3E"/>
    <w:rsid w:val="001B3333"/>
    <w:rsid w:val="001B3686"/>
    <w:rsid w:val="001B3AD2"/>
    <w:rsid w:val="001B4421"/>
    <w:rsid w:val="001B4A65"/>
    <w:rsid w:val="001B4BD4"/>
    <w:rsid w:val="001B4E99"/>
    <w:rsid w:val="001B4FF1"/>
    <w:rsid w:val="001B50AC"/>
    <w:rsid w:val="001B534B"/>
    <w:rsid w:val="001B5CA0"/>
    <w:rsid w:val="001B5CDC"/>
    <w:rsid w:val="001B636D"/>
    <w:rsid w:val="001B655E"/>
    <w:rsid w:val="001B67F0"/>
    <w:rsid w:val="001B6888"/>
    <w:rsid w:val="001B6CD3"/>
    <w:rsid w:val="001B6E6C"/>
    <w:rsid w:val="001B7142"/>
    <w:rsid w:val="001B7BAF"/>
    <w:rsid w:val="001B7DD8"/>
    <w:rsid w:val="001B7DE0"/>
    <w:rsid w:val="001B7E57"/>
    <w:rsid w:val="001B7F54"/>
    <w:rsid w:val="001C08B6"/>
    <w:rsid w:val="001C092A"/>
    <w:rsid w:val="001C0D3B"/>
    <w:rsid w:val="001C1A6A"/>
    <w:rsid w:val="001C28FA"/>
    <w:rsid w:val="001C3887"/>
    <w:rsid w:val="001C3A73"/>
    <w:rsid w:val="001C3FDE"/>
    <w:rsid w:val="001C40B5"/>
    <w:rsid w:val="001C4B85"/>
    <w:rsid w:val="001C5080"/>
    <w:rsid w:val="001C5813"/>
    <w:rsid w:val="001C5896"/>
    <w:rsid w:val="001C5C48"/>
    <w:rsid w:val="001C5CCC"/>
    <w:rsid w:val="001C5D3B"/>
    <w:rsid w:val="001C5FBE"/>
    <w:rsid w:val="001C600C"/>
    <w:rsid w:val="001C60B6"/>
    <w:rsid w:val="001C6277"/>
    <w:rsid w:val="001C708F"/>
    <w:rsid w:val="001C7D05"/>
    <w:rsid w:val="001D1D5A"/>
    <w:rsid w:val="001D1E22"/>
    <w:rsid w:val="001D219A"/>
    <w:rsid w:val="001D23B0"/>
    <w:rsid w:val="001D2997"/>
    <w:rsid w:val="001D2E16"/>
    <w:rsid w:val="001D3BFC"/>
    <w:rsid w:val="001D3E79"/>
    <w:rsid w:val="001D404E"/>
    <w:rsid w:val="001D4690"/>
    <w:rsid w:val="001D470B"/>
    <w:rsid w:val="001D4789"/>
    <w:rsid w:val="001D4AE1"/>
    <w:rsid w:val="001D4B1B"/>
    <w:rsid w:val="001D5261"/>
    <w:rsid w:val="001D56AB"/>
    <w:rsid w:val="001D5EA7"/>
    <w:rsid w:val="001D6793"/>
    <w:rsid w:val="001D68F9"/>
    <w:rsid w:val="001D7374"/>
    <w:rsid w:val="001D7BA1"/>
    <w:rsid w:val="001E03FD"/>
    <w:rsid w:val="001E08B4"/>
    <w:rsid w:val="001E0E68"/>
    <w:rsid w:val="001E1097"/>
    <w:rsid w:val="001E10B7"/>
    <w:rsid w:val="001E10DB"/>
    <w:rsid w:val="001E1193"/>
    <w:rsid w:val="001E12A7"/>
    <w:rsid w:val="001E1377"/>
    <w:rsid w:val="001E1DDF"/>
    <w:rsid w:val="001E1F37"/>
    <w:rsid w:val="001E2277"/>
    <w:rsid w:val="001E2824"/>
    <w:rsid w:val="001E2A01"/>
    <w:rsid w:val="001E2CF9"/>
    <w:rsid w:val="001E34D5"/>
    <w:rsid w:val="001E3878"/>
    <w:rsid w:val="001E3F21"/>
    <w:rsid w:val="001E4020"/>
    <w:rsid w:val="001E43E0"/>
    <w:rsid w:val="001E4CF8"/>
    <w:rsid w:val="001E5E7C"/>
    <w:rsid w:val="001E5EB1"/>
    <w:rsid w:val="001E62A8"/>
    <w:rsid w:val="001E6625"/>
    <w:rsid w:val="001E6B1F"/>
    <w:rsid w:val="001E751C"/>
    <w:rsid w:val="001E758A"/>
    <w:rsid w:val="001E768A"/>
    <w:rsid w:val="001F06BB"/>
    <w:rsid w:val="001F06DF"/>
    <w:rsid w:val="001F0782"/>
    <w:rsid w:val="001F0F89"/>
    <w:rsid w:val="001F159B"/>
    <w:rsid w:val="001F15B0"/>
    <w:rsid w:val="001F16A6"/>
    <w:rsid w:val="001F1BF2"/>
    <w:rsid w:val="001F204B"/>
    <w:rsid w:val="001F218C"/>
    <w:rsid w:val="001F230D"/>
    <w:rsid w:val="001F234C"/>
    <w:rsid w:val="001F259E"/>
    <w:rsid w:val="001F2665"/>
    <w:rsid w:val="001F28D5"/>
    <w:rsid w:val="001F3245"/>
    <w:rsid w:val="001F3333"/>
    <w:rsid w:val="001F3356"/>
    <w:rsid w:val="001F33EB"/>
    <w:rsid w:val="001F379A"/>
    <w:rsid w:val="001F3AC8"/>
    <w:rsid w:val="001F3F92"/>
    <w:rsid w:val="001F4881"/>
    <w:rsid w:val="001F4BC7"/>
    <w:rsid w:val="001F4EB7"/>
    <w:rsid w:val="001F4F88"/>
    <w:rsid w:val="001F5196"/>
    <w:rsid w:val="001F5226"/>
    <w:rsid w:val="001F57DA"/>
    <w:rsid w:val="001F5981"/>
    <w:rsid w:val="001F67ED"/>
    <w:rsid w:val="001F6B82"/>
    <w:rsid w:val="001F6EBB"/>
    <w:rsid w:val="002001D4"/>
    <w:rsid w:val="00201033"/>
    <w:rsid w:val="00201A02"/>
    <w:rsid w:val="00201DBE"/>
    <w:rsid w:val="00201ED9"/>
    <w:rsid w:val="002022D2"/>
    <w:rsid w:val="002023A8"/>
    <w:rsid w:val="00202513"/>
    <w:rsid w:val="00202871"/>
    <w:rsid w:val="00202A5B"/>
    <w:rsid w:val="00202B1A"/>
    <w:rsid w:val="00203107"/>
    <w:rsid w:val="002031B5"/>
    <w:rsid w:val="002034E6"/>
    <w:rsid w:val="0020358B"/>
    <w:rsid w:val="00203C74"/>
    <w:rsid w:val="00204D2E"/>
    <w:rsid w:val="002051AF"/>
    <w:rsid w:val="00205A92"/>
    <w:rsid w:val="00206078"/>
    <w:rsid w:val="00206366"/>
    <w:rsid w:val="00206FEC"/>
    <w:rsid w:val="002077F5"/>
    <w:rsid w:val="00207DBD"/>
    <w:rsid w:val="00207E02"/>
    <w:rsid w:val="0021045A"/>
    <w:rsid w:val="00210A76"/>
    <w:rsid w:val="002114AC"/>
    <w:rsid w:val="00211C93"/>
    <w:rsid w:val="00211CB6"/>
    <w:rsid w:val="00211F17"/>
    <w:rsid w:val="002121F4"/>
    <w:rsid w:val="00212A43"/>
    <w:rsid w:val="00212D6E"/>
    <w:rsid w:val="00212EA1"/>
    <w:rsid w:val="00213400"/>
    <w:rsid w:val="00213525"/>
    <w:rsid w:val="00213B3D"/>
    <w:rsid w:val="00213C2A"/>
    <w:rsid w:val="002141A9"/>
    <w:rsid w:val="0021476D"/>
    <w:rsid w:val="00214E5F"/>
    <w:rsid w:val="00215BE4"/>
    <w:rsid w:val="002161B7"/>
    <w:rsid w:val="0021620D"/>
    <w:rsid w:val="002167A6"/>
    <w:rsid w:val="00216CC3"/>
    <w:rsid w:val="00216D53"/>
    <w:rsid w:val="00216EAA"/>
    <w:rsid w:val="00217089"/>
    <w:rsid w:val="0021719F"/>
    <w:rsid w:val="00217DF5"/>
    <w:rsid w:val="00220704"/>
    <w:rsid w:val="0022108D"/>
    <w:rsid w:val="002217BD"/>
    <w:rsid w:val="00221B29"/>
    <w:rsid w:val="00221B3D"/>
    <w:rsid w:val="00221DED"/>
    <w:rsid w:val="00221F83"/>
    <w:rsid w:val="002220F6"/>
    <w:rsid w:val="00222149"/>
    <w:rsid w:val="002221E5"/>
    <w:rsid w:val="00222370"/>
    <w:rsid w:val="002224D5"/>
    <w:rsid w:val="002224FE"/>
    <w:rsid w:val="002225C5"/>
    <w:rsid w:val="002227FE"/>
    <w:rsid w:val="002230E7"/>
    <w:rsid w:val="002232F8"/>
    <w:rsid w:val="00223476"/>
    <w:rsid w:val="00223A33"/>
    <w:rsid w:val="00223AF7"/>
    <w:rsid w:val="00224023"/>
    <w:rsid w:val="002248CE"/>
    <w:rsid w:val="00224ADD"/>
    <w:rsid w:val="00224B86"/>
    <w:rsid w:val="00224C2A"/>
    <w:rsid w:val="00224E9E"/>
    <w:rsid w:val="00225653"/>
    <w:rsid w:val="0022571A"/>
    <w:rsid w:val="00226B8A"/>
    <w:rsid w:val="00226EC0"/>
    <w:rsid w:val="00226EF4"/>
    <w:rsid w:val="002272D5"/>
    <w:rsid w:val="002275D9"/>
    <w:rsid w:val="00227625"/>
    <w:rsid w:val="00227DD9"/>
    <w:rsid w:val="00230698"/>
    <w:rsid w:val="00230CE5"/>
    <w:rsid w:val="00231D22"/>
    <w:rsid w:val="00231E7F"/>
    <w:rsid w:val="002327BF"/>
    <w:rsid w:val="00232CC5"/>
    <w:rsid w:val="00232D06"/>
    <w:rsid w:val="00233725"/>
    <w:rsid w:val="00233851"/>
    <w:rsid w:val="00233D3D"/>
    <w:rsid w:val="00233E48"/>
    <w:rsid w:val="00234459"/>
    <w:rsid w:val="00234C29"/>
    <w:rsid w:val="00235132"/>
    <w:rsid w:val="00235398"/>
    <w:rsid w:val="002357E5"/>
    <w:rsid w:val="002358EF"/>
    <w:rsid w:val="00235A26"/>
    <w:rsid w:val="00235DB3"/>
    <w:rsid w:val="00235E35"/>
    <w:rsid w:val="00235F33"/>
    <w:rsid w:val="00236A2A"/>
    <w:rsid w:val="00236E77"/>
    <w:rsid w:val="00237A3C"/>
    <w:rsid w:val="0024012C"/>
    <w:rsid w:val="002403F1"/>
    <w:rsid w:val="00241011"/>
    <w:rsid w:val="00241088"/>
    <w:rsid w:val="0024132E"/>
    <w:rsid w:val="0024154F"/>
    <w:rsid w:val="002415B7"/>
    <w:rsid w:val="00241A50"/>
    <w:rsid w:val="00241DC0"/>
    <w:rsid w:val="00241F0F"/>
    <w:rsid w:val="00242264"/>
    <w:rsid w:val="00243181"/>
    <w:rsid w:val="0024363D"/>
    <w:rsid w:val="00243BE8"/>
    <w:rsid w:val="00243E8F"/>
    <w:rsid w:val="00243F3E"/>
    <w:rsid w:val="00244036"/>
    <w:rsid w:val="00244754"/>
    <w:rsid w:val="002449F5"/>
    <w:rsid w:val="00244AB4"/>
    <w:rsid w:val="00244D46"/>
    <w:rsid w:val="00244ECF"/>
    <w:rsid w:val="002451EE"/>
    <w:rsid w:val="00245296"/>
    <w:rsid w:val="0024549F"/>
    <w:rsid w:val="002457E7"/>
    <w:rsid w:val="00245A57"/>
    <w:rsid w:val="00245F3D"/>
    <w:rsid w:val="00246BF9"/>
    <w:rsid w:val="00246EDB"/>
    <w:rsid w:val="00247C1C"/>
    <w:rsid w:val="002503A1"/>
    <w:rsid w:val="00250556"/>
    <w:rsid w:val="0025065E"/>
    <w:rsid w:val="002509E9"/>
    <w:rsid w:val="00250E20"/>
    <w:rsid w:val="002517D0"/>
    <w:rsid w:val="00251CC4"/>
    <w:rsid w:val="002526F1"/>
    <w:rsid w:val="00253155"/>
    <w:rsid w:val="00253A8C"/>
    <w:rsid w:val="00254320"/>
    <w:rsid w:val="00254C88"/>
    <w:rsid w:val="00255131"/>
    <w:rsid w:val="002554B1"/>
    <w:rsid w:val="002554F6"/>
    <w:rsid w:val="0025552B"/>
    <w:rsid w:val="00255C07"/>
    <w:rsid w:val="00255D49"/>
    <w:rsid w:val="0025623F"/>
    <w:rsid w:val="00256468"/>
    <w:rsid w:val="00256CCF"/>
    <w:rsid w:val="002570DC"/>
    <w:rsid w:val="002577EB"/>
    <w:rsid w:val="00257968"/>
    <w:rsid w:val="00260492"/>
    <w:rsid w:val="00260ACD"/>
    <w:rsid w:val="00261193"/>
    <w:rsid w:val="002611B6"/>
    <w:rsid w:val="0026164E"/>
    <w:rsid w:val="0026173B"/>
    <w:rsid w:val="00261A54"/>
    <w:rsid w:val="0026203F"/>
    <w:rsid w:val="002629BF"/>
    <w:rsid w:val="00262CE3"/>
    <w:rsid w:val="00262E1A"/>
    <w:rsid w:val="00263353"/>
    <w:rsid w:val="002645EE"/>
    <w:rsid w:val="00265096"/>
    <w:rsid w:val="00265391"/>
    <w:rsid w:val="00265754"/>
    <w:rsid w:val="00265DFC"/>
    <w:rsid w:val="00265E52"/>
    <w:rsid w:val="0026683E"/>
    <w:rsid w:val="00266E91"/>
    <w:rsid w:val="00266EB3"/>
    <w:rsid w:val="002672C0"/>
    <w:rsid w:val="0026794B"/>
    <w:rsid w:val="00267FD7"/>
    <w:rsid w:val="00267FDF"/>
    <w:rsid w:val="002701B7"/>
    <w:rsid w:val="00270498"/>
    <w:rsid w:val="00270B49"/>
    <w:rsid w:val="0027108C"/>
    <w:rsid w:val="002714DC"/>
    <w:rsid w:val="002719C9"/>
    <w:rsid w:val="00271A4F"/>
    <w:rsid w:val="00271E9A"/>
    <w:rsid w:val="00272447"/>
    <w:rsid w:val="00272A23"/>
    <w:rsid w:val="00273241"/>
    <w:rsid w:val="00273331"/>
    <w:rsid w:val="00275076"/>
    <w:rsid w:val="00275395"/>
    <w:rsid w:val="00275A05"/>
    <w:rsid w:val="00275AB3"/>
    <w:rsid w:val="00275E9E"/>
    <w:rsid w:val="00276059"/>
    <w:rsid w:val="0027634F"/>
    <w:rsid w:val="00276672"/>
    <w:rsid w:val="00276A9E"/>
    <w:rsid w:val="00276BDE"/>
    <w:rsid w:val="0027701E"/>
    <w:rsid w:val="002771A4"/>
    <w:rsid w:val="0027725F"/>
    <w:rsid w:val="00277296"/>
    <w:rsid w:val="00277FD6"/>
    <w:rsid w:val="00280895"/>
    <w:rsid w:val="0028113C"/>
    <w:rsid w:val="00281D3D"/>
    <w:rsid w:val="002820C4"/>
    <w:rsid w:val="00282306"/>
    <w:rsid w:val="00282383"/>
    <w:rsid w:val="0028270E"/>
    <w:rsid w:val="00282A83"/>
    <w:rsid w:val="00284529"/>
    <w:rsid w:val="00284729"/>
    <w:rsid w:val="00284BEC"/>
    <w:rsid w:val="002859F4"/>
    <w:rsid w:val="00285EE6"/>
    <w:rsid w:val="002860A0"/>
    <w:rsid w:val="002861BF"/>
    <w:rsid w:val="00286579"/>
    <w:rsid w:val="00286746"/>
    <w:rsid w:val="00286BE5"/>
    <w:rsid w:val="00286C56"/>
    <w:rsid w:val="0028772F"/>
    <w:rsid w:val="00287DEF"/>
    <w:rsid w:val="00287ECB"/>
    <w:rsid w:val="002902DC"/>
    <w:rsid w:val="00290460"/>
    <w:rsid w:val="002904E3"/>
    <w:rsid w:val="00290834"/>
    <w:rsid w:val="00290BAC"/>
    <w:rsid w:val="00290EF6"/>
    <w:rsid w:val="002910CF"/>
    <w:rsid w:val="0029133C"/>
    <w:rsid w:val="00292654"/>
    <w:rsid w:val="00292A0A"/>
    <w:rsid w:val="0029368C"/>
    <w:rsid w:val="002938B6"/>
    <w:rsid w:val="00294390"/>
    <w:rsid w:val="002945B5"/>
    <w:rsid w:val="00294970"/>
    <w:rsid w:val="00296009"/>
    <w:rsid w:val="0029631F"/>
    <w:rsid w:val="00297E07"/>
    <w:rsid w:val="002A004A"/>
    <w:rsid w:val="002A18A0"/>
    <w:rsid w:val="002A1A08"/>
    <w:rsid w:val="002A1A86"/>
    <w:rsid w:val="002A1DD2"/>
    <w:rsid w:val="002A224B"/>
    <w:rsid w:val="002A23FE"/>
    <w:rsid w:val="002A2F9A"/>
    <w:rsid w:val="002A349F"/>
    <w:rsid w:val="002A3585"/>
    <w:rsid w:val="002A3855"/>
    <w:rsid w:val="002A47C3"/>
    <w:rsid w:val="002A4869"/>
    <w:rsid w:val="002A4F42"/>
    <w:rsid w:val="002A5587"/>
    <w:rsid w:val="002A60B1"/>
    <w:rsid w:val="002A63F3"/>
    <w:rsid w:val="002A6543"/>
    <w:rsid w:val="002A6804"/>
    <w:rsid w:val="002A7AA6"/>
    <w:rsid w:val="002B043D"/>
    <w:rsid w:val="002B07E9"/>
    <w:rsid w:val="002B0C96"/>
    <w:rsid w:val="002B16B6"/>
    <w:rsid w:val="002B18C2"/>
    <w:rsid w:val="002B1BC7"/>
    <w:rsid w:val="002B1C0E"/>
    <w:rsid w:val="002B28CF"/>
    <w:rsid w:val="002B2BA9"/>
    <w:rsid w:val="002B2FDA"/>
    <w:rsid w:val="002B3106"/>
    <w:rsid w:val="002B34A5"/>
    <w:rsid w:val="002B38D9"/>
    <w:rsid w:val="002B39DB"/>
    <w:rsid w:val="002B4A94"/>
    <w:rsid w:val="002B4B2C"/>
    <w:rsid w:val="002B4EE8"/>
    <w:rsid w:val="002B5227"/>
    <w:rsid w:val="002B5502"/>
    <w:rsid w:val="002B6C1A"/>
    <w:rsid w:val="002B7198"/>
    <w:rsid w:val="002B7792"/>
    <w:rsid w:val="002B7BBB"/>
    <w:rsid w:val="002C02DD"/>
    <w:rsid w:val="002C06DD"/>
    <w:rsid w:val="002C0849"/>
    <w:rsid w:val="002C14C5"/>
    <w:rsid w:val="002C1568"/>
    <w:rsid w:val="002C2218"/>
    <w:rsid w:val="002C26DD"/>
    <w:rsid w:val="002C2E9F"/>
    <w:rsid w:val="002C3161"/>
    <w:rsid w:val="002C3323"/>
    <w:rsid w:val="002C3C85"/>
    <w:rsid w:val="002C44ED"/>
    <w:rsid w:val="002C5839"/>
    <w:rsid w:val="002C5D02"/>
    <w:rsid w:val="002C60D1"/>
    <w:rsid w:val="002C6446"/>
    <w:rsid w:val="002C65D4"/>
    <w:rsid w:val="002C6F00"/>
    <w:rsid w:val="002C7284"/>
    <w:rsid w:val="002C7403"/>
    <w:rsid w:val="002C79E3"/>
    <w:rsid w:val="002C7A6F"/>
    <w:rsid w:val="002C7A75"/>
    <w:rsid w:val="002C7A92"/>
    <w:rsid w:val="002C7FAF"/>
    <w:rsid w:val="002D024B"/>
    <w:rsid w:val="002D081E"/>
    <w:rsid w:val="002D1D7A"/>
    <w:rsid w:val="002D219B"/>
    <w:rsid w:val="002D2A2F"/>
    <w:rsid w:val="002D316A"/>
    <w:rsid w:val="002D32DB"/>
    <w:rsid w:val="002D330D"/>
    <w:rsid w:val="002D351A"/>
    <w:rsid w:val="002D370F"/>
    <w:rsid w:val="002D3947"/>
    <w:rsid w:val="002D3ADE"/>
    <w:rsid w:val="002D3D66"/>
    <w:rsid w:val="002D4D7B"/>
    <w:rsid w:val="002D5370"/>
    <w:rsid w:val="002D60C4"/>
    <w:rsid w:val="002D63CF"/>
    <w:rsid w:val="002D6414"/>
    <w:rsid w:val="002D672E"/>
    <w:rsid w:val="002D7665"/>
    <w:rsid w:val="002D78D3"/>
    <w:rsid w:val="002D7AC0"/>
    <w:rsid w:val="002E0007"/>
    <w:rsid w:val="002E03A1"/>
    <w:rsid w:val="002E0C47"/>
    <w:rsid w:val="002E11B9"/>
    <w:rsid w:val="002E1D33"/>
    <w:rsid w:val="002E1EBA"/>
    <w:rsid w:val="002E232E"/>
    <w:rsid w:val="002E26CF"/>
    <w:rsid w:val="002E275E"/>
    <w:rsid w:val="002E2D52"/>
    <w:rsid w:val="002E2D68"/>
    <w:rsid w:val="002E3C43"/>
    <w:rsid w:val="002E41F1"/>
    <w:rsid w:val="002E43DE"/>
    <w:rsid w:val="002E467E"/>
    <w:rsid w:val="002E4A86"/>
    <w:rsid w:val="002E4D69"/>
    <w:rsid w:val="002E4D79"/>
    <w:rsid w:val="002E4FD0"/>
    <w:rsid w:val="002E50F5"/>
    <w:rsid w:val="002E52D6"/>
    <w:rsid w:val="002E52F8"/>
    <w:rsid w:val="002E5EEF"/>
    <w:rsid w:val="002E6059"/>
    <w:rsid w:val="002E606A"/>
    <w:rsid w:val="002E696C"/>
    <w:rsid w:val="002E6F78"/>
    <w:rsid w:val="002F06A6"/>
    <w:rsid w:val="002F0796"/>
    <w:rsid w:val="002F0A96"/>
    <w:rsid w:val="002F0EC6"/>
    <w:rsid w:val="002F0F27"/>
    <w:rsid w:val="002F0F4D"/>
    <w:rsid w:val="002F0FF2"/>
    <w:rsid w:val="002F152E"/>
    <w:rsid w:val="002F1737"/>
    <w:rsid w:val="002F1783"/>
    <w:rsid w:val="002F186E"/>
    <w:rsid w:val="002F1BE0"/>
    <w:rsid w:val="002F2408"/>
    <w:rsid w:val="002F2EC7"/>
    <w:rsid w:val="002F3013"/>
    <w:rsid w:val="002F3449"/>
    <w:rsid w:val="002F3700"/>
    <w:rsid w:val="002F3741"/>
    <w:rsid w:val="002F3C30"/>
    <w:rsid w:val="002F3FE3"/>
    <w:rsid w:val="002F416A"/>
    <w:rsid w:val="002F42C0"/>
    <w:rsid w:val="002F478D"/>
    <w:rsid w:val="002F507C"/>
    <w:rsid w:val="002F525B"/>
    <w:rsid w:val="002F5C9F"/>
    <w:rsid w:val="002F6178"/>
    <w:rsid w:val="002F63B4"/>
    <w:rsid w:val="002F65B2"/>
    <w:rsid w:val="002F6AE5"/>
    <w:rsid w:val="002F71B6"/>
    <w:rsid w:val="002F77F1"/>
    <w:rsid w:val="002F79A9"/>
    <w:rsid w:val="002F7DE4"/>
    <w:rsid w:val="00300B94"/>
    <w:rsid w:val="003014DF"/>
    <w:rsid w:val="00301691"/>
    <w:rsid w:val="003018CC"/>
    <w:rsid w:val="00301A48"/>
    <w:rsid w:val="00301F39"/>
    <w:rsid w:val="003020A8"/>
    <w:rsid w:val="003021AE"/>
    <w:rsid w:val="003023DA"/>
    <w:rsid w:val="00302730"/>
    <w:rsid w:val="00302958"/>
    <w:rsid w:val="00302BF8"/>
    <w:rsid w:val="00302CCA"/>
    <w:rsid w:val="00302E1B"/>
    <w:rsid w:val="00302E3B"/>
    <w:rsid w:val="00303040"/>
    <w:rsid w:val="00303690"/>
    <w:rsid w:val="0030378B"/>
    <w:rsid w:val="003037CB"/>
    <w:rsid w:val="003037E0"/>
    <w:rsid w:val="00303ACC"/>
    <w:rsid w:val="003046DE"/>
    <w:rsid w:val="0030494C"/>
    <w:rsid w:val="00304C5D"/>
    <w:rsid w:val="003052D3"/>
    <w:rsid w:val="00305544"/>
    <w:rsid w:val="00305B27"/>
    <w:rsid w:val="00305BE0"/>
    <w:rsid w:val="00305F7F"/>
    <w:rsid w:val="00305FF9"/>
    <w:rsid w:val="003066C6"/>
    <w:rsid w:val="00307413"/>
    <w:rsid w:val="003077A4"/>
    <w:rsid w:val="00307A3D"/>
    <w:rsid w:val="00307AF9"/>
    <w:rsid w:val="00307FB7"/>
    <w:rsid w:val="00310493"/>
    <w:rsid w:val="00310BCC"/>
    <w:rsid w:val="00310F5A"/>
    <w:rsid w:val="00310FC5"/>
    <w:rsid w:val="00311074"/>
    <w:rsid w:val="003118BD"/>
    <w:rsid w:val="00311A86"/>
    <w:rsid w:val="003122B3"/>
    <w:rsid w:val="00312DA1"/>
    <w:rsid w:val="0031363C"/>
    <w:rsid w:val="00314568"/>
    <w:rsid w:val="00314625"/>
    <w:rsid w:val="00314893"/>
    <w:rsid w:val="00314B22"/>
    <w:rsid w:val="00314E26"/>
    <w:rsid w:val="00314F23"/>
    <w:rsid w:val="003150E8"/>
    <w:rsid w:val="003157F9"/>
    <w:rsid w:val="00315EE9"/>
    <w:rsid w:val="00315F84"/>
    <w:rsid w:val="0031612F"/>
    <w:rsid w:val="003162DC"/>
    <w:rsid w:val="00316569"/>
    <w:rsid w:val="00316DB9"/>
    <w:rsid w:val="00317394"/>
    <w:rsid w:val="00317538"/>
    <w:rsid w:val="00320224"/>
    <w:rsid w:val="00320283"/>
    <w:rsid w:val="00320409"/>
    <w:rsid w:val="0032072B"/>
    <w:rsid w:val="00320743"/>
    <w:rsid w:val="0032080A"/>
    <w:rsid w:val="00320997"/>
    <w:rsid w:val="00321972"/>
    <w:rsid w:val="00321A17"/>
    <w:rsid w:val="00321E68"/>
    <w:rsid w:val="0032226D"/>
    <w:rsid w:val="003223B0"/>
    <w:rsid w:val="00323B5D"/>
    <w:rsid w:val="00323E0A"/>
    <w:rsid w:val="0032472C"/>
    <w:rsid w:val="003247E5"/>
    <w:rsid w:val="00324AFD"/>
    <w:rsid w:val="0032769B"/>
    <w:rsid w:val="0032778C"/>
    <w:rsid w:val="00330DF9"/>
    <w:rsid w:val="00330FA0"/>
    <w:rsid w:val="00330FCB"/>
    <w:rsid w:val="00331C77"/>
    <w:rsid w:val="003321F4"/>
    <w:rsid w:val="00332D30"/>
    <w:rsid w:val="00332DF7"/>
    <w:rsid w:val="003333BF"/>
    <w:rsid w:val="003336FD"/>
    <w:rsid w:val="00333AEE"/>
    <w:rsid w:val="00333E2F"/>
    <w:rsid w:val="00334C56"/>
    <w:rsid w:val="0033515F"/>
    <w:rsid w:val="003351BE"/>
    <w:rsid w:val="003357FB"/>
    <w:rsid w:val="003358E8"/>
    <w:rsid w:val="003360AD"/>
    <w:rsid w:val="00336321"/>
    <w:rsid w:val="003366A5"/>
    <w:rsid w:val="00336A95"/>
    <w:rsid w:val="00336A96"/>
    <w:rsid w:val="00336B40"/>
    <w:rsid w:val="00336F1A"/>
    <w:rsid w:val="00336F30"/>
    <w:rsid w:val="0033732C"/>
    <w:rsid w:val="00337538"/>
    <w:rsid w:val="0033759F"/>
    <w:rsid w:val="003405BB"/>
    <w:rsid w:val="00340703"/>
    <w:rsid w:val="003410B1"/>
    <w:rsid w:val="00341373"/>
    <w:rsid w:val="003413FC"/>
    <w:rsid w:val="003415C0"/>
    <w:rsid w:val="003419EE"/>
    <w:rsid w:val="003420BA"/>
    <w:rsid w:val="00342307"/>
    <w:rsid w:val="00342C24"/>
    <w:rsid w:val="003433C0"/>
    <w:rsid w:val="00344769"/>
    <w:rsid w:val="003447FD"/>
    <w:rsid w:val="00344E82"/>
    <w:rsid w:val="00345AB1"/>
    <w:rsid w:val="0034613B"/>
    <w:rsid w:val="00346400"/>
    <w:rsid w:val="003465BB"/>
    <w:rsid w:val="00346715"/>
    <w:rsid w:val="00346F23"/>
    <w:rsid w:val="00346F40"/>
    <w:rsid w:val="003475FB"/>
    <w:rsid w:val="00347729"/>
    <w:rsid w:val="00347AF5"/>
    <w:rsid w:val="00347F28"/>
    <w:rsid w:val="00350132"/>
    <w:rsid w:val="00350254"/>
    <w:rsid w:val="00350A09"/>
    <w:rsid w:val="00350E08"/>
    <w:rsid w:val="00350E59"/>
    <w:rsid w:val="00351393"/>
    <w:rsid w:val="0035172B"/>
    <w:rsid w:val="00352196"/>
    <w:rsid w:val="0035257C"/>
    <w:rsid w:val="003526E2"/>
    <w:rsid w:val="00352765"/>
    <w:rsid w:val="00352FD0"/>
    <w:rsid w:val="00353058"/>
    <w:rsid w:val="003536F0"/>
    <w:rsid w:val="003539DC"/>
    <w:rsid w:val="00353A58"/>
    <w:rsid w:val="00354014"/>
    <w:rsid w:val="0035419F"/>
    <w:rsid w:val="00354606"/>
    <w:rsid w:val="0035476E"/>
    <w:rsid w:val="00354E9E"/>
    <w:rsid w:val="00355867"/>
    <w:rsid w:val="00355EA4"/>
    <w:rsid w:val="00356BB8"/>
    <w:rsid w:val="00356DA6"/>
    <w:rsid w:val="00356DC7"/>
    <w:rsid w:val="00356E61"/>
    <w:rsid w:val="003572B7"/>
    <w:rsid w:val="0035738A"/>
    <w:rsid w:val="003577AA"/>
    <w:rsid w:val="003577B8"/>
    <w:rsid w:val="0036082A"/>
    <w:rsid w:val="00361ADE"/>
    <w:rsid w:val="00361C13"/>
    <w:rsid w:val="00361EC9"/>
    <w:rsid w:val="00362778"/>
    <w:rsid w:val="003629B1"/>
    <w:rsid w:val="00362E6C"/>
    <w:rsid w:val="003633EF"/>
    <w:rsid w:val="003638CF"/>
    <w:rsid w:val="00363C6A"/>
    <w:rsid w:val="00363D51"/>
    <w:rsid w:val="00363F6F"/>
    <w:rsid w:val="003646FB"/>
    <w:rsid w:val="003648C0"/>
    <w:rsid w:val="00364993"/>
    <w:rsid w:val="00364BE6"/>
    <w:rsid w:val="00364D8C"/>
    <w:rsid w:val="00364E17"/>
    <w:rsid w:val="00364E93"/>
    <w:rsid w:val="00365841"/>
    <w:rsid w:val="00366105"/>
    <w:rsid w:val="0036671A"/>
    <w:rsid w:val="00366B59"/>
    <w:rsid w:val="003678DE"/>
    <w:rsid w:val="00367D26"/>
    <w:rsid w:val="00367F9F"/>
    <w:rsid w:val="00370B30"/>
    <w:rsid w:val="00370B93"/>
    <w:rsid w:val="00370E5D"/>
    <w:rsid w:val="00371064"/>
    <w:rsid w:val="003715DB"/>
    <w:rsid w:val="003719D7"/>
    <w:rsid w:val="0037212F"/>
    <w:rsid w:val="003723F5"/>
    <w:rsid w:val="00372837"/>
    <w:rsid w:val="0037286F"/>
    <w:rsid w:val="00372A81"/>
    <w:rsid w:val="003730E7"/>
    <w:rsid w:val="003737DA"/>
    <w:rsid w:val="00373CB4"/>
    <w:rsid w:val="00374058"/>
    <w:rsid w:val="00374249"/>
    <w:rsid w:val="003744BF"/>
    <w:rsid w:val="00374AC5"/>
    <w:rsid w:val="00374ED7"/>
    <w:rsid w:val="0037505D"/>
    <w:rsid w:val="003757A5"/>
    <w:rsid w:val="00376297"/>
    <w:rsid w:val="003763B0"/>
    <w:rsid w:val="00376A14"/>
    <w:rsid w:val="00377519"/>
    <w:rsid w:val="00380045"/>
    <w:rsid w:val="003808BD"/>
    <w:rsid w:val="00380D2E"/>
    <w:rsid w:val="003819B4"/>
    <w:rsid w:val="00381B80"/>
    <w:rsid w:val="00383B28"/>
    <w:rsid w:val="00383C23"/>
    <w:rsid w:val="003842A6"/>
    <w:rsid w:val="003846A6"/>
    <w:rsid w:val="0038482A"/>
    <w:rsid w:val="0038486C"/>
    <w:rsid w:val="00384CD1"/>
    <w:rsid w:val="00384FBC"/>
    <w:rsid w:val="003851C3"/>
    <w:rsid w:val="0038560E"/>
    <w:rsid w:val="003857DC"/>
    <w:rsid w:val="00385E01"/>
    <w:rsid w:val="00385E41"/>
    <w:rsid w:val="00386349"/>
    <w:rsid w:val="00386C78"/>
    <w:rsid w:val="00386D89"/>
    <w:rsid w:val="00387068"/>
    <w:rsid w:val="00387367"/>
    <w:rsid w:val="00387468"/>
    <w:rsid w:val="00390727"/>
    <w:rsid w:val="00390C07"/>
    <w:rsid w:val="0039152C"/>
    <w:rsid w:val="0039218D"/>
    <w:rsid w:val="00392AC3"/>
    <w:rsid w:val="00392E67"/>
    <w:rsid w:val="00393315"/>
    <w:rsid w:val="003933C4"/>
    <w:rsid w:val="00393E15"/>
    <w:rsid w:val="0039404A"/>
    <w:rsid w:val="0039423E"/>
    <w:rsid w:val="003948E9"/>
    <w:rsid w:val="00394A6D"/>
    <w:rsid w:val="003959DF"/>
    <w:rsid w:val="00395CAB"/>
    <w:rsid w:val="003965D9"/>
    <w:rsid w:val="00396817"/>
    <w:rsid w:val="00396EB9"/>
    <w:rsid w:val="00397096"/>
    <w:rsid w:val="0039709E"/>
    <w:rsid w:val="0039745F"/>
    <w:rsid w:val="0039781B"/>
    <w:rsid w:val="00397C40"/>
    <w:rsid w:val="003A1121"/>
    <w:rsid w:val="003A13F3"/>
    <w:rsid w:val="003A274B"/>
    <w:rsid w:val="003A2950"/>
    <w:rsid w:val="003A3A35"/>
    <w:rsid w:val="003A3CEC"/>
    <w:rsid w:val="003A48F6"/>
    <w:rsid w:val="003A492F"/>
    <w:rsid w:val="003A4DE6"/>
    <w:rsid w:val="003A4E67"/>
    <w:rsid w:val="003A507B"/>
    <w:rsid w:val="003A5896"/>
    <w:rsid w:val="003A5DBB"/>
    <w:rsid w:val="003A6425"/>
    <w:rsid w:val="003A65A9"/>
    <w:rsid w:val="003A665F"/>
    <w:rsid w:val="003A68AC"/>
    <w:rsid w:val="003A68B7"/>
    <w:rsid w:val="003A6928"/>
    <w:rsid w:val="003A6BBF"/>
    <w:rsid w:val="003A6EA1"/>
    <w:rsid w:val="003A7013"/>
    <w:rsid w:val="003A73CA"/>
    <w:rsid w:val="003A7550"/>
    <w:rsid w:val="003A76F0"/>
    <w:rsid w:val="003B03BC"/>
    <w:rsid w:val="003B0599"/>
    <w:rsid w:val="003B0ACE"/>
    <w:rsid w:val="003B1B66"/>
    <w:rsid w:val="003B1BCF"/>
    <w:rsid w:val="003B2CD5"/>
    <w:rsid w:val="003B340E"/>
    <w:rsid w:val="003B3541"/>
    <w:rsid w:val="003B3787"/>
    <w:rsid w:val="003B40DB"/>
    <w:rsid w:val="003B40F4"/>
    <w:rsid w:val="003B4571"/>
    <w:rsid w:val="003B4695"/>
    <w:rsid w:val="003B4B75"/>
    <w:rsid w:val="003B50FF"/>
    <w:rsid w:val="003B592B"/>
    <w:rsid w:val="003B5992"/>
    <w:rsid w:val="003B6301"/>
    <w:rsid w:val="003B763E"/>
    <w:rsid w:val="003B78FA"/>
    <w:rsid w:val="003B7C83"/>
    <w:rsid w:val="003B7CC1"/>
    <w:rsid w:val="003B7D02"/>
    <w:rsid w:val="003B7F3E"/>
    <w:rsid w:val="003C0514"/>
    <w:rsid w:val="003C0604"/>
    <w:rsid w:val="003C0CC5"/>
    <w:rsid w:val="003C0D3B"/>
    <w:rsid w:val="003C0E80"/>
    <w:rsid w:val="003C11D6"/>
    <w:rsid w:val="003C12B2"/>
    <w:rsid w:val="003C12BF"/>
    <w:rsid w:val="003C1542"/>
    <w:rsid w:val="003C185A"/>
    <w:rsid w:val="003C18D0"/>
    <w:rsid w:val="003C19C7"/>
    <w:rsid w:val="003C1D6A"/>
    <w:rsid w:val="003C201C"/>
    <w:rsid w:val="003C24A6"/>
    <w:rsid w:val="003C2562"/>
    <w:rsid w:val="003C269A"/>
    <w:rsid w:val="003C2B62"/>
    <w:rsid w:val="003C2C50"/>
    <w:rsid w:val="003C2C6A"/>
    <w:rsid w:val="003C3DDC"/>
    <w:rsid w:val="003C3F7D"/>
    <w:rsid w:val="003C4631"/>
    <w:rsid w:val="003C48CD"/>
    <w:rsid w:val="003C496C"/>
    <w:rsid w:val="003C4F03"/>
    <w:rsid w:val="003C50A4"/>
    <w:rsid w:val="003C5831"/>
    <w:rsid w:val="003C5A64"/>
    <w:rsid w:val="003C5D3F"/>
    <w:rsid w:val="003C62F7"/>
    <w:rsid w:val="003C63FF"/>
    <w:rsid w:val="003C668F"/>
    <w:rsid w:val="003C6AD4"/>
    <w:rsid w:val="003C6B92"/>
    <w:rsid w:val="003C6FFA"/>
    <w:rsid w:val="003C7AFB"/>
    <w:rsid w:val="003C7C93"/>
    <w:rsid w:val="003D06E8"/>
    <w:rsid w:val="003D0818"/>
    <w:rsid w:val="003D0D7D"/>
    <w:rsid w:val="003D1067"/>
    <w:rsid w:val="003D1338"/>
    <w:rsid w:val="003D1424"/>
    <w:rsid w:val="003D1550"/>
    <w:rsid w:val="003D207E"/>
    <w:rsid w:val="003D25E1"/>
    <w:rsid w:val="003D290F"/>
    <w:rsid w:val="003D293D"/>
    <w:rsid w:val="003D30C6"/>
    <w:rsid w:val="003D35D4"/>
    <w:rsid w:val="003D3679"/>
    <w:rsid w:val="003D3BF5"/>
    <w:rsid w:val="003D3FC6"/>
    <w:rsid w:val="003D40AC"/>
    <w:rsid w:val="003D4130"/>
    <w:rsid w:val="003D4365"/>
    <w:rsid w:val="003D4411"/>
    <w:rsid w:val="003D4465"/>
    <w:rsid w:val="003D4928"/>
    <w:rsid w:val="003D4A24"/>
    <w:rsid w:val="003D4D77"/>
    <w:rsid w:val="003D5133"/>
    <w:rsid w:val="003D520D"/>
    <w:rsid w:val="003D5396"/>
    <w:rsid w:val="003D5438"/>
    <w:rsid w:val="003D56C9"/>
    <w:rsid w:val="003D57DF"/>
    <w:rsid w:val="003D5D0C"/>
    <w:rsid w:val="003D5DB8"/>
    <w:rsid w:val="003D5E92"/>
    <w:rsid w:val="003D5EEE"/>
    <w:rsid w:val="003D6344"/>
    <w:rsid w:val="003D662E"/>
    <w:rsid w:val="003D66A0"/>
    <w:rsid w:val="003D68E3"/>
    <w:rsid w:val="003D6D85"/>
    <w:rsid w:val="003D78A2"/>
    <w:rsid w:val="003D78E6"/>
    <w:rsid w:val="003E0146"/>
    <w:rsid w:val="003E054C"/>
    <w:rsid w:val="003E0A01"/>
    <w:rsid w:val="003E1248"/>
    <w:rsid w:val="003E1259"/>
    <w:rsid w:val="003E1D7D"/>
    <w:rsid w:val="003E1F98"/>
    <w:rsid w:val="003E2445"/>
    <w:rsid w:val="003E316D"/>
    <w:rsid w:val="003E3170"/>
    <w:rsid w:val="003E3CD2"/>
    <w:rsid w:val="003E3CF0"/>
    <w:rsid w:val="003E441E"/>
    <w:rsid w:val="003E4470"/>
    <w:rsid w:val="003E44B8"/>
    <w:rsid w:val="003E44F5"/>
    <w:rsid w:val="003E491F"/>
    <w:rsid w:val="003E4AC6"/>
    <w:rsid w:val="003E4F8A"/>
    <w:rsid w:val="003E557A"/>
    <w:rsid w:val="003E56DE"/>
    <w:rsid w:val="003E594E"/>
    <w:rsid w:val="003E5A6D"/>
    <w:rsid w:val="003E5BDA"/>
    <w:rsid w:val="003E62A1"/>
    <w:rsid w:val="003E676F"/>
    <w:rsid w:val="003E6CB8"/>
    <w:rsid w:val="003E6F82"/>
    <w:rsid w:val="003E729C"/>
    <w:rsid w:val="003E7483"/>
    <w:rsid w:val="003F085F"/>
    <w:rsid w:val="003F08A3"/>
    <w:rsid w:val="003F101B"/>
    <w:rsid w:val="003F1112"/>
    <w:rsid w:val="003F1172"/>
    <w:rsid w:val="003F1229"/>
    <w:rsid w:val="003F13D3"/>
    <w:rsid w:val="003F1577"/>
    <w:rsid w:val="003F1ED3"/>
    <w:rsid w:val="003F23B7"/>
    <w:rsid w:val="003F24C2"/>
    <w:rsid w:val="003F2A0D"/>
    <w:rsid w:val="003F2ABF"/>
    <w:rsid w:val="003F346E"/>
    <w:rsid w:val="003F365F"/>
    <w:rsid w:val="003F3D64"/>
    <w:rsid w:val="003F45A1"/>
    <w:rsid w:val="003F463B"/>
    <w:rsid w:val="003F48EA"/>
    <w:rsid w:val="003F4CAC"/>
    <w:rsid w:val="003F5154"/>
    <w:rsid w:val="003F5699"/>
    <w:rsid w:val="003F5E3B"/>
    <w:rsid w:val="003F5E98"/>
    <w:rsid w:val="003F6427"/>
    <w:rsid w:val="003F6475"/>
    <w:rsid w:val="003F6EC4"/>
    <w:rsid w:val="003F6F7A"/>
    <w:rsid w:val="003F7563"/>
    <w:rsid w:val="003F79FB"/>
    <w:rsid w:val="00400C6E"/>
    <w:rsid w:val="00400DEC"/>
    <w:rsid w:val="00401076"/>
    <w:rsid w:val="004010CC"/>
    <w:rsid w:val="0040113B"/>
    <w:rsid w:val="004012E2"/>
    <w:rsid w:val="00402835"/>
    <w:rsid w:val="00403101"/>
    <w:rsid w:val="00403201"/>
    <w:rsid w:val="0040334B"/>
    <w:rsid w:val="004036C8"/>
    <w:rsid w:val="00403829"/>
    <w:rsid w:val="00404095"/>
    <w:rsid w:val="00404418"/>
    <w:rsid w:val="00405073"/>
    <w:rsid w:val="00405488"/>
    <w:rsid w:val="00405E1E"/>
    <w:rsid w:val="0040621A"/>
    <w:rsid w:val="004062F8"/>
    <w:rsid w:val="00406380"/>
    <w:rsid w:val="00407016"/>
    <w:rsid w:val="00407C14"/>
    <w:rsid w:val="00407DE4"/>
    <w:rsid w:val="004105BC"/>
    <w:rsid w:val="00410991"/>
    <w:rsid w:val="00411F71"/>
    <w:rsid w:val="00412464"/>
    <w:rsid w:val="00413366"/>
    <w:rsid w:val="00414B18"/>
    <w:rsid w:val="00414D71"/>
    <w:rsid w:val="00414F6C"/>
    <w:rsid w:val="0041575F"/>
    <w:rsid w:val="0041596C"/>
    <w:rsid w:val="00416C7A"/>
    <w:rsid w:val="004174FB"/>
    <w:rsid w:val="00417AE6"/>
    <w:rsid w:val="00420025"/>
    <w:rsid w:val="0042028E"/>
    <w:rsid w:val="00421694"/>
    <w:rsid w:val="00421A50"/>
    <w:rsid w:val="00421ADE"/>
    <w:rsid w:val="00421C3B"/>
    <w:rsid w:val="00422AA6"/>
    <w:rsid w:val="00423060"/>
    <w:rsid w:val="004233CD"/>
    <w:rsid w:val="00423B8B"/>
    <w:rsid w:val="00423D19"/>
    <w:rsid w:val="0042479F"/>
    <w:rsid w:val="004247D1"/>
    <w:rsid w:val="00424DBE"/>
    <w:rsid w:val="00425034"/>
    <w:rsid w:val="00425296"/>
    <w:rsid w:val="00425383"/>
    <w:rsid w:val="0042538C"/>
    <w:rsid w:val="00425406"/>
    <w:rsid w:val="00425478"/>
    <w:rsid w:val="004254A6"/>
    <w:rsid w:val="00425BB6"/>
    <w:rsid w:val="004261BF"/>
    <w:rsid w:val="0042623F"/>
    <w:rsid w:val="004263BA"/>
    <w:rsid w:val="004268CB"/>
    <w:rsid w:val="00426978"/>
    <w:rsid w:val="00426E40"/>
    <w:rsid w:val="004270A6"/>
    <w:rsid w:val="00427353"/>
    <w:rsid w:val="0042786B"/>
    <w:rsid w:val="00427C1D"/>
    <w:rsid w:val="004301E5"/>
    <w:rsid w:val="00430578"/>
    <w:rsid w:val="004311E3"/>
    <w:rsid w:val="004317D6"/>
    <w:rsid w:val="004319B7"/>
    <w:rsid w:val="00431BD8"/>
    <w:rsid w:val="00432B9A"/>
    <w:rsid w:val="00432CC4"/>
    <w:rsid w:val="0043302C"/>
    <w:rsid w:val="00433406"/>
    <w:rsid w:val="004337BF"/>
    <w:rsid w:val="004337CE"/>
    <w:rsid w:val="0043416E"/>
    <w:rsid w:val="00434404"/>
    <w:rsid w:val="00434C9C"/>
    <w:rsid w:val="00435BEB"/>
    <w:rsid w:val="00435EC0"/>
    <w:rsid w:val="00436071"/>
    <w:rsid w:val="00436633"/>
    <w:rsid w:val="00436AE5"/>
    <w:rsid w:val="00436BC3"/>
    <w:rsid w:val="00436D4B"/>
    <w:rsid w:val="00437EA9"/>
    <w:rsid w:val="004400E8"/>
    <w:rsid w:val="004403D8"/>
    <w:rsid w:val="00440604"/>
    <w:rsid w:val="00440AF2"/>
    <w:rsid w:val="0044199A"/>
    <w:rsid w:val="00441F74"/>
    <w:rsid w:val="0044269A"/>
    <w:rsid w:val="00442739"/>
    <w:rsid w:val="0044298B"/>
    <w:rsid w:val="004429E4"/>
    <w:rsid w:val="00442A1A"/>
    <w:rsid w:val="00442AAC"/>
    <w:rsid w:val="00442BAE"/>
    <w:rsid w:val="00442D33"/>
    <w:rsid w:val="00442E4D"/>
    <w:rsid w:val="004430A5"/>
    <w:rsid w:val="00443274"/>
    <w:rsid w:val="004435D3"/>
    <w:rsid w:val="004443AC"/>
    <w:rsid w:val="0044445C"/>
    <w:rsid w:val="004447AD"/>
    <w:rsid w:val="00444B88"/>
    <w:rsid w:val="004450A4"/>
    <w:rsid w:val="00445948"/>
    <w:rsid w:val="00445A3F"/>
    <w:rsid w:val="00445B9B"/>
    <w:rsid w:val="00445BEF"/>
    <w:rsid w:val="00445F51"/>
    <w:rsid w:val="004465C9"/>
    <w:rsid w:val="00447007"/>
    <w:rsid w:val="004473C2"/>
    <w:rsid w:val="00447599"/>
    <w:rsid w:val="004476E2"/>
    <w:rsid w:val="00447C0D"/>
    <w:rsid w:val="00447D81"/>
    <w:rsid w:val="00447F3B"/>
    <w:rsid w:val="004504A1"/>
    <w:rsid w:val="00450BC5"/>
    <w:rsid w:val="00450C1F"/>
    <w:rsid w:val="00452510"/>
    <w:rsid w:val="0045260E"/>
    <w:rsid w:val="00452830"/>
    <w:rsid w:val="00452B44"/>
    <w:rsid w:val="00452D6D"/>
    <w:rsid w:val="00453B54"/>
    <w:rsid w:val="0045428B"/>
    <w:rsid w:val="004542E8"/>
    <w:rsid w:val="00454B54"/>
    <w:rsid w:val="00454CA4"/>
    <w:rsid w:val="004550A8"/>
    <w:rsid w:val="0045540B"/>
    <w:rsid w:val="0045544A"/>
    <w:rsid w:val="0045638B"/>
    <w:rsid w:val="004564B9"/>
    <w:rsid w:val="0045651F"/>
    <w:rsid w:val="00456FA6"/>
    <w:rsid w:val="00457262"/>
    <w:rsid w:val="0045795D"/>
    <w:rsid w:val="0046013E"/>
    <w:rsid w:val="00460160"/>
    <w:rsid w:val="0046070A"/>
    <w:rsid w:val="0046077B"/>
    <w:rsid w:val="00460E63"/>
    <w:rsid w:val="00461051"/>
    <w:rsid w:val="00461259"/>
    <w:rsid w:val="004614AB"/>
    <w:rsid w:val="0046186F"/>
    <w:rsid w:val="00461B36"/>
    <w:rsid w:val="00461CE6"/>
    <w:rsid w:val="00461D62"/>
    <w:rsid w:val="00461DB1"/>
    <w:rsid w:val="00461F86"/>
    <w:rsid w:val="0046223A"/>
    <w:rsid w:val="00462DCC"/>
    <w:rsid w:val="004633B0"/>
    <w:rsid w:val="00463AEE"/>
    <w:rsid w:val="00463D37"/>
    <w:rsid w:val="00463D6B"/>
    <w:rsid w:val="0046455F"/>
    <w:rsid w:val="00464B8F"/>
    <w:rsid w:val="0046509B"/>
    <w:rsid w:val="004651FF"/>
    <w:rsid w:val="004656A0"/>
    <w:rsid w:val="0046627A"/>
    <w:rsid w:val="00466805"/>
    <w:rsid w:val="00467E41"/>
    <w:rsid w:val="0047058C"/>
    <w:rsid w:val="004713B9"/>
    <w:rsid w:val="00471702"/>
    <w:rsid w:val="00471B61"/>
    <w:rsid w:val="00471B99"/>
    <w:rsid w:val="00472167"/>
    <w:rsid w:val="004723F7"/>
    <w:rsid w:val="00472696"/>
    <w:rsid w:val="004729CF"/>
    <w:rsid w:val="00472EC4"/>
    <w:rsid w:val="00472EE3"/>
    <w:rsid w:val="00473170"/>
    <w:rsid w:val="00473B1F"/>
    <w:rsid w:val="00473BF3"/>
    <w:rsid w:val="00473CE1"/>
    <w:rsid w:val="00474571"/>
    <w:rsid w:val="00474DB2"/>
    <w:rsid w:val="004751E3"/>
    <w:rsid w:val="00475BCE"/>
    <w:rsid w:val="0047619B"/>
    <w:rsid w:val="004768D6"/>
    <w:rsid w:val="00476E89"/>
    <w:rsid w:val="00476EF1"/>
    <w:rsid w:val="00476F48"/>
    <w:rsid w:val="00476FE0"/>
    <w:rsid w:val="00477355"/>
    <w:rsid w:val="0047798E"/>
    <w:rsid w:val="004779B0"/>
    <w:rsid w:val="00477D81"/>
    <w:rsid w:val="0048020B"/>
    <w:rsid w:val="00480227"/>
    <w:rsid w:val="004802C6"/>
    <w:rsid w:val="00480893"/>
    <w:rsid w:val="00480897"/>
    <w:rsid w:val="00480D74"/>
    <w:rsid w:val="00480E8F"/>
    <w:rsid w:val="00481197"/>
    <w:rsid w:val="0048175E"/>
    <w:rsid w:val="00481A41"/>
    <w:rsid w:val="00481C2A"/>
    <w:rsid w:val="00481C99"/>
    <w:rsid w:val="004823F9"/>
    <w:rsid w:val="00482A36"/>
    <w:rsid w:val="00482CA5"/>
    <w:rsid w:val="00482F52"/>
    <w:rsid w:val="00483E57"/>
    <w:rsid w:val="004841C6"/>
    <w:rsid w:val="0048423C"/>
    <w:rsid w:val="00485095"/>
    <w:rsid w:val="00485668"/>
    <w:rsid w:val="00485921"/>
    <w:rsid w:val="00485948"/>
    <w:rsid w:val="00485A23"/>
    <w:rsid w:val="00485A54"/>
    <w:rsid w:val="004862ED"/>
    <w:rsid w:val="00486357"/>
    <w:rsid w:val="00486662"/>
    <w:rsid w:val="00486EE5"/>
    <w:rsid w:val="00487407"/>
    <w:rsid w:val="00487847"/>
    <w:rsid w:val="00487D83"/>
    <w:rsid w:val="004902A1"/>
    <w:rsid w:val="004902D2"/>
    <w:rsid w:val="004904F9"/>
    <w:rsid w:val="004905D4"/>
    <w:rsid w:val="0049061D"/>
    <w:rsid w:val="00491A15"/>
    <w:rsid w:val="00491E25"/>
    <w:rsid w:val="004925A0"/>
    <w:rsid w:val="004925CA"/>
    <w:rsid w:val="0049274B"/>
    <w:rsid w:val="00492E22"/>
    <w:rsid w:val="00493F96"/>
    <w:rsid w:val="00494AD2"/>
    <w:rsid w:val="0049508F"/>
    <w:rsid w:val="00495A05"/>
    <w:rsid w:val="0049683D"/>
    <w:rsid w:val="00496ADA"/>
    <w:rsid w:val="00496D6A"/>
    <w:rsid w:val="004971C9"/>
    <w:rsid w:val="0049786B"/>
    <w:rsid w:val="00497985"/>
    <w:rsid w:val="00497ADF"/>
    <w:rsid w:val="00497B33"/>
    <w:rsid w:val="00497C39"/>
    <w:rsid w:val="004A0356"/>
    <w:rsid w:val="004A057B"/>
    <w:rsid w:val="004A07DF"/>
    <w:rsid w:val="004A0852"/>
    <w:rsid w:val="004A1ECA"/>
    <w:rsid w:val="004A1FB5"/>
    <w:rsid w:val="004A22CA"/>
    <w:rsid w:val="004A276C"/>
    <w:rsid w:val="004A2D3B"/>
    <w:rsid w:val="004A318F"/>
    <w:rsid w:val="004A353A"/>
    <w:rsid w:val="004A3D58"/>
    <w:rsid w:val="004A4AE4"/>
    <w:rsid w:val="004A5295"/>
    <w:rsid w:val="004A54C0"/>
    <w:rsid w:val="004A5BA5"/>
    <w:rsid w:val="004A677B"/>
    <w:rsid w:val="004A68C4"/>
    <w:rsid w:val="004A711D"/>
    <w:rsid w:val="004A77A5"/>
    <w:rsid w:val="004A7A5A"/>
    <w:rsid w:val="004A7DE8"/>
    <w:rsid w:val="004B0286"/>
    <w:rsid w:val="004B02E9"/>
    <w:rsid w:val="004B0D55"/>
    <w:rsid w:val="004B1214"/>
    <w:rsid w:val="004B16E0"/>
    <w:rsid w:val="004B1735"/>
    <w:rsid w:val="004B2232"/>
    <w:rsid w:val="004B24AC"/>
    <w:rsid w:val="004B4853"/>
    <w:rsid w:val="004B48A9"/>
    <w:rsid w:val="004B4A4B"/>
    <w:rsid w:val="004B4CEF"/>
    <w:rsid w:val="004B5E59"/>
    <w:rsid w:val="004B5FC4"/>
    <w:rsid w:val="004B6A15"/>
    <w:rsid w:val="004B6F73"/>
    <w:rsid w:val="004B7148"/>
    <w:rsid w:val="004B7188"/>
    <w:rsid w:val="004B7939"/>
    <w:rsid w:val="004B7C72"/>
    <w:rsid w:val="004B7ECD"/>
    <w:rsid w:val="004C0202"/>
    <w:rsid w:val="004C0744"/>
    <w:rsid w:val="004C194C"/>
    <w:rsid w:val="004C1A9E"/>
    <w:rsid w:val="004C1D81"/>
    <w:rsid w:val="004C24C6"/>
    <w:rsid w:val="004C2577"/>
    <w:rsid w:val="004C2A80"/>
    <w:rsid w:val="004C2B2D"/>
    <w:rsid w:val="004C2D92"/>
    <w:rsid w:val="004C2DEB"/>
    <w:rsid w:val="004C3175"/>
    <w:rsid w:val="004C31F5"/>
    <w:rsid w:val="004C32E9"/>
    <w:rsid w:val="004C3CEE"/>
    <w:rsid w:val="004C40DE"/>
    <w:rsid w:val="004C43C1"/>
    <w:rsid w:val="004C46C8"/>
    <w:rsid w:val="004C5302"/>
    <w:rsid w:val="004C53E1"/>
    <w:rsid w:val="004C570B"/>
    <w:rsid w:val="004C5D6A"/>
    <w:rsid w:val="004C5F96"/>
    <w:rsid w:val="004C6779"/>
    <w:rsid w:val="004C6879"/>
    <w:rsid w:val="004C765D"/>
    <w:rsid w:val="004C7A81"/>
    <w:rsid w:val="004D0256"/>
    <w:rsid w:val="004D0C52"/>
    <w:rsid w:val="004D0D14"/>
    <w:rsid w:val="004D19E8"/>
    <w:rsid w:val="004D1C09"/>
    <w:rsid w:val="004D22D4"/>
    <w:rsid w:val="004D2A82"/>
    <w:rsid w:val="004D2A91"/>
    <w:rsid w:val="004D2D5E"/>
    <w:rsid w:val="004D2ED0"/>
    <w:rsid w:val="004D3308"/>
    <w:rsid w:val="004D341B"/>
    <w:rsid w:val="004D3BF6"/>
    <w:rsid w:val="004D45FC"/>
    <w:rsid w:val="004D4877"/>
    <w:rsid w:val="004D4ACC"/>
    <w:rsid w:val="004D5821"/>
    <w:rsid w:val="004D5F16"/>
    <w:rsid w:val="004D6209"/>
    <w:rsid w:val="004D6752"/>
    <w:rsid w:val="004D6D1B"/>
    <w:rsid w:val="004D7C17"/>
    <w:rsid w:val="004D7F5A"/>
    <w:rsid w:val="004E069F"/>
    <w:rsid w:val="004E090A"/>
    <w:rsid w:val="004E0985"/>
    <w:rsid w:val="004E2886"/>
    <w:rsid w:val="004E310B"/>
    <w:rsid w:val="004E33F1"/>
    <w:rsid w:val="004E3629"/>
    <w:rsid w:val="004E37BC"/>
    <w:rsid w:val="004E38A1"/>
    <w:rsid w:val="004E429F"/>
    <w:rsid w:val="004E4459"/>
    <w:rsid w:val="004E47DC"/>
    <w:rsid w:val="004E4C59"/>
    <w:rsid w:val="004E4D53"/>
    <w:rsid w:val="004E4ECF"/>
    <w:rsid w:val="004E5378"/>
    <w:rsid w:val="004E537B"/>
    <w:rsid w:val="004E58AC"/>
    <w:rsid w:val="004E59AA"/>
    <w:rsid w:val="004E5A7C"/>
    <w:rsid w:val="004E61D5"/>
    <w:rsid w:val="004E6278"/>
    <w:rsid w:val="004E63A7"/>
    <w:rsid w:val="004E6543"/>
    <w:rsid w:val="004E657F"/>
    <w:rsid w:val="004E7C36"/>
    <w:rsid w:val="004E7CF8"/>
    <w:rsid w:val="004E7EFC"/>
    <w:rsid w:val="004F0520"/>
    <w:rsid w:val="004F0A97"/>
    <w:rsid w:val="004F0AFE"/>
    <w:rsid w:val="004F1344"/>
    <w:rsid w:val="004F1454"/>
    <w:rsid w:val="004F174C"/>
    <w:rsid w:val="004F1933"/>
    <w:rsid w:val="004F1B0F"/>
    <w:rsid w:val="004F1EEA"/>
    <w:rsid w:val="004F209B"/>
    <w:rsid w:val="004F266B"/>
    <w:rsid w:val="004F2EC3"/>
    <w:rsid w:val="004F3019"/>
    <w:rsid w:val="004F3079"/>
    <w:rsid w:val="004F33B9"/>
    <w:rsid w:val="004F35CF"/>
    <w:rsid w:val="004F39D9"/>
    <w:rsid w:val="004F4C1B"/>
    <w:rsid w:val="004F52B8"/>
    <w:rsid w:val="004F5B15"/>
    <w:rsid w:val="004F66F0"/>
    <w:rsid w:val="004F6809"/>
    <w:rsid w:val="004F6BA2"/>
    <w:rsid w:val="004F6E60"/>
    <w:rsid w:val="004F797C"/>
    <w:rsid w:val="0050015C"/>
    <w:rsid w:val="005001E1"/>
    <w:rsid w:val="0050048A"/>
    <w:rsid w:val="00500862"/>
    <w:rsid w:val="0050089B"/>
    <w:rsid w:val="00500DA0"/>
    <w:rsid w:val="0050121F"/>
    <w:rsid w:val="00501462"/>
    <w:rsid w:val="00501905"/>
    <w:rsid w:val="00501FA0"/>
    <w:rsid w:val="00502248"/>
    <w:rsid w:val="00502347"/>
    <w:rsid w:val="0050238A"/>
    <w:rsid w:val="005027D1"/>
    <w:rsid w:val="00502B74"/>
    <w:rsid w:val="00502D55"/>
    <w:rsid w:val="00503459"/>
    <w:rsid w:val="0050349D"/>
    <w:rsid w:val="00503E83"/>
    <w:rsid w:val="00503F88"/>
    <w:rsid w:val="00504389"/>
    <w:rsid w:val="00504673"/>
    <w:rsid w:val="00504B35"/>
    <w:rsid w:val="00504E8E"/>
    <w:rsid w:val="0050513A"/>
    <w:rsid w:val="005051EA"/>
    <w:rsid w:val="005054C5"/>
    <w:rsid w:val="00505957"/>
    <w:rsid w:val="00505B31"/>
    <w:rsid w:val="00505D1C"/>
    <w:rsid w:val="005067A3"/>
    <w:rsid w:val="00506AF1"/>
    <w:rsid w:val="00507568"/>
    <w:rsid w:val="005077A8"/>
    <w:rsid w:val="0050782C"/>
    <w:rsid w:val="0051024D"/>
    <w:rsid w:val="005102B2"/>
    <w:rsid w:val="00511326"/>
    <w:rsid w:val="0051184F"/>
    <w:rsid w:val="00511A40"/>
    <w:rsid w:val="00511EFC"/>
    <w:rsid w:val="00511FDA"/>
    <w:rsid w:val="00512EDC"/>
    <w:rsid w:val="005134E8"/>
    <w:rsid w:val="00513AE4"/>
    <w:rsid w:val="00513EDB"/>
    <w:rsid w:val="005146EA"/>
    <w:rsid w:val="00514A07"/>
    <w:rsid w:val="00514EFE"/>
    <w:rsid w:val="0051557B"/>
    <w:rsid w:val="00516531"/>
    <w:rsid w:val="00517B34"/>
    <w:rsid w:val="00517E24"/>
    <w:rsid w:val="00521660"/>
    <w:rsid w:val="00522824"/>
    <w:rsid w:val="005231AE"/>
    <w:rsid w:val="0052367B"/>
    <w:rsid w:val="00523913"/>
    <w:rsid w:val="00523DE1"/>
    <w:rsid w:val="00523FC3"/>
    <w:rsid w:val="005241E4"/>
    <w:rsid w:val="005248F6"/>
    <w:rsid w:val="00524B99"/>
    <w:rsid w:val="00525003"/>
    <w:rsid w:val="00525360"/>
    <w:rsid w:val="00525572"/>
    <w:rsid w:val="005257FA"/>
    <w:rsid w:val="00525DD5"/>
    <w:rsid w:val="00525FBC"/>
    <w:rsid w:val="00526987"/>
    <w:rsid w:val="00527269"/>
    <w:rsid w:val="00527425"/>
    <w:rsid w:val="00527524"/>
    <w:rsid w:val="00527622"/>
    <w:rsid w:val="005305A2"/>
    <w:rsid w:val="00530AD6"/>
    <w:rsid w:val="005311F6"/>
    <w:rsid w:val="00531419"/>
    <w:rsid w:val="0053183C"/>
    <w:rsid w:val="005321B4"/>
    <w:rsid w:val="005327CC"/>
    <w:rsid w:val="00532ECD"/>
    <w:rsid w:val="005332A8"/>
    <w:rsid w:val="005335CC"/>
    <w:rsid w:val="00533700"/>
    <w:rsid w:val="00533734"/>
    <w:rsid w:val="00533D8E"/>
    <w:rsid w:val="00534049"/>
    <w:rsid w:val="0053419F"/>
    <w:rsid w:val="005344FD"/>
    <w:rsid w:val="00534999"/>
    <w:rsid w:val="00534CDD"/>
    <w:rsid w:val="00534FC1"/>
    <w:rsid w:val="00535132"/>
    <w:rsid w:val="005351CB"/>
    <w:rsid w:val="00535ABF"/>
    <w:rsid w:val="00535B08"/>
    <w:rsid w:val="0053657B"/>
    <w:rsid w:val="005367D3"/>
    <w:rsid w:val="00536C28"/>
    <w:rsid w:val="00536C72"/>
    <w:rsid w:val="00537BF1"/>
    <w:rsid w:val="00540451"/>
    <w:rsid w:val="005408B5"/>
    <w:rsid w:val="005408D3"/>
    <w:rsid w:val="00540923"/>
    <w:rsid w:val="00540A27"/>
    <w:rsid w:val="00540AD2"/>
    <w:rsid w:val="00540AF1"/>
    <w:rsid w:val="00540E28"/>
    <w:rsid w:val="00540FEE"/>
    <w:rsid w:val="0054123E"/>
    <w:rsid w:val="0054133A"/>
    <w:rsid w:val="00541B01"/>
    <w:rsid w:val="00541CF8"/>
    <w:rsid w:val="00541FB6"/>
    <w:rsid w:val="00541FDA"/>
    <w:rsid w:val="005425F2"/>
    <w:rsid w:val="00542919"/>
    <w:rsid w:val="0054297A"/>
    <w:rsid w:val="005430DF"/>
    <w:rsid w:val="0054313C"/>
    <w:rsid w:val="00543533"/>
    <w:rsid w:val="00544085"/>
    <w:rsid w:val="0054447C"/>
    <w:rsid w:val="00544843"/>
    <w:rsid w:val="0054489C"/>
    <w:rsid w:val="00544F33"/>
    <w:rsid w:val="00545BD9"/>
    <w:rsid w:val="005469B6"/>
    <w:rsid w:val="00546AC0"/>
    <w:rsid w:val="00546CB0"/>
    <w:rsid w:val="00546D86"/>
    <w:rsid w:val="005473C8"/>
    <w:rsid w:val="005475EF"/>
    <w:rsid w:val="00547612"/>
    <w:rsid w:val="005476D3"/>
    <w:rsid w:val="005477DD"/>
    <w:rsid w:val="00547C7D"/>
    <w:rsid w:val="00547D31"/>
    <w:rsid w:val="00550970"/>
    <w:rsid w:val="00550E23"/>
    <w:rsid w:val="00551920"/>
    <w:rsid w:val="005519DA"/>
    <w:rsid w:val="0055230F"/>
    <w:rsid w:val="00552612"/>
    <w:rsid w:val="00552746"/>
    <w:rsid w:val="00552BD7"/>
    <w:rsid w:val="00552F2E"/>
    <w:rsid w:val="00552FF3"/>
    <w:rsid w:val="005544B6"/>
    <w:rsid w:val="005546C5"/>
    <w:rsid w:val="005547F6"/>
    <w:rsid w:val="00554F03"/>
    <w:rsid w:val="00554F79"/>
    <w:rsid w:val="00555076"/>
    <w:rsid w:val="005550FC"/>
    <w:rsid w:val="00555581"/>
    <w:rsid w:val="00555612"/>
    <w:rsid w:val="0055573C"/>
    <w:rsid w:val="00555B0D"/>
    <w:rsid w:val="005561FA"/>
    <w:rsid w:val="005563F0"/>
    <w:rsid w:val="00556466"/>
    <w:rsid w:val="0055648E"/>
    <w:rsid w:val="005569E9"/>
    <w:rsid w:val="00556D8F"/>
    <w:rsid w:val="00556E21"/>
    <w:rsid w:val="005573FA"/>
    <w:rsid w:val="00557925"/>
    <w:rsid w:val="00557B7A"/>
    <w:rsid w:val="005602D5"/>
    <w:rsid w:val="00560C55"/>
    <w:rsid w:val="00560E8E"/>
    <w:rsid w:val="00560F54"/>
    <w:rsid w:val="00561FBF"/>
    <w:rsid w:val="005623D6"/>
    <w:rsid w:val="00562AE9"/>
    <w:rsid w:val="005632E8"/>
    <w:rsid w:val="00563407"/>
    <w:rsid w:val="0056380F"/>
    <w:rsid w:val="00563A9C"/>
    <w:rsid w:val="00563CEC"/>
    <w:rsid w:val="00563EA1"/>
    <w:rsid w:val="00564002"/>
    <w:rsid w:val="0056443D"/>
    <w:rsid w:val="005648BC"/>
    <w:rsid w:val="005649BC"/>
    <w:rsid w:val="00564A3D"/>
    <w:rsid w:val="00564E80"/>
    <w:rsid w:val="0056602C"/>
    <w:rsid w:val="00566A06"/>
    <w:rsid w:val="00566DAE"/>
    <w:rsid w:val="00566FB0"/>
    <w:rsid w:val="005670C4"/>
    <w:rsid w:val="005702D0"/>
    <w:rsid w:val="005706CC"/>
    <w:rsid w:val="005707BD"/>
    <w:rsid w:val="00570849"/>
    <w:rsid w:val="00571278"/>
    <w:rsid w:val="005715A1"/>
    <w:rsid w:val="00571F32"/>
    <w:rsid w:val="005721E6"/>
    <w:rsid w:val="0057227E"/>
    <w:rsid w:val="005726A4"/>
    <w:rsid w:val="00572772"/>
    <w:rsid w:val="005739C5"/>
    <w:rsid w:val="00573C0D"/>
    <w:rsid w:val="00573C6D"/>
    <w:rsid w:val="00574B5A"/>
    <w:rsid w:val="00574F61"/>
    <w:rsid w:val="005752DB"/>
    <w:rsid w:val="00575391"/>
    <w:rsid w:val="00575C68"/>
    <w:rsid w:val="00575E0D"/>
    <w:rsid w:val="00575F20"/>
    <w:rsid w:val="00576A0D"/>
    <w:rsid w:val="00576AA6"/>
    <w:rsid w:val="00576E03"/>
    <w:rsid w:val="005774BA"/>
    <w:rsid w:val="00577AEE"/>
    <w:rsid w:val="00580ABB"/>
    <w:rsid w:val="005824A8"/>
    <w:rsid w:val="00582AF4"/>
    <w:rsid w:val="00583A2F"/>
    <w:rsid w:val="00583C39"/>
    <w:rsid w:val="005841BD"/>
    <w:rsid w:val="00584A27"/>
    <w:rsid w:val="00584A54"/>
    <w:rsid w:val="00584BD4"/>
    <w:rsid w:val="00585188"/>
    <w:rsid w:val="005855E5"/>
    <w:rsid w:val="00585842"/>
    <w:rsid w:val="00585A48"/>
    <w:rsid w:val="00585C91"/>
    <w:rsid w:val="00586590"/>
    <w:rsid w:val="00586862"/>
    <w:rsid w:val="00587727"/>
    <w:rsid w:val="005877C5"/>
    <w:rsid w:val="00587B1F"/>
    <w:rsid w:val="005902ED"/>
    <w:rsid w:val="005905B1"/>
    <w:rsid w:val="005907B0"/>
    <w:rsid w:val="00590910"/>
    <w:rsid w:val="00590AF4"/>
    <w:rsid w:val="00590C3C"/>
    <w:rsid w:val="00590CBA"/>
    <w:rsid w:val="005913E9"/>
    <w:rsid w:val="0059212D"/>
    <w:rsid w:val="00592517"/>
    <w:rsid w:val="00592633"/>
    <w:rsid w:val="00592698"/>
    <w:rsid w:val="005927DC"/>
    <w:rsid w:val="0059291C"/>
    <w:rsid w:val="00592B64"/>
    <w:rsid w:val="00592DF3"/>
    <w:rsid w:val="005937A1"/>
    <w:rsid w:val="0059382A"/>
    <w:rsid w:val="00593C08"/>
    <w:rsid w:val="00593EFA"/>
    <w:rsid w:val="00593F52"/>
    <w:rsid w:val="00593FDF"/>
    <w:rsid w:val="0059563A"/>
    <w:rsid w:val="00595B06"/>
    <w:rsid w:val="00596A96"/>
    <w:rsid w:val="00596C3B"/>
    <w:rsid w:val="00597110"/>
    <w:rsid w:val="0059738B"/>
    <w:rsid w:val="00597CCA"/>
    <w:rsid w:val="005A05A4"/>
    <w:rsid w:val="005A05F7"/>
    <w:rsid w:val="005A0C52"/>
    <w:rsid w:val="005A0D7F"/>
    <w:rsid w:val="005A0F86"/>
    <w:rsid w:val="005A1509"/>
    <w:rsid w:val="005A2AFA"/>
    <w:rsid w:val="005A2E8C"/>
    <w:rsid w:val="005A3447"/>
    <w:rsid w:val="005A349A"/>
    <w:rsid w:val="005A35AD"/>
    <w:rsid w:val="005A3B3D"/>
    <w:rsid w:val="005A41ED"/>
    <w:rsid w:val="005A4A34"/>
    <w:rsid w:val="005A4F51"/>
    <w:rsid w:val="005A538C"/>
    <w:rsid w:val="005A56CD"/>
    <w:rsid w:val="005A59B8"/>
    <w:rsid w:val="005A5A7D"/>
    <w:rsid w:val="005A5C00"/>
    <w:rsid w:val="005A5D79"/>
    <w:rsid w:val="005A6486"/>
    <w:rsid w:val="005A68C2"/>
    <w:rsid w:val="005A776F"/>
    <w:rsid w:val="005A779C"/>
    <w:rsid w:val="005A7857"/>
    <w:rsid w:val="005A7C11"/>
    <w:rsid w:val="005A7F2B"/>
    <w:rsid w:val="005A7F78"/>
    <w:rsid w:val="005B016A"/>
    <w:rsid w:val="005B03DB"/>
    <w:rsid w:val="005B047B"/>
    <w:rsid w:val="005B04EE"/>
    <w:rsid w:val="005B06D6"/>
    <w:rsid w:val="005B0872"/>
    <w:rsid w:val="005B0911"/>
    <w:rsid w:val="005B1811"/>
    <w:rsid w:val="005B1ED4"/>
    <w:rsid w:val="005B2322"/>
    <w:rsid w:val="005B2C64"/>
    <w:rsid w:val="005B37CC"/>
    <w:rsid w:val="005B3ECF"/>
    <w:rsid w:val="005B5E5F"/>
    <w:rsid w:val="005B62BD"/>
    <w:rsid w:val="005B63BD"/>
    <w:rsid w:val="005B66A3"/>
    <w:rsid w:val="005B6721"/>
    <w:rsid w:val="005B73AE"/>
    <w:rsid w:val="005B7679"/>
    <w:rsid w:val="005B773F"/>
    <w:rsid w:val="005C056C"/>
    <w:rsid w:val="005C08DF"/>
    <w:rsid w:val="005C0BB7"/>
    <w:rsid w:val="005C0CA0"/>
    <w:rsid w:val="005C10A5"/>
    <w:rsid w:val="005C114A"/>
    <w:rsid w:val="005C1198"/>
    <w:rsid w:val="005C177E"/>
    <w:rsid w:val="005C1797"/>
    <w:rsid w:val="005C1841"/>
    <w:rsid w:val="005C1B33"/>
    <w:rsid w:val="005C1F41"/>
    <w:rsid w:val="005C2190"/>
    <w:rsid w:val="005C2A27"/>
    <w:rsid w:val="005C2A7B"/>
    <w:rsid w:val="005C2B02"/>
    <w:rsid w:val="005C302A"/>
    <w:rsid w:val="005C3E21"/>
    <w:rsid w:val="005C42E0"/>
    <w:rsid w:val="005C4B59"/>
    <w:rsid w:val="005C5675"/>
    <w:rsid w:val="005C6775"/>
    <w:rsid w:val="005C68A1"/>
    <w:rsid w:val="005C69BF"/>
    <w:rsid w:val="005C6A62"/>
    <w:rsid w:val="005C6B38"/>
    <w:rsid w:val="005C6C0C"/>
    <w:rsid w:val="005C71AE"/>
    <w:rsid w:val="005C79FC"/>
    <w:rsid w:val="005D0522"/>
    <w:rsid w:val="005D09D9"/>
    <w:rsid w:val="005D12EB"/>
    <w:rsid w:val="005D1A57"/>
    <w:rsid w:val="005D25A2"/>
    <w:rsid w:val="005D2914"/>
    <w:rsid w:val="005D2B38"/>
    <w:rsid w:val="005D2CDC"/>
    <w:rsid w:val="005D2CF4"/>
    <w:rsid w:val="005D2D1C"/>
    <w:rsid w:val="005D36DE"/>
    <w:rsid w:val="005D3716"/>
    <w:rsid w:val="005D3842"/>
    <w:rsid w:val="005D3DF8"/>
    <w:rsid w:val="005D3E5D"/>
    <w:rsid w:val="005D40A1"/>
    <w:rsid w:val="005D489D"/>
    <w:rsid w:val="005D4BB2"/>
    <w:rsid w:val="005D4CA6"/>
    <w:rsid w:val="005D4E52"/>
    <w:rsid w:val="005D5971"/>
    <w:rsid w:val="005D5D9D"/>
    <w:rsid w:val="005D5E3B"/>
    <w:rsid w:val="005D5FFF"/>
    <w:rsid w:val="005D652A"/>
    <w:rsid w:val="005D6B20"/>
    <w:rsid w:val="005D6CC1"/>
    <w:rsid w:val="005D6D9E"/>
    <w:rsid w:val="005D6F4B"/>
    <w:rsid w:val="005D6F72"/>
    <w:rsid w:val="005D749B"/>
    <w:rsid w:val="005D76CC"/>
    <w:rsid w:val="005D7ACD"/>
    <w:rsid w:val="005D7C17"/>
    <w:rsid w:val="005E0004"/>
    <w:rsid w:val="005E004F"/>
    <w:rsid w:val="005E037E"/>
    <w:rsid w:val="005E0781"/>
    <w:rsid w:val="005E1325"/>
    <w:rsid w:val="005E13A3"/>
    <w:rsid w:val="005E176E"/>
    <w:rsid w:val="005E1C70"/>
    <w:rsid w:val="005E24BD"/>
    <w:rsid w:val="005E2671"/>
    <w:rsid w:val="005E2EFA"/>
    <w:rsid w:val="005E32C8"/>
    <w:rsid w:val="005E36EF"/>
    <w:rsid w:val="005E3E08"/>
    <w:rsid w:val="005E3E95"/>
    <w:rsid w:val="005E4A0C"/>
    <w:rsid w:val="005E4E72"/>
    <w:rsid w:val="005E50A4"/>
    <w:rsid w:val="005E531A"/>
    <w:rsid w:val="005E5B20"/>
    <w:rsid w:val="005E670D"/>
    <w:rsid w:val="005E6B0C"/>
    <w:rsid w:val="005E751F"/>
    <w:rsid w:val="005E7AE2"/>
    <w:rsid w:val="005E7D6F"/>
    <w:rsid w:val="005F0022"/>
    <w:rsid w:val="005F0137"/>
    <w:rsid w:val="005F01F5"/>
    <w:rsid w:val="005F05A8"/>
    <w:rsid w:val="005F06A4"/>
    <w:rsid w:val="005F06D5"/>
    <w:rsid w:val="005F0875"/>
    <w:rsid w:val="005F1439"/>
    <w:rsid w:val="005F1574"/>
    <w:rsid w:val="005F1AF1"/>
    <w:rsid w:val="005F1EB5"/>
    <w:rsid w:val="005F2021"/>
    <w:rsid w:val="005F224D"/>
    <w:rsid w:val="005F28CB"/>
    <w:rsid w:val="005F2CF7"/>
    <w:rsid w:val="005F2F95"/>
    <w:rsid w:val="005F44AE"/>
    <w:rsid w:val="005F4A5B"/>
    <w:rsid w:val="005F5084"/>
    <w:rsid w:val="005F5128"/>
    <w:rsid w:val="005F53CC"/>
    <w:rsid w:val="005F5530"/>
    <w:rsid w:val="005F5D6B"/>
    <w:rsid w:val="005F5F9C"/>
    <w:rsid w:val="005F6D54"/>
    <w:rsid w:val="005F7703"/>
    <w:rsid w:val="005F7A1D"/>
    <w:rsid w:val="005F7C3E"/>
    <w:rsid w:val="005F7E07"/>
    <w:rsid w:val="006002DD"/>
    <w:rsid w:val="00600A5B"/>
    <w:rsid w:val="00600D0E"/>
    <w:rsid w:val="0060108E"/>
    <w:rsid w:val="00601299"/>
    <w:rsid w:val="0060156F"/>
    <w:rsid w:val="00601813"/>
    <w:rsid w:val="00601CB9"/>
    <w:rsid w:val="00602241"/>
    <w:rsid w:val="006033EA"/>
    <w:rsid w:val="006038F2"/>
    <w:rsid w:val="00603BDF"/>
    <w:rsid w:val="00605438"/>
    <w:rsid w:val="00605453"/>
    <w:rsid w:val="006054DA"/>
    <w:rsid w:val="00605566"/>
    <w:rsid w:val="00605595"/>
    <w:rsid w:val="00605647"/>
    <w:rsid w:val="006056D6"/>
    <w:rsid w:val="00605F90"/>
    <w:rsid w:val="006064B5"/>
    <w:rsid w:val="00606609"/>
    <w:rsid w:val="00606F1C"/>
    <w:rsid w:val="00606FA8"/>
    <w:rsid w:val="00607958"/>
    <w:rsid w:val="00610247"/>
    <w:rsid w:val="0061026D"/>
    <w:rsid w:val="006104E6"/>
    <w:rsid w:val="00610642"/>
    <w:rsid w:val="00610D4E"/>
    <w:rsid w:val="00611232"/>
    <w:rsid w:val="00611329"/>
    <w:rsid w:val="00611A6D"/>
    <w:rsid w:val="00611E3D"/>
    <w:rsid w:val="0061211E"/>
    <w:rsid w:val="006131F2"/>
    <w:rsid w:val="00613517"/>
    <w:rsid w:val="00613832"/>
    <w:rsid w:val="00613834"/>
    <w:rsid w:val="00613B42"/>
    <w:rsid w:val="00614136"/>
    <w:rsid w:val="006146A0"/>
    <w:rsid w:val="0061475A"/>
    <w:rsid w:val="00614E0B"/>
    <w:rsid w:val="0061514D"/>
    <w:rsid w:val="00615286"/>
    <w:rsid w:val="00615DB5"/>
    <w:rsid w:val="00616100"/>
    <w:rsid w:val="006162D7"/>
    <w:rsid w:val="0061688C"/>
    <w:rsid w:val="00616C7A"/>
    <w:rsid w:val="00616CFC"/>
    <w:rsid w:val="00616F7A"/>
    <w:rsid w:val="00617514"/>
    <w:rsid w:val="00617B79"/>
    <w:rsid w:val="0062032C"/>
    <w:rsid w:val="006204DF"/>
    <w:rsid w:val="00620765"/>
    <w:rsid w:val="00620BB8"/>
    <w:rsid w:val="00620F68"/>
    <w:rsid w:val="00621238"/>
    <w:rsid w:val="006212F2"/>
    <w:rsid w:val="0062144A"/>
    <w:rsid w:val="0062187E"/>
    <w:rsid w:val="00621916"/>
    <w:rsid w:val="00622217"/>
    <w:rsid w:val="00622244"/>
    <w:rsid w:val="00622352"/>
    <w:rsid w:val="006226E4"/>
    <w:rsid w:val="0062287B"/>
    <w:rsid w:val="00622B16"/>
    <w:rsid w:val="00622BA8"/>
    <w:rsid w:val="00622EF6"/>
    <w:rsid w:val="00622F3B"/>
    <w:rsid w:val="006230BE"/>
    <w:rsid w:val="006238BD"/>
    <w:rsid w:val="00623A48"/>
    <w:rsid w:val="00623CE2"/>
    <w:rsid w:val="00623D5D"/>
    <w:rsid w:val="00624C71"/>
    <w:rsid w:val="00624DDD"/>
    <w:rsid w:val="00625291"/>
    <w:rsid w:val="006252D0"/>
    <w:rsid w:val="00625683"/>
    <w:rsid w:val="00625C3B"/>
    <w:rsid w:val="00626511"/>
    <w:rsid w:val="006274D6"/>
    <w:rsid w:val="00627C49"/>
    <w:rsid w:val="00627C73"/>
    <w:rsid w:val="006302AF"/>
    <w:rsid w:val="006303D0"/>
    <w:rsid w:val="0063073D"/>
    <w:rsid w:val="006311CD"/>
    <w:rsid w:val="00631361"/>
    <w:rsid w:val="0063145C"/>
    <w:rsid w:val="00631BC5"/>
    <w:rsid w:val="00631C73"/>
    <w:rsid w:val="00632588"/>
    <w:rsid w:val="0063265E"/>
    <w:rsid w:val="0063270F"/>
    <w:rsid w:val="00632B23"/>
    <w:rsid w:val="00632CF3"/>
    <w:rsid w:val="00632D9F"/>
    <w:rsid w:val="00632E0D"/>
    <w:rsid w:val="00632FFD"/>
    <w:rsid w:val="006344EF"/>
    <w:rsid w:val="006346AB"/>
    <w:rsid w:val="00634878"/>
    <w:rsid w:val="00634DDD"/>
    <w:rsid w:val="00635054"/>
    <w:rsid w:val="00635158"/>
    <w:rsid w:val="00635495"/>
    <w:rsid w:val="00635836"/>
    <w:rsid w:val="00636A38"/>
    <w:rsid w:val="00636BCE"/>
    <w:rsid w:val="00636CB7"/>
    <w:rsid w:val="00637251"/>
    <w:rsid w:val="0064008A"/>
    <w:rsid w:val="0064041F"/>
    <w:rsid w:val="00640489"/>
    <w:rsid w:val="00640703"/>
    <w:rsid w:val="0064092E"/>
    <w:rsid w:val="00640B41"/>
    <w:rsid w:val="00640C32"/>
    <w:rsid w:val="00641176"/>
    <w:rsid w:val="006414F5"/>
    <w:rsid w:val="00641F50"/>
    <w:rsid w:val="0064248C"/>
    <w:rsid w:val="006426A5"/>
    <w:rsid w:val="00642891"/>
    <w:rsid w:val="0064310C"/>
    <w:rsid w:val="006436A3"/>
    <w:rsid w:val="00643AC3"/>
    <w:rsid w:val="00644154"/>
    <w:rsid w:val="006441A3"/>
    <w:rsid w:val="0064455A"/>
    <w:rsid w:val="006449B8"/>
    <w:rsid w:val="006452E1"/>
    <w:rsid w:val="006455E4"/>
    <w:rsid w:val="00645CED"/>
    <w:rsid w:val="00645EE4"/>
    <w:rsid w:val="00646254"/>
    <w:rsid w:val="0064660A"/>
    <w:rsid w:val="0064684A"/>
    <w:rsid w:val="00646C5A"/>
    <w:rsid w:val="00647382"/>
    <w:rsid w:val="006502F0"/>
    <w:rsid w:val="0065096D"/>
    <w:rsid w:val="00650F7E"/>
    <w:rsid w:val="00651AB8"/>
    <w:rsid w:val="00651EF8"/>
    <w:rsid w:val="00652044"/>
    <w:rsid w:val="0065250F"/>
    <w:rsid w:val="00652A13"/>
    <w:rsid w:val="006539CF"/>
    <w:rsid w:val="00653B53"/>
    <w:rsid w:val="006546FB"/>
    <w:rsid w:val="00655339"/>
    <w:rsid w:val="006553D8"/>
    <w:rsid w:val="006554DE"/>
    <w:rsid w:val="006559F0"/>
    <w:rsid w:val="00655BCE"/>
    <w:rsid w:val="00655CB5"/>
    <w:rsid w:val="00656056"/>
    <w:rsid w:val="00656506"/>
    <w:rsid w:val="00656A44"/>
    <w:rsid w:val="00656C16"/>
    <w:rsid w:val="00657356"/>
    <w:rsid w:val="0065752D"/>
    <w:rsid w:val="00657607"/>
    <w:rsid w:val="00657780"/>
    <w:rsid w:val="00657D65"/>
    <w:rsid w:val="00660DCE"/>
    <w:rsid w:val="00661075"/>
    <w:rsid w:val="00661468"/>
    <w:rsid w:val="00661802"/>
    <w:rsid w:val="00661B17"/>
    <w:rsid w:val="00662109"/>
    <w:rsid w:val="006630CD"/>
    <w:rsid w:val="0066371A"/>
    <w:rsid w:val="00663A22"/>
    <w:rsid w:val="00663CFA"/>
    <w:rsid w:val="0066431F"/>
    <w:rsid w:val="00664553"/>
    <w:rsid w:val="00664C99"/>
    <w:rsid w:val="00664CBA"/>
    <w:rsid w:val="00664E45"/>
    <w:rsid w:val="00665096"/>
    <w:rsid w:val="0066523D"/>
    <w:rsid w:val="006653A9"/>
    <w:rsid w:val="006659E4"/>
    <w:rsid w:val="00665C0C"/>
    <w:rsid w:val="00665F64"/>
    <w:rsid w:val="006663AA"/>
    <w:rsid w:val="006667AE"/>
    <w:rsid w:val="006668C8"/>
    <w:rsid w:val="0066691E"/>
    <w:rsid w:val="00666DBD"/>
    <w:rsid w:val="006679AA"/>
    <w:rsid w:val="00667A23"/>
    <w:rsid w:val="00667A46"/>
    <w:rsid w:val="00667F8B"/>
    <w:rsid w:val="00670261"/>
    <w:rsid w:val="0067065C"/>
    <w:rsid w:val="00670A70"/>
    <w:rsid w:val="00670B54"/>
    <w:rsid w:val="00671145"/>
    <w:rsid w:val="006712D2"/>
    <w:rsid w:val="00671780"/>
    <w:rsid w:val="0067262D"/>
    <w:rsid w:val="006728A1"/>
    <w:rsid w:val="0067310C"/>
    <w:rsid w:val="0067328B"/>
    <w:rsid w:val="006739C9"/>
    <w:rsid w:val="00674541"/>
    <w:rsid w:val="006757E5"/>
    <w:rsid w:val="00676470"/>
    <w:rsid w:val="00677638"/>
    <w:rsid w:val="00677D93"/>
    <w:rsid w:val="00680000"/>
    <w:rsid w:val="0068095A"/>
    <w:rsid w:val="00680A95"/>
    <w:rsid w:val="006811F7"/>
    <w:rsid w:val="0068148B"/>
    <w:rsid w:val="006819E4"/>
    <w:rsid w:val="00681C3E"/>
    <w:rsid w:val="00681CDB"/>
    <w:rsid w:val="006822B7"/>
    <w:rsid w:val="0068292F"/>
    <w:rsid w:val="006834A6"/>
    <w:rsid w:val="0068420B"/>
    <w:rsid w:val="00684652"/>
    <w:rsid w:val="00684959"/>
    <w:rsid w:val="00684A12"/>
    <w:rsid w:val="0068502F"/>
    <w:rsid w:val="006850CF"/>
    <w:rsid w:val="00685FC0"/>
    <w:rsid w:val="006863F6"/>
    <w:rsid w:val="0068752D"/>
    <w:rsid w:val="006876CE"/>
    <w:rsid w:val="00687E49"/>
    <w:rsid w:val="00687E9E"/>
    <w:rsid w:val="00690274"/>
    <w:rsid w:val="00690445"/>
    <w:rsid w:val="0069054B"/>
    <w:rsid w:val="00690A96"/>
    <w:rsid w:val="00690B47"/>
    <w:rsid w:val="00690BE9"/>
    <w:rsid w:val="00690D8B"/>
    <w:rsid w:val="00690FE5"/>
    <w:rsid w:val="00690FFA"/>
    <w:rsid w:val="006922C2"/>
    <w:rsid w:val="006926CA"/>
    <w:rsid w:val="006927AB"/>
    <w:rsid w:val="00692DF8"/>
    <w:rsid w:val="006932FC"/>
    <w:rsid w:val="00693730"/>
    <w:rsid w:val="00693AB7"/>
    <w:rsid w:val="00694E1D"/>
    <w:rsid w:val="00694F96"/>
    <w:rsid w:val="00694FB9"/>
    <w:rsid w:val="00696793"/>
    <w:rsid w:val="006967A4"/>
    <w:rsid w:val="006967F8"/>
    <w:rsid w:val="00696D90"/>
    <w:rsid w:val="00697A34"/>
    <w:rsid w:val="00697C70"/>
    <w:rsid w:val="00697CFD"/>
    <w:rsid w:val="00697DA8"/>
    <w:rsid w:val="006A00D1"/>
    <w:rsid w:val="006A136C"/>
    <w:rsid w:val="006A196A"/>
    <w:rsid w:val="006A1B4D"/>
    <w:rsid w:val="006A1CB0"/>
    <w:rsid w:val="006A1FC0"/>
    <w:rsid w:val="006A26AE"/>
    <w:rsid w:val="006A2DE1"/>
    <w:rsid w:val="006A34FD"/>
    <w:rsid w:val="006A4267"/>
    <w:rsid w:val="006A45D7"/>
    <w:rsid w:val="006A5DC3"/>
    <w:rsid w:val="006A64E1"/>
    <w:rsid w:val="006A6CC5"/>
    <w:rsid w:val="006A6E71"/>
    <w:rsid w:val="006A720E"/>
    <w:rsid w:val="006A7334"/>
    <w:rsid w:val="006A73D9"/>
    <w:rsid w:val="006A778E"/>
    <w:rsid w:val="006A7D51"/>
    <w:rsid w:val="006B02DD"/>
    <w:rsid w:val="006B0C4A"/>
    <w:rsid w:val="006B1686"/>
    <w:rsid w:val="006B19F9"/>
    <w:rsid w:val="006B1B5E"/>
    <w:rsid w:val="006B22DE"/>
    <w:rsid w:val="006B2359"/>
    <w:rsid w:val="006B2541"/>
    <w:rsid w:val="006B2B40"/>
    <w:rsid w:val="006B348A"/>
    <w:rsid w:val="006B442F"/>
    <w:rsid w:val="006B4E28"/>
    <w:rsid w:val="006B504B"/>
    <w:rsid w:val="006B524C"/>
    <w:rsid w:val="006B52CE"/>
    <w:rsid w:val="006B55F3"/>
    <w:rsid w:val="006B5759"/>
    <w:rsid w:val="006B5993"/>
    <w:rsid w:val="006B5EFC"/>
    <w:rsid w:val="006B5FD5"/>
    <w:rsid w:val="006B6182"/>
    <w:rsid w:val="006B63BA"/>
    <w:rsid w:val="006B70ED"/>
    <w:rsid w:val="006B7252"/>
    <w:rsid w:val="006B7468"/>
    <w:rsid w:val="006B7AAA"/>
    <w:rsid w:val="006B7EA9"/>
    <w:rsid w:val="006B7F66"/>
    <w:rsid w:val="006C0C6F"/>
    <w:rsid w:val="006C0DA7"/>
    <w:rsid w:val="006C1CED"/>
    <w:rsid w:val="006C1DFC"/>
    <w:rsid w:val="006C24B8"/>
    <w:rsid w:val="006C24E4"/>
    <w:rsid w:val="006C24F6"/>
    <w:rsid w:val="006C26D9"/>
    <w:rsid w:val="006C2854"/>
    <w:rsid w:val="006C2A8A"/>
    <w:rsid w:val="006C2F5D"/>
    <w:rsid w:val="006C2FB5"/>
    <w:rsid w:val="006C33BA"/>
    <w:rsid w:val="006C36DC"/>
    <w:rsid w:val="006C45BE"/>
    <w:rsid w:val="006C48D1"/>
    <w:rsid w:val="006C4B53"/>
    <w:rsid w:val="006C4EAD"/>
    <w:rsid w:val="006C5024"/>
    <w:rsid w:val="006C5796"/>
    <w:rsid w:val="006C5968"/>
    <w:rsid w:val="006C632A"/>
    <w:rsid w:val="006C6414"/>
    <w:rsid w:val="006C6547"/>
    <w:rsid w:val="006C6CFD"/>
    <w:rsid w:val="006C6DEA"/>
    <w:rsid w:val="006C6EC3"/>
    <w:rsid w:val="006C7669"/>
    <w:rsid w:val="006C7ACE"/>
    <w:rsid w:val="006C7B09"/>
    <w:rsid w:val="006C7C1E"/>
    <w:rsid w:val="006C7D02"/>
    <w:rsid w:val="006C7E33"/>
    <w:rsid w:val="006D0026"/>
    <w:rsid w:val="006D0430"/>
    <w:rsid w:val="006D04D1"/>
    <w:rsid w:val="006D065B"/>
    <w:rsid w:val="006D0DE6"/>
    <w:rsid w:val="006D1631"/>
    <w:rsid w:val="006D18CB"/>
    <w:rsid w:val="006D1B6E"/>
    <w:rsid w:val="006D22F0"/>
    <w:rsid w:val="006D297D"/>
    <w:rsid w:val="006D2A30"/>
    <w:rsid w:val="006D2B43"/>
    <w:rsid w:val="006D35CA"/>
    <w:rsid w:val="006D3969"/>
    <w:rsid w:val="006D3DA7"/>
    <w:rsid w:val="006D4739"/>
    <w:rsid w:val="006D4BD5"/>
    <w:rsid w:val="006D4E7C"/>
    <w:rsid w:val="006D567C"/>
    <w:rsid w:val="006D5CA6"/>
    <w:rsid w:val="006D6096"/>
    <w:rsid w:val="006D620D"/>
    <w:rsid w:val="006D635B"/>
    <w:rsid w:val="006D7B82"/>
    <w:rsid w:val="006E1671"/>
    <w:rsid w:val="006E168B"/>
    <w:rsid w:val="006E212C"/>
    <w:rsid w:val="006E2495"/>
    <w:rsid w:val="006E2BB2"/>
    <w:rsid w:val="006E3CDA"/>
    <w:rsid w:val="006E4DAE"/>
    <w:rsid w:val="006E51F5"/>
    <w:rsid w:val="006E55E7"/>
    <w:rsid w:val="006E64C9"/>
    <w:rsid w:val="006E6AAA"/>
    <w:rsid w:val="006E6F71"/>
    <w:rsid w:val="006E6F78"/>
    <w:rsid w:val="006E7AF9"/>
    <w:rsid w:val="006E7D35"/>
    <w:rsid w:val="006E7F79"/>
    <w:rsid w:val="006F0692"/>
    <w:rsid w:val="006F0B53"/>
    <w:rsid w:val="006F1292"/>
    <w:rsid w:val="006F1CF9"/>
    <w:rsid w:val="006F216F"/>
    <w:rsid w:val="006F2326"/>
    <w:rsid w:val="006F2662"/>
    <w:rsid w:val="006F2EDD"/>
    <w:rsid w:val="006F330F"/>
    <w:rsid w:val="006F3F74"/>
    <w:rsid w:val="006F3FCB"/>
    <w:rsid w:val="006F40F0"/>
    <w:rsid w:val="006F445A"/>
    <w:rsid w:val="006F4539"/>
    <w:rsid w:val="006F45A3"/>
    <w:rsid w:val="006F4AEF"/>
    <w:rsid w:val="006F5033"/>
    <w:rsid w:val="006F5490"/>
    <w:rsid w:val="006F5FDA"/>
    <w:rsid w:val="006F68F4"/>
    <w:rsid w:val="006F69C5"/>
    <w:rsid w:val="006F6ABF"/>
    <w:rsid w:val="006F6D78"/>
    <w:rsid w:val="006F6DEE"/>
    <w:rsid w:val="006F6F99"/>
    <w:rsid w:val="006F6FF2"/>
    <w:rsid w:val="006F77D6"/>
    <w:rsid w:val="006F7807"/>
    <w:rsid w:val="006F7EBD"/>
    <w:rsid w:val="0070014C"/>
    <w:rsid w:val="00700166"/>
    <w:rsid w:val="00700ABA"/>
    <w:rsid w:val="00700D83"/>
    <w:rsid w:val="00700EFE"/>
    <w:rsid w:val="00701391"/>
    <w:rsid w:val="0070228F"/>
    <w:rsid w:val="0070277C"/>
    <w:rsid w:val="00703280"/>
    <w:rsid w:val="007039D2"/>
    <w:rsid w:val="00704392"/>
    <w:rsid w:val="00704563"/>
    <w:rsid w:val="007045BC"/>
    <w:rsid w:val="00704932"/>
    <w:rsid w:val="007049A7"/>
    <w:rsid w:val="0070613F"/>
    <w:rsid w:val="007066DF"/>
    <w:rsid w:val="00706C33"/>
    <w:rsid w:val="00706C93"/>
    <w:rsid w:val="00706E83"/>
    <w:rsid w:val="00706FAE"/>
    <w:rsid w:val="007079A6"/>
    <w:rsid w:val="007105E6"/>
    <w:rsid w:val="0071072E"/>
    <w:rsid w:val="00710B73"/>
    <w:rsid w:val="00710E30"/>
    <w:rsid w:val="00710EB9"/>
    <w:rsid w:val="007111CC"/>
    <w:rsid w:val="00711338"/>
    <w:rsid w:val="00711669"/>
    <w:rsid w:val="007119FC"/>
    <w:rsid w:val="00711D54"/>
    <w:rsid w:val="0071250E"/>
    <w:rsid w:val="0071253F"/>
    <w:rsid w:val="007128A7"/>
    <w:rsid w:val="00712942"/>
    <w:rsid w:val="00712DC4"/>
    <w:rsid w:val="00712E1E"/>
    <w:rsid w:val="0071308C"/>
    <w:rsid w:val="00713796"/>
    <w:rsid w:val="00714424"/>
    <w:rsid w:val="007149FC"/>
    <w:rsid w:val="00714F90"/>
    <w:rsid w:val="0071511E"/>
    <w:rsid w:val="00715893"/>
    <w:rsid w:val="007159A3"/>
    <w:rsid w:val="007159C4"/>
    <w:rsid w:val="00716471"/>
    <w:rsid w:val="00716FE0"/>
    <w:rsid w:val="00717323"/>
    <w:rsid w:val="00717470"/>
    <w:rsid w:val="007178A2"/>
    <w:rsid w:val="0072023F"/>
    <w:rsid w:val="007204FE"/>
    <w:rsid w:val="0072064C"/>
    <w:rsid w:val="007207EB"/>
    <w:rsid w:val="00720B04"/>
    <w:rsid w:val="00720DAA"/>
    <w:rsid w:val="00721F9C"/>
    <w:rsid w:val="0072235C"/>
    <w:rsid w:val="00722B6D"/>
    <w:rsid w:val="00722DEC"/>
    <w:rsid w:val="00722FDE"/>
    <w:rsid w:val="00723064"/>
    <w:rsid w:val="00723322"/>
    <w:rsid w:val="00723445"/>
    <w:rsid w:val="00723D8A"/>
    <w:rsid w:val="007247B3"/>
    <w:rsid w:val="0072489C"/>
    <w:rsid w:val="00724F53"/>
    <w:rsid w:val="00725026"/>
    <w:rsid w:val="007258BE"/>
    <w:rsid w:val="00725901"/>
    <w:rsid w:val="007259E2"/>
    <w:rsid w:val="00725FC7"/>
    <w:rsid w:val="00726285"/>
    <w:rsid w:val="0072643E"/>
    <w:rsid w:val="007267C1"/>
    <w:rsid w:val="00726980"/>
    <w:rsid w:val="00727248"/>
    <w:rsid w:val="0072725D"/>
    <w:rsid w:val="007273E0"/>
    <w:rsid w:val="00727505"/>
    <w:rsid w:val="00730100"/>
    <w:rsid w:val="00730626"/>
    <w:rsid w:val="00731262"/>
    <w:rsid w:val="00731658"/>
    <w:rsid w:val="00731690"/>
    <w:rsid w:val="00731AF3"/>
    <w:rsid w:val="00731CAD"/>
    <w:rsid w:val="00731E30"/>
    <w:rsid w:val="0073236A"/>
    <w:rsid w:val="00732468"/>
    <w:rsid w:val="00732E02"/>
    <w:rsid w:val="00733079"/>
    <w:rsid w:val="007332C8"/>
    <w:rsid w:val="00733327"/>
    <w:rsid w:val="007334A0"/>
    <w:rsid w:val="007338D4"/>
    <w:rsid w:val="00733CB6"/>
    <w:rsid w:val="00733D98"/>
    <w:rsid w:val="00734014"/>
    <w:rsid w:val="00734694"/>
    <w:rsid w:val="00734844"/>
    <w:rsid w:val="00735311"/>
    <w:rsid w:val="00735BD2"/>
    <w:rsid w:val="00735DD2"/>
    <w:rsid w:val="00735FC9"/>
    <w:rsid w:val="007404B7"/>
    <w:rsid w:val="007407B6"/>
    <w:rsid w:val="00740E85"/>
    <w:rsid w:val="007411D8"/>
    <w:rsid w:val="0074152C"/>
    <w:rsid w:val="00741FC4"/>
    <w:rsid w:val="0074200C"/>
    <w:rsid w:val="00742F4E"/>
    <w:rsid w:val="00743067"/>
    <w:rsid w:val="00743223"/>
    <w:rsid w:val="00743423"/>
    <w:rsid w:val="007435AB"/>
    <w:rsid w:val="007436E4"/>
    <w:rsid w:val="00743D22"/>
    <w:rsid w:val="0074441E"/>
    <w:rsid w:val="00744A8E"/>
    <w:rsid w:val="00745A9B"/>
    <w:rsid w:val="00746235"/>
    <w:rsid w:val="007469A4"/>
    <w:rsid w:val="00746C54"/>
    <w:rsid w:val="00746D47"/>
    <w:rsid w:val="007470E0"/>
    <w:rsid w:val="00747270"/>
    <w:rsid w:val="0074755A"/>
    <w:rsid w:val="007479E8"/>
    <w:rsid w:val="00750437"/>
    <w:rsid w:val="00750751"/>
    <w:rsid w:val="00751024"/>
    <w:rsid w:val="00751094"/>
    <w:rsid w:val="00751909"/>
    <w:rsid w:val="00751C94"/>
    <w:rsid w:val="00751CFA"/>
    <w:rsid w:val="00751F8D"/>
    <w:rsid w:val="00752232"/>
    <w:rsid w:val="00752285"/>
    <w:rsid w:val="00752945"/>
    <w:rsid w:val="00753C0F"/>
    <w:rsid w:val="007542DA"/>
    <w:rsid w:val="00754505"/>
    <w:rsid w:val="00754694"/>
    <w:rsid w:val="00754CD3"/>
    <w:rsid w:val="007556A1"/>
    <w:rsid w:val="00755D57"/>
    <w:rsid w:val="0075631B"/>
    <w:rsid w:val="00756B7F"/>
    <w:rsid w:val="00756E75"/>
    <w:rsid w:val="00757BEA"/>
    <w:rsid w:val="007601E6"/>
    <w:rsid w:val="0076082B"/>
    <w:rsid w:val="0076092A"/>
    <w:rsid w:val="00760B1B"/>
    <w:rsid w:val="007611C5"/>
    <w:rsid w:val="007618D1"/>
    <w:rsid w:val="00761FA5"/>
    <w:rsid w:val="0076200F"/>
    <w:rsid w:val="00762567"/>
    <w:rsid w:val="0076259E"/>
    <w:rsid w:val="0076282D"/>
    <w:rsid w:val="00762B54"/>
    <w:rsid w:val="00763089"/>
    <w:rsid w:val="0076324C"/>
    <w:rsid w:val="00763436"/>
    <w:rsid w:val="00763742"/>
    <w:rsid w:val="00763998"/>
    <w:rsid w:val="00763B3A"/>
    <w:rsid w:val="00763E6A"/>
    <w:rsid w:val="00764018"/>
    <w:rsid w:val="00764D23"/>
    <w:rsid w:val="00764E02"/>
    <w:rsid w:val="00765474"/>
    <w:rsid w:val="0076571D"/>
    <w:rsid w:val="0076591F"/>
    <w:rsid w:val="00766043"/>
    <w:rsid w:val="0076627D"/>
    <w:rsid w:val="00766B23"/>
    <w:rsid w:val="00766FDA"/>
    <w:rsid w:val="00766FDB"/>
    <w:rsid w:val="007672D9"/>
    <w:rsid w:val="007675F5"/>
    <w:rsid w:val="0076775C"/>
    <w:rsid w:val="00767B53"/>
    <w:rsid w:val="0077052E"/>
    <w:rsid w:val="007707B5"/>
    <w:rsid w:val="00771342"/>
    <w:rsid w:val="00771C32"/>
    <w:rsid w:val="00772074"/>
    <w:rsid w:val="00772761"/>
    <w:rsid w:val="00772AED"/>
    <w:rsid w:val="00772B30"/>
    <w:rsid w:val="00773423"/>
    <w:rsid w:val="007734D6"/>
    <w:rsid w:val="00774647"/>
    <w:rsid w:val="007746FB"/>
    <w:rsid w:val="00774863"/>
    <w:rsid w:val="00774A07"/>
    <w:rsid w:val="00774EBC"/>
    <w:rsid w:val="00774F77"/>
    <w:rsid w:val="0077505A"/>
    <w:rsid w:val="007759DA"/>
    <w:rsid w:val="00776256"/>
    <w:rsid w:val="00776285"/>
    <w:rsid w:val="0077631E"/>
    <w:rsid w:val="00776468"/>
    <w:rsid w:val="007773C4"/>
    <w:rsid w:val="00777808"/>
    <w:rsid w:val="00777A99"/>
    <w:rsid w:val="00777C93"/>
    <w:rsid w:val="0078010A"/>
    <w:rsid w:val="007805F8"/>
    <w:rsid w:val="00780A37"/>
    <w:rsid w:val="007814C5"/>
    <w:rsid w:val="00781D67"/>
    <w:rsid w:val="00781EB1"/>
    <w:rsid w:val="00781EE3"/>
    <w:rsid w:val="00781F38"/>
    <w:rsid w:val="00781F63"/>
    <w:rsid w:val="00782529"/>
    <w:rsid w:val="00782CA0"/>
    <w:rsid w:val="00782EC2"/>
    <w:rsid w:val="00782FBB"/>
    <w:rsid w:val="0078376C"/>
    <w:rsid w:val="00783909"/>
    <w:rsid w:val="00783E46"/>
    <w:rsid w:val="00784307"/>
    <w:rsid w:val="007850C1"/>
    <w:rsid w:val="007857FB"/>
    <w:rsid w:val="0078645A"/>
    <w:rsid w:val="00786746"/>
    <w:rsid w:val="007867ED"/>
    <w:rsid w:val="00786B11"/>
    <w:rsid w:val="007876DE"/>
    <w:rsid w:val="00787EBA"/>
    <w:rsid w:val="00790046"/>
    <w:rsid w:val="00790191"/>
    <w:rsid w:val="007908EA"/>
    <w:rsid w:val="00790A34"/>
    <w:rsid w:val="00790C99"/>
    <w:rsid w:val="00790F97"/>
    <w:rsid w:val="007910DD"/>
    <w:rsid w:val="007910F8"/>
    <w:rsid w:val="00791149"/>
    <w:rsid w:val="007918AA"/>
    <w:rsid w:val="00791AF4"/>
    <w:rsid w:val="00791B84"/>
    <w:rsid w:val="00791FA8"/>
    <w:rsid w:val="007921B2"/>
    <w:rsid w:val="00792C57"/>
    <w:rsid w:val="00793D9A"/>
    <w:rsid w:val="0079412C"/>
    <w:rsid w:val="00794390"/>
    <w:rsid w:val="007945FC"/>
    <w:rsid w:val="007947C6"/>
    <w:rsid w:val="007947D9"/>
    <w:rsid w:val="0079487B"/>
    <w:rsid w:val="007949D7"/>
    <w:rsid w:val="00794D35"/>
    <w:rsid w:val="00794F2F"/>
    <w:rsid w:val="00795845"/>
    <w:rsid w:val="00796251"/>
    <w:rsid w:val="007968A3"/>
    <w:rsid w:val="007972CF"/>
    <w:rsid w:val="0079735B"/>
    <w:rsid w:val="0079740B"/>
    <w:rsid w:val="00797DFD"/>
    <w:rsid w:val="007A0776"/>
    <w:rsid w:val="007A0A1F"/>
    <w:rsid w:val="007A0F9E"/>
    <w:rsid w:val="007A1D4E"/>
    <w:rsid w:val="007A205C"/>
    <w:rsid w:val="007A22F1"/>
    <w:rsid w:val="007A2B09"/>
    <w:rsid w:val="007A31D3"/>
    <w:rsid w:val="007A327F"/>
    <w:rsid w:val="007A3426"/>
    <w:rsid w:val="007A3541"/>
    <w:rsid w:val="007A3D8B"/>
    <w:rsid w:val="007A505E"/>
    <w:rsid w:val="007A53FE"/>
    <w:rsid w:val="007A5A58"/>
    <w:rsid w:val="007A6119"/>
    <w:rsid w:val="007A61B0"/>
    <w:rsid w:val="007A657A"/>
    <w:rsid w:val="007A70DD"/>
    <w:rsid w:val="007A74D2"/>
    <w:rsid w:val="007A74F2"/>
    <w:rsid w:val="007A7E5E"/>
    <w:rsid w:val="007B024C"/>
    <w:rsid w:val="007B1276"/>
    <w:rsid w:val="007B13E6"/>
    <w:rsid w:val="007B2217"/>
    <w:rsid w:val="007B285B"/>
    <w:rsid w:val="007B35FA"/>
    <w:rsid w:val="007B3611"/>
    <w:rsid w:val="007B38E7"/>
    <w:rsid w:val="007B39F0"/>
    <w:rsid w:val="007B3B20"/>
    <w:rsid w:val="007B3C22"/>
    <w:rsid w:val="007B4336"/>
    <w:rsid w:val="007B4830"/>
    <w:rsid w:val="007B48F9"/>
    <w:rsid w:val="007B4C3C"/>
    <w:rsid w:val="007B4E54"/>
    <w:rsid w:val="007B4F4D"/>
    <w:rsid w:val="007B5119"/>
    <w:rsid w:val="007B6CF0"/>
    <w:rsid w:val="007B71C6"/>
    <w:rsid w:val="007B771C"/>
    <w:rsid w:val="007B7E7D"/>
    <w:rsid w:val="007C00E4"/>
    <w:rsid w:val="007C022D"/>
    <w:rsid w:val="007C02D5"/>
    <w:rsid w:val="007C0519"/>
    <w:rsid w:val="007C06A1"/>
    <w:rsid w:val="007C0D7B"/>
    <w:rsid w:val="007C145C"/>
    <w:rsid w:val="007C181C"/>
    <w:rsid w:val="007C1C6B"/>
    <w:rsid w:val="007C276E"/>
    <w:rsid w:val="007C2E2D"/>
    <w:rsid w:val="007C2EC9"/>
    <w:rsid w:val="007C33C0"/>
    <w:rsid w:val="007C383B"/>
    <w:rsid w:val="007C50BC"/>
    <w:rsid w:val="007C526E"/>
    <w:rsid w:val="007C597A"/>
    <w:rsid w:val="007C59FE"/>
    <w:rsid w:val="007C62AC"/>
    <w:rsid w:val="007C63A2"/>
    <w:rsid w:val="007C641F"/>
    <w:rsid w:val="007C6A3C"/>
    <w:rsid w:val="007C6DC5"/>
    <w:rsid w:val="007C6E69"/>
    <w:rsid w:val="007C76F3"/>
    <w:rsid w:val="007C7B5D"/>
    <w:rsid w:val="007D0910"/>
    <w:rsid w:val="007D0B3D"/>
    <w:rsid w:val="007D0DF2"/>
    <w:rsid w:val="007D0F47"/>
    <w:rsid w:val="007D1186"/>
    <w:rsid w:val="007D125E"/>
    <w:rsid w:val="007D14E4"/>
    <w:rsid w:val="007D284B"/>
    <w:rsid w:val="007D2936"/>
    <w:rsid w:val="007D3631"/>
    <w:rsid w:val="007D3CF8"/>
    <w:rsid w:val="007D3DAB"/>
    <w:rsid w:val="007D452E"/>
    <w:rsid w:val="007D4E7E"/>
    <w:rsid w:val="007D4F83"/>
    <w:rsid w:val="007D5C8B"/>
    <w:rsid w:val="007D5F07"/>
    <w:rsid w:val="007D5FCB"/>
    <w:rsid w:val="007D63F5"/>
    <w:rsid w:val="007D6CFB"/>
    <w:rsid w:val="007D7074"/>
    <w:rsid w:val="007D71B3"/>
    <w:rsid w:val="007D796F"/>
    <w:rsid w:val="007E0A07"/>
    <w:rsid w:val="007E0EAA"/>
    <w:rsid w:val="007E14E2"/>
    <w:rsid w:val="007E1FA9"/>
    <w:rsid w:val="007E1FE8"/>
    <w:rsid w:val="007E22CC"/>
    <w:rsid w:val="007E23FF"/>
    <w:rsid w:val="007E2BCD"/>
    <w:rsid w:val="007E2D17"/>
    <w:rsid w:val="007E36FA"/>
    <w:rsid w:val="007E3773"/>
    <w:rsid w:val="007E3B87"/>
    <w:rsid w:val="007E3DD7"/>
    <w:rsid w:val="007E3DF9"/>
    <w:rsid w:val="007E46F7"/>
    <w:rsid w:val="007E47FF"/>
    <w:rsid w:val="007E52FA"/>
    <w:rsid w:val="007E5A40"/>
    <w:rsid w:val="007E5EDE"/>
    <w:rsid w:val="007E6E88"/>
    <w:rsid w:val="007E769B"/>
    <w:rsid w:val="007E7EFF"/>
    <w:rsid w:val="007E7FF2"/>
    <w:rsid w:val="007F0FFE"/>
    <w:rsid w:val="007F152F"/>
    <w:rsid w:val="007F1BFA"/>
    <w:rsid w:val="007F1CA0"/>
    <w:rsid w:val="007F1F71"/>
    <w:rsid w:val="007F2473"/>
    <w:rsid w:val="007F25EF"/>
    <w:rsid w:val="007F2D7C"/>
    <w:rsid w:val="007F2E7A"/>
    <w:rsid w:val="007F301B"/>
    <w:rsid w:val="007F421F"/>
    <w:rsid w:val="007F44F5"/>
    <w:rsid w:val="007F45BB"/>
    <w:rsid w:val="007F4699"/>
    <w:rsid w:val="007F50A3"/>
    <w:rsid w:val="007F50A4"/>
    <w:rsid w:val="007F5476"/>
    <w:rsid w:val="007F55BC"/>
    <w:rsid w:val="007F5B78"/>
    <w:rsid w:val="007F61CC"/>
    <w:rsid w:val="007F634B"/>
    <w:rsid w:val="007F67E0"/>
    <w:rsid w:val="007F695E"/>
    <w:rsid w:val="007F6D71"/>
    <w:rsid w:val="007F6F61"/>
    <w:rsid w:val="007F712E"/>
    <w:rsid w:val="007F746D"/>
    <w:rsid w:val="007F7ACD"/>
    <w:rsid w:val="008000CE"/>
    <w:rsid w:val="008003DC"/>
    <w:rsid w:val="00801A5E"/>
    <w:rsid w:val="00802832"/>
    <w:rsid w:val="008035A5"/>
    <w:rsid w:val="0080363F"/>
    <w:rsid w:val="00803CBE"/>
    <w:rsid w:val="00803D84"/>
    <w:rsid w:val="008040E8"/>
    <w:rsid w:val="0080418A"/>
    <w:rsid w:val="00804471"/>
    <w:rsid w:val="008055A4"/>
    <w:rsid w:val="00805E5C"/>
    <w:rsid w:val="00806017"/>
    <w:rsid w:val="00806E55"/>
    <w:rsid w:val="0080709C"/>
    <w:rsid w:val="00807293"/>
    <w:rsid w:val="0080763B"/>
    <w:rsid w:val="008077B0"/>
    <w:rsid w:val="00810259"/>
    <w:rsid w:val="0081037D"/>
    <w:rsid w:val="00810597"/>
    <w:rsid w:val="008105CF"/>
    <w:rsid w:val="00810990"/>
    <w:rsid w:val="008111D7"/>
    <w:rsid w:val="008114DC"/>
    <w:rsid w:val="008116B6"/>
    <w:rsid w:val="008118E9"/>
    <w:rsid w:val="00811A86"/>
    <w:rsid w:val="00811FAF"/>
    <w:rsid w:val="0081341B"/>
    <w:rsid w:val="00813795"/>
    <w:rsid w:val="008143C7"/>
    <w:rsid w:val="00814580"/>
    <w:rsid w:val="008149FF"/>
    <w:rsid w:val="00814DA6"/>
    <w:rsid w:val="008152ED"/>
    <w:rsid w:val="0081563A"/>
    <w:rsid w:val="008159F0"/>
    <w:rsid w:val="00816782"/>
    <w:rsid w:val="00816A99"/>
    <w:rsid w:val="00816B47"/>
    <w:rsid w:val="00816E5B"/>
    <w:rsid w:val="008171BB"/>
    <w:rsid w:val="00817228"/>
    <w:rsid w:val="00817295"/>
    <w:rsid w:val="00817301"/>
    <w:rsid w:val="00817A78"/>
    <w:rsid w:val="00817FE9"/>
    <w:rsid w:val="0082012C"/>
    <w:rsid w:val="0082045E"/>
    <w:rsid w:val="00820CA0"/>
    <w:rsid w:val="00821491"/>
    <w:rsid w:val="00821593"/>
    <w:rsid w:val="008216E1"/>
    <w:rsid w:val="00821920"/>
    <w:rsid w:val="008221E7"/>
    <w:rsid w:val="008226F6"/>
    <w:rsid w:val="00822A52"/>
    <w:rsid w:val="00822E06"/>
    <w:rsid w:val="00822F7D"/>
    <w:rsid w:val="008233B2"/>
    <w:rsid w:val="008236A3"/>
    <w:rsid w:val="008241FF"/>
    <w:rsid w:val="0082459C"/>
    <w:rsid w:val="008248F9"/>
    <w:rsid w:val="00825836"/>
    <w:rsid w:val="00825D72"/>
    <w:rsid w:val="00826518"/>
    <w:rsid w:val="00826994"/>
    <w:rsid w:val="008271F6"/>
    <w:rsid w:val="008272FA"/>
    <w:rsid w:val="00827567"/>
    <w:rsid w:val="008279DD"/>
    <w:rsid w:val="0083000A"/>
    <w:rsid w:val="0083021A"/>
    <w:rsid w:val="00830640"/>
    <w:rsid w:val="00830B69"/>
    <w:rsid w:val="00830DBD"/>
    <w:rsid w:val="00830F3F"/>
    <w:rsid w:val="008312EC"/>
    <w:rsid w:val="008315DA"/>
    <w:rsid w:val="00832835"/>
    <w:rsid w:val="00832BCC"/>
    <w:rsid w:val="00832C73"/>
    <w:rsid w:val="00832D9D"/>
    <w:rsid w:val="00832ED8"/>
    <w:rsid w:val="00833658"/>
    <w:rsid w:val="00833EA8"/>
    <w:rsid w:val="008340F9"/>
    <w:rsid w:val="00834656"/>
    <w:rsid w:val="00834CC7"/>
    <w:rsid w:val="00834E8F"/>
    <w:rsid w:val="00835052"/>
    <w:rsid w:val="00835C85"/>
    <w:rsid w:val="00835F4D"/>
    <w:rsid w:val="00836427"/>
    <w:rsid w:val="008364EF"/>
    <w:rsid w:val="00836816"/>
    <w:rsid w:val="0084078D"/>
    <w:rsid w:val="00840A9D"/>
    <w:rsid w:val="0084130A"/>
    <w:rsid w:val="00841BDB"/>
    <w:rsid w:val="00841F32"/>
    <w:rsid w:val="00842104"/>
    <w:rsid w:val="008425E9"/>
    <w:rsid w:val="00842ACF"/>
    <w:rsid w:val="00842EC0"/>
    <w:rsid w:val="00842F2E"/>
    <w:rsid w:val="00843637"/>
    <w:rsid w:val="00843701"/>
    <w:rsid w:val="00843DFA"/>
    <w:rsid w:val="00843E61"/>
    <w:rsid w:val="00843F12"/>
    <w:rsid w:val="00843F8B"/>
    <w:rsid w:val="008445AF"/>
    <w:rsid w:val="0084539D"/>
    <w:rsid w:val="008453AE"/>
    <w:rsid w:val="00845BDB"/>
    <w:rsid w:val="00845DD8"/>
    <w:rsid w:val="00846040"/>
    <w:rsid w:val="008467E2"/>
    <w:rsid w:val="008468AD"/>
    <w:rsid w:val="00846D09"/>
    <w:rsid w:val="00846D66"/>
    <w:rsid w:val="008472EB"/>
    <w:rsid w:val="008474A0"/>
    <w:rsid w:val="00847562"/>
    <w:rsid w:val="0084761B"/>
    <w:rsid w:val="00847A3C"/>
    <w:rsid w:val="00847C3D"/>
    <w:rsid w:val="00847FCC"/>
    <w:rsid w:val="00850100"/>
    <w:rsid w:val="00850140"/>
    <w:rsid w:val="0085025B"/>
    <w:rsid w:val="008507FA"/>
    <w:rsid w:val="00850A05"/>
    <w:rsid w:val="00850A77"/>
    <w:rsid w:val="00850D49"/>
    <w:rsid w:val="0085110B"/>
    <w:rsid w:val="008513F0"/>
    <w:rsid w:val="00851458"/>
    <w:rsid w:val="008519E1"/>
    <w:rsid w:val="00851F9A"/>
    <w:rsid w:val="00852A94"/>
    <w:rsid w:val="00852AE0"/>
    <w:rsid w:val="00852CCE"/>
    <w:rsid w:val="00852D7E"/>
    <w:rsid w:val="008531E5"/>
    <w:rsid w:val="00853516"/>
    <w:rsid w:val="008539A2"/>
    <w:rsid w:val="00853BF7"/>
    <w:rsid w:val="00853DE1"/>
    <w:rsid w:val="00853F51"/>
    <w:rsid w:val="00853F67"/>
    <w:rsid w:val="0085433F"/>
    <w:rsid w:val="008546C2"/>
    <w:rsid w:val="0085480C"/>
    <w:rsid w:val="00854B68"/>
    <w:rsid w:val="0085580E"/>
    <w:rsid w:val="00855FFB"/>
    <w:rsid w:val="008565AD"/>
    <w:rsid w:val="00856763"/>
    <w:rsid w:val="00856B4B"/>
    <w:rsid w:val="00857A81"/>
    <w:rsid w:val="00857B70"/>
    <w:rsid w:val="0086058F"/>
    <w:rsid w:val="008607FA"/>
    <w:rsid w:val="0086083B"/>
    <w:rsid w:val="00860E02"/>
    <w:rsid w:val="0086135F"/>
    <w:rsid w:val="00862105"/>
    <w:rsid w:val="0086211A"/>
    <w:rsid w:val="008622EC"/>
    <w:rsid w:val="0086282E"/>
    <w:rsid w:val="008629B8"/>
    <w:rsid w:val="008629D0"/>
    <w:rsid w:val="008633C9"/>
    <w:rsid w:val="00863472"/>
    <w:rsid w:val="00863982"/>
    <w:rsid w:val="00863A2C"/>
    <w:rsid w:val="00863C64"/>
    <w:rsid w:val="00863D31"/>
    <w:rsid w:val="00864236"/>
    <w:rsid w:val="008643D1"/>
    <w:rsid w:val="008645AB"/>
    <w:rsid w:val="00864A25"/>
    <w:rsid w:val="00864F2F"/>
    <w:rsid w:val="00864F8B"/>
    <w:rsid w:val="00865B16"/>
    <w:rsid w:val="00865D60"/>
    <w:rsid w:val="00866406"/>
    <w:rsid w:val="0086657C"/>
    <w:rsid w:val="008674EC"/>
    <w:rsid w:val="00867DA3"/>
    <w:rsid w:val="00867F4B"/>
    <w:rsid w:val="008704AE"/>
    <w:rsid w:val="008711EB"/>
    <w:rsid w:val="0087143A"/>
    <w:rsid w:val="008714A8"/>
    <w:rsid w:val="00871773"/>
    <w:rsid w:val="008718AB"/>
    <w:rsid w:val="00871A97"/>
    <w:rsid w:val="00871C6D"/>
    <w:rsid w:val="00871FD4"/>
    <w:rsid w:val="00872064"/>
    <w:rsid w:val="0087257D"/>
    <w:rsid w:val="0087265B"/>
    <w:rsid w:val="00872892"/>
    <w:rsid w:val="0087312F"/>
    <w:rsid w:val="00873255"/>
    <w:rsid w:val="008733FA"/>
    <w:rsid w:val="008738E5"/>
    <w:rsid w:val="0087460B"/>
    <w:rsid w:val="008755FA"/>
    <w:rsid w:val="0087589F"/>
    <w:rsid w:val="00875933"/>
    <w:rsid w:val="00875B19"/>
    <w:rsid w:val="00875D7C"/>
    <w:rsid w:val="0087609F"/>
    <w:rsid w:val="008762D1"/>
    <w:rsid w:val="008763CF"/>
    <w:rsid w:val="00876418"/>
    <w:rsid w:val="00876759"/>
    <w:rsid w:val="008768DE"/>
    <w:rsid w:val="00876B84"/>
    <w:rsid w:val="008774BC"/>
    <w:rsid w:val="0087753F"/>
    <w:rsid w:val="00877541"/>
    <w:rsid w:val="00880076"/>
    <w:rsid w:val="008804B7"/>
    <w:rsid w:val="0088077E"/>
    <w:rsid w:val="00880A96"/>
    <w:rsid w:val="00880EEF"/>
    <w:rsid w:val="008811ED"/>
    <w:rsid w:val="00881A61"/>
    <w:rsid w:val="0088204A"/>
    <w:rsid w:val="0088241F"/>
    <w:rsid w:val="008825B3"/>
    <w:rsid w:val="008828A3"/>
    <w:rsid w:val="0088292F"/>
    <w:rsid w:val="0088298E"/>
    <w:rsid w:val="008829DA"/>
    <w:rsid w:val="00883079"/>
    <w:rsid w:val="00883196"/>
    <w:rsid w:val="00883858"/>
    <w:rsid w:val="008839E8"/>
    <w:rsid w:val="00883F69"/>
    <w:rsid w:val="0088439B"/>
    <w:rsid w:val="0088460F"/>
    <w:rsid w:val="00884B70"/>
    <w:rsid w:val="00885035"/>
    <w:rsid w:val="0088503E"/>
    <w:rsid w:val="0088511D"/>
    <w:rsid w:val="00885372"/>
    <w:rsid w:val="008857C2"/>
    <w:rsid w:val="00885939"/>
    <w:rsid w:val="00885A16"/>
    <w:rsid w:val="00885ECB"/>
    <w:rsid w:val="00886356"/>
    <w:rsid w:val="00886428"/>
    <w:rsid w:val="00887284"/>
    <w:rsid w:val="00887497"/>
    <w:rsid w:val="008875F9"/>
    <w:rsid w:val="008877DD"/>
    <w:rsid w:val="00887C94"/>
    <w:rsid w:val="00890282"/>
    <w:rsid w:val="008902FC"/>
    <w:rsid w:val="008906C9"/>
    <w:rsid w:val="00890B8B"/>
    <w:rsid w:val="00890BBE"/>
    <w:rsid w:val="00890CF6"/>
    <w:rsid w:val="008912E6"/>
    <w:rsid w:val="00891381"/>
    <w:rsid w:val="008916B5"/>
    <w:rsid w:val="00891B32"/>
    <w:rsid w:val="00891F3F"/>
    <w:rsid w:val="0089241C"/>
    <w:rsid w:val="00892B51"/>
    <w:rsid w:val="00893364"/>
    <w:rsid w:val="00893461"/>
    <w:rsid w:val="008944CF"/>
    <w:rsid w:val="00894AFB"/>
    <w:rsid w:val="00894DD0"/>
    <w:rsid w:val="008952BC"/>
    <w:rsid w:val="00895334"/>
    <w:rsid w:val="0089541D"/>
    <w:rsid w:val="0089543D"/>
    <w:rsid w:val="0089558B"/>
    <w:rsid w:val="00895596"/>
    <w:rsid w:val="00895733"/>
    <w:rsid w:val="008962CC"/>
    <w:rsid w:val="008969A3"/>
    <w:rsid w:val="00896BF1"/>
    <w:rsid w:val="00897111"/>
    <w:rsid w:val="00897E0B"/>
    <w:rsid w:val="008A0357"/>
    <w:rsid w:val="008A0914"/>
    <w:rsid w:val="008A0A40"/>
    <w:rsid w:val="008A0B21"/>
    <w:rsid w:val="008A1555"/>
    <w:rsid w:val="008A2223"/>
    <w:rsid w:val="008A233C"/>
    <w:rsid w:val="008A2FD7"/>
    <w:rsid w:val="008A3D02"/>
    <w:rsid w:val="008A437A"/>
    <w:rsid w:val="008A4469"/>
    <w:rsid w:val="008A4571"/>
    <w:rsid w:val="008A4909"/>
    <w:rsid w:val="008A493D"/>
    <w:rsid w:val="008A4A08"/>
    <w:rsid w:val="008A589A"/>
    <w:rsid w:val="008A5BFD"/>
    <w:rsid w:val="008A61E1"/>
    <w:rsid w:val="008A63B6"/>
    <w:rsid w:val="008A643F"/>
    <w:rsid w:val="008A657A"/>
    <w:rsid w:val="008A66BE"/>
    <w:rsid w:val="008A7513"/>
    <w:rsid w:val="008A7A66"/>
    <w:rsid w:val="008A7B91"/>
    <w:rsid w:val="008A7CD6"/>
    <w:rsid w:val="008B0479"/>
    <w:rsid w:val="008B0588"/>
    <w:rsid w:val="008B0DB2"/>
    <w:rsid w:val="008B12B0"/>
    <w:rsid w:val="008B14F8"/>
    <w:rsid w:val="008B15F4"/>
    <w:rsid w:val="008B17C7"/>
    <w:rsid w:val="008B18F1"/>
    <w:rsid w:val="008B2A02"/>
    <w:rsid w:val="008B3842"/>
    <w:rsid w:val="008B3FBA"/>
    <w:rsid w:val="008B49E6"/>
    <w:rsid w:val="008B5398"/>
    <w:rsid w:val="008B5F1A"/>
    <w:rsid w:val="008B6514"/>
    <w:rsid w:val="008B6735"/>
    <w:rsid w:val="008B67B3"/>
    <w:rsid w:val="008B6863"/>
    <w:rsid w:val="008B73DC"/>
    <w:rsid w:val="008B773A"/>
    <w:rsid w:val="008B7B55"/>
    <w:rsid w:val="008B7C3E"/>
    <w:rsid w:val="008C030D"/>
    <w:rsid w:val="008C0746"/>
    <w:rsid w:val="008C0B5E"/>
    <w:rsid w:val="008C0D07"/>
    <w:rsid w:val="008C107E"/>
    <w:rsid w:val="008C13BC"/>
    <w:rsid w:val="008C1E3C"/>
    <w:rsid w:val="008C26AE"/>
    <w:rsid w:val="008C2B1E"/>
    <w:rsid w:val="008C2D14"/>
    <w:rsid w:val="008C2DFB"/>
    <w:rsid w:val="008C3484"/>
    <w:rsid w:val="008C3BE5"/>
    <w:rsid w:val="008C448F"/>
    <w:rsid w:val="008C4B42"/>
    <w:rsid w:val="008C4C88"/>
    <w:rsid w:val="008C5919"/>
    <w:rsid w:val="008C5DD3"/>
    <w:rsid w:val="008C62EC"/>
    <w:rsid w:val="008C6D32"/>
    <w:rsid w:val="008C6D77"/>
    <w:rsid w:val="008C7395"/>
    <w:rsid w:val="008C761C"/>
    <w:rsid w:val="008C7659"/>
    <w:rsid w:val="008C7C1B"/>
    <w:rsid w:val="008D0796"/>
    <w:rsid w:val="008D0F47"/>
    <w:rsid w:val="008D0FDA"/>
    <w:rsid w:val="008D15CA"/>
    <w:rsid w:val="008D1BA0"/>
    <w:rsid w:val="008D1E24"/>
    <w:rsid w:val="008D21EA"/>
    <w:rsid w:val="008D23C7"/>
    <w:rsid w:val="008D2AAF"/>
    <w:rsid w:val="008D303F"/>
    <w:rsid w:val="008D31A1"/>
    <w:rsid w:val="008D323C"/>
    <w:rsid w:val="008D3967"/>
    <w:rsid w:val="008D3A65"/>
    <w:rsid w:val="008D427E"/>
    <w:rsid w:val="008D4893"/>
    <w:rsid w:val="008D4E9E"/>
    <w:rsid w:val="008D568A"/>
    <w:rsid w:val="008D5756"/>
    <w:rsid w:val="008D63BA"/>
    <w:rsid w:val="008D6FE1"/>
    <w:rsid w:val="008D726B"/>
    <w:rsid w:val="008D75AF"/>
    <w:rsid w:val="008D7EC0"/>
    <w:rsid w:val="008E002E"/>
    <w:rsid w:val="008E0F7F"/>
    <w:rsid w:val="008E12B7"/>
    <w:rsid w:val="008E1639"/>
    <w:rsid w:val="008E17E6"/>
    <w:rsid w:val="008E19AD"/>
    <w:rsid w:val="008E2401"/>
    <w:rsid w:val="008E2A5D"/>
    <w:rsid w:val="008E33E2"/>
    <w:rsid w:val="008E344D"/>
    <w:rsid w:val="008E3AE4"/>
    <w:rsid w:val="008E47AB"/>
    <w:rsid w:val="008E4A0E"/>
    <w:rsid w:val="008E4A32"/>
    <w:rsid w:val="008E4E79"/>
    <w:rsid w:val="008E5A0B"/>
    <w:rsid w:val="008E6479"/>
    <w:rsid w:val="008E6917"/>
    <w:rsid w:val="008E6D07"/>
    <w:rsid w:val="008E6E48"/>
    <w:rsid w:val="008E7952"/>
    <w:rsid w:val="008E7CAD"/>
    <w:rsid w:val="008F010B"/>
    <w:rsid w:val="008F0472"/>
    <w:rsid w:val="008F1007"/>
    <w:rsid w:val="008F128A"/>
    <w:rsid w:val="008F1A98"/>
    <w:rsid w:val="008F1F5B"/>
    <w:rsid w:val="008F271F"/>
    <w:rsid w:val="008F2742"/>
    <w:rsid w:val="008F299E"/>
    <w:rsid w:val="008F2A67"/>
    <w:rsid w:val="008F2C10"/>
    <w:rsid w:val="008F395D"/>
    <w:rsid w:val="008F3C28"/>
    <w:rsid w:val="008F41A6"/>
    <w:rsid w:val="008F4576"/>
    <w:rsid w:val="008F48D8"/>
    <w:rsid w:val="008F4DBC"/>
    <w:rsid w:val="008F5988"/>
    <w:rsid w:val="008F620F"/>
    <w:rsid w:val="008F625F"/>
    <w:rsid w:val="008F670C"/>
    <w:rsid w:val="008F6792"/>
    <w:rsid w:val="008F6C3C"/>
    <w:rsid w:val="008F7F6D"/>
    <w:rsid w:val="0090029D"/>
    <w:rsid w:val="00900EAE"/>
    <w:rsid w:val="00900FAA"/>
    <w:rsid w:val="009012B4"/>
    <w:rsid w:val="00901313"/>
    <w:rsid w:val="00901442"/>
    <w:rsid w:val="0090180C"/>
    <w:rsid w:val="00901CE0"/>
    <w:rsid w:val="00902CBC"/>
    <w:rsid w:val="00903748"/>
    <w:rsid w:val="00903EAE"/>
    <w:rsid w:val="00904184"/>
    <w:rsid w:val="00904638"/>
    <w:rsid w:val="009047CE"/>
    <w:rsid w:val="0090486D"/>
    <w:rsid w:val="00905069"/>
    <w:rsid w:val="00905330"/>
    <w:rsid w:val="0090535D"/>
    <w:rsid w:val="0090586F"/>
    <w:rsid w:val="0090664B"/>
    <w:rsid w:val="009066C4"/>
    <w:rsid w:val="00906705"/>
    <w:rsid w:val="009069E5"/>
    <w:rsid w:val="00907229"/>
    <w:rsid w:val="00907673"/>
    <w:rsid w:val="009076A2"/>
    <w:rsid w:val="009079CC"/>
    <w:rsid w:val="00907EB5"/>
    <w:rsid w:val="009105AC"/>
    <w:rsid w:val="0091101E"/>
    <w:rsid w:val="00911547"/>
    <w:rsid w:val="00911729"/>
    <w:rsid w:val="009118B7"/>
    <w:rsid w:val="0091245D"/>
    <w:rsid w:val="009126DB"/>
    <w:rsid w:val="00912A82"/>
    <w:rsid w:val="00912A92"/>
    <w:rsid w:val="00912B4A"/>
    <w:rsid w:val="00913090"/>
    <w:rsid w:val="00913199"/>
    <w:rsid w:val="00913839"/>
    <w:rsid w:val="00913E89"/>
    <w:rsid w:val="00913E9D"/>
    <w:rsid w:val="00914085"/>
    <w:rsid w:val="00914907"/>
    <w:rsid w:val="009152C0"/>
    <w:rsid w:val="00915515"/>
    <w:rsid w:val="00915791"/>
    <w:rsid w:val="00915B57"/>
    <w:rsid w:val="00915EE9"/>
    <w:rsid w:val="00916327"/>
    <w:rsid w:val="00916E63"/>
    <w:rsid w:val="0091714E"/>
    <w:rsid w:val="00917303"/>
    <w:rsid w:val="00917563"/>
    <w:rsid w:val="0091787C"/>
    <w:rsid w:val="009178EC"/>
    <w:rsid w:val="00917E16"/>
    <w:rsid w:val="00917F44"/>
    <w:rsid w:val="00920EF4"/>
    <w:rsid w:val="009212D5"/>
    <w:rsid w:val="00921A66"/>
    <w:rsid w:val="00921CC4"/>
    <w:rsid w:val="00922966"/>
    <w:rsid w:val="00922AC7"/>
    <w:rsid w:val="00922BFD"/>
    <w:rsid w:val="00922C18"/>
    <w:rsid w:val="009232AC"/>
    <w:rsid w:val="00923340"/>
    <w:rsid w:val="00923599"/>
    <w:rsid w:val="00923A94"/>
    <w:rsid w:val="00923AFA"/>
    <w:rsid w:val="00923C34"/>
    <w:rsid w:val="00923D5A"/>
    <w:rsid w:val="0092472B"/>
    <w:rsid w:val="00924C54"/>
    <w:rsid w:val="009252EF"/>
    <w:rsid w:val="00925549"/>
    <w:rsid w:val="00925953"/>
    <w:rsid w:val="00925D48"/>
    <w:rsid w:val="009261FA"/>
    <w:rsid w:val="009263F4"/>
    <w:rsid w:val="00926566"/>
    <w:rsid w:val="00926702"/>
    <w:rsid w:val="00926D08"/>
    <w:rsid w:val="00927062"/>
    <w:rsid w:val="009278A0"/>
    <w:rsid w:val="009278FA"/>
    <w:rsid w:val="00927A02"/>
    <w:rsid w:val="009300FF"/>
    <w:rsid w:val="00930304"/>
    <w:rsid w:val="0093065B"/>
    <w:rsid w:val="00930ECF"/>
    <w:rsid w:val="009311AE"/>
    <w:rsid w:val="00931395"/>
    <w:rsid w:val="00931806"/>
    <w:rsid w:val="00931A7B"/>
    <w:rsid w:val="00931CA1"/>
    <w:rsid w:val="00932015"/>
    <w:rsid w:val="0093280A"/>
    <w:rsid w:val="00932833"/>
    <w:rsid w:val="009328BF"/>
    <w:rsid w:val="00932B7A"/>
    <w:rsid w:val="00933269"/>
    <w:rsid w:val="00933628"/>
    <w:rsid w:val="009339CF"/>
    <w:rsid w:val="00933B45"/>
    <w:rsid w:val="00933CA7"/>
    <w:rsid w:val="00934631"/>
    <w:rsid w:val="00935BE8"/>
    <w:rsid w:val="00935F3B"/>
    <w:rsid w:val="00936042"/>
    <w:rsid w:val="0093637C"/>
    <w:rsid w:val="00936CE3"/>
    <w:rsid w:val="0093729C"/>
    <w:rsid w:val="0093763C"/>
    <w:rsid w:val="00937853"/>
    <w:rsid w:val="00940090"/>
    <w:rsid w:val="009401C7"/>
    <w:rsid w:val="0094072E"/>
    <w:rsid w:val="00940A14"/>
    <w:rsid w:val="00940F96"/>
    <w:rsid w:val="009410F3"/>
    <w:rsid w:val="00941DF6"/>
    <w:rsid w:val="00941F19"/>
    <w:rsid w:val="00942093"/>
    <w:rsid w:val="00942B9E"/>
    <w:rsid w:val="00942BA9"/>
    <w:rsid w:val="00942D09"/>
    <w:rsid w:val="00943152"/>
    <w:rsid w:val="009431F1"/>
    <w:rsid w:val="00943272"/>
    <w:rsid w:val="009433B6"/>
    <w:rsid w:val="009435D8"/>
    <w:rsid w:val="00943ADC"/>
    <w:rsid w:val="00943C6D"/>
    <w:rsid w:val="00943D3A"/>
    <w:rsid w:val="00944A55"/>
    <w:rsid w:val="00944B03"/>
    <w:rsid w:val="00944C6F"/>
    <w:rsid w:val="00944DA0"/>
    <w:rsid w:val="00944E26"/>
    <w:rsid w:val="00944F51"/>
    <w:rsid w:val="009451F4"/>
    <w:rsid w:val="009452DC"/>
    <w:rsid w:val="00945450"/>
    <w:rsid w:val="00945911"/>
    <w:rsid w:val="00946135"/>
    <w:rsid w:val="00946138"/>
    <w:rsid w:val="009461A7"/>
    <w:rsid w:val="00946CB7"/>
    <w:rsid w:val="0094715E"/>
    <w:rsid w:val="00947168"/>
    <w:rsid w:val="009474BA"/>
    <w:rsid w:val="00947ABF"/>
    <w:rsid w:val="00947B8F"/>
    <w:rsid w:val="00947F35"/>
    <w:rsid w:val="00950099"/>
    <w:rsid w:val="00950450"/>
    <w:rsid w:val="009508FB"/>
    <w:rsid w:val="0095098E"/>
    <w:rsid w:val="009510A8"/>
    <w:rsid w:val="009518EA"/>
    <w:rsid w:val="009528AC"/>
    <w:rsid w:val="00952DCE"/>
    <w:rsid w:val="009531C8"/>
    <w:rsid w:val="0095373F"/>
    <w:rsid w:val="00953E3F"/>
    <w:rsid w:val="00953E91"/>
    <w:rsid w:val="00953EA9"/>
    <w:rsid w:val="00954211"/>
    <w:rsid w:val="00954288"/>
    <w:rsid w:val="009547BE"/>
    <w:rsid w:val="00954E13"/>
    <w:rsid w:val="00954FC5"/>
    <w:rsid w:val="00955283"/>
    <w:rsid w:val="00955337"/>
    <w:rsid w:val="0095576E"/>
    <w:rsid w:val="00956387"/>
    <w:rsid w:val="00956C0F"/>
    <w:rsid w:val="00957316"/>
    <w:rsid w:val="00957858"/>
    <w:rsid w:val="0095799A"/>
    <w:rsid w:val="009579D2"/>
    <w:rsid w:val="00960326"/>
    <w:rsid w:val="00960386"/>
    <w:rsid w:val="0096058E"/>
    <w:rsid w:val="009605AD"/>
    <w:rsid w:val="00960688"/>
    <w:rsid w:val="009609BF"/>
    <w:rsid w:val="00960D43"/>
    <w:rsid w:val="00961F57"/>
    <w:rsid w:val="009626AA"/>
    <w:rsid w:val="0096287D"/>
    <w:rsid w:val="00964342"/>
    <w:rsid w:val="00964359"/>
    <w:rsid w:val="009645DB"/>
    <w:rsid w:val="00965628"/>
    <w:rsid w:val="00965DD4"/>
    <w:rsid w:val="00966016"/>
    <w:rsid w:val="00966454"/>
    <w:rsid w:val="00966DC0"/>
    <w:rsid w:val="00966F6E"/>
    <w:rsid w:val="009672B2"/>
    <w:rsid w:val="009673F9"/>
    <w:rsid w:val="009675E3"/>
    <w:rsid w:val="009675FA"/>
    <w:rsid w:val="00967648"/>
    <w:rsid w:val="00967785"/>
    <w:rsid w:val="00967828"/>
    <w:rsid w:val="00967A08"/>
    <w:rsid w:val="009702FD"/>
    <w:rsid w:val="0097046A"/>
    <w:rsid w:val="009708BC"/>
    <w:rsid w:val="00971313"/>
    <w:rsid w:val="009719A9"/>
    <w:rsid w:val="00971C04"/>
    <w:rsid w:val="00971DFC"/>
    <w:rsid w:val="00972074"/>
    <w:rsid w:val="009721A9"/>
    <w:rsid w:val="0097238C"/>
    <w:rsid w:val="009723DA"/>
    <w:rsid w:val="009723FF"/>
    <w:rsid w:val="0097267B"/>
    <w:rsid w:val="00972E3A"/>
    <w:rsid w:val="00973335"/>
    <w:rsid w:val="009734C8"/>
    <w:rsid w:val="00973E2E"/>
    <w:rsid w:val="0097400C"/>
    <w:rsid w:val="009744A5"/>
    <w:rsid w:val="009748AF"/>
    <w:rsid w:val="00974BFA"/>
    <w:rsid w:val="009755AA"/>
    <w:rsid w:val="009755AF"/>
    <w:rsid w:val="00975698"/>
    <w:rsid w:val="009757DF"/>
    <w:rsid w:val="009762E7"/>
    <w:rsid w:val="00976AA2"/>
    <w:rsid w:val="00976CFE"/>
    <w:rsid w:val="00977595"/>
    <w:rsid w:val="009775D4"/>
    <w:rsid w:val="00977E5F"/>
    <w:rsid w:val="00980054"/>
    <w:rsid w:val="0098041E"/>
    <w:rsid w:val="0098076F"/>
    <w:rsid w:val="0098176F"/>
    <w:rsid w:val="009821A9"/>
    <w:rsid w:val="009821AE"/>
    <w:rsid w:val="009821CE"/>
    <w:rsid w:val="00982427"/>
    <w:rsid w:val="0098336C"/>
    <w:rsid w:val="009835AB"/>
    <w:rsid w:val="0098381C"/>
    <w:rsid w:val="009838A0"/>
    <w:rsid w:val="009841D3"/>
    <w:rsid w:val="009842F8"/>
    <w:rsid w:val="009851F7"/>
    <w:rsid w:val="009852B1"/>
    <w:rsid w:val="0098539E"/>
    <w:rsid w:val="00986558"/>
    <w:rsid w:val="00986608"/>
    <w:rsid w:val="0098739D"/>
    <w:rsid w:val="00987C55"/>
    <w:rsid w:val="00987F6B"/>
    <w:rsid w:val="00987FD4"/>
    <w:rsid w:val="00990209"/>
    <w:rsid w:val="00990614"/>
    <w:rsid w:val="009911F9"/>
    <w:rsid w:val="00991311"/>
    <w:rsid w:val="00991B11"/>
    <w:rsid w:val="009922DC"/>
    <w:rsid w:val="00992427"/>
    <w:rsid w:val="0099272E"/>
    <w:rsid w:val="009929F0"/>
    <w:rsid w:val="00992A22"/>
    <w:rsid w:val="00992B2B"/>
    <w:rsid w:val="00992D13"/>
    <w:rsid w:val="00992E01"/>
    <w:rsid w:val="0099361E"/>
    <w:rsid w:val="00993998"/>
    <w:rsid w:val="00993BF8"/>
    <w:rsid w:val="00994D95"/>
    <w:rsid w:val="0099513F"/>
    <w:rsid w:val="00995189"/>
    <w:rsid w:val="00997418"/>
    <w:rsid w:val="009974FD"/>
    <w:rsid w:val="009977BC"/>
    <w:rsid w:val="009979DF"/>
    <w:rsid w:val="00997DAA"/>
    <w:rsid w:val="009A020E"/>
    <w:rsid w:val="009A09CA"/>
    <w:rsid w:val="009A0F15"/>
    <w:rsid w:val="009A1464"/>
    <w:rsid w:val="009A1BF2"/>
    <w:rsid w:val="009A1E4A"/>
    <w:rsid w:val="009A2039"/>
    <w:rsid w:val="009A2265"/>
    <w:rsid w:val="009A242B"/>
    <w:rsid w:val="009A2DB7"/>
    <w:rsid w:val="009A3DB5"/>
    <w:rsid w:val="009A4012"/>
    <w:rsid w:val="009A413C"/>
    <w:rsid w:val="009A440C"/>
    <w:rsid w:val="009A4E25"/>
    <w:rsid w:val="009A4F67"/>
    <w:rsid w:val="009A529F"/>
    <w:rsid w:val="009A53C9"/>
    <w:rsid w:val="009A61CE"/>
    <w:rsid w:val="009A6B83"/>
    <w:rsid w:val="009A6BF7"/>
    <w:rsid w:val="009A77CC"/>
    <w:rsid w:val="009A7EB9"/>
    <w:rsid w:val="009A7F10"/>
    <w:rsid w:val="009B0899"/>
    <w:rsid w:val="009B0923"/>
    <w:rsid w:val="009B1592"/>
    <w:rsid w:val="009B199B"/>
    <w:rsid w:val="009B1B43"/>
    <w:rsid w:val="009B1FC9"/>
    <w:rsid w:val="009B20D9"/>
    <w:rsid w:val="009B2945"/>
    <w:rsid w:val="009B2CB6"/>
    <w:rsid w:val="009B3B93"/>
    <w:rsid w:val="009B3FF3"/>
    <w:rsid w:val="009B4C60"/>
    <w:rsid w:val="009B517E"/>
    <w:rsid w:val="009B5BC4"/>
    <w:rsid w:val="009B5E85"/>
    <w:rsid w:val="009B67D1"/>
    <w:rsid w:val="009B6C06"/>
    <w:rsid w:val="009B6D06"/>
    <w:rsid w:val="009B7113"/>
    <w:rsid w:val="009B72EF"/>
    <w:rsid w:val="009B77B4"/>
    <w:rsid w:val="009B7990"/>
    <w:rsid w:val="009B7EDB"/>
    <w:rsid w:val="009C1B63"/>
    <w:rsid w:val="009C1C25"/>
    <w:rsid w:val="009C1C58"/>
    <w:rsid w:val="009C2BE6"/>
    <w:rsid w:val="009C30E5"/>
    <w:rsid w:val="009C3820"/>
    <w:rsid w:val="009C39AB"/>
    <w:rsid w:val="009C3D52"/>
    <w:rsid w:val="009C3F5A"/>
    <w:rsid w:val="009C40A9"/>
    <w:rsid w:val="009C41B6"/>
    <w:rsid w:val="009C4E73"/>
    <w:rsid w:val="009C5FD7"/>
    <w:rsid w:val="009C6292"/>
    <w:rsid w:val="009C6500"/>
    <w:rsid w:val="009C6518"/>
    <w:rsid w:val="009C6846"/>
    <w:rsid w:val="009C68D4"/>
    <w:rsid w:val="009C69A7"/>
    <w:rsid w:val="009C6A87"/>
    <w:rsid w:val="009C6DAD"/>
    <w:rsid w:val="009C7488"/>
    <w:rsid w:val="009C74BE"/>
    <w:rsid w:val="009C780F"/>
    <w:rsid w:val="009C78C1"/>
    <w:rsid w:val="009C7CC9"/>
    <w:rsid w:val="009D032B"/>
    <w:rsid w:val="009D05AF"/>
    <w:rsid w:val="009D1016"/>
    <w:rsid w:val="009D1885"/>
    <w:rsid w:val="009D218E"/>
    <w:rsid w:val="009D27E4"/>
    <w:rsid w:val="009D331B"/>
    <w:rsid w:val="009D36F5"/>
    <w:rsid w:val="009D3887"/>
    <w:rsid w:val="009D3B2C"/>
    <w:rsid w:val="009D3DCB"/>
    <w:rsid w:val="009D3EC2"/>
    <w:rsid w:val="009D4030"/>
    <w:rsid w:val="009D41B7"/>
    <w:rsid w:val="009D423C"/>
    <w:rsid w:val="009D427D"/>
    <w:rsid w:val="009D4433"/>
    <w:rsid w:val="009D4E44"/>
    <w:rsid w:val="009D5C0C"/>
    <w:rsid w:val="009D5D5D"/>
    <w:rsid w:val="009D5DF3"/>
    <w:rsid w:val="009D6161"/>
    <w:rsid w:val="009D6BA8"/>
    <w:rsid w:val="009D6DB7"/>
    <w:rsid w:val="009D7258"/>
    <w:rsid w:val="009D7593"/>
    <w:rsid w:val="009D7770"/>
    <w:rsid w:val="009D7C50"/>
    <w:rsid w:val="009E048C"/>
    <w:rsid w:val="009E0744"/>
    <w:rsid w:val="009E0A8A"/>
    <w:rsid w:val="009E0BA6"/>
    <w:rsid w:val="009E118B"/>
    <w:rsid w:val="009E14D9"/>
    <w:rsid w:val="009E1A30"/>
    <w:rsid w:val="009E1C92"/>
    <w:rsid w:val="009E2084"/>
    <w:rsid w:val="009E2998"/>
    <w:rsid w:val="009E319C"/>
    <w:rsid w:val="009E4108"/>
    <w:rsid w:val="009E4490"/>
    <w:rsid w:val="009E45F4"/>
    <w:rsid w:val="009E4B75"/>
    <w:rsid w:val="009E5161"/>
    <w:rsid w:val="009E52DA"/>
    <w:rsid w:val="009E5763"/>
    <w:rsid w:val="009E5871"/>
    <w:rsid w:val="009E62A6"/>
    <w:rsid w:val="009E64F6"/>
    <w:rsid w:val="009E657D"/>
    <w:rsid w:val="009E67FC"/>
    <w:rsid w:val="009E6B66"/>
    <w:rsid w:val="009E6CA6"/>
    <w:rsid w:val="009E6DE6"/>
    <w:rsid w:val="009E76E0"/>
    <w:rsid w:val="009E78AF"/>
    <w:rsid w:val="009F015C"/>
    <w:rsid w:val="009F01E1"/>
    <w:rsid w:val="009F17F4"/>
    <w:rsid w:val="009F18CB"/>
    <w:rsid w:val="009F1C9B"/>
    <w:rsid w:val="009F274D"/>
    <w:rsid w:val="009F322E"/>
    <w:rsid w:val="009F3276"/>
    <w:rsid w:val="009F3C94"/>
    <w:rsid w:val="009F3E28"/>
    <w:rsid w:val="009F4BF0"/>
    <w:rsid w:val="009F50B5"/>
    <w:rsid w:val="009F5144"/>
    <w:rsid w:val="009F5190"/>
    <w:rsid w:val="009F53CA"/>
    <w:rsid w:val="009F53E8"/>
    <w:rsid w:val="009F5447"/>
    <w:rsid w:val="009F57CC"/>
    <w:rsid w:val="009F5C5D"/>
    <w:rsid w:val="009F5C69"/>
    <w:rsid w:val="009F6653"/>
    <w:rsid w:val="009F6A21"/>
    <w:rsid w:val="009F6E9C"/>
    <w:rsid w:val="009F7202"/>
    <w:rsid w:val="009F75FF"/>
    <w:rsid w:val="00A00085"/>
    <w:rsid w:val="00A006DE"/>
    <w:rsid w:val="00A010B1"/>
    <w:rsid w:val="00A018C8"/>
    <w:rsid w:val="00A01D0A"/>
    <w:rsid w:val="00A01FE9"/>
    <w:rsid w:val="00A02434"/>
    <w:rsid w:val="00A02441"/>
    <w:rsid w:val="00A0345F"/>
    <w:rsid w:val="00A036CD"/>
    <w:rsid w:val="00A037DA"/>
    <w:rsid w:val="00A049B4"/>
    <w:rsid w:val="00A04F8B"/>
    <w:rsid w:val="00A05622"/>
    <w:rsid w:val="00A056F7"/>
    <w:rsid w:val="00A05731"/>
    <w:rsid w:val="00A059BF"/>
    <w:rsid w:val="00A05ABF"/>
    <w:rsid w:val="00A05E83"/>
    <w:rsid w:val="00A05FBA"/>
    <w:rsid w:val="00A064E9"/>
    <w:rsid w:val="00A0658D"/>
    <w:rsid w:val="00A0677A"/>
    <w:rsid w:val="00A06837"/>
    <w:rsid w:val="00A06E9C"/>
    <w:rsid w:val="00A07944"/>
    <w:rsid w:val="00A106D3"/>
    <w:rsid w:val="00A10941"/>
    <w:rsid w:val="00A10C63"/>
    <w:rsid w:val="00A115CF"/>
    <w:rsid w:val="00A118E3"/>
    <w:rsid w:val="00A11E5D"/>
    <w:rsid w:val="00A12757"/>
    <w:rsid w:val="00A13C0C"/>
    <w:rsid w:val="00A13FD6"/>
    <w:rsid w:val="00A13FEF"/>
    <w:rsid w:val="00A14228"/>
    <w:rsid w:val="00A14660"/>
    <w:rsid w:val="00A14A7F"/>
    <w:rsid w:val="00A15365"/>
    <w:rsid w:val="00A15700"/>
    <w:rsid w:val="00A15928"/>
    <w:rsid w:val="00A159D9"/>
    <w:rsid w:val="00A15EAB"/>
    <w:rsid w:val="00A161E9"/>
    <w:rsid w:val="00A164E4"/>
    <w:rsid w:val="00A16545"/>
    <w:rsid w:val="00A1678B"/>
    <w:rsid w:val="00A16A6A"/>
    <w:rsid w:val="00A16DA3"/>
    <w:rsid w:val="00A171AD"/>
    <w:rsid w:val="00A171C9"/>
    <w:rsid w:val="00A171CA"/>
    <w:rsid w:val="00A174B4"/>
    <w:rsid w:val="00A17FE1"/>
    <w:rsid w:val="00A2001D"/>
    <w:rsid w:val="00A20210"/>
    <w:rsid w:val="00A20327"/>
    <w:rsid w:val="00A20791"/>
    <w:rsid w:val="00A2109C"/>
    <w:rsid w:val="00A210AC"/>
    <w:rsid w:val="00A21DF3"/>
    <w:rsid w:val="00A2240C"/>
    <w:rsid w:val="00A228FF"/>
    <w:rsid w:val="00A22A59"/>
    <w:rsid w:val="00A22E98"/>
    <w:rsid w:val="00A22EF1"/>
    <w:rsid w:val="00A2329C"/>
    <w:rsid w:val="00A23B51"/>
    <w:rsid w:val="00A23BCC"/>
    <w:rsid w:val="00A23BF4"/>
    <w:rsid w:val="00A24037"/>
    <w:rsid w:val="00A24114"/>
    <w:rsid w:val="00A24141"/>
    <w:rsid w:val="00A24756"/>
    <w:rsid w:val="00A247BA"/>
    <w:rsid w:val="00A2481D"/>
    <w:rsid w:val="00A24A5F"/>
    <w:rsid w:val="00A24A78"/>
    <w:rsid w:val="00A253C5"/>
    <w:rsid w:val="00A25B77"/>
    <w:rsid w:val="00A25C34"/>
    <w:rsid w:val="00A261E7"/>
    <w:rsid w:val="00A266DE"/>
    <w:rsid w:val="00A26C86"/>
    <w:rsid w:val="00A272C9"/>
    <w:rsid w:val="00A2752E"/>
    <w:rsid w:val="00A27B34"/>
    <w:rsid w:val="00A30403"/>
    <w:rsid w:val="00A30B0E"/>
    <w:rsid w:val="00A30C95"/>
    <w:rsid w:val="00A315EA"/>
    <w:rsid w:val="00A3168B"/>
    <w:rsid w:val="00A31CD7"/>
    <w:rsid w:val="00A320D3"/>
    <w:rsid w:val="00A32B08"/>
    <w:rsid w:val="00A338E1"/>
    <w:rsid w:val="00A33DEB"/>
    <w:rsid w:val="00A33F18"/>
    <w:rsid w:val="00A3500C"/>
    <w:rsid w:val="00A35144"/>
    <w:rsid w:val="00A35431"/>
    <w:rsid w:val="00A3595F"/>
    <w:rsid w:val="00A35D81"/>
    <w:rsid w:val="00A36535"/>
    <w:rsid w:val="00A36814"/>
    <w:rsid w:val="00A37083"/>
    <w:rsid w:val="00A37230"/>
    <w:rsid w:val="00A3779B"/>
    <w:rsid w:val="00A3782A"/>
    <w:rsid w:val="00A37FF9"/>
    <w:rsid w:val="00A403DD"/>
    <w:rsid w:val="00A41294"/>
    <w:rsid w:val="00A41B40"/>
    <w:rsid w:val="00A420DD"/>
    <w:rsid w:val="00A42708"/>
    <w:rsid w:val="00A42B9B"/>
    <w:rsid w:val="00A42ED1"/>
    <w:rsid w:val="00A43AE8"/>
    <w:rsid w:val="00A43CE2"/>
    <w:rsid w:val="00A43D82"/>
    <w:rsid w:val="00A43FFA"/>
    <w:rsid w:val="00A448B6"/>
    <w:rsid w:val="00A453DD"/>
    <w:rsid w:val="00A45F3B"/>
    <w:rsid w:val="00A4650F"/>
    <w:rsid w:val="00A465E7"/>
    <w:rsid w:val="00A466A3"/>
    <w:rsid w:val="00A469BD"/>
    <w:rsid w:val="00A46FFB"/>
    <w:rsid w:val="00A47055"/>
    <w:rsid w:val="00A471C0"/>
    <w:rsid w:val="00A471E3"/>
    <w:rsid w:val="00A47CE9"/>
    <w:rsid w:val="00A51237"/>
    <w:rsid w:val="00A51525"/>
    <w:rsid w:val="00A51913"/>
    <w:rsid w:val="00A52AB7"/>
    <w:rsid w:val="00A52CF5"/>
    <w:rsid w:val="00A52E05"/>
    <w:rsid w:val="00A53BB9"/>
    <w:rsid w:val="00A53C13"/>
    <w:rsid w:val="00A5471C"/>
    <w:rsid w:val="00A54B43"/>
    <w:rsid w:val="00A55264"/>
    <w:rsid w:val="00A555AB"/>
    <w:rsid w:val="00A55690"/>
    <w:rsid w:val="00A55ADA"/>
    <w:rsid w:val="00A56001"/>
    <w:rsid w:val="00A562E6"/>
    <w:rsid w:val="00A56A5D"/>
    <w:rsid w:val="00A579AD"/>
    <w:rsid w:val="00A57AED"/>
    <w:rsid w:val="00A57BAC"/>
    <w:rsid w:val="00A57DC8"/>
    <w:rsid w:val="00A60056"/>
    <w:rsid w:val="00A604F7"/>
    <w:rsid w:val="00A61522"/>
    <w:rsid w:val="00A618B2"/>
    <w:rsid w:val="00A619D1"/>
    <w:rsid w:val="00A61C88"/>
    <w:rsid w:val="00A6278F"/>
    <w:rsid w:val="00A627BE"/>
    <w:rsid w:val="00A629C5"/>
    <w:rsid w:val="00A62C4A"/>
    <w:rsid w:val="00A63044"/>
    <w:rsid w:val="00A632A9"/>
    <w:rsid w:val="00A63B6B"/>
    <w:rsid w:val="00A63EB5"/>
    <w:rsid w:val="00A63F16"/>
    <w:rsid w:val="00A6437C"/>
    <w:rsid w:val="00A643DF"/>
    <w:rsid w:val="00A64610"/>
    <w:rsid w:val="00A64C8E"/>
    <w:rsid w:val="00A64CB5"/>
    <w:rsid w:val="00A65A88"/>
    <w:rsid w:val="00A65E0C"/>
    <w:rsid w:val="00A66A37"/>
    <w:rsid w:val="00A66B52"/>
    <w:rsid w:val="00A66D90"/>
    <w:rsid w:val="00A67699"/>
    <w:rsid w:val="00A70321"/>
    <w:rsid w:val="00A705F3"/>
    <w:rsid w:val="00A71AEE"/>
    <w:rsid w:val="00A71B29"/>
    <w:rsid w:val="00A72743"/>
    <w:rsid w:val="00A7281D"/>
    <w:rsid w:val="00A73852"/>
    <w:rsid w:val="00A73CEB"/>
    <w:rsid w:val="00A744BD"/>
    <w:rsid w:val="00A745BE"/>
    <w:rsid w:val="00A747AA"/>
    <w:rsid w:val="00A74936"/>
    <w:rsid w:val="00A74C55"/>
    <w:rsid w:val="00A74E0F"/>
    <w:rsid w:val="00A75571"/>
    <w:rsid w:val="00A757C7"/>
    <w:rsid w:val="00A75DCE"/>
    <w:rsid w:val="00A767BA"/>
    <w:rsid w:val="00A76B70"/>
    <w:rsid w:val="00A76F16"/>
    <w:rsid w:val="00A77241"/>
    <w:rsid w:val="00A775FE"/>
    <w:rsid w:val="00A776A6"/>
    <w:rsid w:val="00A778B6"/>
    <w:rsid w:val="00A77EA6"/>
    <w:rsid w:val="00A80591"/>
    <w:rsid w:val="00A807BB"/>
    <w:rsid w:val="00A808D5"/>
    <w:rsid w:val="00A809A6"/>
    <w:rsid w:val="00A80C6C"/>
    <w:rsid w:val="00A80DDA"/>
    <w:rsid w:val="00A81071"/>
    <w:rsid w:val="00A812CC"/>
    <w:rsid w:val="00A8143D"/>
    <w:rsid w:val="00A8146C"/>
    <w:rsid w:val="00A81490"/>
    <w:rsid w:val="00A82428"/>
    <w:rsid w:val="00A82E80"/>
    <w:rsid w:val="00A82FA3"/>
    <w:rsid w:val="00A83202"/>
    <w:rsid w:val="00A83358"/>
    <w:rsid w:val="00A83C38"/>
    <w:rsid w:val="00A83D16"/>
    <w:rsid w:val="00A83F80"/>
    <w:rsid w:val="00A84490"/>
    <w:rsid w:val="00A8483E"/>
    <w:rsid w:val="00A84918"/>
    <w:rsid w:val="00A84BD1"/>
    <w:rsid w:val="00A859BE"/>
    <w:rsid w:val="00A865A5"/>
    <w:rsid w:val="00A872C8"/>
    <w:rsid w:val="00A872F0"/>
    <w:rsid w:val="00A87515"/>
    <w:rsid w:val="00A909A0"/>
    <w:rsid w:val="00A90A86"/>
    <w:rsid w:val="00A90D12"/>
    <w:rsid w:val="00A91247"/>
    <w:rsid w:val="00A91E2B"/>
    <w:rsid w:val="00A922DC"/>
    <w:rsid w:val="00A9252B"/>
    <w:rsid w:val="00A92752"/>
    <w:rsid w:val="00A92B7B"/>
    <w:rsid w:val="00A933F5"/>
    <w:rsid w:val="00A937E1"/>
    <w:rsid w:val="00A93CC5"/>
    <w:rsid w:val="00A9432D"/>
    <w:rsid w:val="00A94AAB"/>
    <w:rsid w:val="00A94CAC"/>
    <w:rsid w:val="00A94E69"/>
    <w:rsid w:val="00A94ED1"/>
    <w:rsid w:val="00A94F77"/>
    <w:rsid w:val="00A957F0"/>
    <w:rsid w:val="00A95A87"/>
    <w:rsid w:val="00A95D09"/>
    <w:rsid w:val="00A95F55"/>
    <w:rsid w:val="00A95F67"/>
    <w:rsid w:val="00A963BE"/>
    <w:rsid w:val="00A965BA"/>
    <w:rsid w:val="00A96F11"/>
    <w:rsid w:val="00A972C9"/>
    <w:rsid w:val="00A97325"/>
    <w:rsid w:val="00A97563"/>
    <w:rsid w:val="00AA0102"/>
    <w:rsid w:val="00AA0727"/>
    <w:rsid w:val="00AA11AF"/>
    <w:rsid w:val="00AA1973"/>
    <w:rsid w:val="00AA1E96"/>
    <w:rsid w:val="00AA1F51"/>
    <w:rsid w:val="00AA21AD"/>
    <w:rsid w:val="00AA2559"/>
    <w:rsid w:val="00AA2AA3"/>
    <w:rsid w:val="00AA2B24"/>
    <w:rsid w:val="00AA2D9D"/>
    <w:rsid w:val="00AA2F20"/>
    <w:rsid w:val="00AA3D81"/>
    <w:rsid w:val="00AA3D9E"/>
    <w:rsid w:val="00AA401B"/>
    <w:rsid w:val="00AA4200"/>
    <w:rsid w:val="00AA47C6"/>
    <w:rsid w:val="00AA4B12"/>
    <w:rsid w:val="00AA4E46"/>
    <w:rsid w:val="00AA56B0"/>
    <w:rsid w:val="00AA57D9"/>
    <w:rsid w:val="00AA6505"/>
    <w:rsid w:val="00AA663D"/>
    <w:rsid w:val="00AA6C43"/>
    <w:rsid w:val="00AA6C7E"/>
    <w:rsid w:val="00AA6E4E"/>
    <w:rsid w:val="00AA7189"/>
    <w:rsid w:val="00AA7940"/>
    <w:rsid w:val="00AA7973"/>
    <w:rsid w:val="00AA79FF"/>
    <w:rsid w:val="00AA7A5F"/>
    <w:rsid w:val="00AA7A74"/>
    <w:rsid w:val="00AB0259"/>
    <w:rsid w:val="00AB0E23"/>
    <w:rsid w:val="00AB0F49"/>
    <w:rsid w:val="00AB1813"/>
    <w:rsid w:val="00AB28AF"/>
    <w:rsid w:val="00AB2CDA"/>
    <w:rsid w:val="00AB2F6F"/>
    <w:rsid w:val="00AB3005"/>
    <w:rsid w:val="00AB304F"/>
    <w:rsid w:val="00AB3CA9"/>
    <w:rsid w:val="00AB3F94"/>
    <w:rsid w:val="00AB4208"/>
    <w:rsid w:val="00AB4305"/>
    <w:rsid w:val="00AB4632"/>
    <w:rsid w:val="00AB4BF3"/>
    <w:rsid w:val="00AB4F59"/>
    <w:rsid w:val="00AB5033"/>
    <w:rsid w:val="00AB54B0"/>
    <w:rsid w:val="00AB56BB"/>
    <w:rsid w:val="00AB56CA"/>
    <w:rsid w:val="00AB5A94"/>
    <w:rsid w:val="00AB5FD0"/>
    <w:rsid w:val="00AB67CE"/>
    <w:rsid w:val="00AB68D6"/>
    <w:rsid w:val="00AB6A20"/>
    <w:rsid w:val="00AB6D7F"/>
    <w:rsid w:val="00AB7243"/>
    <w:rsid w:val="00AB74BC"/>
    <w:rsid w:val="00AB7E18"/>
    <w:rsid w:val="00AC0A00"/>
    <w:rsid w:val="00AC0ADF"/>
    <w:rsid w:val="00AC1342"/>
    <w:rsid w:val="00AC196E"/>
    <w:rsid w:val="00AC1A39"/>
    <w:rsid w:val="00AC1D80"/>
    <w:rsid w:val="00AC1EB4"/>
    <w:rsid w:val="00AC2011"/>
    <w:rsid w:val="00AC2188"/>
    <w:rsid w:val="00AC28A7"/>
    <w:rsid w:val="00AC29D4"/>
    <w:rsid w:val="00AC2FC5"/>
    <w:rsid w:val="00AC3616"/>
    <w:rsid w:val="00AC3629"/>
    <w:rsid w:val="00AC3757"/>
    <w:rsid w:val="00AC393E"/>
    <w:rsid w:val="00AC56ED"/>
    <w:rsid w:val="00AC5C39"/>
    <w:rsid w:val="00AC5DFF"/>
    <w:rsid w:val="00AC60DE"/>
    <w:rsid w:val="00AC6332"/>
    <w:rsid w:val="00AC6534"/>
    <w:rsid w:val="00AC6BCE"/>
    <w:rsid w:val="00AC7192"/>
    <w:rsid w:val="00AC74DE"/>
    <w:rsid w:val="00AC74FA"/>
    <w:rsid w:val="00AC7588"/>
    <w:rsid w:val="00AC7863"/>
    <w:rsid w:val="00AC7AE3"/>
    <w:rsid w:val="00AC7C9E"/>
    <w:rsid w:val="00AD0779"/>
    <w:rsid w:val="00AD0C65"/>
    <w:rsid w:val="00AD0D1C"/>
    <w:rsid w:val="00AD0F8B"/>
    <w:rsid w:val="00AD11D9"/>
    <w:rsid w:val="00AD13AE"/>
    <w:rsid w:val="00AD264C"/>
    <w:rsid w:val="00AD278A"/>
    <w:rsid w:val="00AD27E1"/>
    <w:rsid w:val="00AD2B94"/>
    <w:rsid w:val="00AD3B9D"/>
    <w:rsid w:val="00AD3ED0"/>
    <w:rsid w:val="00AD4076"/>
    <w:rsid w:val="00AD4B8F"/>
    <w:rsid w:val="00AD4F6E"/>
    <w:rsid w:val="00AD508F"/>
    <w:rsid w:val="00AD52B5"/>
    <w:rsid w:val="00AD55EB"/>
    <w:rsid w:val="00AD57E2"/>
    <w:rsid w:val="00AD5936"/>
    <w:rsid w:val="00AD5DB3"/>
    <w:rsid w:val="00AD62E5"/>
    <w:rsid w:val="00AD640F"/>
    <w:rsid w:val="00AD73FB"/>
    <w:rsid w:val="00AE0203"/>
    <w:rsid w:val="00AE06B1"/>
    <w:rsid w:val="00AE19C3"/>
    <w:rsid w:val="00AE265E"/>
    <w:rsid w:val="00AE26D6"/>
    <w:rsid w:val="00AE277D"/>
    <w:rsid w:val="00AE295A"/>
    <w:rsid w:val="00AE29F7"/>
    <w:rsid w:val="00AE2D31"/>
    <w:rsid w:val="00AE2F70"/>
    <w:rsid w:val="00AE31F2"/>
    <w:rsid w:val="00AE3A1A"/>
    <w:rsid w:val="00AE3F11"/>
    <w:rsid w:val="00AE52E2"/>
    <w:rsid w:val="00AE5393"/>
    <w:rsid w:val="00AE57F4"/>
    <w:rsid w:val="00AE5A6F"/>
    <w:rsid w:val="00AE5CE4"/>
    <w:rsid w:val="00AE6FF2"/>
    <w:rsid w:val="00AE73F5"/>
    <w:rsid w:val="00AE74E9"/>
    <w:rsid w:val="00AE75FE"/>
    <w:rsid w:val="00AE781B"/>
    <w:rsid w:val="00AE7872"/>
    <w:rsid w:val="00AF007C"/>
    <w:rsid w:val="00AF04A6"/>
    <w:rsid w:val="00AF0870"/>
    <w:rsid w:val="00AF09B0"/>
    <w:rsid w:val="00AF0DF7"/>
    <w:rsid w:val="00AF132E"/>
    <w:rsid w:val="00AF1B42"/>
    <w:rsid w:val="00AF1B96"/>
    <w:rsid w:val="00AF1D85"/>
    <w:rsid w:val="00AF21A2"/>
    <w:rsid w:val="00AF2ED3"/>
    <w:rsid w:val="00AF334B"/>
    <w:rsid w:val="00AF339D"/>
    <w:rsid w:val="00AF352C"/>
    <w:rsid w:val="00AF3B0A"/>
    <w:rsid w:val="00AF3BB0"/>
    <w:rsid w:val="00AF3BF2"/>
    <w:rsid w:val="00AF3D4F"/>
    <w:rsid w:val="00AF456D"/>
    <w:rsid w:val="00AF5290"/>
    <w:rsid w:val="00AF5D49"/>
    <w:rsid w:val="00AF6533"/>
    <w:rsid w:val="00AF6DE7"/>
    <w:rsid w:val="00AF6F8C"/>
    <w:rsid w:val="00AF737E"/>
    <w:rsid w:val="00AF74B4"/>
    <w:rsid w:val="00AF76FB"/>
    <w:rsid w:val="00AF7DF1"/>
    <w:rsid w:val="00B00A2F"/>
    <w:rsid w:val="00B01143"/>
    <w:rsid w:val="00B01ADA"/>
    <w:rsid w:val="00B038EF"/>
    <w:rsid w:val="00B04575"/>
    <w:rsid w:val="00B04841"/>
    <w:rsid w:val="00B04C7F"/>
    <w:rsid w:val="00B04CBF"/>
    <w:rsid w:val="00B04F11"/>
    <w:rsid w:val="00B0636E"/>
    <w:rsid w:val="00B06CED"/>
    <w:rsid w:val="00B06EF1"/>
    <w:rsid w:val="00B06FB1"/>
    <w:rsid w:val="00B07493"/>
    <w:rsid w:val="00B07586"/>
    <w:rsid w:val="00B07B84"/>
    <w:rsid w:val="00B07C32"/>
    <w:rsid w:val="00B07FB4"/>
    <w:rsid w:val="00B1033D"/>
    <w:rsid w:val="00B10459"/>
    <w:rsid w:val="00B104C5"/>
    <w:rsid w:val="00B10A8B"/>
    <w:rsid w:val="00B10B1B"/>
    <w:rsid w:val="00B10BA1"/>
    <w:rsid w:val="00B115B6"/>
    <w:rsid w:val="00B11D3A"/>
    <w:rsid w:val="00B121C3"/>
    <w:rsid w:val="00B12298"/>
    <w:rsid w:val="00B1263C"/>
    <w:rsid w:val="00B126EC"/>
    <w:rsid w:val="00B133F7"/>
    <w:rsid w:val="00B13D2F"/>
    <w:rsid w:val="00B1450F"/>
    <w:rsid w:val="00B14B13"/>
    <w:rsid w:val="00B14DD2"/>
    <w:rsid w:val="00B14FF9"/>
    <w:rsid w:val="00B15BEC"/>
    <w:rsid w:val="00B16B0D"/>
    <w:rsid w:val="00B17450"/>
    <w:rsid w:val="00B17BFE"/>
    <w:rsid w:val="00B17D9F"/>
    <w:rsid w:val="00B201F6"/>
    <w:rsid w:val="00B2053E"/>
    <w:rsid w:val="00B20A5C"/>
    <w:rsid w:val="00B20A75"/>
    <w:rsid w:val="00B20CC7"/>
    <w:rsid w:val="00B20D01"/>
    <w:rsid w:val="00B217AD"/>
    <w:rsid w:val="00B21C62"/>
    <w:rsid w:val="00B21EEE"/>
    <w:rsid w:val="00B222A7"/>
    <w:rsid w:val="00B223C8"/>
    <w:rsid w:val="00B22B3D"/>
    <w:rsid w:val="00B22D8D"/>
    <w:rsid w:val="00B2318E"/>
    <w:rsid w:val="00B234C7"/>
    <w:rsid w:val="00B24457"/>
    <w:rsid w:val="00B2483C"/>
    <w:rsid w:val="00B25553"/>
    <w:rsid w:val="00B255D1"/>
    <w:rsid w:val="00B26B9C"/>
    <w:rsid w:val="00B26FFF"/>
    <w:rsid w:val="00B27A2A"/>
    <w:rsid w:val="00B27EB0"/>
    <w:rsid w:val="00B27F07"/>
    <w:rsid w:val="00B30122"/>
    <w:rsid w:val="00B30DC7"/>
    <w:rsid w:val="00B30EC7"/>
    <w:rsid w:val="00B30F32"/>
    <w:rsid w:val="00B318B1"/>
    <w:rsid w:val="00B31A3A"/>
    <w:rsid w:val="00B31EA9"/>
    <w:rsid w:val="00B3247D"/>
    <w:rsid w:val="00B3296F"/>
    <w:rsid w:val="00B32C83"/>
    <w:rsid w:val="00B32E3C"/>
    <w:rsid w:val="00B33722"/>
    <w:rsid w:val="00B33782"/>
    <w:rsid w:val="00B34167"/>
    <w:rsid w:val="00B34C95"/>
    <w:rsid w:val="00B3586B"/>
    <w:rsid w:val="00B35E6A"/>
    <w:rsid w:val="00B35FCD"/>
    <w:rsid w:val="00B3655E"/>
    <w:rsid w:val="00B36BFC"/>
    <w:rsid w:val="00B36EA5"/>
    <w:rsid w:val="00B36F51"/>
    <w:rsid w:val="00B37D2B"/>
    <w:rsid w:val="00B4025A"/>
    <w:rsid w:val="00B40488"/>
    <w:rsid w:val="00B409C6"/>
    <w:rsid w:val="00B40CCA"/>
    <w:rsid w:val="00B4132A"/>
    <w:rsid w:val="00B41E74"/>
    <w:rsid w:val="00B41EED"/>
    <w:rsid w:val="00B424DC"/>
    <w:rsid w:val="00B42938"/>
    <w:rsid w:val="00B42E59"/>
    <w:rsid w:val="00B42EDE"/>
    <w:rsid w:val="00B430C7"/>
    <w:rsid w:val="00B43694"/>
    <w:rsid w:val="00B4370E"/>
    <w:rsid w:val="00B43E33"/>
    <w:rsid w:val="00B44493"/>
    <w:rsid w:val="00B4451D"/>
    <w:rsid w:val="00B44649"/>
    <w:rsid w:val="00B4494A"/>
    <w:rsid w:val="00B45060"/>
    <w:rsid w:val="00B4537D"/>
    <w:rsid w:val="00B45CC9"/>
    <w:rsid w:val="00B45E24"/>
    <w:rsid w:val="00B4620A"/>
    <w:rsid w:val="00B46247"/>
    <w:rsid w:val="00B4661F"/>
    <w:rsid w:val="00B46633"/>
    <w:rsid w:val="00B46CAA"/>
    <w:rsid w:val="00B46CE2"/>
    <w:rsid w:val="00B47223"/>
    <w:rsid w:val="00B4724C"/>
    <w:rsid w:val="00B47376"/>
    <w:rsid w:val="00B473AB"/>
    <w:rsid w:val="00B47499"/>
    <w:rsid w:val="00B47560"/>
    <w:rsid w:val="00B5002F"/>
    <w:rsid w:val="00B506E6"/>
    <w:rsid w:val="00B50A84"/>
    <w:rsid w:val="00B50E78"/>
    <w:rsid w:val="00B50F7D"/>
    <w:rsid w:val="00B516B6"/>
    <w:rsid w:val="00B51B0A"/>
    <w:rsid w:val="00B51F0F"/>
    <w:rsid w:val="00B520C7"/>
    <w:rsid w:val="00B52118"/>
    <w:rsid w:val="00B52629"/>
    <w:rsid w:val="00B5271D"/>
    <w:rsid w:val="00B52ADA"/>
    <w:rsid w:val="00B5304F"/>
    <w:rsid w:val="00B5305E"/>
    <w:rsid w:val="00B53643"/>
    <w:rsid w:val="00B53CE9"/>
    <w:rsid w:val="00B53FE8"/>
    <w:rsid w:val="00B547DE"/>
    <w:rsid w:val="00B54C3C"/>
    <w:rsid w:val="00B551BA"/>
    <w:rsid w:val="00B558B8"/>
    <w:rsid w:val="00B55AA4"/>
    <w:rsid w:val="00B55E14"/>
    <w:rsid w:val="00B562C6"/>
    <w:rsid w:val="00B56337"/>
    <w:rsid w:val="00B56B30"/>
    <w:rsid w:val="00B57C55"/>
    <w:rsid w:val="00B6003B"/>
    <w:rsid w:val="00B60102"/>
    <w:rsid w:val="00B601C4"/>
    <w:rsid w:val="00B6214C"/>
    <w:rsid w:val="00B6241D"/>
    <w:rsid w:val="00B62CB0"/>
    <w:rsid w:val="00B62CCF"/>
    <w:rsid w:val="00B62F1F"/>
    <w:rsid w:val="00B62FD8"/>
    <w:rsid w:val="00B63CB3"/>
    <w:rsid w:val="00B640CA"/>
    <w:rsid w:val="00B64EC7"/>
    <w:rsid w:val="00B659BE"/>
    <w:rsid w:val="00B65BB4"/>
    <w:rsid w:val="00B6612A"/>
    <w:rsid w:val="00B662FB"/>
    <w:rsid w:val="00B670CD"/>
    <w:rsid w:val="00B675B3"/>
    <w:rsid w:val="00B67EE5"/>
    <w:rsid w:val="00B70942"/>
    <w:rsid w:val="00B709CF"/>
    <w:rsid w:val="00B70FCF"/>
    <w:rsid w:val="00B71046"/>
    <w:rsid w:val="00B71075"/>
    <w:rsid w:val="00B716D7"/>
    <w:rsid w:val="00B71802"/>
    <w:rsid w:val="00B71DB1"/>
    <w:rsid w:val="00B721D2"/>
    <w:rsid w:val="00B7282E"/>
    <w:rsid w:val="00B72B69"/>
    <w:rsid w:val="00B731DB"/>
    <w:rsid w:val="00B7366C"/>
    <w:rsid w:val="00B73944"/>
    <w:rsid w:val="00B74033"/>
    <w:rsid w:val="00B74062"/>
    <w:rsid w:val="00B74DFE"/>
    <w:rsid w:val="00B74FE5"/>
    <w:rsid w:val="00B75123"/>
    <w:rsid w:val="00B755B6"/>
    <w:rsid w:val="00B75A2E"/>
    <w:rsid w:val="00B75E39"/>
    <w:rsid w:val="00B7663C"/>
    <w:rsid w:val="00B76C0A"/>
    <w:rsid w:val="00B77878"/>
    <w:rsid w:val="00B77A2E"/>
    <w:rsid w:val="00B77C6B"/>
    <w:rsid w:val="00B805E2"/>
    <w:rsid w:val="00B80E3F"/>
    <w:rsid w:val="00B81EED"/>
    <w:rsid w:val="00B822F4"/>
    <w:rsid w:val="00B825A3"/>
    <w:rsid w:val="00B82666"/>
    <w:rsid w:val="00B82C96"/>
    <w:rsid w:val="00B82F10"/>
    <w:rsid w:val="00B834F7"/>
    <w:rsid w:val="00B83548"/>
    <w:rsid w:val="00B83B4E"/>
    <w:rsid w:val="00B83BF4"/>
    <w:rsid w:val="00B83EDA"/>
    <w:rsid w:val="00B849F5"/>
    <w:rsid w:val="00B85048"/>
    <w:rsid w:val="00B852DB"/>
    <w:rsid w:val="00B857B0"/>
    <w:rsid w:val="00B858F3"/>
    <w:rsid w:val="00B85B18"/>
    <w:rsid w:val="00B85C20"/>
    <w:rsid w:val="00B86260"/>
    <w:rsid w:val="00B865F3"/>
    <w:rsid w:val="00B8661F"/>
    <w:rsid w:val="00B869F6"/>
    <w:rsid w:val="00B86B3F"/>
    <w:rsid w:val="00B86C05"/>
    <w:rsid w:val="00B8715C"/>
    <w:rsid w:val="00B87252"/>
    <w:rsid w:val="00B876E8"/>
    <w:rsid w:val="00B877F5"/>
    <w:rsid w:val="00B87E9E"/>
    <w:rsid w:val="00B905C1"/>
    <w:rsid w:val="00B90867"/>
    <w:rsid w:val="00B908CF"/>
    <w:rsid w:val="00B90F1D"/>
    <w:rsid w:val="00B91202"/>
    <w:rsid w:val="00B91936"/>
    <w:rsid w:val="00B92E84"/>
    <w:rsid w:val="00B93AD3"/>
    <w:rsid w:val="00B93C4E"/>
    <w:rsid w:val="00B94C76"/>
    <w:rsid w:val="00B95DDD"/>
    <w:rsid w:val="00B964EF"/>
    <w:rsid w:val="00B9704C"/>
    <w:rsid w:val="00BA0120"/>
    <w:rsid w:val="00BA06F9"/>
    <w:rsid w:val="00BA083B"/>
    <w:rsid w:val="00BA0998"/>
    <w:rsid w:val="00BA10BF"/>
    <w:rsid w:val="00BA1D13"/>
    <w:rsid w:val="00BA1F38"/>
    <w:rsid w:val="00BA27BE"/>
    <w:rsid w:val="00BA31D5"/>
    <w:rsid w:val="00BA3685"/>
    <w:rsid w:val="00BA3C2A"/>
    <w:rsid w:val="00BA408B"/>
    <w:rsid w:val="00BA4113"/>
    <w:rsid w:val="00BA414F"/>
    <w:rsid w:val="00BA42D6"/>
    <w:rsid w:val="00BA44ED"/>
    <w:rsid w:val="00BA4A7A"/>
    <w:rsid w:val="00BA4B32"/>
    <w:rsid w:val="00BA5056"/>
    <w:rsid w:val="00BA52ED"/>
    <w:rsid w:val="00BA53E7"/>
    <w:rsid w:val="00BA5AB0"/>
    <w:rsid w:val="00BA5ADA"/>
    <w:rsid w:val="00BA5B71"/>
    <w:rsid w:val="00BA5C35"/>
    <w:rsid w:val="00BA5E4E"/>
    <w:rsid w:val="00BA61A9"/>
    <w:rsid w:val="00BA63B0"/>
    <w:rsid w:val="00BA6528"/>
    <w:rsid w:val="00BA791F"/>
    <w:rsid w:val="00BB0309"/>
    <w:rsid w:val="00BB0700"/>
    <w:rsid w:val="00BB0768"/>
    <w:rsid w:val="00BB0B05"/>
    <w:rsid w:val="00BB0DF5"/>
    <w:rsid w:val="00BB1144"/>
    <w:rsid w:val="00BB11B4"/>
    <w:rsid w:val="00BB1217"/>
    <w:rsid w:val="00BB1305"/>
    <w:rsid w:val="00BB164E"/>
    <w:rsid w:val="00BB1656"/>
    <w:rsid w:val="00BB16E5"/>
    <w:rsid w:val="00BB178F"/>
    <w:rsid w:val="00BB2114"/>
    <w:rsid w:val="00BB21C7"/>
    <w:rsid w:val="00BB2429"/>
    <w:rsid w:val="00BB28AF"/>
    <w:rsid w:val="00BB2A42"/>
    <w:rsid w:val="00BB3209"/>
    <w:rsid w:val="00BB3657"/>
    <w:rsid w:val="00BB39D4"/>
    <w:rsid w:val="00BB3B76"/>
    <w:rsid w:val="00BB3E2E"/>
    <w:rsid w:val="00BB4693"/>
    <w:rsid w:val="00BB47DC"/>
    <w:rsid w:val="00BB51C5"/>
    <w:rsid w:val="00BB617D"/>
    <w:rsid w:val="00BB65CA"/>
    <w:rsid w:val="00BB65EC"/>
    <w:rsid w:val="00BB66A6"/>
    <w:rsid w:val="00BB6779"/>
    <w:rsid w:val="00BB68EC"/>
    <w:rsid w:val="00BB6D55"/>
    <w:rsid w:val="00BB716B"/>
    <w:rsid w:val="00BB7474"/>
    <w:rsid w:val="00BC02CE"/>
    <w:rsid w:val="00BC08B3"/>
    <w:rsid w:val="00BC136E"/>
    <w:rsid w:val="00BC1754"/>
    <w:rsid w:val="00BC1984"/>
    <w:rsid w:val="00BC1D44"/>
    <w:rsid w:val="00BC1D69"/>
    <w:rsid w:val="00BC1FE7"/>
    <w:rsid w:val="00BC23D9"/>
    <w:rsid w:val="00BC2FBB"/>
    <w:rsid w:val="00BC3B02"/>
    <w:rsid w:val="00BC3CEF"/>
    <w:rsid w:val="00BC43B3"/>
    <w:rsid w:val="00BC47AF"/>
    <w:rsid w:val="00BC49F8"/>
    <w:rsid w:val="00BC4B23"/>
    <w:rsid w:val="00BC4FC0"/>
    <w:rsid w:val="00BC5041"/>
    <w:rsid w:val="00BC6554"/>
    <w:rsid w:val="00BC662E"/>
    <w:rsid w:val="00BC67CC"/>
    <w:rsid w:val="00BC6CC1"/>
    <w:rsid w:val="00BC7194"/>
    <w:rsid w:val="00BC7234"/>
    <w:rsid w:val="00BC7618"/>
    <w:rsid w:val="00BD05E3"/>
    <w:rsid w:val="00BD09EC"/>
    <w:rsid w:val="00BD0DDA"/>
    <w:rsid w:val="00BD124D"/>
    <w:rsid w:val="00BD2B75"/>
    <w:rsid w:val="00BD2E96"/>
    <w:rsid w:val="00BD3627"/>
    <w:rsid w:val="00BD3A63"/>
    <w:rsid w:val="00BD3B87"/>
    <w:rsid w:val="00BD3C6C"/>
    <w:rsid w:val="00BD42D2"/>
    <w:rsid w:val="00BD44B7"/>
    <w:rsid w:val="00BD453D"/>
    <w:rsid w:val="00BD497B"/>
    <w:rsid w:val="00BD4E14"/>
    <w:rsid w:val="00BD502C"/>
    <w:rsid w:val="00BD5298"/>
    <w:rsid w:val="00BD549C"/>
    <w:rsid w:val="00BD5836"/>
    <w:rsid w:val="00BD5A68"/>
    <w:rsid w:val="00BD5C5C"/>
    <w:rsid w:val="00BD5CCD"/>
    <w:rsid w:val="00BD5D12"/>
    <w:rsid w:val="00BD67CE"/>
    <w:rsid w:val="00BD6B32"/>
    <w:rsid w:val="00BD6D42"/>
    <w:rsid w:val="00BD6DDD"/>
    <w:rsid w:val="00BD7231"/>
    <w:rsid w:val="00BD7696"/>
    <w:rsid w:val="00BD7718"/>
    <w:rsid w:val="00BD7F49"/>
    <w:rsid w:val="00BE01CC"/>
    <w:rsid w:val="00BE02AF"/>
    <w:rsid w:val="00BE0350"/>
    <w:rsid w:val="00BE078B"/>
    <w:rsid w:val="00BE11E5"/>
    <w:rsid w:val="00BE1222"/>
    <w:rsid w:val="00BE183E"/>
    <w:rsid w:val="00BE2203"/>
    <w:rsid w:val="00BE2477"/>
    <w:rsid w:val="00BE29EB"/>
    <w:rsid w:val="00BE2FE7"/>
    <w:rsid w:val="00BE3A1F"/>
    <w:rsid w:val="00BE3A66"/>
    <w:rsid w:val="00BE3A8E"/>
    <w:rsid w:val="00BE40F2"/>
    <w:rsid w:val="00BE44D5"/>
    <w:rsid w:val="00BE5764"/>
    <w:rsid w:val="00BE6B90"/>
    <w:rsid w:val="00BE7480"/>
    <w:rsid w:val="00BE76B2"/>
    <w:rsid w:val="00BE7D75"/>
    <w:rsid w:val="00BF00C0"/>
    <w:rsid w:val="00BF040F"/>
    <w:rsid w:val="00BF07A2"/>
    <w:rsid w:val="00BF0AD5"/>
    <w:rsid w:val="00BF0EC2"/>
    <w:rsid w:val="00BF1DED"/>
    <w:rsid w:val="00BF2AB9"/>
    <w:rsid w:val="00BF2AD6"/>
    <w:rsid w:val="00BF30EB"/>
    <w:rsid w:val="00BF33CC"/>
    <w:rsid w:val="00BF3C57"/>
    <w:rsid w:val="00BF3D25"/>
    <w:rsid w:val="00BF3E26"/>
    <w:rsid w:val="00BF3F5C"/>
    <w:rsid w:val="00BF426B"/>
    <w:rsid w:val="00BF42B6"/>
    <w:rsid w:val="00BF4C40"/>
    <w:rsid w:val="00BF50CA"/>
    <w:rsid w:val="00BF5453"/>
    <w:rsid w:val="00BF55A7"/>
    <w:rsid w:val="00BF588C"/>
    <w:rsid w:val="00BF59A8"/>
    <w:rsid w:val="00BF656D"/>
    <w:rsid w:val="00BF760B"/>
    <w:rsid w:val="00BF7C1D"/>
    <w:rsid w:val="00C0004D"/>
    <w:rsid w:val="00C0036F"/>
    <w:rsid w:val="00C005C0"/>
    <w:rsid w:val="00C005F0"/>
    <w:rsid w:val="00C01119"/>
    <w:rsid w:val="00C0143E"/>
    <w:rsid w:val="00C01689"/>
    <w:rsid w:val="00C01BF5"/>
    <w:rsid w:val="00C01D4D"/>
    <w:rsid w:val="00C01EBB"/>
    <w:rsid w:val="00C02495"/>
    <w:rsid w:val="00C026EF"/>
    <w:rsid w:val="00C02862"/>
    <w:rsid w:val="00C028B8"/>
    <w:rsid w:val="00C02EC0"/>
    <w:rsid w:val="00C0384C"/>
    <w:rsid w:val="00C03A28"/>
    <w:rsid w:val="00C03D0F"/>
    <w:rsid w:val="00C03D35"/>
    <w:rsid w:val="00C04054"/>
    <w:rsid w:val="00C0439E"/>
    <w:rsid w:val="00C0443C"/>
    <w:rsid w:val="00C048B8"/>
    <w:rsid w:val="00C05ECF"/>
    <w:rsid w:val="00C06ED8"/>
    <w:rsid w:val="00C07458"/>
    <w:rsid w:val="00C0763A"/>
    <w:rsid w:val="00C07B14"/>
    <w:rsid w:val="00C07B27"/>
    <w:rsid w:val="00C100A5"/>
    <w:rsid w:val="00C11128"/>
    <w:rsid w:val="00C11508"/>
    <w:rsid w:val="00C12449"/>
    <w:rsid w:val="00C12DF7"/>
    <w:rsid w:val="00C131A7"/>
    <w:rsid w:val="00C133BE"/>
    <w:rsid w:val="00C134E2"/>
    <w:rsid w:val="00C13AFE"/>
    <w:rsid w:val="00C142C1"/>
    <w:rsid w:val="00C14356"/>
    <w:rsid w:val="00C14843"/>
    <w:rsid w:val="00C14CD0"/>
    <w:rsid w:val="00C16299"/>
    <w:rsid w:val="00C1649F"/>
    <w:rsid w:val="00C16509"/>
    <w:rsid w:val="00C16763"/>
    <w:rsid w:val="00C1688B"/>
    <w:rsid w:val="00C16D2E"/>
    <w:rsid w:val="00C16E90"/>
    <w:rsid w:val="00C17C8D"/>
    <w:rsid w:val="00C17FAD"/>
    <w:rsid w:val="00C20034"/>
    <w:rsid w:val="00C20089"/>
    <w:rsid w:val="00C200BA"/>
    <w:rsid w:val="00C20127"/>
    <w:rsid w:val="00C2052B"/>
    <w:rsid w:val="00C20D5B"/>
    <w:rsid w:val="00C20DF5"/>
    <w:rsid w:val="00C21293"/>
    <w:rsid w:val="00C21A72"/>
    <w:rsid w:val="00C21D9F"/>
    <w:rsid w:val="00C2220C"/>
    <w:rsid w:val="00C223B1"/>
    <w:rsid w:val="00C22488"/>
    <w:rsid w:val="00C229BC"/>
    <w:rsid w:val="00C22DBB"/>
    <w:rsid w:val="00C2309A"/>
    <w:rsid w:val="00C233EE"/>
    <w:rsid w:val="00C23A0C"/>
    <w:rsid w:val="00C23BFD"/>
    <w:rsid w:val="00C23E75"/>
    <w:rsid w:val="00C2469A"/>
    <w:rsid w:val="00C246A8"/>
    <w:rsid w:val="00C24884"/>
    <w:rsid w:val="00C24946"/>
    <w:rsid w:val="00C24EAA"/>
    <w:rsid w:val="00C250BB"/>
    <w:rsid w:val="00C2548B"/>
    <w:rsid w:val="00C25BC7"/>
    <w:rsid w:val="00C25CD7"/>
    <w:rsid w:val="00C260B5"/>
    <w:rsid w:val="00C26552"/>
    <w:rsid w:val="00C27083"/>
    <w:rsid w:val="00C271B8"/>
    <w:rsid w:val="00C2751B"/>
    <w:rsid w:val="00C27687"/>
    <w:rsid w:val="00C27B3F"/>
    <w:rsid w:val="00C27FDC"/>
    <w:rsid w:val="00C30545"/>
    <w:rsid w:val="00C3071E"/>
    <w:rsid w:val="00C3138F"/>
    <w:rsid w:val="00C31D11"/>
    <w:rsid w:val="00C325B7"/>
    <w:rsid w:val="00C32B31"/>
    <w:rsid w:val="00C3362E"/>
    <w:rsid w:val="00C3385D"/>
    <w:rsid w:val="00C33A28"/>
    <w:rsid w:val="00C33B95"/>
    <w:rsid w:val="00C33BC7"/>
    <w:rsid w:val="00C33C93"/>
    <w:rsid w:val="00C343AD"/>
    <w:rsid w:val="00C34838"/>
    <w:rsid w:val="00C34881"/>
    <w:rsid w:val="00C349A0"/>
    <w:rsid w:val="00C34CBD"/>
    <w:rsid w:val="00C3551A"/>
    <w:rsid w:val="00C358BD"/>
    <w:rsid w:val="00C35911"/>
    <w:rsid w:val="00C35DF7"/>
    <w:rsid w:val="00C36375"/>
    <w:rsid w:val="00C36607"/>
    <w:rsid w:val="00C3680E"/>
    <w:rsid w:val="00C37523"/>
    <w:rsid w:val="00C37A22"/>
    <w:rsid w:val="00C37BCB"/>
    <w:rsid w:val="00C37CBD"/>
    <w:rsid w:val="00C37F10"/>
    <w:rsid w:val="00C40165"/>
    <w:rsid w:val="00C401D9"/>
    <w:rsid w:val="00C40539"/>
    <w:rsid w:val="00C410BE"/>
    <w:rsid w:val="00C41149"/>
    <w:rsid w:val="00C411E2"/>
    <w:rsid w:val="00C4124D"/>
    <w:rsid w:val="00C41684"/>
    <w:rsid w:val="00C41845"/>
    <w:rsid w:val="00C419C1"/>
    <w:rsid w:val="00C42244"/>
    <w:rsid w:val="00C42331"/>
    <w:rsid w:val="00C42947"/>
    <w:rsid w:val="00C42EA5"/>
    <w:rsid w:val="00C4323A"/>
    <w:rsid w:val="00C43E8A"/>
    <w:rsid w:val="00C4434C"/>
    <w:rsid w:val="00C44B33"/>
    <w:rsid w:val="00C44C16"/>
    <w:rsid w:val="00C44D32"/>
    <w:rsid w:val="00C4506D"/>
    <w:rsid w:val="00C4579E"/>
    <w:rsid w:val="00C4653B"/>
    <w:rsid w:val="00C468F6"/>
    <w:rsid w:val="00C4728B"/>
    <w:rsid w:val="00C47BA6"/>
    <w:rsid w:val="00C50035"/>
    <w:rsid w:val="00C50052"/>
    <w:rsid w:val="00C50162"/>
    <w:rsid w:val="00C50256"/>
    <w:rsid w:val="00C505EC"/>
    <w:rsid w:val="00C50F10"/>
    <w:rsid w:val="00C51236"/>
    <w:rsid w:val="00C51895"/>
    <w:rsid w:val="00C51A07"/>
    <w:rsid w:val="00C51B4D"/>
    <w:rsid w:val="00C51CB2"/>
    <w:rsid w:val="00C51CE0"/>
    <w:rsid w:val="00C523D8"/>
    <w:rsid w:val="00C52461"/>
    <w:rsid w:val="00C52889"/>
    <w:rsid w:val="00C529ED"/>
    <w:rsid w:val="00C53172"/>
    <w:rsid w:val="00C53272"/>
    <w:rsid w:val="00C53865"/>
    <w:rsid w:val="00C53EF1"/>
    <w:rsid w:val="00C53F45"/>
    <w:rsid w:val="00C55022"/>
    <w:rsid w:val="00C558E3"/>
    <w:rsid w:val="00C558EE"/>
    <w:rsid w:val="00C55BA0"/>
    <w:rsid w:val="00C55C06"/>
    <w:rsid w:val="00C561A3"/>
    <w:rsid w:val="00C5689A"/>
    <w:rsid w:val="00C56EBF"/>
    <w:rsid w:val="00C5738A"/>
    <w:rsid w:val="00C57752"/>
    <w:rsid w:val="00C57AB5"/>
    <w:rsid w:val="00C57E59"/>
    <w:rsid w:val="00C600B6"/>
    <w:rsid w:val="00C609EE"/>
    <w:rsid w:val="00C60A18"/>
    <w:rsid w:val="00C60E84"/>
    <w:rsid w:val="00C61634"/>
    <w:rsid w:val="00C61669"/>
    <w:rsid w:val="00C61A3C"/>
    <w:rsid w:val="00C620DE"/>
    <w:rsid w:val="00C63026"/>
    <w:rsid w:val="00C635B9"/>
    <w:rsid w:val="00C6395E"/>
    <w:rsid w:val="00C63AF1"/>
    <w:rsid w:val="00C63F05"/>
    <w:rsid w:val="00C641FD"/>
    <w:rsid w:val="00C64A5E"/>
    <w:rsid w:val="00C64BC6"/>
    <w:rsid w:val="00C65C29"/>
    <w:rsid w:val="00C65E80"/>
    <w:rsid w:val="00C66AC4"/>
    <w:rsid w:val="00C66DD5"/>
    <w:rsid w:val="00C67029"/>
    <w:rsid w:val="00C67704"/>
    <w:rsid w:val="00C67D00"/>
    <w:rsid w:val="00C67E1D"/>
    <w:rsid w:val="00C709A6"/>
    <w:rsid w:val="00C70E20"/>
    <w:rsid w:val="00C71302"/>
    <w:rsid w:val="00C713D2"/>
    <w:rsid w:val="00C71927"/>
    <w:rsid w:val="00C719ED"/>
    <w:rsid w:val="00C71A81"/>
    <w:rsid w:val="00C723E5"/>
    <w:rsid w:val="00C72C89"/>
    <w:rsid w:val="00C73C18"/>
    <w:rsid w:val="00C74124"/>
    <w:rsid w:val="00C74535"/>
    <w:rsid w:val="00C74E35"/>
    <w:rsid w:val="00C750BB"/>
    <w:rsid w:val="00C751EC"/>
    <w:rsid w:val="00C7554D"/>
    <w:rsid w:val="00C75633"/>
    <w:rsid w:val="00C7599D"/>
    <w:rsid w:val="00C75BFB"/>
    <w:rsid w:val="00C76283"/>
    <w:rsid w:val="00C76311"/>
    <w:rsid w:val="00C767AB"/>
    <w:rsid w:val="00C768C8"/>
    <w:rsid w:val="00C77443"/>
    <w:rsid w:val="00C80238"/>
    <w:rsid w:val="00C80C2B"/>
    <w:rsid w:val="00C812E1"/>
    <w:rsid w:val="00C8155D"/>
    <w:rsid w:val="00C819DA"/>
    <w:rsid w:val="00C81C54"/>
    <w:rsid w:val="00C82066"/>
    <w:rsid w:val="00C820F5"/>
    <w:rsid w:val="00C823A7"/>
    <w:rsid w:val="00C82617"/>
    <w:rsid w:val="00C8266D"/>
    <w:rsid w:val="00C827CE"/>
    <w:rsid w:val="00C82AB8"/>
    <w:rsid w:val="00C82B4D"/>
    <w:rsid w:val="00C83BE5"/>
    <w:rsid w:val="00C841E6"/>
    <w:rsid w:val="00C84988"/>
    <w:rsid w:val="00C84E48"/>
    <w:rsid w:val="00C853BC"/>
    <w:rsid w:val="00C85C81"/>
    <w:rsid w:val="00C85C95"/>
    <w:rsid w:val="00C86148"/>
    <w:rsid w:val="00C8687A"/>
    <w:rsid w:val="00C86ACB"/>
    <w:rsid w:val="00C87025"/>
    <w:rsid w:val="00C87AB8"/>
    <w:rsid w:val="00C911F9"/>
    <w:rsid w:val="00C92132"/>
    <w:rsid w:val="00C92195"/>
    <w:rsid w:val="00C922ED"/>
    <w:rsid w:val="00C92BFC"/>
    <w:rsid w:val="00C92C35"/>
    <w:rsid w:val="00C9309D"/>
    <w:rsid w:val="00C931F9"/>
    <w:rsid w:val="00C93260"/>
    <w:rsid w:val="00C9345D"/>
    <w:rsid w:val="00C937FF"/>
    <w:rsid w:val="00C941B1"/>
    <w:rsid w:val="00C943F0"/>
    <w:rsid w:val="00C959A9"/>
    <w:rsid w:val="00C96D0A"/>
    <w:rsid w:val="00C96D9A"/>
    <w:rsid w:val="00C973E6"/>
    <w:rsid w:val="00C97846"/>
    <w:rsid w:val="00C97F71"/>
    <w:rsid w:val="00CA02E1"/>
    <w:rsid w:val="00CA0B22"/>
    <w:rsid w:val="00CA19DC"/>
    <w:rsid w:val="00CA1FA5"/>
    <w:rsid w:val="00CA21FD"/>
    <w:rsid w:val="00CA247F"/>
    <w:rsid w:val="00CA2C65"/>
    <w:rsid w:val="00CA2D5C"/>
    <w:rsid w:val="00CA2E8F"/>
    <w:rsid w:val="00CA35CC"/>
    <w:rsid w:val="00CA3992"/>
    <w:rsid w:val="00CA3A39"/>
    <w:rsid w:val="00CA3AD8"/>
    <w:rsid w:val="00CA3B15"/>
    <w:rsid w:val="00CA4206"/>
    <w:rsid w:val="00CA438A"/>
    <w:rsid w:val="00CA4531"/>
    <w:rsid w:val="00CA4C67"/>
    <w:rsid w:val="00CA4E77"/>
    <w:rsid w:val="00CA4EC0"/>
    <w:rsid w:val="00CA4EFD"/>
    <w:rsid w:val="00CA535F"/>
    <w:rsid w:val="00CA55E8"/>
    <w:rsid w:val="00CA576D"/>
    <w:rsid w:val="00CA59C8"/>
    <w:rsid w:val="00CA6BA5"/>
    <w:rsid w:val="00CA6D8E"/>
    <w:rsid w:val="00CA6F6F"/>
    <w:rsid w:val="00CA7192"/>
    <w:rsid w:val="00CA72B1"/>
    <w:rsid w:val="00CA7419"/>
    <w:rsid w:val="00CB060C"/>
    <w:rsid w:val="00CB1100"/>
    <w:rsid w:val="00CB15F7"/>
    <w:rsid w:val="00CB1AE8"/>
    <w:rsid w:val="00CB1DA2"/>
    <w:rsid w:val="00CB2842"/>
    <w:rsid w:val="00CB2EF9"/>
    <w:rsid w:val="00CB2FB0"/>
    <w:rsid w:val="00CB3DA5"/>
    <w:rsid w:val="00CB3FF0"/>
    <w:rsid w:val="00CB4061"/>
    <w:rsid w:val="00CB49BE"/>
    <w:rsid w:val="00CB4DF2"/>
    <w:rsid w:val="00CB4F30"/>
    <w:rsid w:val="00CB50B5"/>
    <w:rsid w:val="00CB514A"/>
    <w:rsid w:val="00CB5D1A"/>
    <w:rsid w:val="00CB5FC6"/>
    <w:rsid w:val="00CB6042"/>
    <w:rsid w:val="00CB6394"/>
    <w:rsid w:val="00CB6409"/>
    <w:rsid w:val="00CB6C15"/>
    <w:rsid w:val="00CB6C75"/>
    <w:rsid w:val="00CB7427"/>
    <w:rsid w:val="00CC0006"/>
    <w:rsid w:val="00CC02A5"/>
    <w:rsid w:val="00CC100B"/>
    <w:rsid w:val="00CC1717"/>
    <w:rsid w:val="00CC175F"/>
    <w:rsid w:val="00CC1861"/>
    <w:rsid w:val="00CC1D41"/>
    <w:rsid w:val="00CC2114"/>
    <w:rsid w:val="00CC23DA"/>
    <w:rsid w:val="00CC274D"/>
    <w:rsid w:val="00CC28C1"/>
    <w:rsid w:val="00CC290F"/>
    <w:rsid w:val="00CC36DC"/>
    <w:rsid w:val="00CC4126"/>
    <w:rsid w:val="00CC41E2"/>
    <w:rsid w:val="00CC44B6"/>
    <w:rsid w:val="00CC45AF"/>
    <w:rsid w:val="00CC4635"/>
    <w:rsid w:val="00CC46BD"/>
    <w:rsid w:val="00CC547A"/>
    <w:rsid w:val="00CC594B"/>
    <w:rsid w:val="00CC5C57"/>
    <w:rsid w:val="00CC5D70"/>
    <w:rsid w:val="00CC68D5"/>
    <w:rsid w:val="00CC7314"/>
    <w:rsid w:val="00CC75B0"/>
    <w:rsid w:val="00CC773F"/>
    <w:rsid w:val="00CC7883"/>
    <w:rsid w:val="00CC7A9E"/>
    <w:rsid w:val="00CD0520"/>
    <w:rsid w:val="00CD1CED"/>
    <w:rsid w:val="00CD21C1"/>
    <w:rsid w:val="00CD2605"/>
    <w:rsid w:val="00CD29E3"/>
    <w:rsid w:val="00CD2B02"/>
    <w:rsid w:val="00CD2C02"/>
    <w:rsid w:val="00CD2C05"/>
    <w:rsid w:val="00CD2EBE"/>
    <w:rsid w:val="00CD3250"/>
    <w:rsid w:val="00CD32D6"/>
    <w:rsid w:val="00CD32F8"/>
    <w:rsid w:val="00CD33F2"/>
    <w:rsid w:val="00CD3620"/>
    <w:rsid w:val="00CD39EF"/>
    <w:rsid w:val="00CD41E2"/>
    <w:rsid w:val="00CD47F9"/>
    <w:rsid w:val="00CD4D1F"/>
    <w:rsid w:val="00CD5479"/>
    <w:rsid w:val="00CD6CD8"/>
    <w:rsid w:val="00CD72DC"/>
    <w:rsid w:val="00CD7426"/>
    <w:rsid w:val="00CD7956"/>
    <w:rsid w:val="00CD7997"/>
    <w:rsid w:val="00CD7AE4"/>
    <w:rsid w:val="00CE059C"/>
    <w:rsid w:val="00CE0AFD"/>
    <w:rsid w:val="00CE0FEC"/>
    <w:rsid w:val="00CE161C"/>
    <w:rsid w:val="00CE2001"/>
    <w:rsid w:val="00CE2B4D"/>
    <w:rsid w:val="00CE3B37"/>
    <w:rsid w:val="00CE4470"/>
    <w:rsid w:val="00CE49C3"/>
    <w:rsid w:val="00CE4B16"/>
    <w:rsid w:val="00CE53F3"/>
    <w:rsid w:val="00CE554C"/>
    <w:rsid w:val="00CE55B0"/>
    <w:rsid w:val="00CE55F4"/>
    <w:rsid w:val="00CE578C"/>
    <w:rsid w:val="00CE59FB"/>
    <w:rsid w:val="00CE5A4C"/>
    <w:rsid w:val="00CE6283"/>
    <w:rsid w:val="00CE6516"/>
    <w:rsid w:val="00CE6F7E"/>
    <w:rsid w:val="00CF0799"/>
    <w:rsid w:val="00CF0B02"/>
    <w:rsid w:val="00CF0E50"/>
    <w:rsid w:val="00CF1025"/>
    <w:rsid w:val="00CF215D"/>
    <w:rsid w:val="00CF22E3"/>
    <w:rsid w:val="00CF2451"/>
    <w:rsid w:val="00CF2774"/>
    <w:rsid w:val="00CF2A5D"/>
    <w:rsid w:val="00CF30C1"/>
    <w:rsid w:val="00CF327D"/>
    <w:rsid w:val="00CF37C0"/>
    <w:rsid w:val="00CF3984"/>
    <w:rsid w:val="00CF3D88"/>
    <w:rsid w:val="00CF3DE0"/>
    <w:rsid w:val="00CF40B6"/>
    <w:rsid w:val="00CF42D7"/>
    <w:rsid w:val="00CF499B"/>
    <w:rsid w:val="00CF51C0"/>
    <w:rsid w:val="00CF52A9"/>
    <w:rsid w:val="00CF5362"/>
    <w:rsid w:val="00CF559D"/>
    <w:rsid w:val="00CF594C"/>
    <w:rsid w:val="00CF6431"/>
    <w:rsid w:val="00CF6693"/>
    <w:rsid w:val="00CF6872"/>
    <w:rsid w:val="00CF697C"/>
    <w:rsid w:val="00CF6A3F"/>
    <w:rsid w:val="00CF6C7C"/>
    <w:rsid w:val="00CF7938"/>
    <w:rsid w:val="00CF7E45"/>
    <w:rsid w:val="00D0018B"/>
    <w:rsid w:val="00D00761"/>
    <w:rsid w:val="00D01788"/>
    <w:rsid w:val="00D022E1"/>
    <w:rsid w:val="00D026A6"/>
    <w:rsid w:val="00D037EB"/>
    <w:rsid w:val="00D03974"/>
    <w:rsid w:val="00D03F9B"/>
    <w:rsid w:val="00D058D4"/>
    <w:rsid w:val="00D05CCF"/>
    <w:rsid w:val="00D05FD9"/>
    <w:rsid w:val="00D06071"/>
    <w:rsid w:val="00D06487"/>
    <w:rsid w:val="00D0698B"/>
    <w:rsid w:val="00D076DB"/>
    <w:rsid w:val="00D077C4"/>
    <w:rsid w:val="00D07DA7"/>
    <w:rsid w:val="00D10111"/>
    <w:rsid w:val="00D104F6"/>
    <w:rsid w:val="00D10CFD"/>
    <w:rsid w:val="00D116CE"/>
    <w:rsid w:val="00D11A0B"/>
    <w:rsid w:val="00D11B70"/>
    <w:rsid w:val="00D12B45"/>
    <w:rsid w:val="00D12FD7"/>
    <w:rsid w:val="00D130C3"/>
    <w:rsid w:val="00D13336"/>
    <w:rsid w:val="00D14137"/>
    <w:rsid w:val="00D142B3"/>
    <w:rsid w:val="00D143B2"/>
    <w:rsid w:val="00D14468"/>
    <w:rsid w:val="00D1452E"/>
    <w:rsid w:val="00D1452F"/>
    <w:rsid w:val="00D1555A"/>
    <w:rsid w:val="00D15D71"/>
    <w:rsid w:val="00D16522"/>
    <w:rsid w:val="00D16936"/>
    <w:rsid w:val="00D16A01"/>
    <w:rsid w:val="00D17359"/>
    <w:rsid w:val="00D17867"/>
    <w:rsid w:val="00D17A34"/>
    <w:rsid w:val="00D17E03"/>
    <w:rsid w:val="00D17FAC"/>
    <w:rsid w:val="00D206DE"/>
    <w:rsid w:val="00D20D4A"/>
    <w:rsid w:val="00D21E55"/>
    <w:rsid w:val="00D21EFC"/>
    <w:rsid w:val="00D22332"/>
    <w:rsid w:val="00D2267E"/>
    <w:rsid w:val="00D22813"/>
    <w:rsid w:val="00D23550"/>
    <w:rsid w:val="00D23B79"/>
    <w:rsid w:val="00D247B3"/>
    <w:rsid w:val="00D24C8F"/>
    <w:rsid w:val="00D24D4E"/>
    <w:rsid w:val="00D24E8A"/>
    <w:rsid w:val="00D258CA"/>
    <w:rsid w:val="00D25A64"/>
    <w:rsid w:val="00D26250"/>
    <w:rsid w:val="00D26813"/>
    <w:rsid w:val="00D2720A"/>
    <w:rsid w:val="00D272F9"/>
    <w:rsid w:val="00D27301"/>
    <w:rsid w:val="00D273CC"/>
    <w:rsid w:val="00D27588"/>
    <w:rsid w:val="00D27E56"/>
    <w:rsid w:val="00D30535"/>
    <w:rsid w:val="00D3058D"/>
    <w:rsid w:val="00D30B7E"/>
    <w:rsid w:val="00D30E9A"/>
    <w:rsid w:val="00D3124A"/>
    <w:rsid w:val="00D3192B"/>
    <w:rsid w:val="00D31AA1"/>
    <w:rsid w:val="00D31DD3"/>
    <w:rsid w:val="00D31DF4"/>
    <w:rsid w:val="00D32610"/>
    <w:rsid w:val="00D329B1"/>
    <w:rsid w:val="00D33472"/>
    <w:rsid w:val="00D33E8D"/>
    <w:rsid w:val="00D3420C"/>
    <w:rsid w:val="00D3439A"/>
    <w:rsid w:val="00D34A64"/>
    <w:rsid w:val="00D34E66"/>
    <w:rsid w:val="00D3529E"/>
    <w:rsid w:val="00D3581B"/>
    <w:rsid w:val="00D359B3"/>
    <w:rsid w:val="00D359FA"/>
    <w:rsid w:val="00D35A68"/>
    <w:rsid w:val="00D36BD5"/>
    <w:rsid w:val="00D371CF"/>
    <w:rsid w:val="00D37804"/>
    <w:rsid w:val="00D4028F"/>
    <w:rsid w:val="00D40B53"/>
    <w:rsid w:val="00D40F70"/>
    <w:rsid w:val="00D41302"/>
    <w:rsid w:val="00D41996"/>
    <w:rsid w:val="00D41F30"/>
    <w:rsid w:val="00D4211A"/>
    <w:rsid w:val="00D4213A"/>
    <w:rsid w:val="00D42182"/>
    <w:rsid w:val="00D423F5"/>
    <w:rsid w:val="00D42C85"/>
    <w:rsid w:val="00D43197"/>
    <w:rsid w:val="00D433AA"/>
    <w:rsid w:val="00D4366A"/>
    <w:rsid w:val="00D436A0"/>
    <w:rsid w:val="00D43A86"/>
    <w:rsid w:val="00D43B0E"/>
    <w:rsid w:val="00D44159"/>
    <w:rsid w:val="00D4427C"/>
    <w:rsid w:val="00D4428E"/>
    <w:rsid w:val="00D44497"/>
    <w:rsid w:val="00D44A14"/>
    <w:rsid w:val="00D4528F"/>
    <w:rsid w:val="00D4543E"/>
    <w:rsid w:val="00D45B19"/>
    <w:rsid w:val="00D45DA4"/>
    <w:rsid w:val="00D45FCE"/>
    <w:rsid w:val="00D462CC"/>
    <w:rsid w:val="00D468EA"/>
    <w:rsid w:val="00D46E21"/>
    <w:rsid w:val="00D47624"/>
    <w:rsid w:val="00D4770F"/>
    <w:rsid w:val="00D47A37"/>
    <w:rsid w:val="00D47BEC"/>
    <w:rsid w:val="00D508C0"/>
    <w:rsid w:val="00D50F1A"/>
    <w:rsid w:val="00D51012"/>
    <w:rsid w:val="00D51552"/>
    <w:rsid w:val="00D519B6"/>
    <w:rsid w:val="00D51CAD"/>
    <w:rsid w:val="00D51FBA"/>
    <w:rsid w:val="00D525DD"/>
    <w:rsid w:val="00D5290C"/>
    <w:rsid w:val="00D529F2"/>
    <w:rsid w:val="00D53559"/>
    <w:rsid w:val="00D5365B"/>
    <w:rsid w:val="00D5385A"/>
    <w:rsid w:val="00D53BE7"/>
    <w:rsid w:val="00D54F96"/>
    <w:rsid w:val="00D55C28"/>
    <w:rsid w:val="00D55CA1"/>
    <w:rsid w:val="00D56011"/>
    <w:rsid w:val="00D560E3"/>
    <w:rsid w:val="00D5610A"/>
    <w:rsid w:val="00D56ADE"/>
    <w:rsid w:val="00D56BD8"/>
    <w:rsid w:val="00D56C90"/>
    <w:rsid w:val="00D56DFE"/>
    <w:rsid w:val="00D57534"/>
    <w:rsid w:val="00D577EB"/>
    <w:rsid w:val="00D57CCD"/>
    <w:rsid w:val="00D57CD3"/>
    <w:rsid w:val="00D57F3E"/>
    <w:rsid w:val="00D601C3"/>
    <w:rsid w:val="00D60700"/>
    <w:rsid w:val="00D608DD"/>
    <w:rsid w:val="00D60D74"/>
    <w:rsid w:val="00D611E9"/>
    <w:rsid w:val="00D62221"/>
    <w:rsid w:val="00D62399"/>
    <w:rsid w:val="00D624FE"/>
    <w:rsid w:val="00D62D6C"/>
    <w:rsid w:val="00D63487"/>
    <w:rsid w:val="00D63784"/>
    <w:rsid w:val="00D639ED"/>
    <w:rsid w:val="00D63CC2"/>
    <w:rsid w:val="00D64940"/>
    <w:rsid w:val="00D657A7"/>
    <w:rsid w:val="00D659DE"/>
    <w:rsid w:val="00D65A18"/>
    <w:rsid w:val="00D65A39"/>
    <w:rsid w:val="00D65CF4"/>
    <w:rsid w:val="00D65D09"/>
    <w:rsid w:val="00D6653C"/>
    <w:rsid w:val="00D6695D"/>
    <w:rsid w:val="00D66DCB"/>
    <w:rsid w:val="00D66F4D"/>
    <w:rsid w:val="00D67004"/>
    <w:rsid w:val="00D670D8"/>
    <w:rsid w:val="00D6719F"/>
    <w:rsid w:val="00D672C2"/>
    <w:rsid w:val="00D673A2"/>
    <w:rsid w:val="00D6763B"/>
    <w:rsid w:val="00D67D36"/>
    <w:rsid w:val="00D70668"/>
    <w:rsid w:val="00D70808"/>
    <w:rsid w:val="00D70B38"/>
    <w:rsid w:val="00D70C34"/>
    <w:rsid w:val="00D70C9D"/>
    <w:rsid w:val="00D7181E"/>
    <w:rsid w:val="00D72006"/>
    <w:rsid w:val="00D72194"/>
    <w:rsid w:val="00D7237C"/>
    <w:rsid w:val="00D7284B"/>
    <w:rsid w:val="00D72B12"/>
    <w:rsid w:val="00D734F3"/>
    <w:rsid w:val="00D7436C"/>
    <w:rsid w:val="00D7441F"/>
    <w:rsid w:val="00D74554"/>
    <w:rsid w:val="00D7482C"/>
    <w:rsid w:val="00D74C67"/>
    <w:rsid w:val="00D74EBC"/>
    <w:rsid w:val="00D74F02"/>
    <w:rsid w:val="00D752B5"/>
    <w:rsid w:val="00D754B7"/>
    <w:rsid w:val="00D754F3"/>
    <w:rsid w:val="00D755DB"/>
    <w:rsid w:val="00D75FD3"/>
    <w:rsid w:val="00D7697D"/>
    <w:rsid w:val="00D76FB6"/>
    <w:rsid w:val="00D801AA"/>
    <w:rsid w:val="00D802C3"/>
    <w:rsid w:val="00D808CB"/>
    <w:rsid w:val="00D80DB7"/>
    <w:rsid w:val="00D81107"/>
    <w:rsid w:val="00D815B5"/>
    <w:rsid w:val="00D8165F"/>
    <w:rsid w:val="00D822CF"/>
    <w:rsid w:val="00D823EB"/>
    <w:rsid w:val="00D82566"/>
    <w:rsid w:val="00D82733"/>
    <w:rsid w:val="00D828D6"/>
    <w:rsid w:val="00D829A5"/>
    <w:rsid w:val="00D83138"/>
    <w:rsid w:val="00D83F67"/>
    <w:rsid w:val="00D840F1"/>
    <w:rsid w:val="00D84F4C"/>
    <w:rsid w:val="00D85601"/>
    <w:rsid w:val="00D86227"/>
    <w:rsid w:val="00D863B9"/>
    <w:rsid w:val="00D8646B"/>
    <w:rsid w:val="00D86768"/>
    <w:rsid w:val="00D86CB0"/>
    <w:rsid w:val="00D86DF1"/>
    <w:rsid w:val="00D87489"/>
    <w:rsid w:val="00D876A7"/>
    <w:rsid w:val="00D90B37"/>
    <w:rsid w:val="00D90EF0"/>
    <w:rsid w:val="00D91029"/>
    <w:rsid w:val="00D91BE0"/>
    <w:rsid w:val="00D9286A"/>
    <w:rsid w:val="00D92E2E"/>
    <w:rsid w:val="00D93779"/>
    <w:rsid w:val="00D94111"/>
    <w:rsid w:val="00D94583"/>
    <w:rsid w:val="00D94830"/>
    <w:rsid w:val="00D9580E"/>
    <w:rsid w:val="00D95F6A"/>
    <w:rsid w:val="00D96992"/>
    <w:rsid w:val="00D97472"/>
    <w:rsid w:val="00D97789"/>
    <w:rsid w:val="00DA0280"/>
    <w:rsid w:val="00DA085B"/>
    <w:rsid w:val="00DA094E"/>
    <w:rsid w:val="00DA0D1F"/>
    <w:rsid w:val="00DA10D1"/>
    <w:rsid w:val="00DA19C8"/>
    <w:rsid w:val="00DA1A86"/>
    <w:rsid w:val="00DA1E2A"/>
    <w:rsid w:val="00DA213D"/>
    <w:rsid w:val="00DA2FFE"/>
    <w:rsid w:val="00DA3211"/>
    <w:rsid w:val="00DA35F7"/>
    <w:rsid w:val="00DA3C7C"/>
    <w:rsid w:val="00DA436B"/>
    <w:rsid w:val="00DA4BF9"/>
    <w:rsid w:val="00DA4CC9"/>
    <w:rsid w:val="00DA4E00"/>
    <w:rsid w:val="00DA508D"/>
    <w:rsid w:val="00DA5E90"/>
    <w:rsid w:val="00DA614B"/>
    <w:rsid w:val="00DA66EE"/>
    <w:rsid w:val="00DA6D3D"/>
    <w:rsid w:val="00DA7643"/>
    <w:rsid w:val="00DA7D5E"/>
    <w:rsid w:val="00DB077C"/>
    <w:rsid w:val="00DB1575"/>
    <w:rsid w:val="00DB15EF"/>
    <w:rsid w:val="00DB1AEA"/>
    <w:rsid w:val="00DB1DA1"/>
    <w:rsid w:val="00DB27DB"/>
    <w:rsid w:val="00DB2BA4"/>
    <w:rsid w:val="00DB2BCB"/>
    <w:rsid w:val="00DB327E"/>
    <w:rsid w:val="00DB3627"/>
    <w:rsid w:val="00DB3749"/>
    <w:rsid w:val="00DB38DC"/>
    <w:rsid w:val="00DB42B9"/>
    <w:rsid w:val="00DB4D34"/>
    <w:rsid w:val="00DB4EBD"/>
    <w:rsid w:val="00DB50DC"/>
    <w:rsid w:val="00DB574A"/>
    <w:rsid w:val="00DB61AC"/>
    <w:rsid w:val="00DB65AB"/>
    <w:rsid w:val="00DB6B8E"/>
    <w:rsid w:val="00DB6CF5"/>
    <w:rsid w:val="00DB6D40"/>
    <w:rsid w:val="00DB6E4E"/>
    <w:rsid w:val="00DB6E79"/>
    <w:rsid w:val="00DB7381"/>
    <w:rsid w:val="00DB7419"/>
    <w:rsid w:val="00DC0105"/>
    <w:rsid w:val="00DC0602"/>
    <w:rsid w:val="00DC06B8"/>
    <w:rsid w:val="00DC0BBF"/>
    <w:rsid w:val="00DC0E67"/>
    <w:rsid w:val="00DC141C"/>
    <w:rsid w:val="00DC15EC"/>
    <w:rsid w:val="00DC1C7E"/>
    <w:rsid w:val="00DC1CEB"/>
    <w:rsid w:val="00DC277A"/>
    <w:rsid w:val="00DC2A75"/>
    <w:rsid w:val="00DC3ADE"/>
    <w:rsid w:val="00DC4D2B"/>
    <w:rsid w:val="00DC4F7B"/>
    <w:rsid w:val="00DC500B"/>
    <w:rsid w:val="00DC5092"/>
    <w:rsid w:val="00DC5417"/>
    <w:rsid w:val="00DC559E"/>
    <w:rsid w:val="00DC6189"/>
    <w:rsid w:val="00DC63A6"/>
    <w:rsid w:val="00DC67AB"/>
    <w:rsid w:val="00DC6E55"/>
    <w:rsid w:val="00DC7072"/>
    <w:rsid w:val="00DC772B"/>
    <w:rsid w:val="00DC77A0"/>
    <w:rsid w:val="00DD0484"/>
    <w:rsid w:val="00DD04AD"/>
    <w:rsid w:val="00DD10AA"/>
    <w:rsid w:val="00DD1BE4"/>
    <w:rsid w:val="00DD1E5C"/>
    <w:rsid w:val="00DD2344"/>
    <w:rsid w:val="00DD2795"/>
    <w:rsid w:val="00DD2AB0"/>
    <w:rsid w:val="00DD313E"/>
    <w:rsid w:val="00DD33AF"/>
    <w:rsid w:val="00DD3739"/>
    <w:rsid w:val="00DD41D0"/>
    <w:rsid w:val="00DD4735"/>
    <w:rsid w:val="00DD4C75"/>
    <w:rsid w:val="00DD4F04"/>
    <w:rsid w:val="00DD5153"/>
    <w:rsid w:val="00DD53F2"/>
    <w:rsid w:val="00DD5EC7"/>
    <w:rsid w:val="00DD6918"/>
    <w:rsid w:val="00DD6DDE"/>
    <w:rsid w:val="00DD6E38"/>
    <w:rsid w:val="00DD6FF3"/>
    <w:rsid w:val="00DD716A"/>
    <w:rsid w:val="00DD7207"/>
    <w:rsid w:val="00DD7468"/>
    <w:rsid w:val="00DD748C"/>
    <w:rsid w:val="00DD7529"/>
    <w:rsid w:val="00DD7709"/>
    <w:rsid w:val="00DD7EC4"/>
    <w:rsid w:val="00DE03C5"/>
    <w:rsid w:val="00DE04C4"/>
    <w:rsid w:val="00DE08AB"/>
    <w:rsid w:val="00DE0F2B"/>
    <w:rsid w:val="00DE2B1F"/>
    <w:rsid w:val="00DE2E74"/>
    <w:rsid w:val="00DE3361"/>
    <w:rsid w:val="00DE3383"/>
    <w:rsid w:val="00DE3AB1"/>
    <w:rsid w:val="00DE3DEF"/>
    <w:rsid w:val="00DE40BD"/>
    <w:rsid w:val="00DE4295"/>
    <w:rsid w:val="00DE4D69"/>
    <w:rsid w:val="00DE4D7C"/>
    <w:rsid w:val="00DE4F6E"/>
    <w:rsid w:val="00DE56C1"/>
    <w:rsid w:val="00DE57E1"/>
    <w:rsid w:val="00DE59E1"/>
    <w:rsid w:val="00DE5CB1"/>
    <w:rsid w:val="00DE6255"/>
    <w:rsid w:val="00DE66C6"/>
    <w:rsid w:val="00DE673F"/>
    <w:rsid w:val="00DE6E27"/>
    <w:rsid w:val="00DE6FEB"/>
    <w:rsid w:val="00DF01B3"/>
    <w:rsid w:val="00DF06CF"/>
    <w:rsid w:val="00DF0748"/>
    <w:rsid w:val="00DF0A38"/>
    <w:rsid w:val="00DF123E"/>
    <w:rsid w:val="00DF160E"/>
    <w:rsid w:val="00DF19B0"/>
    <w:rsid w:val="00DF1C9E"/>
    <w:rsid w:val="00DF1CDA"/>
    <w:rsid w:val="00DF2116"/>
    <w:rsid w:val="00DF2377"/>
    <w:rsid w:val="00DF28E0"/>
    <w:rsid w:val="00DF2A2F"/>
    <w:rsid w:val="00DF2A65"/>
    <w:rsid w:val="00DF3066"/>
    <w:rsid w:val="00DF401D"/>
    <w:rsid w:val="00DF43F5"/>
    <w:rsid w:val="00DF4617"/>
    <w:rsid w:val="00DF48A7"/>
    <w:rsid w:val="00DF4CFC"/>
    <w:rsid w:val="00DF5115"/>
    <w:rsid w:val="00DF5263"/>
    <w:rsid w:val="00DF6236"/>
    <w:rsid w:val="00DF6466"/>
    <w:rsid w:val="00DF655B"/>
    <w:rsid w:val="00DF6964"/>
    <w:rsid w:val="00DF73C5"/>
    <w:rsid w:val="00DF76EC"/>
    <w:rsid w:val="00DF7751"/>
    <w:rsid w:val="00DF789E"/>
    <w:rsid w:val="00DF7AA5"/>
    <w:rsid w:val="00DF7E87"/>
    <w:rsid w:val="00E0031F"/>
    <w:rsid w:val="00E00570"/>
    <w:rsid w:val="00E005B3"/>
    <w:rsid w:val="00E00E2E"/>
    <w:rsid w:val="00E01527"/>
    <w:rsid w:val="00E01869"/>
    <w:rsid w:val="00E019DC"/>
    <w:rsid w:val="00E0209E"/>
    <w:rsid w:val="00E02121"/>
    <w:rsid w:val="00E02200"/>
    <w:rsid w:val="00E0234A"/>
    <w:rsid w:val="00E02361"/>
    <w:rsid w:val="00E02C88"/>
    <w:rsid w:val="00E03C14"/>
    <w:rsid w:val="00E043A9"/>
    <w:rsid w:val="00E04834"/>
    <w:rsid w:val="00E04945"/>
    <w:rsid w:val="00E04950"/>
    <w:rsid w:val="00E04ADE"/>
    <w:rsid w:val="00E04B82"/>
    <w:rsid w:val="00E052BE"/>
    <w:rsid w:val="00E05349"/>
    <w:rsid w:val="00E05393"/>
    <w:rsid w:val="00E0566F"/>
    <w:rsid w:val="00E059B3"/>
    <w:rsid w:val="00E0620A"/>
    <w:rsid w:val="00E069DB"/>
    <w:rsid w:val="00E06B0C"/>
    <w:rsid w:val="00E06D7E"/>
    <w:rsid w:val="00E06DF8"/>
    <w:rsid w:val="00E06F0A"/>
    <w:rsid w:val="00E077F0"/>
    <w:rsid w:val="00E07E3A"/>
    <w:rsid w:val="00E1024A"/>
    <w:rsid w:val="00E108FF"/>
    <w:rsid w:val="00E10AD0"/>
    <w:rsid w:val="00E10D8F"/>
    <w:rsid w:val="00E1157D"/>
    <w:rsid w:val="00E11CCA"/>
    <w:rsid w:val="00E1212C"/>
    <w:rsid w:val="00E124EE"/>
    <w:rsid w:val="00E127B0"/>
    <w:rsid w:val="00E12860"/>
    <w:rsid w:val="00E12C89"/>
    <w:rsid w:val="00E1336A"/>
    <w:rsid w:val="00E13AE7"/>
    <w:rsid w:val="00E13C03"/>
    <w:rsid w:val="00E13D8F"/>
    <w:rsid w:val="00E13FF3"/>
    <w:rsid w:val="00E146C2"/>
    <w:rsid w:val="00E1487A"/>
    <w:rsid w:val="00E149F5"/>
    <w:rsid w:val="00E15A55"/>
    <w:rsid w:val="00E164EC"/>
    <w:rsid w:val="00E166E6"/>
    <w:rsid w:val="00E16CCE"/>
    <w:rsid w:val="00E16E42"/>
    <w:rsid w:val="00E173AB"/>
    <w:rsid w:val="00E17696"/>
    <w:rsid w:val="00E177F7"/>
    <w:rsid w:val="00E20082"/>
    <w:rsid w:val="00E21985"/>
    <w:rsid w:val="00E21E50"/>
    <w:rsid w:val="00E22164"/>
    <w:rsid w:val="00E22AB5"/>
    <w:rsid w:val="00E22CA7"/>
    <w:rsid w:val="00E23B4A"/>
    <w:rsid w:val="00E241F5"/>
    <w:rsid w:val="00E244F2"/>
    <w:rsid w:val="00E24746"/>
    <w:rsid w:val="00E24826"/>
    <w:rsid w:val="00E2520D"/>
    <w:rsid w:val="00E25940"/>
    <w:rsid w:val="00E25CFA"/>
    <w:rsid w:val="00E26350"/>
    <w:rsid w:val="00E26833"/>
    <w:rsid w:val="00E269E7"/>
    <w:rsid w:val="00E273A8"/>
    <w:rsid w:val="00E27A98"/>
    <w:rsid w:val="00E27BE5"/>
    <w:rsid w:val="00E301CB"/>
    <w:rsid w:val="00E305EF"/>
    <w:rsid w:val="00E30923"/>
    <w:rsid w:val="00E30B9D"/>
    <w:rsid w:val="00E30F03"/>
    <w:rsid w:val="00E312A3"/>
    <w:rsid w:val="00E32BA0"/>
    <w:rsid w:val="00E3309A"/>
    <w:rsid w:val="00E33564"/>
    <w:rsid w:val="00E335A8"/>
    <w:rsid w:val="00E3392E"/>
    <w:rsid w:val="00E33A75"/>
    <w:rsid w:val="00E33E2A"/>
    <w:rsid w:val="00E34A47"/>
    <w:rsid w:val="00E34B57"/>
    <w:rsid w:val="00E34E2E"/>
    <w:rsid w:val="00E352CD"/>
    <w:rsid w:val="00E35FAC"/>
    <w:rsid w:val="00E35FD7"/>
    <w:rsid w:val="00E36A8B"/>
    <w:rsid w:val="00E36F82"/>
    <w:rsid w:val="00E37006"/>
    <w:rsid w:val="00E37258"/>
    <w:rsid w:val="00E37F7C"/>
    <w:rsid w:val="00E40436"/>
    <w:rsid w:val="00E40B86"/>
    <w:rsid w:val="00E40F15"/>
    <w:rsid w:val="00E4104E"/>
    <w:rsid w:val="00E41106"/>
    <w:rsid w:val="00E417AA"/>
    <w:rsid w:val="00E41E61"/>
    <w:rsid w:val="00E4216B"/>
    <w:rsid w:val="00E42AF8"/>
    <w:rsid w:val="00E43378"/>
    <w:rsid w:val="00E436F5"/>
    <w:rsid w:val="00E43792"/>
    <w:rsid w:val="00E443E1"/>
    <w:rsid w:val="00E44E6B"/>
    <w:rsid w:val="00E45044"/>
    <w:rsid w:val="00E45AC6"/>
    <w:rsid w:val="00E45B83"/>
    <w:rsid w:val="00E45E92"/>
    <w:rsid w:val="00E4650B"/>
    <w:rsid w:val="00E46590"/>
    <w:rsid w:val="00E466B6"/>
    <w:rsid w:val="00E46D71"/>
    <w:rsid w:val="00E47143"/>
    <w:rsid w:val="00E4727F"/>
    <w:rsid w:val="00E472C8"/>
    <w:rsid w:val="00E474FC"/>
    <w:rsid w:val="00E47636"/>
    <w:rsid w:val="00E47701"/>
    <w:rsid w:val="00E47F7E"/>
    <w:rsid w:val="00E50541"/>
    <w:rsid w:val="00E5099E"/>
    <w:rsid w:val="00E50A41"/>
    <w:rsid w:val="00E5102A"/>
    <w:rsid w:val="00E5122E"/>
    <w:rsid w:val="00E5149F"/>
    <w:rsid w:val="00E52550"/>
    <w:rsid w:val="00E53D1E"/>
    <w:rsid w:val="00E54360"/>
    <w:rsid w:val="00E54520"/>
    <w:rsid w:val="00E548F1"/>
    <w:rsid w:val="00E5495C"/>
    <w:rsid w:val="00E552FA"/>
    <w:rsid w:val="00E55595"/>
    <w:rsid w:val="00E557B4"/>
    <w:rsid w:val="00E55AF1"/>
    <w:rsid w:val="00E565CC"/>
    <w:rsid w:val="00E56B1E"/>
    <w:rsid w:val="00E56DEB"/>
    <w:rsid w:val="00E57465"/>
    <w:rsid w:val="00E5758A"/>
    <w:rsid w:val="00E57FC7"/>
    <w:rsid w:val="00E60127"/>
    <w:rsid w:val="00E6092C"/>
    <w:rsid w:val="00E60975"/>
    <w:rsid w:val="00E6141C"/>
    <w:rsid w:val="00E61DCB"/>
    <w:rsid w:val="00E62D5E"/>
    <w:rsid w:val="00E62E5A"/>
    <w:rsid w:val="00E63553"/>
    <w:rsid w:val="00E63701"/>
    <w:rsid w:val="00E6372A"/>
    <w:rsid w:val="00E63FC1"/>
    <w:rsid w:val="00E6405B"/>
    <w:rsid w:val="00E64659"/>
    <w:rsid w:val="00E64827"/>
    <w:rsid w:val="00E64AEB"/>
    <w:rsid w:val="00E64BD4"/>
    <w:rsid w:val="00E64CB1"/>
    <w:rsid w:val="00E6510B"/>
    <w:rsid w:val="00E6515D"/>
    <w:rsid w:val="00E657D5"/>
    <w:rsid w:val="00E65EAB"/>
    <w:rsid w:val="00E66E7B"/>
    <w:rsid w:val="00E672A5"/>
    <w:rsid w:val="00E67315"/>
    <w:rsid w:val="00E679BA"/>
    <w:rsid w:val="00E67A25"/>
    <w:rsid w:val="00E67C64"/>
    <w:rsid w:val="00E67E57"/>
    <w:rsid w:val="00E67FD5"/>
    <w:rsid w:val="00E71344"/>
    <w:rsid w:val="00E716BC"/>
    <w:rsid w:val="00E719C2"/>
    <w:rsid w:val="00E71A6C"/>
    <w:rsid w:val="00E723B1"/>
    <w:rsid w:val="00E72858"/>
    <w:rsid w:val="00E73763"/>
    <w:rsid w:val="00E73B87"/>
    <w:rsid w:val="00E73CEA"/>
    <w:rsid w:val="00E73CF2"/>
    <w:rsid w:val="00E73F75"/>
    <w:rsid w:val="00E73F7C"/>
    <w:rsid w:val="00E740F3"/>
    <w:rsid w:val="00E74C6F"/>
    <w:rsid w:val="00E74D24"/>
    <w:rsid w:val="00E7515B"/>
    <w:rsid w:val="00E758E3"/>
    <w:rsid w:val="00E758EF"/>
    <w:rsid w:val="00E76161"/>
    <w:rsid w:val="00E76420"/>
    <w:rsid w:val="00E769E7"/>
    <w:rsid w:val="00E800AC"/>
    <w:rsid w:val="00E804EF"/>
    <w:rsid w:val="00E807C5"/>
    <w:rsid w:val="00E8092B"/>
    <w:rsid w:val="00E80A95"/>
    <w:rsid w:val="00E80DC0"/>
    <w:rsid w:val="00E80E5D"/>
    <w:rsid w:val="00E80E6E"/>
    <w:rsid w:val="00E81167"/>
    <w:rsid w:val="00E81A5B"/>
    <w:rsid w:val="00E81B77"/>
    <w:rsid w:val="00E82487"/>
    <w:rsid w:val="00E82A1F"/>
    <w:rsid w:val="00E82B0D"/>
    <w:rsid w:val="00E82D2B"/>
    <w:rsid w:val="00E8377A"/>
    <w:rsid w:val="00E838B6"/>
    <w:rsid w:val="00E83A5A"/>
    <w:rsid w:val="00E83BD4"/>
    <w:rsid w:val="00E83C2F"/>
    <w:rsid w:val="00E83D4D"/>
    <w:rsid w:val="00E8429B"/>
    <w:rsid w:val="00E844D5"/>
    <w:rsid w:val="00E84634"/>
    <w:rsid w:val="00E8477A"/>
    <w:rsid w:val="00E84B80"/>
    <w:rsid w:val="00E850E6"/>
    <w:rsid w:val="00E857D2"/>
    <w:rsid w:val="00E85986"/>
    <w:rsid w:val="00E85E53"/>
    <w:rsid w:val="00E86203"/>
    <w:rsid w:val="00E8634B"/>
    <w:rsid w:val="00E8669A"/>
    <w:rsid w:val="00E867CF"/>
    <w:rsid w:val="00E869E1"/>
    <w:rsid w:val="00E86A8A"/>
    <w:rsid w:val="00E8778A"/>
    <w:rsid w:val="00E90E9F"/>
    <w:rsid w:val="00E9172C"/>
    <w:rsid w:val="00E91BFA"/>
    <w:rsid w:val="00E924E1"/>
    <w:rsid w:val="00E929B0"/>
    <w:rsid w:val="00E92B8A"/>
    <w:rsid w:val="00E936D9"/>
    <w:rsid w:val="00E93DF0"/>
    <w:rsid w:val="00E94890"/>
    <w:rsid w:val="00E949A5"/>
    <w:rsid w:val="00E951DA"/>
    <w:rsid w:val="00E957C8"/>
    <w:rsid w:val="00E958F3"/>
    <w:rsid w:val="00E95D50"/>
    <w:rsid w:val="00E95DE1"/>
    <w:rsid w:val="00E9629C"/>
    <w:rsid w:val="00E96C00"/>
    <w:rsid w:val="00E96E10"/>
    <w:rsid w:val="00E973E8"/>
    <w:rsid w:val="00E9745D"/>
    <w:rsid w:val="00E97F87"/>
    <w:rsid w:val="00EA05C4"/>
    <w:rsid w:val="00EA0F5F"/>
    <w:rsid w:val="00EA117B"/>
    <w:rsid w:val="00EA1EE1"/>
    <w:rsid w:val="00EA22B2"/>
    <w:rsid w:val="00EA3643"/>
    <w:rsid w:val="00EA365F"/>
    <w:rsid w:val="00EA3995"/>
    <w:rsid w:val="00EA3B0A"/>
    <w:rsid w:val="00EA3FDD"/>
    <w:rsid w:val="00EA40E9"/>
    <w:rsid w:val="00EA4472"/>
    <w:rsid w:val="00EA478B"/>
    <w:rsid w:val="00EA4938"/>
    <w:rsid w:val="00EA4DF7"/>
    <w:rsid w:val="00EA4FA9"/>
    <w:rsid w:val="00EA542F"/>
    <w:rsid w:val="00EA583E"/>
    <w:rsid w:val="00EA5D71"/>
    <w:rsid w:val="00EA5E10"/>
    <w:rsid w:val="00EA5FFE"/>
    <w:rsid w:val="00EA6AA5"/>
    <w:rsid w:val="00EA72E5"/>
    <w:rsid w:val="00EB0746"/>
    <w:rsid w:val="00EB0B4B"/>
    <w:rsid w:val="00EB16DE"/>
    <w:rsid w:val="00EB1AA2"/>
    <w:rsid w:val="00EB1ABE"/>
    <w:rsid w:val="00EB2176"/>
    <w:rsid w:val="00EB21AB"/>
    <w:rsid w:val="00EB336E"/>
    <w:rsid w:val="00EB37D8"/>
    <w:rsid w:val="00EB4006"/>
    <w:rsid w:val="00EB4025"/>
    <w:rsid w:val="00EB43D0"/>
    <w:rsid w:val="00EB44B6"/>
    <w:rsid w:val="00EB460B"/>
    <w:rsid w:val="00EB4747"/>
    <w:rsid w:val="00EB4974"/>
    <w:rsid w:val="00EB4E07"/>
    <w:rsid w:val="00EB57DB"/>
    <w:rsid w:val="00EB5B58"/>
    <w:rsid w:val="00EB5F85"/>
    <w:rsid w:val="00EB607A"/>
    <w:rsid w:val="00EB63ED"/>
    <w:rsid w:val="00EB6687"/>
    <w:rsid w:val="00EB7388"/>
    <w:rsid w:val="00EB7439"/>
    <w:rsid w:val="00EB74A7"/>
    <w:rsid w:val="00EB7B9B"/>
    <w:rsid w:val="00EB7C21"/>
    <w:rsid w:val="00EB7F7E"/>
    <w:rsid w:val="00EC08F2"/>
    <w:rsid w:val="00EC0B66"/>
    <w:rsid w:val="00EC0B88"/>
    <w:rsid w:val="00EC0F18"/>
    <w:rsid w:val="00EC1487"/>
    <w:rsid w:val="00EC1E09"/>
    <w:rsid w:val="00EC221E"/>
    <w:rsid w:val="00EC2243"/>
    <w:rsid w:val="00EC29D4"/>
    <w:rsid w:val="00EC3346"/>
    <w:rsid w:val="00EC3BB6"/>
    <w:rsid w:val="00EC40B7"/>
    <w:rsid w:val="00EC49F4"/>
    <w:rsid w:val="00EC4CA8"/>
    <w:rsid w:val="00EC541F"/>
    <w:rsid w:val="00EC569F"/>
    <w:rsid w:val="00EC5C5F"/>
    <w:rsid w:val="00EC5E72"/>
    <w:rsid w:val="00EC624B"/>
    <w:rsid w:val="00EC62CD"/>
    <w:rsid w:val="00EC645A"/>
    <w:rsid w:val="00EC651E"/>
    <w:rsid w:val="00EC6993"/>
    <w:rsid w:val="00EC6A9D"/>
    <w:rsid w:val="00EC6AFE"/>
    <w:rsid w:val="00EC7383"/>
    <w:rsid w:val="00EC7740"/>
    <w:rsid w:val="00EC775B"/>
    <w:rsid w:val="00EC7770"/>
    <w:rsid w:val="00ED0615"/>
    <w:rsid w:val="00ED0D41"/>
    <w:rsid w:val="00ED0DE0"/>
    <w:rsid w:val="00ED1094"/>
    <w:rsid w:val="00ED10AF"/>
    <w:rsid w:val="00ED10D4"/>
    <w:rsid w:val="00ED1360"/>
    <w:rsid w:val="00ED1B2A"/>
    <w:rsid w:val="00ED1DBF"/>
    <w:rsid w:val="00ED273A"/>
    <w:rsid w:val="00ED28DD"/>
    <w:rsid w:val="00ED2A1D"/>
    <w:rsid w:val="00ED2B3B"/>
    <w:rsid w:val="00ED2DFC"/>
    <w:rsid w:val="00ED2F22"/>
    <w:rsid w:val="00ED2F94"/>
    <w:rsid w:val="00ED3D69"/>
    <w:rsid w:val="00ED4391"/>
    <w:rsid w:val="00ED474E"/>
    <w:rsid w:val="00ED5AA0"/>
    <w:rsid w:val="00ED5AE6"/>
    <w:rsid w:val="00ED638C"/>
    <w:rsid w:val="00ED63D4"/>
    <w:rsid w:val="00ED6408"/>
    <w:rsid w:val="00ED6D31"/>
    <w:rsid w:val="00ED7E45"/>
    <w:rsid w:val="00ED7EF2"/>
    <w:rsid w:val="00EE0CC0"/>
    <w:rsid w:val="00EE127F"/>
    <w:rsid w:val="00EE1830"/>
    <w:rsid w:val="00EE18B5"/>
    <w:rsid w:val="00EE1B66"/>
    <w:rsid w:val="00EE1F8A"/>
    <w:rsid w:val="00EE253A"/>
    <w:rsid w:val="00EE2543"/>
    <w:rsid w:val="00EE2988"/>
    <w:rsid w:val="00EE2DB0"/>
    <w:rsid w:val="00EE2E42"/>
    <w:rsid w:val="00EE3834"/>
    <w:rsid w:val="00EE401D"/>
    <w:rsid w:val="00EE403A"/>
    <w:rsid w:val="00EE43CC"/>
    <w:rsid w:val="00EE45C5"/>
    <w:rsid w:val="00EE4EC4"/>
    <w:rsid w:val="00EE50D0"/>
    <w:rsid w:val="00EE55CD"/>
    <w:rsid w:val="00EE58EF"/>
    <w:rsid w:val="00EE6512"/>
    <w:rsid w:val="00EE6582"/>
    <w:rsid w:val="00EE6F94"/>
    <w:rsid w:val="00EE7444"/>
    <w:rsid w:val="00EE74A8"/>
    <w:rsid w:val="00EE7940"/>
    <w:rsid w:val="00EF144D"/>
    <w:rsid w:val="00EF1791"/>
    <w:rsid w:val="00EF1CD8"/>
    <w:rsid w:val="00EF1F5D"/>
    <w:rsid w:val="00EF1FBD"/>
    <w:rsid w:val="00EF232C"/>
    <w:rsid w:val="00EF24B8"/>
    <w:rsid w:val="00EF2C7A"/>
    <w:rsid w:val="00EF31C2"/>
    <w:rsid w:val="00EF3BE5"/>
    <w:rsid w:val="00EF536C"/>
    <w:rsid w:val="00EF59AB"/>
    <w:rsid w:val="00EF5E9B"/>
    <w:rsid w:val="00EF622C"/>
    <w:rsid w:val="00EF62D1"/>
    <w:rsid w:val="00EF6389"/>
    <w:rsid w:val="00EF64E5"/>
    <w:rsid w:val="00EF6511"/>
    <w:rsid w:val="00EF6563"/>
    <w:rsid w:val="00EF698F"/>
    <w:rsid w:val="00EF6C0A"/>
    <w:rsid w:val="00EF6DF5"/>
    <w:rsid w:val="00EF71F7"/>
    <w:rsid w:val="00EF744F"/>
    <w:rsid w:val="00EF74EE"/>
    <w:rsid w:val="00EF76F1"/>
    <w:rsid w:val="00EF7AFD"/>
    <w:rsid w:val="00EF7EC3"/>
    <w:rsid w:val="00F00AEF"/>
    <w:rsid w:val="00F00CE7"/>
    <w:rsid w:val="00F0107C"/>
    <w:rsid w:val="00F01097"/>
    <w:rsid w:val="00F015E0"/>
    <w:rsid w:val="00F01739"/>
    <w:rsid w:val="00F01954"/>
    <w:rsid w:val="00F01E20"/>
    <w:rsid w:val="00F0234E"/>
    <w:rsid w:val="00F02C03"/>
    <w:rsid w:val="00F02C9D"/>
    <w:rsid w:val="00F02CEE"/>
    <w:rsid w:val="00F03082"/>
    <w:rsid w:val="00F031E3"/>
    <w:rsid w:val="00F0343A"/>
    <w:rsid w:val="00F0375A"/>
    <w:rsid w:val="00F03E56"/>
    <w:rsid w:val="00F03F4B"/>
    <w:rsid w:val="00F043B4"/>
    <w:rsid w:val="00F045CD"/>
    <w:rsid w:val="00F04AEF"/>
    <w:rsid w:val="00F04F15"/>
    <w:rsid w:val="00F05195"/>
    <w:rsid w:val="00F054C1"/>
    <w:rsid w:val="00F05533"/>
    <w:rsid w:val="00F055EB"/>
    <w:rsid w:val="00F05910"/>
    <w:rsid w:val="00F05988"/>
    <w:rsid w:val="00F05D33"/>
    <w:rsid w:val="00F05F43"/>
    <w:rsid w:val="00F062E5"/>
    <w:rsid w:val="00F0639E"/>
    <w:rsid w:val="00F067DC"/>
    <w:rsid w:val="00F07026"/>
    <w:rsid w:val="00F07651"/>
    <w:rsid w:val="00F07AC2"/>
    <w:rsid w:val="00F07B6F"/>
    <w:rsid w:val="00F10082"/>
    <w:rsid w:val="00F1026A"/>
    <w:rsid w:val="00F10347"/>
    <w:rsid w:val="00F10807"/>
    <w:rsid w:val="00F10C11"/>
    <w:rsid w:val="00F10EDF"/>
    <w:rsid w:val="00F10EE9"/>
    <w:rsid w:val="00F1128A"/>
    <w:rsid w:val="00F11689"/>
    <w:rsid w:val="00F116AB"/>
    <w:rsid w:val="00F11B46"/>
    <w:rsid w:val="00F121F7"/>
    <w:rsid w:val="00F126CF"/>
    <w:rsid w:val="00F12871"/>
    <w:rsid w:val="00F128B2"/>
    <w:rsid w:val="00F131B7"/>
    <w:rsid w:val="00F1394C"/>
    <w:rsid w:val="00F13D55"/>
    <w:rsid w:val="00F14A58"/>
    <w:rsid w:val="00F14DB8"/>
    <w:rsid w:val="00F15020"/>
    <w:rsid w:val="00F151AA"/>
    <w:rsid w:val="00F151F4"/>
    <w:rsid w:val="00F15254"/>
    <w:rsid w:val="00F15264"/>
    <w:rsid w:val="00F159CD"/>
    <w:rsid w:val="00F160F0"/>
    <w:rsid w:val="00F16A90"/>
    <w:rsid w:val="00F16AAF"/>
    <w:rsid w:val="00F1726B"/>
    <w:rsid w:val="00F1726F"/>
    <w:rsid w:val="00F17A6F"/>
    <w:rsid w:val="00F17AB9"/>
    <w:rsid w:val="00F17E39"/>
    <w:rsid w:val="00F20865"/>
    <w:rsid w:val="00F20CF4"/>
    <w:rsid w:val="00F21A0C"/>
    <w:rsid w:val="00F21FBC"/>
    <w:rsid w:val="00F22028"/>
    <w:rsid w:val="00F22D83"/>
    <w:rsid w:val="00F23BBE"/>
    <w:rsid w:val="00F24888"/>
    <w:rsid w:val="00F248C7"/>
    <w:rsid w:val="00F24AFF"/>
    <w:rsid w:val="00F25055"/>
    <w:rsid w:val="00F25240"/>
    <w:rsid w:val="00F25335"/>
    <w:rsid w:val="00F26511"/>
    <w:rsid w:val="00F26596"/>
    <w:rsid w:val="00F268A5"/>
    <w:rsid w:val="00F26CD1"/>
    <w:rsid w:val="00F26E82"/>
    <w:rsid w:val="00F270B0"/>
    <w:rsid w:val="00F27A3C"/>
    <w:rsid w:val="00F27C4C"/>
    <w:rsid w:val="00F30064"/>
    <w:rsid w:val="00F300AA"/>
    <w:rsid w:val="00F303F4"/>
    <w:rsid w:val="00F309B3"/>
    <w:rsid w:val="00F30B1D"/>
    <w:rsid w:val="00F30D2A"/>
    <w:rsid w:val="00F30E05"/>
    <w:rsid w:val="00F312AE"/>
    <w:rsid w:val="00F3234C"/>
    <w:rsid w:val="00F3277A"/>
    <w:rsid w:val="00F3376C"/>
    <w:rsid w:val="00F33C37"/>
    <w:rsid w:val="00F33D2A"/>
    <w:rsid w:val="00F34F60"/>
    <w:rsid w:val="00F35371"/>
    <w:rsid w:val="00F35F13"/>
    <w:rsid w:val="00F3652B"/>
    <w:rsid w:val="00F365D5"/>
    <w:rsid w:val="00F3714C"/>
    <w:rsid w:val="00F37707"/>
    <w:rsid w:val="00F37D72"/>
    <w:rsid w:val="00F37DC8"/>
    <w:rsid w:val="00F405D5"/>
    <w:rsid w:val="00F406B2"/>
    <w:rsid w:val="00F40ACC"/>
    <w:rsid w:val="00F40C91"/>
    <w:rsid w:val="00F415CD"/>
    <w:rsid w:val="00F4167B"/>
    <w:rsid w:val="00F41B66"/>
    <w:rsid w:val="00F41C0B"/>
    <w:rsid w:val="00F41FD8"/>
    <w:rsid w:val="00F42D68"/>
    <w:rsid w:val="00F4315A"/>
    <w:rsid w:val="00F4336A"/>
    <w:rsid w:val="00F43421"/>
    <w:rsid w:val="00F435FE"/>
    <w:rsid w:val="00F43907"/>
    <w:rsid w:val="00F44706"/>
    <w:rsid w:val="00F45032"/>
    <w:rsid w:val="00F4584A"/>
    <w:rsid w:val="00F45A85"/>
    <w:rsid w:val="00F46231"/>
    <w:rsid w:val="00F46372"/>
    <w:rsid w:val="00F466ED"/>
    <w:rsid w:val="00F4699A"/>
    <w:rsid w:val="00F47066"/>
    <w:rsid w:val="00F47490"/>
    <w:rsid w:val="00F478BF"/>
    <w:rsid w:val="00F47DE9"/>
    <w:rsid w:val="00F50192"/>
    <w:rsid w:val="00F501C5"/>
    <w:rsid w:val="00F50886"/>
    <w:rsid w:val="00F514FE"/>
    <w:rsid w:val="00F51878"/>
    <w:rsid w:val="00F518BD"/>
    <w:rsid w:val="00F5265E"/>
    <w:rsid w:val="00F52792"/>
    <w:rsid w:val="00F529DB"/>
    <w:rsid w:val="00F5334C"/>
    <w:rsid w:val="00F53794"/>
    <w:rsid w:val="00F537F4"/>
    <w:rsid w:val="00F53D53"/>
    <w:rsid w:val="00F53F84"/>
    <w:rsid w:val="00F53FF4"/>
    <w:rsid w:val="00F54AF7"/>
    <w:rsid w:val="00F54DD3"/>
    <w:rsid w:val="00F551D5"/>
    <w:rsid w:val="00F55545"/>
    <w:rsid w:val="00F5577D"/>
    <w:rsid w:val="00F5580C"/>
    <w:rsid w:val="00F55CE9"/>
    <w:rsid w:val="00F56134"/>
    <w:rsid w:val="00F56C57"/>
    <w:rsid w:val="00F56C79"/>
    <w:rsid w:val="00F56FCF"/>
    <w:rsid w:val="00F57B7D"/>
    <w:rsid w:val="00F60285"/>
    <w:rsid w:val="00F60680"/>
    <w:rsid w:val="00F60778"/>
    <w:rsid w:val="00F60877"/>
    <w:rsid w:val="00F60A07"/>
    <w:rsid w:val="00F60BCA"/>
    <w:rsid w:val="00F612EF"/>
    <w:rsid w:val="00F613BD"/>
    <w:rsid w:val="00F61466"/>
    <w:rsid w:val="00F619E9"/>
    <w:rsid w:val="00F61C02"/>
    <w:rsid w:val="00F61DA3"/>
    <w:rsid w:val="00F621DC"/>
    <w:rsid w:val="00F62452"/>
    <w:rsid w:val="00F62647"/>
    <w:rsid w:val="00F6294A"/>
    <w:rsid w:val="00F62AEB"/>
    <w:rsid w:val="00F62CAF"/>
    <w:rsid w:val="00F62EC2"/>
    <w:rsid w:val="00F62F81"/>
    <w:rsid w:val="00F63078"/>
    <w:rsid w:val="00F635AE"/>
    <w:rsid w:val="00F638AE"/>
    <w:rsid w:val="00F63913"/>
    <w:rsid w:val="00F63EF2"/>
    <w:rsid w:val="00F643D2"/>
    <w:rsid w:val="00F646E0"/>
    <w:rsid w:val="00F64C49"/>
    <w:rsid w:val="00F64CBA"/>
    <w:rsid w:val="00F65491"/>
    <w:rsid w:val="00F65983"/>
    <w:rsid w:val="00F65B5C"/>
    <w:rsid w:val="00F65B6B"/>
    <w:rsid w:val="00F65BD4"/>
    <w:rsid w:val="00F669C4"/>
    <w:rsid w:val="00F66BA2"/>
    <w:rsid w:val="00F670E6"/>
    <w:rsid w:val="00F674D9"/>
    <w:rsid w:val="00F6750E"/>
    <w:rsid w:val="00F67730"/>
    <w:rsid w:val="00F679B3"/>
    <w:rsid w:val="00F70D9D"/>
    <w:rsid w:val="00F71223"/>
    <w:rsid w:val="00F7129D"/>
    <w:rsid w:val="00F71540"/>
    <w:rsid w:val="00F7155B"/>
    <w:rsid w:val="00F715C6"/>
    <w:rsid w:val="00F72108"/>
    <w:rsid w:val="00F726CF"/>
    <w:rsid w:val="00F72B4A"/>
    <w:rsid w:val="00F73133"/>
    <w:rsid w:val="00F734D7"/>
    <w:rsid w:val="00F73B5E"/>
    <w:rsid w:val="00F73ECE"/>
    <w:rsid w:val="00F74285"/>
    <w:rsid w:val="00F7445D"/>
    <w:rsid w:val="00F74592"/>
    <w:rsid w:val="00F74738"/>
    <w:rsid w:val="00F74EE5"/>
    <w:rsid w:val="00F755A8"/>
    <w:rsid w:val="00F758FA"/>
    <w:rsid w:val="00F7614B"/>
    <w:rsid w:val="00F7619F"/>
    <w:rsid w:val="00F76221"/>
    <w:rsid w:val="00F7624D"/>
    <w:rsid w:val="00F7642F"/>
    <w:rsid w:val="00F768A5"/>
    <w:rsid w:val="00F76B34"/>
    <w:rsid w:val="00F76E75"/>
    <w:rsid w:val="00F770A9"/>
    <w:rsid w:val="00F77467"/>
    <w:rsid w:val="00F7781D"/>
    <w:rsid w:val="00F779FF"/>
    <w:rsid w:val="00F80513"/>
    <w:rsid w:val="00F808E5"/>
    <w:rsid w:val="00F8091E"/>
    <w:rsid w:val="00F80E16"/>
    <w:rsid w:val="00F80FC3"/>
    <w:rsid w:val="00F82C2E"/>
    <w:rsid w:val="00F833FC"/>
    <w:rsid w:val="00F835D9"/>
    <w:rsid w:val="00F837B6"/>
    <w:rsid w:val="00F83918"/>
    <w:rsid w:val="00F840FF"/>
    <w:rsid w:val="00F841A8"/>
    <w:rsid w:val="00F841B7"/>
    <w:rsid w:val="00F841EB"/>
    <w:rsid w:val="00F843B1"/>
    <w:rsid w:val="00F848BA"/>
    <w:rsid w:val="00F84DBB"/>
    <w:rsid w:val="00F852C5"/>
    <w:rsid w:val="00F85B0F"/>
    <w:rsid w:val="00F85CBE"/>
    <w:rsid w:val="00F867B6"/>
    <w:rsid w:val="00F86947"/>
    <w:rsid w:val="00F86DCF"/>
    <w:rsid w:val="00F872BD"/>
    <w:rsid w:val="00F872D0"/>
    <w:rsid w:val="00F87609"/>
    <w:rsid w:val="00F87F8D"/>
    <w:rsid w:val="00F90378"/>
    <w:rsid w:val="00F90782"/>
    <w:rsid w:val="00F90902"/>
    <w:rsid w:val="00F90A0A"/>
    <w:rsid w:val="00F9110E"/>
    <w:rsid w:val="00F911F6"/>
    <w:rsid w:val="00F918BF"/>
    <w:rsid w:val="00F91C15"/>
    <w:rsid w:val="00F92605"/>
    <w:rsid w:val="00F92802"/>
    <w:rsid w:val="00F929BA"/>
    <w:rsid w:val="00F9306D"/>
    <w:rsid w:val="00F9319F"/>
    <w:rsid w:val="00F933F9"/>
    <w:rsid w:val="00F93469"/>
    <w:rsid w:val="00F9389D"/>
    <w:rsid w:val="00F94A78"/>
    <w:rsid w:val="00F94D5B"/>
    <w:rsid w:val="00F94F32"/>
    <w:rsid w:val="00F951F2"/>
    <w:rsid w:val="00F95A71"/>
    <w:rsid w:val="00F95AEA"/>
    <w:rsid w:val="00F95FE2"/>
    <w:rsid w:val="00F964BB"/>
    <w:rsid w:val="00F9714F"/>
    <w:rsid w:val="00F97890"/>
    <w:rsid w:val="00FA0B17"/>
    <w:rsid w:val="00FA1022"/>
    <w:rsid w:val="00FA1056"/>
    <w:rsid w:val="00FA1119"/>
    <w:rsid w:val="00FA1CBF"/>
    <w:rsid w:val="00FA1CE7"/>
    <w:rsid w:val="00FA1DEB"/>
    <w:rsid w:val="00FA2141"/>
    <w:rsid w:val="00FA26B6"/>
    <w:rsid w:val="00FA28AD"/>
    <w:rsid w:val="00FA3FAD"/>
    <w:rsid w:val="00FA48D9"/>
    <w:rsid w:val="00FA4DD3"/>
    <w:rsid w:val="00FA4E65"/>
    <w:rsid w:val="00FA5167"/>
    <w:rsid w:val="00FA53DB"/>
    <w:rsid w:val="00FA5421"/>
    <w:rsid w:val="00FA5569"/>
    <w:rsid w:val="00FA5AE8"/>
    <w:rsid w:val="00FA5B17"/>
    <w:rsid w:val="00FA5E10"/>
    <w:rsid w:val="00FA694D"/>
    <w:rsid w:val="00FA7089"/>
    <w:rsid w:val="00FA742F"/>
    <w:rsid w:val="00FA7559"/>
    <w:rsid w:val="00FA79A4"/>
    <w:rsid w:val="00FA7D81"/>
    <w:rsid w:val="00FA7F59"/>
    <w:rsid w:val="00FB0168"/>
    <w:rsid w:val="00FB0178"/>
    <w:rsid w:val="00FB0F70"/>
    <w:rsid w:val="00FB0FA0"/>
    <w:rsid w:val="00FB1476"/>
    <w:rsid w:val="00FB175C"/>
    <w:rsid w:val="00FB1ED3"/>
    <w:rsid w:val="00FB26E4"/>
    <w:rsid w:val="00FB26F4"/>
    <w:rsid w:val="00FB2703"/>
    <w:rsid w:val="00FB2890"/>
    <w:rsid w:val="00FB2893"/>
    <w:rsid w:val="00FB3486"/>
    <w:rsid w:val="00FB34A9"/>
    <w:rsid w:val="00FB35E7"/>
    <w:rsid w:val="00FB3690"/>
    <w:rsid w:val="00FB374E"/>
    <w:rsid w:val="00FB38D5"/>
    <w:rsid w:val="00FB3AFA"/>
    <w:rsid w:val="00FB3B53"/>
    <w:rsid w:val="00FB3D70"/>
    <w:rsid w:val="00FB3F0C"/>
    <w:rsid w:val="00FB3FBC"/>
    <w:rsid w:val="00FB43AC"/>
    <w:rsid w:val="00FB44FF"/>
    <w:rsid w:val="00FB4E2E"/>
    <w:rsid w:val="00FB4F62"/>
    <w:rsid w:val="00FB5111"/>
    <w:rsid w:val="00FB57A4"/>
    <w:rsid w:val="00FB72B9"/>
    <w:rsid w:val="00FB748A"/>
    <w:rsid w:val="00FB7539"/>
    <w:rsid w:val="00FB791A"/>
    <w:rsid w:val="00FC038D"/>
    <w:rsid w:val="00FC0CE3"/>
    <w:rsid w:val="00FC0E5C"/>
    <w:rsid w:val="00FC1605"/>
    <w:rsid w:val="00FC1D01"/>
    <w:rsid w:val="00FC236B"/>
    <w:rsid w:val="00FC2B1F"/>
    <w:rsid w:val="00FC2F64"/>
    <w:rsid w:val="00FC3458"/>
    <w:rsid w:val="00FC39A3"/>
    <w:rsid w:val="00FC3BFF"/>
    <w:rsid w:val="00FC3FE1"/>
    <w:rsid w:val="00FC44DF"/>
    <w:rsid w:val="00FC4761"/>
    <w:rsid w:val="00FC4A23"/>
    <w:rsid w:val="00FC4C9F"/>
    <w:rsid w:val="00FC4D3C"/>
    <w:rsid w:val="00FC4E2A"/>
    <w:rsid w:val="00FC581B"/>
    <w:rsid w:val="00FC5914"/>
    <w:rsid w:val="00FC6074"/>
    <w:rsid w:val="00FC6188"/>
    <w:rsid w:val="00FC6B6B"/>
    <w:rsid w:val="00FC78FF"/>
    <w:rsid w:val="00FD010B"/>
    <w:rsid w:val="00FD014D"/>
    <w:rsid w:val="00FD0381"/>
    <w:rsid w:val="00FD2122"/>
    <w:rsid w:val="00FD218D"/>
    <w:rsid w:val="00FD21A9"/>
    <w:rsid w:val="00FD2292"/>
    <w:rsid w:val="00FD2E3D"/>
    <w:rsid w:val="00FD3F4E"/>
    <w:rsid w:val="00FD4403"/>
    <w:rsid w:val="00FD55EC"/>
    <w:rsid w:val="00FD57AF"/>
    <w:rsid w:val="00FD58F3"/>
    <w:rsid w:val="00FD5C2B"/>
    <w:rsid w:val="00FD5EA6"/>
    <w:rsid w:val="00FD5EBA"/>
    <w:rsid w:val="00FD648B"/>
    <w:rsid w:val="00FD6BDC"/>
    <w:rsid w:val="00FD6E9E"/>
    <w:rsid w:val="00FD7761"/>
    <w:rsid w:val="00FD7770"/>
    <w:rsid w:val="00FD785C"/>
    <w:rsid w:val="00FD7BC0"/>
    <w:rsid w:val="00FE0489"/>
    <w:rsid w:val="00FE0BB4"/>
    <w:rsid w:val="00FE11D9"/>
    <w:rsid w:val="00FE1374"/>
    <w:rsid w:val="00FE1E2A"/>
    <w:rsid w:val="00FE2959"/>
    <w:rsid w:val="00FE2E71"/>
    <w:rsid w:val="00FE2FF3"/>
    <w:rsid w:val="00FE3147"/>
    <w:rsid w:val="00FE319D"/>
    <w:rsid w:val="00FE3235"/>
    <w:rsid w:val="00FE3CD0"/>
    <w:rsid w:val="00FE47AF"/>
    <w:rsid w:val="00FE4B01"/>
    <w:rsid w:val="00FE4D70"/>
    <w:rsid w:val="00FE557E"/>
    <w:rsid w:val="00FE5751"/>
    <w:rsid w:val="00FE5C3C"/>
    <w:rsid w:val="00FE6473"/>
    <w:rsid w:val="00FE691B"/>
    <w:rsid w:val="00FE6D4D"/>
    <w:rsid w:val="00FE6D91"/>
    <w:rsid w:val="00FE6DB9"/>
    <w:rsid w:val="00FE71AF"/>
    <w:rsid w:val="00FE7760"/>
    <w:rsid w:val="00FE7BEE"/>
    <w:rsid w:val="00FF1004"/>
    <w:rsid w:val="00FF1204"/>
    <w:rsid w:val="00FF16A5"/>
    <w:rsid w:val="00FF1BF4"/>
    <w:rsid w:val="00FF1C18"/>
    <w:rsid w:val="00FF1C50"/>
    <w:rsid w:val="00FF1E51"/>
    <w:rsid w:val="00FF257C"/>
    <w:rsid w:val="00FF2C49"/>
    <w:rsid w:val="00FF2D64"/>
    <w:rsid w:val="00FF32F0"/>
    <w:rsid w:val="00FF36E7"/>
    <w:rsid w:val="00FF3EC4"/>
    <w:rsid w:val="00FF3F00"/>
    <w:rsid w:val="00FF449A"/>
    <w:rsid w:val="00FF4AC2"/>
    <w:rsid w:val="00FF4C30"/>
    <w:rsid w:val="00FF5201"/>
    <w:rsid w:val="00FF522B"/>
    <w:rsid w:val="00FF52B9"/>
    <w:rsid w:val="00FF6512"/>
    <w:rsid w:val="00FF6707"/>
    <w:rsid w:val="00FF6839"/>
    <w:rsid w:val="00FF74A5"/>
    <w:rsid w:val="00FF774F"/>
    <w:rsid w:val="00FF7B16"/>
    <w:rsid w:val="00FF7B81"/>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D78A2"/>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3D78A2"/>
    <w:pPr>
      <w:keepNext/>
      <w:numPr>
        <w:numId w:val="1"/>
      </w:numPr>
      <w:spacing w:before="480" w:after="240"/>
    </w:pPr>
    <w:rPr>
      <w:b/>
      <w:sz w:val="28"/>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3D78A2"/>
    <w:pPr>
      <w:keepNext/>
      <w:numPr>
        <w:ilvl w:val="1"/>
        <w:numId w:val="1"/>
      </w:numPr>
      <w:spacing w:before="480" w:after="240"/>
      <w:outlineLvl w:val="1"/>
    </w:pPr>
    <w:rPr>
      <w:b/>
    </w:rPr>
  </w:style>
  <w:style w:type="paragraph" w:styleId="Heading3">
    <w:name w:val="heading 3"/>
    <w:aliases w:val="H3-Heading 3,3,l3.3,h3,l3,list 3,Naglówek 3,Topic Sub Heading,H3,L3,Heading 3."/>
    <w:basedOn w:val="Normal"/>
    <w:next w:val="Normal"/>
    <w:link w:val="Heading3Char"/>
    <w:uiPriority w:val="99"/>
    <w:qFormat/>
    <w:rsid w:val="003D78A2"/>
    <w:pPr>
      <w:keepNext/>
      <w:numPr>
        <w:ilvl w:val="2"/>
        <w:numId w:val="1"/>
      </w:numPr>
      <w:spacing w:before="480" w:after="240"/>
      <w:outlineLvl w:val="2"/>
    </w:pPr>
    <w:rPr>
      <w:b/>
      <w:i/>
    </w:rPr>
  </w:style>
  <w:style w:type="paragraph" w:styleId="Heading4">
    <w:name w:val="heading 4"/>
    <w:basedOn w:val="Normal"/>
    <w:next w:val="Normal"/>
    <w:link w:val="Heading4Char"/>
    <w:uiPriority w:val="99"/>
    <w:qFormat/>
    <w:rsid w:val="003D78A2"/>
    <w:pPr>
      <w:keepNext/>
      <w:numPr>
        <w:ilvl w:val="3"/>
        <w:numId w:val="1"/>
      </w:numPr>
      <w:spacing w:before="240" w:after="120"/>
      <w:outlineLvl w:val="3"/>
    </w:pPr>
    <w:rPr>
      <w:b/>
      <w:i/>
    </w:rPr>
  </w:style>
  <w:style w:type="paragraph" w:styleId="Heading5">
    <w:name w:val="heading 5"/>
    <w:basedOn w:val="Normal"/>
    <w:next w:val="Normal"/>
    <w:link w:val="Heading5Char"/>
    <w:uiPriority w:val="99"/>
    <w:qFormat/>
    <w:rsid w:val="003D78A2"/>
    <w:pPr>
      <w:keepNext/>
      <w:numPr>
        <w:ilvl w:val="4"/>
        <w:numId w:val="1"/>
      </w:numPr>
      <w:outlineLvl w:val="4"/>
    </w:pPr>
    <w:rPr>
      <w:b/>
    </w:rPr>
  </w:style>
  <w:style w:type="paragraph" w:styleId="Heading6">
    <w:name w:val="heading 6"/>
    <w:basedOn w:val="Normal"/>
    <w:next w:val="Normal"/>
    <w:link w:val="Heading6Char"/>
    <w:uiPriority w:val="99"/>
    <w:qFormat/>
    <w:rsid w:val="003D78A2"/>
    <w:pPr>
      <w:keepNext/>
      <w:numPr>
        <w:ilvl w:val="5"/>
        <w:numId w:val="1"/>
      </w:numPr>
      <w:outlineLvl w:val="5"/>
    </w:pPr>
    <w:rPr>
      <w:b/>
    </w:rPr>
  </w:style>
  <w:style w:type="paragraph" w:styleId="Heading7">
    <w:name w:val="heading 7"/>
    <w:basedOn w:val="Normal"/>
    <w:next w:val="Normal"/>
    <w:link w:val="Heading7Char"/>
    <w:uiPriority w:val="99"/>
    <w:qFormat/>
    <w:rsid w:val="003D78A2"/>
    <w:pPr>
      <w:keepNext/>
      <w:numPr>
        <w:ilvl w:val="6"/>
        <w:numId w:val="1"/>
      </w:numPr>
      <w:outlineLvl w:val="6"/>
    </w:pPr>
    <w:rPr>
      <w:b/>
    </w:rPr>
  </w:style>
  <w:style w:type="paragraph" w:styleId="Heading8">
    <w:name w:val="heading 8"/>
    <w:basedOn w:val="Normal"/>
    <w:next w:val="Normal"/>
    <w:link w:val="Heading8Char"/>
    <w:uiPriority w:val="99"/>
    <w:qFormat/>
    <w:rsid w:val="003D78A2"/>
    <w:pPr>
      <w:keepNext/>
      <w:numPr>
        <w:ilvl w:val="7"/>
        <w:numId w:val="1"/>
      </w:numPr>
      <w:outlineLvl w:val="7"/>
    </w:pPr>
    <w:rPr>
      <w:b/>
    </w:rPr>
  </w:style>
  <w:style w:type="paragraph" w:styleId="Heading9">
    <w:name w:val="heading 9"/>
    <w:basedOn w:val="Normal"/>
    <w:next w:val="Normal"/>
    <w:link w:val="Heading9Char"/>
    <w:uiPriority w:val="99"/>
    <w:qFormat/>
    <w:rsid w:val="003D78A2"/>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EA5FFE"/>
    <w:rPr>
      <w:rFonts w:ascii="Cambria" w:hAnsi="Cambria" w:cs="Times New Roman"/>
      <w:b/>
      <w:bCs/>
      <w:kern w:val="32"/>
      <w:sz w:val="32"/>
      <w:szCs w:val="32"/>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1D4BD6"/>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semiHidden/>
    <w:locked/>
    <w:rsid w:val="00EA5FF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EA5FFE"/>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EA5FFE"/>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EA5FFE"/>
    <w:rPr>
      <w:rFonts w:ascii="Calibri" w:hAnsi="Calibri" w:cs="Times New Roman"/>
      <w:b/>
      <w:bCs/>
    </w:rPr>
  </w:style>
  <w:style w:type="character" w:customStyle="1" w:styleId="Heading7Char">
    <w:name w:val="Heading 7 Char"/>
    <w:basedOn w:val="DefaultParagraphFont"/>
    <w:link w:val="Heading7"/>
    <w:uiPriority w:val="99"/>
    <w:semiHidden/>
    <w:locked/>
    <w:rsid w:val="00EA5FFE"/>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EA5FFE"/>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EA5FFE"/>
    <w:rPr>
      <w:rFonts w:ascii="Cambria" w:hAnsi="Cambria" w:cs="Times New Roman"/>
    </w:rPr>
  </w:style>
  <w:style w:type="character" w:customStyle="1" w:styleId="Heading2Char15">
    <w:name w:val="Heading 2 Char15"/>
    <w:aliases w:val="Topic Heading Char15,sh Char15,Section heading Char15,sh2 Char15,sh3 Char15,sh4 Char15,sh5 Char15,sh6 Char15,sh7 Char15,sh1 Char15,sh8 Char15,sh9 Char15,sh10 Char15,sh11 Char15,sh12 Char15,sh13 Char15,sh14 Char15,sh15 Char15,sh16 Char10"/>
    <w:basedOn w:val="DefaultParagraphFont"/>
    <w:link w:val="Heading2"/>
    <w:uiPriority w:val="99"/>
    <w:semiHidden/>
    <w:locked/>
    <w:rPr>
      <w:rFonts w:ascii="Cambria" w:hAnsi="Cambria" w:cs="Times New Roman"/>
      <w:b/>
      <w:bCs/>
      <w:i/>
      <w:iCs/>
      <w:sz w:val="28"/>
      <w:szCs w:val="28"/>
    </w:rPr>
  </w:style>
  <w:style w:type="character" w:customStyle="1" w:styleId="Heading2Char14">
    <w:name w:val="Heading 2 Char14"/>
    <w:aliases w:val="Topic Heading Char14,sh Char14,Section heading Char14,sh2 Char14,sh3 Char14,sh4 Char14,sh5 Char14,sh6 Char14,sh7 Char14,sh1 Char14,sh8 Char14,sh9 Char14,sh10 Char14,sh11 Char14,sh12 Char14,sh13 Char14,sh14 Char14,sh15 Char14,sh16 Char1"/>
    <w:basedOn w:val="DefaultParagraphFont"/>
    <w:link w:val="Heading2"/>
    <w:uiPriority w:val="99"/>
    <w:semiHidden/>
    <w:locked/>
    <w:rsid w:val="00EF2C7A"/>
    <w:rPr>
      <w:rFonts w:ascii="Cambria" w:hAnsi="Cambria" w:cs="Times New Roman"/>
      <w:b/>
      <w:bCs/>
      <w:i/>
      <w:iCs/>
      <w:sz w:val="28"/>
      <w:szCs w:val="28"/>
    </w:rPr>
  </w:style>
  <w:style w:type="character" w:customStyle="1" w:styleId="Heading2Char13">
    <w:name w:val="Heading 2 Char13"/>
    <w:aliases w:val="Topic Heading Char13,sh Char13,Section heading Char13,sh2 Char13,sh3 Char13,sh4 Char13,sh5 Char13,sh6 Char13,sh7 Char13,sh1 Char13,sh8 Char13,sh9 Char13,sh10 Char13,sh11 Char13,sh12 Char13,sh13 Char13,sh14 Char13,sh15 Char13,sh16 Char15"/>
    <w:basedOn w:val="DefaultParagraphFont"/>
    <w:link w:val="Heading2"/>
    <w:uiPriority w:val="99"/>
    <w:semiHidden/>
    <w:locked/>
    <w:rsid w:val="001F379A"/>
    <w:rPr>
      <w:rFonts w:ascii="Cambria" w:hAnsi="Cambria" w:cs="Times New Roman"/>
      <w:b/>
      <w:bCs/>
      <w:i/>
      <w:iCs/>
      <w:sz w:val="28"/>
      <w:szCs w:val="28"/>
    </w:rPr>
  </w:style>
  <w:style w:type="character" w:customStyle="1" w:styleId="Heading2Char12">
    <w:name w:val="Heading 2 Char12"/>
    <w:aliases w:val="Topic Heading Char12,sh Char12,Section heading Char12,sh2 Char12,sh3 Char12,sh4 Char12,sh5 Char12,sh6 Char12,sh7 Char12,sh1 Char12,sh8 Char12,sh9 Char12,sh10 Char12,sh11 Char12,sh12 Char12,sh13 Char12,sh14 Char12,sh15 Char12,sh16 Char14"/>
    <w:basedOn w:val="DefaultParagraphFont"/>
    <w:link w:val="Heading2"/>
    <w:uiPriority w:val="99"/>
    <w:semiHidden/>
    <w:locked/>
    <w:rsid w:val="00A865A5"/>
    <w:rPr>
      <w:rFonts w:ascii="Cambria" w:hAnsi="Cambria" w:cs="Times New Roman"/>
      <w:b/>
      <w:bCs/>
      <w:i/>
      <w:iCs/>
      <w:sz w:val="28"/>
      <w:szCs w:val="28"/>
    </w:rPr>
  </w:style>
  <w:style w:type="character" w:customStyle="1" w:styleId="Heading2Char11">
    <w:name w:val="Heading 2 Char11"/>
    <w:aliases w:val="Topic Heading Char11,sh Char11,Section heading Char11,sh2 Char11,sh3 Char11,sh4 Char11,sh5 Char11,sh6 Char11,sh7 Char11,sh1 Char11,sh8 Char11,sh9 Char11,sh10 Char11,sh11 Char11,sh12 Char11,sh13 Char11,sh14 Char11,sh15 Char11,sh16 Char13"/>
    <w:basedOn w:val="DefaultParagraphFont"/>
    <w:link w:val="Heading2"/>
    <w:uiPriority w:val="99"/>
    <w:semiHidden/>
    <w:locked/>
    <w:rsid w:val="00D63487"/>
    <w:rPr>
      <w:rFonts w:ascii="Cambria" w:hAnsi="Cambria" w:cs="Times New Roman"/>
      <w:b/>
      <w:bCs/>
      <w:i/>
      <w:iCs/>
      <w:sz w:val="28"/>
      <w:szCs w:val="28"/>
    </w:rPr>
  </w:style>
  <w:style w:type="character" w:customStyle="1" w:styleId="Heading2Char10">
    <w:name w:val="Heading 2 Char10"/>
    <w:aliases w:val="Topic Heading Char10,sh Char10,Section heading Char10,sh2 Char10,sh3 Char10,sh4 Char10,sh5 Char10,sh6 Char10,sh7 Char10,sh1 Char10,sh8 Char10,sh9 Char10,sh10 Char10,sh11 Char10,sh12 Char10,sh13 Char10,sh14 Char10,sh15 Char10,sh16 Char12"/>
    <w:basedOn w:val="DefaultParagraphFont"/>
    <w:link w:val="Heading2"/>
    <w:uiPriority w:val="99"/>
    <w:semiHidden/>
    <w:locked/>
    <w:rsid w:val="00CC0006"/>
    <w:rPr>
      <w:rFonts w:ascii="Cambria" w:hAnsi="Cambria" w:cs="Times New Roman"/>
      <w:b/>
      <w:bCs/>
      <w:i/>
      <w:iCs/>
      <w:sz w:val="28"/>
      <w:szCs w:val="28"/>
    </w:rPr>
  </w:style>
  <w:style w:type="character" w:customStyle="1" w:styleId="Heading2Char9">
    <w:name w:val="Heading 2 Char9"/>
    <w:aliases w:val="Topic Heading Char9,sh Char9,Section heading Char9,sh2 Char9,sh3 Char9,sh4 Char9,sh5 Char9,sh6 Char9,sh7 Char9,sh1 Char9,sh8 Char9,sh9 Char9,sh10 Char9,sh11 Char9,sh12 Char9,sh13 Char9,sh14 Char9,sh15 Char9,sh16 Char9,sh17 Char9,sh21 Ch"/>
    <w:basedOn w:val="DefaultParagraphFont"/>
    <w:link w:val="Heading2"/>
    <w:uiPriority w:val="99"/>
    <w:semiHidden/>
    <w:locked/>
    <w:rsid w:val="00213525"/>
    <w:rPr>
      <w:rFonts w:ascii="Cambria" w:hAnsi="Cambria" w:cs="Times New Roman"/>
      <w:b/>
      <w:bCs/>
      <w:i/>
      <w:iCs/>
      <w:sz w:val="28"/>
      <w:szCs w:val="28"/>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7"/>
    <w:basedOn w:val="DefaultParagraphFont"/>
    <w:link w:val="Heading2"/>
    <w:uiPriority w:val="99"/>
    <w:semiHidden/>
    <w:locked/>
    <w:rsid w:val="00EE2E42"/>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6"/>
    <w:basedOn w:val="DefaultParagraphFont"/>
    <w:link w:val="Heading2"/>
    <w:uiPriority w:val="99"/>
    <w:semiHidden/>
    <w:locked/>
    <w:rsid w:val="0049274B"/>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efaultParagraphFont"/>
    <w:link w:val="Heading2"/>
    <w:uiPriority w:val="99"/>
    <w:semiHidden/>
    <w:locked/>
    <w:rsid w:val="00113194"/>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efaultParagraphFont"/>
    <w:link w:val="Heading2"/>
    <w:uiPriority w:val="99"/>
    <w:semiHidden/>
    <w:locked/>
    <w:rsid w:val="00790191"/>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efaultParagraphFont"/>
    <w:link w:val="Heading2"/>
    <w:uiPriority w:val="99"/>
    <w:semiHidden/>
    <w:locked/>
    <w:rsid w:val="00B721D2"/>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link w:val="Heading2"/>
    <w:uiPriority w:val="99"/>
    <w:semiHidden/>
    <w:locked/>
    <w:rsid w:val="00344E82"/>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link w:val="Heading2"/>
    <w:uiPriority w:val="99"/>
    <w:semiHidden/>
    <w:locked/>
    <w:rsid w:val="00B47499"/>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1,sh17 Char1"/>
    <w:basedOn w:val="DefaultParagraphFont"/>
    <w:link w:val="Heading2"/>
    <w:uiPriority w:val="99"/>
    <w:semiHidden/>
    <w:locked/>
    <w:rsid w:val="00EA5FFE"/>
    <w:rPr>
      <w:rFonts w:ascii="Cambria" w:hAnsi="Cambria" w:cs="Times New Roman"/>
      <w:b/>
      <w:bCs/>
      <w:i/>
      <w:iCs/>
      <w:sz w:val="28"/>
      <w:szCs w:val="28"/>
    </w:rPr>
  </w:style>
  <w:style w:type="paragraph" w:styleId="Footer">
    <w:name w:val="footer"/>
    <w:basedOn w:val="Normal"/>
    <w:link w:val="FooterChar1"/>
    <w:uiPriority w:val="99"/>
    <w:rsid w:val="003D78A2"/>
    <w:pPr>
      <w:tabs>
        <w:tab w:val="center" w:pos="4536"/>
        <w:tab w:val="right" w:pos="9072"/>
      </w:tabs>
    </w:pPr>
  </w:style>
  <w:style w:type="character" w:customStyle="1" w:styleId="FooterChar">
    <w:name w:val="Footer Char"/>
    <w:basedOn w:val="DefaultParagraphFont"/>
    <w:link w:val="Footer"/>
    <w:uiPriority w:val="99"/>
    <w:locked/>
    <w:rsid w:val="008E12B7"/>
    <w:rPr>
      <w:rFonts w:ascii="Times New Roman" w:hAnsi="Times New Roman" w:cs="Times New Roman"/>
      <w:sz w:val="20"/>
      <w:lang w:eastAsia="pl-PL"/>
    </w:rPr>
  </w:style>
  <w:style w:type="character" w:styleId="PageNumber">
    <w:name w:val="page number"/>
    <w:basedOn w:val="DefaultParagraphFont"/>
    <w:uiPriority w:val="99"/>
    <w:rsid w:val="003D78A2"/>
    <w:rPr>
      <w:rFonts w:cs="Times New Roman"/>
    </w:rPr>
  </w:style>
  <w:style w:type="paragraph" w:styleId="Header">
    <w:name w:val="header"/>
    <w:basedOn w:val="Normal"/>
    <w:link w:val="HeaderChar"/>
    <w:uiPriority w:val="99"/>
    <w:rsid w:val="003D78A2"/>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3D78A2"/>
    <w:pPr>
      <w:spacing w:after="120"/>
      <w:ind w:left="908" w:right="-142"/>
    </w:pPr>
  </w:style>
  <w:style w:type="character" w:styleId="FootnoteReference">
    <w:name w:val="footnote reference"/>
    <w:basedOn w:val="DefaultParagraphFont"/>
    <w:uiPriority w:val="99"/>
    <w:semiHidden/>
    <w:rsid w:val="003D78A2"/>
    <w:rPr>
      <w:rFonts w:cs="Times New Roman"/>
      <w:vertAlign w:val="superscript"/>
    </w:rPr>
  </w:style>
  <w:style w:type="paragraph" w:styleId="List">
    <w:name w:val="List"/>
    <w:basedOn w:val="Normal"/>
    <w:uiPriority w:val="99"/>
    <w:rsid w:val="003D78A2"/>
    <w:pPr>
      <w:ind w:left="283" w:hanging="283"/>
    </w:pPr>
  </w:style>
  <w:style w:type="character" w:styleId="CommentReference">
    <w:name w:val="annotation reference"/>
    <w:basedOn w:val="DefaultParagraphFont"/>
    <w:uiPriority w:val="99"/>
    <w:semiHidden/>
    <w:rsid w:val="003D78A2"/>
    <w:rPr>
      <w:rFonts w:cs="Times New Roman"/>
      <w:sz w:val="16"/>
    </w:rPr>
  </w:style>
  <w:style w:type="paragraph" w:styleId="CommentText">
    <w:name w:val="annotation text"/>
    <w:basedOn w:val="Normal"/>
    <w:link w:val="CommentTextChar"/>
    <w:uiPriority w:val="99"/>
    <w:semiHidden/>
    <w:rsid w:val="003D78A2"/>
    <w:rPr>
      <w:sz w:val="20"/>
    </w:rPr>
  </w:style>
  <w:style w:type="character" w:customStyle="1" w:styleId="CommentTextChar">
    <w:name w:val="Comment Text Char"/>
    <w:basedOn w:val="DefaultParagraphFont"/>
    <w:link w:val="CommentText"/>
    <w:uiPriority w:val="99"/>
    <w:semiHidden/>
    <w:locked/>
    <w:rsid w:val="00EA5FFE"/>
    <w:rPr>
      <w:rFonts w:cs="Times New Roman"/>
      <w:sz w:val="20"/>
      <w:szCs w:val="20"/>
    </w:rPr>
  </w:style>
  <w:style w:type="paragraph" w:customStyle="1" w:styleId="Numerowanie">
    <w:name w:val="Numerowanie"/>
    <w:basedOn w:val="Normal"/>
    <w:uiPriority w:val="99"/>
    <w:rsid w:val="003D78A2"/>
    <w:pPr>
      <w:numPr>
        <w:numId w:val="2"/>
      </w:numPr>
      <w:spacing w:before="0"/>
    </w:pPr>
    <w:rPr>
      <w:noProof/>
    </w:rPr>
  </w:style>
  <w:style w:type="paragraph" w:customStyle="1" w:styleId="Wyliczenie">
    <w:name w:val="Wyliczenie"/>
    <w:basedOn w:val="Normal"/>
    <w:uiPriority w:val="99"/>
    <w:rsid w:val="003D78A2"/>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3D78A2"/>
    <w:pPr>
      <w:tabs>
        <w:tab w:val="clear" w:pos="360"/>
        <w:tab w:val="num" w:pos="700"/>
      </w:tabs>
      <w:ind w:left="700" w:hanging="360"/>
    </w:pPr>
  </w:style>
  <w:style w:type="paragraph" w:styleId="TOC1">
    <w:name w:val="toc 1"/>
    <w:basedOn w:val="Normal"/>
    <w:next w:val="Normal"/>
    <w:autoRedefine/>
    <w:uiPriority w:val="99"/>
    <w:semiHidden/>
    <w:rsid w:val="003D78A2"/>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3D78A2"/>
    <w:pPr>
      <w:spacing w:before="0"/>
      <w:ind w:left="240"/>
      <w:jc w:val="left"/>
    </w:pPr>
    <w:rPr>
      <w:smallCaps/>
      <w:sz w:val="20"/>
    </w:rPr>
  </w:style>
  <w:style w:type="paragraph" w:styleId="TOC3">
    <w:name w:val="toc 3"/>
    <w:basedOn w:val="Normal"/>
    <w:next w:val="Normal"/>
    <w:autoRedefine/>
    <w:uiPriority w:val="99"/>
    <w:semiHidden/>
    <w:rsid w:val="003D78A2"/>
    <w:pPr>
      <w:spacing w:before="0"/>
      <w:ind w:left="480"/>
      <w:jc w:val="left"/>
    </w:pPr>
    <w:rPr>
      <w:i/>
      <w:sz w:val="20"/>
    </w:rPr>
  </w:style>
  <w:style w:type="paragraph" w:styleId="TOC4">
    <w:name w:val="toc 4"/>
    <w:basedOn w:val="Normal"/>
    <w:next w:val="Normal"/>
    <w:autoRedefine/>
    <w:uiPriority w:val="99"/>
    <w:semiHidden/>
    <w:rsid w:val="003D78A2"/>
    <w:pPr>
      <w:spacing w:before="0"/>
      <w:ind w:left="720"/>
      <w:jc w:val="left"/>
    </w:pPr>
    <w:rPr>
      <w:sz w:val="18"/>
    </w:rPr>
  </w:style>
  <w:style w:type="paragraph" w:styleId="TOC5">
    <w:name w:val="toc 5"/>
    <w:basedOn w:val="Normal"/>
    <w:next w:val="Normal"/>
    <w:autoRedefine/>
    <w:uiPriority w:val="99"/>
    <w:semiHidden/>
    <w:rsid w:val="003D78A2"/>
    <w:pPr>
      <w:spacing w:before="0"/>
      <w:ind w:left="960"/>
      <w:jc w:val="left"/>
    </w:pPr>
    <w:rPr>
      <w:sz w:val="18"/>
    </w:rPr>
  </w:style>
  <w:style w:type="paragraph" w:styleId="TOC6">
    <w:name w:val="toc 6"/>
    <w:basedOn w:val="Normal"/>
    <w:next w:val="Normal"/>
    <w:autoRedefine/>
    <w:uiPriority w:val="99"/>
    <w:semiHidden/>
    <w:rsid w:val="003D78A2"/>
    <w:pPr>
      <w:spacing w:before="0"/>
      <w:ind w:left="1200"/>
      <w:jc w:val="left"/>
    </w:pPr>
    <w:rPr>
      <w:sz w:val="18"/>
    </w:rPr>
  </w:style>
  <w:style w:type="paragraph" w:styleId="TOC7">
    <w:name w:val="toc 7"/>
    <w:basedOn w:val="Normal"/>
    <w:next w:val="Normal"/>
    <w:autoRedefine/>
    <w:uiPriority w:val="99"/>
    <w:semiHidden/>
    <w:rsid w:val="003D78A2"/>
    <w:pPr>
      <w:spacing w:before="0"/>
      <w:ind w:left="1440"/>
      <w:jc w:val="left"/>
    </w:pPr>
    <w:rPr>
      <w:sz w:val="18"/>
    </w:rPr>
  </w:style>
  <w:style w:type="paragraph" w:styleId="TOC8">
    <w:name w:val="toc 8"/>
    <w:basedOn w:val="Normal"/>
    <w:next w:val="Normal"/>
    <w:autoRedefine/>
    <w:uiPriority w:val="99"/>
    <w:semiHidden/>
    <w:rsid w:val="003D78A2"/>
    <w:pPr>
      <w:spacing w:before="0"/>
      <w:ind w:left="1680"/>
      <w:jc w:val="left"/>
    </w:pPr>
    <w:rPr>
      <w:sz w:val="18"/>
    </w:rPr>
  </w:style>
  <w:style w:type="paragraph" w:styleId="TOC9">
    <w:name w:val="toc 9"/>
    <w:basedOn w:val="Normal"/>
    <w:next w:val="Normal"/>
    <w:autoRedefine/>
    <w:uiPriority w:val="99"/>
    <w:semiHidden/>
    <w:rsid w:val="003D78A2"/>
    <w:pPr>
      <w:spacing w:before="0"/>
      <w:ind w:left="1920"/>
      <w:jc w:val="left"/>
    </w:pPr>
    <w:rPr>
      <w:sz w:val="18"/>
    </w:rPr>
  </w:style>
  <w:style w:type="paragraph" w:customStyle="1" w:styleId="Punktnumerowany">
    <w:name w:val="Punkt numerowany"/>
    <w:basedOn w:val="Normal"/>
    <w:uiPriority w:val="99"/>
    <w:rsid w:val="003D78A2"/>
    <w:pPr>
      <w:outlineLvl w:val="9"/>
    </w:pPr>
  </w:style>
  <w:style w:type="paragraph" w:styleId="Subtitle">
    <w:name w:val="Subtitle"/>
    <w:basedOn w:val="Normal"/>
    <w:link w:val="SubtitleChar"/>
    <w:uiPriority w:val="99"/>
    <w:qFormat/>
    <w:rsid w:val="003D78A2"/>
    <w:pPr>
      <w:tabs>
        <w:tab w:val="left" w:pos="8505"/>
        <w:tab w:val="left" w:pos="13608"/>
      </w:tabs>
      <w:spacing w:before="240" w:after="60" w:line="288" w:lineRule="auto"/>
      <w:ind w:firstLine="425"/>
      <w:outlineLvl w:val="1"/>
    </w:pPr>
    <w:rPr>
      <w:spacing w:val="40"/>
      <w:kern w:val="28"/>
      <w:sz w:val="32"/>
    </w:rPr>
  </w:style>
  <w:style w:type="character" w:customStyle="1" w:styleId="SubtitleChar">
    <w:name w:val="Subtitle Char"/>
    <w:basedOn w:val="DefaultParagraphFont"/>
    <w:link w:val="Subtitle"/>
    <w:uiPriority w:val="99"/>
    <w:locked/>
    <w:rsid w:val="00EA5FFE"/>
    <w:rPr>
      <w:rFonts w:ascii="Cambria" w:hAnsi="Cambria" w:cs="Times New Roman"/>
      <w:sz w:val="24"/>
      <w:szCs w:val="24"/>
    </w:rPr>
  </w:style>
  <w:style w:type="character" w:styleId="Hyperlink">
    <w:name w:val="Hyperlink"/>
    <w:basedOn w:val="DefaultParagraphFont"/>
    <w:uiPriority w:val="99"/>
    <w:rsid w:val="003D78A2"/>
    <w:rPr>
      <w:rFonts w:cs="Times New Roman"/>
      <w:color w:val="0000FF"/>
      <w:u w:val="single"/>
    </w:rPr>
  </w:style>
  <w:style w:type="character" w:styleId="FollowedHyperlink">
    <w:name w:val="FollowedHyperlink"/>
    <w:basedOn w:val="DefaultParagraphFont"/>
    <w:uiPriority w:val="99"/>
    <w:rsid w:val="003D78A2"/>
    <w:rPr>
      <w:rFonts w:cs="Times New Roman"/>
      <w:color w:val="800080"/>
      <w:u w:val="single"/>
    </w:rPr>
  </w:style>
  <w:style w:type="paragraph" w:styleId="BodyText">
    <w:name w:val="Body Text"/>
    <w:basedOn w:val="Normal"/>
    <w:link w:val="BodyTextChar"/>
    <w:uiPriority w:val="99"/>
    <w:rsid w:val="003D78A2"/>
    <w:pPr>
      <w:jc w:val="center"/>
    </w:pPr>
    <w:rPr>
      <w:b/>
      <w:smallCaps/>
      <w:sz w:val="20"/>
    </w:rPr>
  </w:style>
  <w:style w:type="character" w:customStyle="1" w:styleId="BodyTextChar">
    <w:name w:val="Body Text Char"/>
    <w:basedOn w:val="DefaultParagraphFont"/>
    <w:link w:val="BodyText"/>
    <w:uiPriority w:val="99"/>
    <w:semiHidden/>
    <w:locked/>
    <w:rsid w:val="00EA5FFE"/>
    <w:rPr>
      <w:rFonts w:cs="Times New Roman"/>
      <w:sz w:val="20"/>
      <w:szCs w:val="20"/>
    </w:rPr>
  </w:style>
  <w:style w:type="paragraph" w:styleId="BodyText2">
    <w:name w:val="Body Text 2"/>
    <w:basedOn w:val="Normal"/>
    <w:link w:val="BodyText2Char"/>
    <w:uiPriority w:val="99"/>
    <w:rsid w:val="003D78A2"/>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3D78A2"/>
    <w:pPr>
      <w:spacing w:before="0" w:line="360" w:lineRule="auto"/>
      <w:outlineLvl w:val="9"/>
    </w:pPr>
    <w:rPr>
      <w:b/>
      <w:bCs/>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3D78A2"/>
    <w:pPr>
      <w:tabs>
        <w:tab w:val="left" w:pos="2268"/>
      </w:tabs>
      <w:spacing w:before="0"/>
      <w:ind w:left="2266" w:hanging="450"/>
    </w:pPr>
  </w:style>
  <w:style w:type="character" w:customStyle="1" w:styleId="BodyTextIndentChar">
    <w:name w:val="Body Text Indent Char"/>
    <w:basedOn w:val="DefaultParagraphFont"/>
    <w:link w:val="BodyTextIndent"/>
    <w:uiPriority w:val="99"/>
    <w:semiHidden/>
    <w:locked/>
    <w:rsid w:val="00EA5FFE"/>
    <w:rPr>
      <w:rFonts w:cs="Times New Roman"/>
      <w:sz w:val="20"/>
      <w:szCs w:val="20"/>
    </w:rPr>
  </w:style>
  <w:style w:type="paragraph" w:styleId="Title">
    <w:name w:val="Title"/>
    <w:basedOn w:val="Normal"/>
    <w:link w:val="TitleChar"/>
    <w:uiPriority w:val="99"/>
    <w:qFormat/>
    <w:rsid w:val="003D78A2"/>
    <w:pPr>
      <w:spacing w:before="0"/>
      <w:jc w:val="center"/>
      <w:outlineLvl w:val="9"/>
    </w:pPr>
    <w:rPr>
      <w:b/>
      <w:bCs/>
    </w:rPr>
  </w:style>
  <w:style w:type="character" w:customStyle="1" w:styleId="TitleChar">
    <w:name w:val="Title Char"/>
    <w:basedOn w:val="DefaultParagraphFont"/>
    <w:link w:val="Title"/>
    <w:uiPriority w:val="99"/>
    <w:locked/>
    <w:rsid w:val="00EA5FFE"/>
    <w:rPr>
      <w:rFonts w:ascii="Cambria" w:hAnsi="Cambria" w:cs="Times New Roman"/>
      <w:b/>
      <w:bCs/>
      <w:kern w:val="28"/>
      <w:sz w:val="32"/>
      <w:szCs w:val="32"/>
    </w:rPr>
  </w:style>
  <w:style w:type="paragraph" w:styleId="BodyTextIndent3">
    <w:name w:val="Body Text Indent 3"/>
    <w:basedOn w:val="Normal"/>
    <w:link w:val="BodyTextIndent3Char"/>
    <w:uiPriority w:val="99"/>
    <w:rsid w:val="003D78A2"/>
    <w:pPr>
      <w:tabs>
        <w:tab w:val="left" w:pos="8505"/>
        <w:tab w:val="left" w:pos="13608"/>
      </w:tabs>
      <w:spacing w:before="60" w:line="288" w:lineRule="auto"/>
      <w:ind w:firstLine="425"/>
      <w:outlineLvl w:val="9"/>
    </w:pPr>
    <w:rPr>
      <w:kern w:val="16"/>
    </w:rPr>
  </w:style>
  <w:style w:type="character" w:customStyle="1" w:styleId="BodyTextIndent3Char">
    <w:name w:val="Body Text Indent 3 Char"/>
    <w:basedOn w:val="DefaultParagraphFont"/>
    <w:link w:val="BodyTextIndent3"/>
    <w:uiPriority w:val="99"/>
    <w:semiHidden/>
    <w:locked/>
    <w:rsid w:val="00EA5FFE"/>
    <w:rPr>
      <w:rFonts w:cs="Times New Roman"/>
      <w:sz w:val="16"/>
      <w:szCs w:val="16"/>
    </w:rPr>
  </w:style>
  <w:style w:type="paragraph" w:styleId="BodyTextIndent2">
    <w:name w:val="Body Text Indent 2"/>
    <w:basedOn w:val="Normal"/>
    <w:link w:val="BodyTextIndent2Char"/>
    <w:uiPriority w:val="99"/>
    <w:rsid w:val="003D78A2"/>
    <w:pPr>
      <w:ind w:left="454"/>
    </w:pPr>
    <w:rPr>
      <w:b/>
    </w:rPr>
  </w:style>
  <w:style w:type="character" w:customStyle="1" w:styleId="BodyTextIndent2Char">
    <w:name w:val="Body Text Indent 2 Char"/>
    <w:basedOn w:val="DefaultParagraphFont"/>
    <w:link w:val="BodyTextIndent2"/>
    <w:uiPriority w:val="99"/>
    <w:semiHidden/>
    <w:locked/>
    <w:rsid w:val="00EA5FFE"/>
    <w:rPr>
      <w:rFonts w:cs="Times New Roman"/>
      <w:sz w:val="20"/>
      <w:szCs w:val="20"/>
    </w:rPr>
  </w:style>
  <w:style w:type="paragraph" w:styleId="BalloonText">
    <w:name w:val="Balloon Text"/>
    <w:basedOn w:val="Normal"/>
    <w:link w:val="BalloonTextChar"/>
    <w:uiPriority w:val="99"/>
    <w:semiHidden/>
    <w:rsid w:val="003D78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5FFE"/>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3D78A2"/>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3D78A2"/>
    <w:pPr>
      <w:ind w:left="360" w:hanging="360"/>
      <w:outlineLvl w:val="9"/>
    </w:pPr>
    <w:rPr>
      <w:szCs w:val="24"/>
    </w:rPr>
  </w:style>
  <w:style w:type="paragraph" w:styleId="Caption">
    <w:name w:val="caption"/>
    <w:basedOn w:val="Normal"/>
    <w:next w:val="Normal"/>
    <w:uiPriority w:val="99"/>
    <w:qFormat/>
    <w:rsid w:val="003D78A2"/>
    <w:pPr>
      <w:spacing w:after="120"/>
    </w:pPr>
    <w:rPr>
      <w:b/>
      <w:bCs/>
      <w:sz w:val="20"/>
    </w:rPr>
  </w:style>
  <w:style w:type="paragraph" w:styleId="FootnoteText">
    <w:name w:val="footnote text"/>
    <w:basedOn w:val="Normal"/>
    <w:link w:val="FootnoteTextChar"/>
    <w:uiPriority w:val="99"/>
    <w:semiHidden/>
    <w:rsid w:val="003D78A2"/>
    <w:rPr>
      <w:sz w:val="20"/>
    </w:rPr>
  </w:style>
  <w:style w:type="character" w:customStyle="1" w:styleId="FootnoteTextChar">
    <w:name w:val="Footnote Text Char"/>
    <w:basedOn w:val="DefaultParagraphFont"/>
    <w:link w:val="FootnoteText"/>
    <w:uiPriority w:val="99"/>
    <w:semiHidden/>
    <w:locked/>
    <w:rsid w:val="00EA5FFE"/>
    <w:rPr>
      <w:rFonts w:cs="Times New Roman"/>
      <w:sz w:val="20"/>
      <w:szCs w:val="20"/>
    </w:rPr>
  </w:style>
  <w:style w:type="paragraph" w:customStyle="1" w:styleId="BodyTextIndent31">
    <w:name w:val="Body Text Indent 31"/>
    <w:basedOn w:val="Normal"/>
    <w:uiPriority w:val="99"/>
    <w:rsid w:val="003D78A2"/>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3D78A2"/>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EA5FFE"/>
    <w:rPr>
      <w:rFonts w:cs="Times New Roman"/>
      <w:sz w:val="20"/>
      <w:szCs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14"/>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EA5FFE"/>
    <w:rPr>
      <w:b/>
      <w:bCs/>
    </w:rPr>
  </w:style>
  <w:style w:type="paragraph" w:styleId="PlainText">
    <w:name w:val="Plain Text"/>
    <w:basedOn w:val="Normal"/>
    <w:link w:val="PlainTextChar"/>
    <w:uiPriority w:val="99"/>
    <w:rsid w:val="00B4025A"/>
    <w:pPr>
      <w:spacing w:before="0"/>
      <w:jc w:val="left"/>
      <w:outlineLvl w:val="9"/>
    </w:pPr>
    <w:rPr>
      <w:rFonts w:ascii="Consolas" w:hAnsi="Consolas"/>
      <w:sz w:val="21"/>
      <w:szCs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character" w:customStyle="1" w:styleId="FooterChar1">
    <w:name w:val="Footer Char1"/>
    <w:link w:val="Footer"/>
    <w:uiPriority w:val="99"/>
    <w:locked/>
    <w:rsid w:val="008A4469"/>
    <w:rPr>
      <w:sz w:val="24"/>
    </w:rPr>
  </w:style>
  <w:style w:type="paragraph" w:customStyle="1" w:styleId="numerowanie0">
    <w:name w:val="numerowanie"/>
    <w:basedOn w:val="Normal"/>
    <w:uiPriority w:val="99"/>
    <w:rsid w:val="009A440C"/>
    <w:pPr>
      <w:tabs>
        <w:tab w:val="num" w:pos="756"/>
      </w:tabs>
      <w:spacing w:before="0"/>
      <w:ind w:left="756" w:hanging="396"/>
      <w:outlineLvl w:val="9"/>
    </w:pPr>
    <w:rPr>
      <w:szCs w:val="24"/>
    </w:rPr>
  </w:style>
  <w:style w:type="paragraph" w:customStyle="1" w:styleId="ListParagraph1">
    <w:name w:val="List Paragraph1"/>
    <w:basedOn w:val="Normal"/>
    <w:uiPriority w:val="99"/>
    <w:rsid w:val="002F0F4D"/>
    <w:pPr>
      <w:ind w:left="720"/>
      <w:contextualSpacing/>
    </w:pPr>
  </w:style>
  <w:style w:type="paragraph" w:styleId="Index1">
    <w:name w:val="index 1"/>
    <w:basedOn w:val="Normal"/>
    <w:autoRedefine/>
    <w:uiPriority w:val="99"/>
    <w:semiHidden/>
    <w:rsid w:val="00644154"/>
    <w:pPr>
      <w:numPr>
        <w:numId w:val="28"/>
      </w:numPr>
      <w:tabs>
        <w:tab w:val="left" w:pos="8505"/>
        <w:tab w:val="left" w:pos="13608"/>
      </w:tabs>
      <w:spacing w:before="60" w:line="288" w:lineRule="auto"/>
      <w:outlineLvl w:val="9"/>
    </w:pPr>
    <w:rPr>
      <w:kern w:val="16"/>
    </w:rPr>
  </w:style>
</w:styles>
</file>

<file path=word/webSettings.xml><?xml version="1.0" encoding="utf-8"?>
<w:webSettings xmlns:r="http://schemas.openxmlformats.org/officeDocument/2006/relationships" xmlns:w="http://schemas.openxmlformats.org/wordprocessingml/2006/main">
  <w:divs>
    <w:div w:id="665863407">
      <w:marLeft w:val="0"/>
      <w:marRight w:val="0"/>
      <w:marTop w:val="0"/>
      <w:marBottom w:val="0"/>
      <w:divBdr>
        <w:top w:val="none" w:sz="0" w:space="0" w:color="auto"/>
        <w:left w:val="none" w:sz="0" w:space="0" w:color="auto"/>
        <w:bottom w:val="none" w:sz="0" w:space="0" w:color="auto"/>
        <w:right w:val="none" w:sz="0" w:space="0" w:color="auto"/>
      </w:divBdr>
    </w:div>
    <w:div w:id="665863408">
      <w:marLeft w:val="0"/>
      <w:marRight w:val="0"/>
      <w:marTop w:val="0"/>
      <w:marBottom w:val="0"/>
      <w:divBdr>
        <w:top w:val="none" w:sz="0" w:space="0" w:color="auto"/>
        <w:left w:val="none" w:sz="0" w:space="0" w:color="auto"/>
        <w:bottom w:val="none" w:sz="0" w:space="0" w:color="auto"/>
        <w:right w:val="none" w:sz="0" w:space="0" w:color="auto"/>
      </w:divBdr>
    </w:div>
    <w:div w:id="665863409">
      <w:marLeft w:val="0"/>
      <w:marRight w:val="0"/>
      <w:marTop w:val="0"/>
      <w:marBottom w:val="0"/>
      <w:divBdr>
        <w:top w:val="none" w:sz="0" w:space="0" w:color="auto"/>
        <w:left w:val="none" w:sz="0" w:space="0" w:color="auto"/>
        <w:bottom w:val="none" w:sz="0" w:space="0" w:color="auto"/>
        <w:right w:val="none" w:sz="0" w:space="0" w:color="auto"/>
      </w:divBdr>
    </w:div>
    <w:div w:id="665863410">
      <w:marLeft w:val="0"/>
      <w:marRight w:val="0"/>
      <w:marTop w:val="0"/>
      <w:marBottom w:val="0"/>
      <w:divBdr>
        <w:top w:val="none" w:sz="0" w:space="0" w:color="auto"/>
        <w:left w:val="none" w:sz="0" w:space="0" w:color="auto"/>
        <w:bottom w:val="none" w:sz="0" w:space="0" w:color="auto"/>
        <w:right w:val="none" w:sz="0" w:space="0" w:color="auto"/>
      </w:divBdr>
    </w:div>
    <w:div w:id="665863411">
      <w:marLeft w:val="0"/>
      <w:marRight w:val="0"/>
      <w:marTop w:val="0"/>
      <w:marBottom w:val="0"/>
      <w:divBdr>
        <w:top w:val="none" w:sz="0" w:space="0" w:color="auto"/>
        <w:left w:val="none" w:sz="0" w:space="0" w:color="auto"/>
        <w:bottom w:val="none" w:sz="0" w:space="0" w:color="auto"/>
        <w:right w:val="none" w:sz="0" w:space="0" w:color="auto"/>
      </w:divBdr>
    </w:div>
    <w:div w:id="665863412">
      <w:marLeft w:val="0"/>
      <w:marRight w:val="0"/>
      <w:marTop w:val="0"/>
      <w:marBottom w:val="0"/>
      <w:divBdr>
        <w:top w:val="none" w:sz="0" w:space="0" w:color="auto"/>
        <w:left w:val="none" w:sz="0" w:space="0" w:color="auto"/>
        <w:bottom w:val="none" w:sz="0" w:space="0" w:color="auto"/>
        <w:right w:val="none" w:sz="0" w:space="0" w:color="auto"/>
      </w:divBdr>
    </w:div>
    <w:div w:id="665863413">
      <w:marLeft w:val="0"/>
      <w:marRight w:val="0"/>
      <w:marTop w:val="0"/>
      <w:marBottom w:val="0"/>
      <w:divBdr>
        <w:top w:val="none" w:sz="0" w:space="0" w:color="auto"/>
        <w:left w:val="none" w:sz="0" w:space="0" w:color="auto"/>
        <w:bottom w:val="none" w:sz="0" w:space="0" w:color="auto"/>
        <w:right w:val="none" w:sz="0" w:space="0" w:color="auto"/>
      </w:divBdr>
    </w:div>
    <w:div w:id="665863414">
      <w:marLeft w:val="0"/>
      <w:marRight w:val="0"/>
      <w:marTop w:val="0"/>
      <w:marBottom w:val="0"/>
      <w:divBdr>
        <w:top w:val="none" w:sz="0" w:space="0" w:color="auto"/>
        <w:left w:val="none" w:sz="0" w:space="0" w:color="auto"/>
        <w:bottom w:val="none" w:sz="0" w:space="0" w:color="auto"/>
        <w:right w:val="none" w:sz="0" w:space="0" w:color="auto"/>
      </w:divBdr>
    </w:div>
    <w:div w:id="665863415">
      <w:marLeft w:val="0"/>
      <w:marRight w:val="0"/>
      <w:marTop w:val="0"/>
      <w:marBottom w:val="0"/>
      <w:divBdr>
        <w:top w:val="none" w:sz="0" w:space="0" w:color="auto"/>
        <w:left w:val="none" w:sz="0" w:space="0" w:color="auto"/>
        <w:bottom w:val="none" w:sz="0" w:space="0" w:color="auto"/>
        <w:right w:val="none" w:sz="0" w:space="0" w:color="auto"/>
      </w:divBdr>
    </w:div>
    <w:div w:id="665863416">
      <w:marLeft w:val="0"/>
      <w:marRight w:val="0"/>
      <w:marTop w:val="0"/>
      <w:marBottom w:val="0"/>
      <w:divBdr>
        <w:top w:val="none" w:sz="0" w:space="0" w:color="auto"/>
        <w:left w:val="none" w:sz="0" w:space="0" w:color="auto"/>
        <w:bottom w:val="none" w:sz="0" w:space="0" w:color="auto"/>
        <w:right w:val="none" w:sz="0" w:space="0" w:color="auto"/>
      </w:divBdr>
    </w:div>
    <w:div w:id="665863417">
      <w:marLeft w:val="0"/>
      <w:marRight w:val="0"/>
      <w:marTop w:val="0"/>
      <w:marBottom w:val="0"/>
      <w:divBdr>
        <w:top w:val="none" w:sz="0" w:space="0" w:color="auto"/>
        <w:left w:val="none" w:sz="0" w:space="0" w:color="auto"/>
        <w:bottom w:val="none" w:sz="0" w:space="0" w:color="auto"/>
        <w:right w:val="none" w:sz="0" w:space="0" w:color="auto"/>
      </w:divBdr>
    </w:div>
    <w:div w:id="665863418">
      <w:marLeft w:val="0"/>
      <w:marRight w:val="0"/>
      <w:marTop w:val="0"/>
      <w:marBottom w:val="0"/>
      <w:divBdr>
        <w:top w:val="none" w:sz="0" w:space="0" w:color="auto"/>
        <w:left w:val="none" w:sz="0" w:space="0" w:color="auto"/>
        <w:bottom w:val="none" w:sz="0" w:space="0" w:color="auto"/>
        <w:right w:val="none" w:sz="0" w:space="0" w:color="auto"/>
      </w:divBdr>
    </w:div>
    <w:div w:id="665863419">
      <w:marLeft w:val="0"/>
      <w:marRight w:val="0"/>
      <w:marTop w:val="0"/>
      <w:marBottom w:val="0"/>
      <w:divBdr>
        <w:top w:val="none" w:sz="0" w:space="0" w:color="auto"/>
        <w:left w:val="none" w:sz="0" w:space="0" w:color="auto"/>
        <w:bottom w:val="none" w:sz="0" w:space="0" w:color="auto"/>
        <w:right w:val="none" w:sz="0" w:space="0" w:color="auto"/>
      </w:divBdr>
    </w:div>
    <w:div w:id="665863420">
      <w:marLeft w:val="0"/>
      <w:marRight w:val="0"/>
      <w:marTop w:val="0"/>
      <w:marBottom w:val="0"/>
      <w:divBdr>
        <w:top w:val="none" w:sz="0" w:space="0" w:color="auto"/>
        <w:left w:val="none" w:sz="0" w:space="0" w:color="auto"/>
        <w:bottom w:val="none" w:sz="0" w:space="0" w:color="auto"/>
        <w:right w:val="none" w:sz="0" w:space="0" w:color="auto"/>
      </w:divBdr>
    </w:div>
    <w:div w:id="665863421">
      <w:marLeft w:val="0"/>
      <w:marRight w:val="0"/>
      <w:marTop w:val="0"/>
      <w:marBottom w:val="0"/>
      <w:divBdr>
        <w:top w:val="none" w:sz="0" w:space="0" w:color="auto"/>
        <w:left w:val="none" w:sz="0" w:space="0" w:color="auto"/>
        <w:bottom w:val="none" w:sz="0" w:space="0" w:color="auto"/>
        <w:right w:val="none" w:sz="0" w:space="0" w:color="auto"/>
      </w:divBdr>
    </w:div>
    <w:div w:id="665863422">
      <w:marLeft w:val="0"/>
      <w:marRight w:val="0"/>
      <w:marTop w:val="0"/>
      <w:marBottom w:val="0"/>
      <w:divBdr>
        <w:top w:val="none" w:sz="0" w:space="0" w:color="auto"/>
        <w:left w:val="none" w:sz="0" w:space="0" w:color="auto"/>
        <w:bottom w:val="none" w:sz="0" w:space="0" w:color="auto"/>
        <w:right w:val="none" w:sz="0" w:space="0" w:color="auto"/>
      </w:divBdr>
    </w:div>
    <w:div w:id="665863423">
      <w:marLeft w:val="0"/>
      <w:marRight w:val="0"/>
      <w:marTop w:val="0"/>
      <w:marBottom w:val="0"/>
      <w:divBdr>
        <w:top w:val="none" w:sz="0" w:space="0" w:color="auto"/>
        <w:left w:val="none" w:sz="0" w:space="0" w:color="auto"/>
        <w:bottom w:val="none" w:sz="0" w:space="0" w:color="auto"/>
        <w:right w:val="none" w:sz="0" w:space="0" w:color="auto"/>
      </w:divBdr>
    </w:div>
    <w:div w:id="665863424">
      <w:marLeft w:val="0"/>
      <w:marRight w:val="0"/>
      <w:marTop w:val="0"/>
      <w:marBottom w:val="0"/>
      <w:divBdr>
        <w:top w:val="none" w:sz="0" w:space="0" w:color="auto"/>
        <w:left w:val="none" w:sz="0" w:space="0" w:color="auto"/>
        <w:bottom w:val="none" w:sz="0" w:space="0" w:color="auto"/>
        <w:right w:val="none" w:sz="0" w:space="0" w:color="auto"/>
      </w:divBdr>
    </w:div>
    <w:div w:id="665863425">
      <w:marLeft w:val="0"/>
      <w:marRight w:val="0"/>
      <w:marTop w:val="0"/>
      <w:marBottom w:val="0"/>
      <w:divBdr>
        <w:top w:val="none" w:sz="0" w:space="0" w:color="auto"/>
        <w:left w:val="none" w:sz="0" w:space="0" w:color="auto"/>
        <w:bottom w:val="none" w:sz="0" w:space="0" w:color="auto"/>
        <w:right w:val="none" w:sz="0" w:space="0" w:color="auto"/>
      </w:divBdr>
    </w:div>
    <w:div w:id="665863426">
      <w:marLeft w:val="0"/>
      <w:marRight w:val="0"/>
      <w:marTop w:val="0"/>
      <w:marBottom w:val="0"/>
      <w:divBdr>
        <w:top w:val="none" w:sz="0" w:space="0" w:color="auto"/>
        <w:left w:val="none" w:sz="0" w:space="0" w:color="auto"/>
        <w:bottom w:val="none" w:sz="0" w:space="0" w:color="auto"/>
        <w:right w:val="none" w:sz="0" w:space="0" w:color="auto"/>
      </w:divBdr>
    </w:div>
    <w:div w:id="665863427">
      <w:marLeft w:val="0"/>
      <w:marRight w:val="0"/>
      <w:marTop w:val="0"/>
      <w:marBottom w:val="0"/>
      <w:divBdr>
        <w:top w:val="none" w:sz="0" w:space="0" w:color="auto"/>
        <w:left w:val="none" w:sz="0" w:space="0" w:color="auto"/>
        <w:bottom w:val="none" w:sz="0" w:space="0" w:color="auto"/>
        <w:right w:val="none" w:sz="0" w:space="0" w:color="auto"/>
      </w:divBdr>
    </w:div>
    <w:div w:id="665863428">
      <w:marLeft w:val="0"/>
      <w:marRight w:val="0"/>
      <w:marTop w:val="0"/>
      <w:marBottom w:val="0"/>
      <w:divBdr>
        <w:top w:val="none" w:sz="0" w:space="0" w:color="auto"/>
        <w:left w:val="none" w:sz="0" w:space="0" w:color="auto"/>
        <w:bottom w:val="none" w:sz="0" w:space="0" w:color="auto"/>
        <w:right w:val="none" w:sz="0" w:space="0" w:color="auto"/>
      </w:divBdr>
    </w:div>
    <w:div w:id="665863429">
      <w:marLeft w:val="0"/>
      <w:marRight w:val="0"/>
      <w:marTop w:val="0"/>
      <w:marBottom w:val="0"/>
      <w:divBdr>
        <w:top w:val="none" w:sz="0" w:space="0" w:color="auto"/>
        <w:left w:val="none" w:sz="0" w:space="0" w:color="auto"/>
        <w:bottom w:val="none" w:sz="0" w:space="0" w:color="auto"/>
        <w:right w:val="none" w:sz="0" w:space="0" w:color="auto"/>
      </w:divBdr>
    </w:div>
    <w:div w:id="665863431">
      <w:marLeft w:val="0"/>
      <w:marRight w:val="0"/>
      <w:marTop w:val="0"/>
      <w:marBottom w:val="0"/>
      <w:divBdr>
        <w:top w:val="none" w:sz="0" w:space="0" w:color="auto"/>
        <w:left w:val="none" w:sz="0" w:space="0" w:color="auto"/>
        <w:bottom w:val="none" w:sz="0" w:space="0" w:color="auto"/>
        <w:right w:val="none" w:sz="0" w:space="0" w:color="auto"/>
      </w:divBdr>
      <w:divsChild>
        <w:div w:id="665863430">
          <w:marLeft w:val="0"/>
          <w:marRight w:val="0"/>
          <w:marTop w:val="0"/>
          <w:marBottom w:val="0"/>
          <w:divBdr>
            <w:top w:val="none" w:sz="0" w:space="0" w:color="auto"/>
            <w:left w:val="none" w:sz="0" w:space="0" w:color="auto"/>
            <w:bottom w:val="none" w:sz="0" w:space="0" w:color="auto"/>
            <w:right w:val="none" w:sz="0" w:space="0" w:color="auto"/>
          </w:divBdr>
        </w:div>
      </w:divsChild>
    </w:div>
    <w:div w:id="665863432">
      <w:marLeft w:val="0"/>
      <w:marRight w:val="0"/>
      <w:marTop w:val="0"/>
      <w:marBottom w:val="0"/>
      <w:divBdr>
        <w:top w:val="none" w:sz="0" w:space="0" w:color="auto"/>
        <w:left w:val="none" w:sz="0" w:space="0" w:color="auto"/>
        <w:bottom w:val="none" w:sz="0" w:space="0" w:color="auto"/>
        <w:right w:val="none" w:sz="0" w:space="0" w:color="auto"/>
      </w:divBdr>
    </w:div>
    <w:div w:id="665863433">
      <w:marLeft w:val="0"/>
      <w:marRight w:val="0"/>
      <w:marTop w:val="0"/>
      <w:marBottom w:val="0"/>
      <w:divBdr>
        <w:top w:val="none" w:sz="0" w:space="0" w:color="auto"/>
        <w:left w:val="none" w:sz="0" w:space="0" w:color="auto"/>
        <w:bottom w:val="none" w:sz="0" w:space="0" w:color="auto"/>
        <w:right w:val="none" w:sz="0" w:space="0" w:color="auto"/>
      </w:divBdr>
    </w:div>
    <w:div w:id="665863434">
      <w:marLeft w:val="0"/>
      <w:marRight w:val="0"/>
      <w:marTop w:val="0"/>
      <w:marBottom w:val="0"/>
      <w:divBdr>
        <w:top w:val="none" w:sz="0" w:space="0" w:color="auto"/>
        <w:left w:val="none" w:sz="0" w:space="0" w:color="auto"/>
        <w:bottom w:val="none" w:sz="0" w:space="0" w:color="auto"/>
        <w:right w:val="none" w:sz="0" w:space="0" w:color="auto"/>
      </w:divBdr>
    </w:div>
    <w:div w:id="665863435">
      <w:marLeft w:val="0"/>
      <w:marRight w:val="0"/>
      <w:marTop w:val="0"/>
      <w:marBottom w:val="0"/>
      <w:divBdr>
        <w:top w:val="none" w:sz="0" w:space="0" w:color="auto"/>
        <w:left w:val="none" w:sz="0" w:space="0" w:color="auto"/>
        <w:bottom w:val="none" w:sz="0" w:space="0" w:color="auto"/>
        <w:right w:val="none" w:sz="0" w:space="0" w:color="auto"/>
      </w:divBdr>
    </w:div>
    <w:div w:id="665863436">
      <w:marLeft w:val="0"/>
      <w:marRight w:val="0"/>
      <w:marTop w:val="0"/>
      <w:marBottom w:val="0"/>
      <w:divBdr>
        <w:top w:val="none" w:sz="0" w:space="0" w:color="auto"/>
        <w:left w:val="none" w:sz="0" w:space="0" w:color="auto"/>
        <w:bottom w:val="none" w:sz="0" w:space="0" w:color="auto"/>
        <w:right w:val="none" w:sz="0" w:space="0" w:color="auto"/>
      </w:divBdr>
    </w:div>
    <w:div w:id="6658634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27</Pages>
  <Words>8857</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jankowicz</cp:lastModifiedBy>
  <cp:revision>14</cp:revision>
  <cp:lastPrinted>2013-01-11T09:44:00Z</cp:lastPrinted>
  <dcterms:created xsi:type="dcterms:W3CDTF">2013-01-10T14:41:00Z</dcterms:created>
  <dcterms:modified xsi:type="dcterms:W3CDTF">2013-01-16T07:54:00Z</dcterms:modified>
</cp:coreProperties>
</file>