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A75" w:rsidRPr="00410B94" w:rsidRDefault="00384A75" w:rsidP="00FE75A9">
      <w:pPr>
        <w:jc w:val="right"/>
        <w:rPr>
          <w:rFonts w:ascii="Times New Roman" w:hAnsi="Times New Roman" w:cs="Times New Roman"/>
          <w:b/>
        </w:rPr>
      </w:pPr>
      <w:r>
        <w:tab/>
      </w:r>
      <w:r w:rsidR="00FE75A9" w:rsidRPr="00410B94">
        <w:rPr>
          <w:rFonts w:ascii="Times New Roman" w:hAnsi="Times New Roman" w:cs="Times New Roman"/>
          <w:b/>
        </w:rPr>
        <w:t xml:space="preserve">Załącznik nr 5 </w:t>
      </w:r>
      <w:proofErr w:type="spellStart"/>
      <w:r w:rsidR="00FE75A9" w:rsidRPr="00410B94">
        <w:rPr>
          <w:rFonts w:ascii="Times New Roman" w:hAnsi="Times New Roman" w:cs="Times New Roman"/>
          <w:b/>
        </w:rPr>
        <w:t>do</w:t>
      </w:r>
      <w:proofErr w:type="spellEnd"/>
      <w:r w:rsidR="00FE75A9" w:rsidRPr="00410B94">
        <w:rPr>
          <w:rFonts w:ascii="Times New Roman" w:hAnsi="Times New Roman" w:cs="Times New Roman"/>
          <w:b/>
        </w:rPr>
        <w:t xml:space="preserve"> Umowy nr ….. z dnia …….</w:t>
      </w:r>
    </w:p>
    <w:p w:rsidR="00FE75A9" w:rsidRPr="00E40812" w:rsidRDefault="00E40812" w:rsidP="00E40812">
      <w:pPr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2319C8">
        <w:rPr>
          <w:rFonts w:ascii="Garamond" w:hAnsi="Garamond"/>
          <w:b/>
          <w:sz w:val="28"/>
          <w:szCs w:val="28"/>
        </w:rPr>
        <w:t>FORMULARZ CENOWY</w:t>
      </w:r>
    </w:p>
    <w:tbl>
      <w:tblPr>
        <w:tblW w:w="105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126"/>
        <w:gridCol w:w="2126"/>
        <w:gridCol w:w="709"/>
        <w:gridCol w:w="850"/>
        <w:gridCol w:w="1134"/>
        <w:gridCol w:w="1560"/>
        <w:gridCol w:w="1560"/>
      </w:tblGrid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A15801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  <w:lang w:val="de-DE" w:eastAsia="de-DE"/>
              </w:rPr>
            </w:pPr>
            <w:proofErr w:type="spellStart"/>
            <w:r w:rsidRPr="00A15801">
              <w:rPr>
                <w:rStyle w:val="FontStyle55"/>
                <w:b/>
                <w:sz w:val="20"/>
                <w:szCs w:val="20"/>
                <w:lang w:val="de-DE" w:eastAsia="de-DE"/>
              </w:rPr>
              <w:t>Lp</w:t>
            </w:r>
            <w:proofErr w:type="spellEnd"/>
            <w:r w:rsidRPr="00A15801">
              <w:rPr>
                <w:rStyle w:val="FontStyle55"/>
                <w:b/>
                <w:sz w:val="20"/>
                <w:szCs w:val="20"/>
                <w:lang w:val="de-DE" w:eastAsia="de-DE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A15801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 w:rsidRPr="00A15801">
              <w:rPr>
                <w:rStyle w:val="FontStyle55"/>
                <w:b/>
                <w:sz w:val="20"/>
                <w:szCs w:val="20"/>
              </w:rPr>
              <w:t>Nazwa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A15801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 w:rsidRPr="00A15801">
              <w:rPr>
                <w:rStyle w:val="FontStyle55"/>
                <w:b/>
                <w:sz w:val="20"/>
                <w:szCs w:val="20"/>
              </w:rPr>
              <w:t>Lokalizacja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A15801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 w:rsidRPr="00A15801">
              <w:rPr>
                <w:rStyle w:val="FontStyle55"/>
                <w:b/>
                <w:sz w:val="20"/>
                <w:szCs w:val="20"/>
              </w:rPr>
              <w:t>Typ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A15801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 w:rsidRPr="00A15801">
              <w:rPr>
                <w:rStyle w:val="FontStyle55"/>
                <w:b/>
                <w:sz w:val="20"/>
                <w:szCs w:val="20"/>
              </w:rPr>
              <w:t>Model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A15801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proofErr w:type="spellStart"/>
            <w:r w:rsidRPr="00A15801">
              <w:rPr>
                <w:rStyle w:val="FontStyle55"/>
                <w:b/>
                <w:sz w:val="20"/>
                <w:szCs w:val="20"/>
              </w:rPr>
              <w:t>Capacity</w:t>
            </w:r>
            <w:proofErr w:type="spellEnd"/>
            <w:r w:rsidRPr="00A15801">
              <w:rPr>
                <w:rStyle w:val="FontStyle55"/>
                <w:b/>
                <w:sz w:val="20"/>
                <w:szCs w:val="20"/>
              </w:rPr>
              <w:t xml:space="preserve"> Model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A15801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 w:rsidRPr="00A15801">
              <w:rPr>
                <w:rStyle w:val="FontStyle55"/>
                <w:b/>
                <w:sz w:val="20"/>
                <w:szCs w:val="20"/>
              </w:rPr>
              <w:t>Numer seryjny</w:t>
            </w:r>
          </w:p>
        </w:tc>
        <w:tc>
          <w:tcPr>
            <w:tcW w:w="1560" w:type="dxa"/>
          </w:tcPr>
          <w:p w:rsidR="00713E02" w:rsidRPr="00A15801" w:rsidRDefault="00DA0321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>
              <w:rPr>
                <w:rStyle w:val="FontStyle55"/>
                <w:b/>
                <w:sz w:val="20"/>
                <w:szCs w:val="20"/>
              </w:rPr>
              <w:t>Cena</w:t>
            </w:r>
            <w:r w:rsidR="00134693">
              <w:rPr>
                <w:rStyle w:val="FontStyle55"/>
                <w:b/>
                <w:sz w:val="20"/>
                <w:szCs w:val="20"/>
              </w:rPr>
              <w:t xml:space="preserve"> serwisu w zł. Brutto z VAT</w:t>
            </w: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System z10 BC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Czerniakowska 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2098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E10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Y02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8364DB0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IBM System z10 BC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Zwycięzców 34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2098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E10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T02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83DF34D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TS3500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Library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Czerniakowska 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3584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78A2935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Controller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Czerniakowska 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C06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78C6026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Drive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Czerniakowska 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7836645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Drive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Czerniakowska 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7836653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Drive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Czerniakowska 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7836654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Drive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Czerniakowska 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7888527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Drive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Czerniakowska 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7888503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Drive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Czerniakowska 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7888750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Drive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Czerniakowska 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7888726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Drive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Czerniakowska 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7836867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  <w:lang w:val="en-US"/>
              </w:rPr>
            </w:pPr>
            <w:r w:rsidRPr="00C03A82">
              <w:rPr>
                <w:rStyle w:val="FontStyle55"/>
                <w:sz w:val="20"/>
                <w:szCs w:val="20"/>
                <w:lang w:val="en-US"/>
              </w:rPr>
              <w:t xml:space="preserve">IBM </w:t>
            </w:r>
            <w:proofErr w:type="spellStart"/>
            <w:r w:rsidRPr="00C03A82">
              <w:rPr>
                <w:rStyle w:val="FontStyle55"/>
                <w:sz w:val="20"/>
                <w:szCs w:val="20"/>
                <w:lang w:val="en-US"/>
              </w:rPr>
              <w:t>TotalStorage</w:t>
            </w:r>
            <w:proofErr w:type="spellEnd"/>
            <w:r w:rsidRPr="00C03A82">
              <w:rPr>
                <w:rStyle w:val="FontStyle55"/>
                <w:sz w:val="20"/>
                <w:szCs w:val="20"/>
                <w:lang w:val="en-US"/>
              </w:rPr>
              <w:t xml:space="preserve"> Library Controller Frame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Czerniakowska 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3953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F05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7802760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TotalStorage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Library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Manager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Czerniakowska 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3953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7832982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1</w:t>
            </w:r>
            <w:r>
              <w:rPr>
                <w:rStyle w:val="FontStyle55"/>
                <w:sz w:val="20"/>
                <w:szCs w:val="20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TS3500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Library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Zwycięzców 34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3584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78A3062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Controller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Zwycięzców 34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C06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78C6027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Drive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Zwycięzców 34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7836723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Drive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Zwycięzców 34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7836672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Drive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Zwycięzców 34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7888508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Drive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Zwycięzców 34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7888539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  <w:lang w:val="en-US"/>
              </w:rPr>
            </w:pPr>
            <w:r w:rsidRPr="00C03A82">
              <w:rPr>
                <w:rStyle w:val="FontStyle55"/>
                <w:sz w:val="20"/>
                <w:szCs w:val="20"/>
                <w:lang w:val="en-US"/>
              </w:rPr>
              <w:t xml:space="preserve">IBM </w:t>
            </w:r>
            <w:proofErr w:type="spellStart"/>
            <w:r w:rsidRPr="00C03A82">
              <w:rPr>
                <w:rStyle w:val="FontStyle55"/>
                <w:sz w:val="20"/>
                <w:szCs w:val="20"/>
                <w:lang w:val="en-US"/>
              </w:rPr>
              <w:t>TotalStorage</w:t>
            </w:r>
            <w:proofErr w:type="spellEnd"/>
            <w:r w:rsidRPr="00C03A82">
              <w:rPr>
                <w:rStyle w:val="FontStyle55"/>
                <w:sz w:val="20"/>
                <w:szCs w:val="20"/>
                <w:lang w:val="en-US"/>
              </w:rPr>
              <w:t xml:space="preserve"> Library Controller Frame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Zwycięzców 34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3953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F05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7802768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13E02" w:rsidRPr="00C03A82" w:rsidTr="00713E02">
        <w:tc>
          <w:tcPr>
            <w:tcW w:w="5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TotalStorage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Library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Manager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Zwycięzców 34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3953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7832990</w:t>
            </w:r>
          </w:p>
        </w:tc>
        <w:tc>
          <w:tcPr>
            <w:tcW w:w="1560" w:type="dxa"/>
          </w:tcPr>
          <w:p w:rsidR="00713E02" w:rsidRPr="00C03A82" w:rsidRDefault="00713E02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DA0321" w:rsidRPr="00C03A82" w:rsidTr="00EA5BDD">
        <w:tc>
          <w:tcPr>
            <w:tcW w:w="9039" w:type="dxa"/>
            <w:gridSpan w:val="7"/>
            <w:shd w:val="clear" w:color="auto" w:fill="auto"/>
            <w:vAlign w:val="center"/>
          </w:tcPr>
          <w:p w:rsidR="00DA0321" w:rsidRPr="000B587D" w:rsidRDefault="00134693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B587D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Łączna cena brutto (z VAT)</w:t>
            </w:r>
            <w:r w:rsidR="00144C12" w:rsidRPr="000B587D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dla pozycji od 1 </w:t>
            </w:r>
            <w:proofErr w:type="spellStart"/>
            <w:r w:rsidR="00144C12" w:rsidRPr="000B587D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do</w:t>
            </w:r>
            <w:proofErr w:type="spellEnd"/>
            <w:r w:rsidR="00144C12" w:rsidRPr="000B587D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22 w zł.</w:t>
            </w:r>
          </w:p>
        </w:tc>
        <w:tc>
          <w:tcPr>
            <w:tcW w:w="1560" w:type="dxa"/>
          </w:tcPr>
          <w:p w:rsidR="00DA0321" w:rsidRPr="00C03A82" w:rsidRDefault="00DA0321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C284E" w:rsidRDefault="009C284E"/>
    <w:p w:rsidR="002D4083" w:rsidRDefault="002D4083"/>
    <w:sectPr w:rsidR="002D4083" w:rsidSect="00D30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384A75"/>
    <w:rsid w:val="000505CD"/>
    <w:rsid w:val="00097B63"/>
    <w:rsid w:val="000B587D"/>
    <w:rsid w:val="00134693"/>
    <w:rsid w:val="00144C12"/>
    <w:rsid w:val="002D4083"/>
    <w:rsid w:val="0033609E"/>
    <w:rsid w:val="00384A75"/>
    <w:rsid w:val="00410B94"/>
    <w:rsid w:val="00713E02"/>
    <w:rsid w:val="00862064"/>
    <w:rsid w:val="009C284E"/>
    <w:rsid w:val="00D30D3A"/>
    <w:rsid w:val="00DA0321"/>
    <w:rsid w:val="00E40812"/>
    <w:rsid w:val="00FD6DE9"/>
    <w:rsid w:val="00FE7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D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6">
    <w:name w:val="Style46"/>
    <w:basedOn w:val="Normalny"/>
    <w:uiPriority w:val="99"/>
    <w:rsid w:val="00384A75"/>
    <w:pPr>
      <w:widowControl w:val="0"/>
      <w:autoSpaceDE w:val="0"/>
      <w:autoSpaceDN w:val="0"/>
      <w:adjustRightInd w:val="0"/>
      <w:spacing w:after="0" w:line="230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5">
    <w:name w:val="Font Style55"/>
    <w:uiPriority w:val="99"/>
    <w:rsid w:val="00384A75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6">
    <w:name w:val="Style46"/>
    <w:basedOn w:val="Normalny"/>
    <w:uiPriority w:val="99"/>
    <w:rsid w:val="00384A75"/>
    <w:pPr>
      <w:widowControl w:val="0"/>
      <w:autoSpaceDE w:val="0"/>
      <w:autoSpaceDN w:val="0"/>
      <w:adjustRightInd w:val="0"/>
      <w:spacing w:after="0" w:line="230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5">
    <w:name w:val="Font Style55"/>
    <w:uiPriority w:val="99"/>
    <w:rsid w:val="00384A7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Woźniak Grzegorz  (DIRS)</dc:creator>
  <cp:lastModifiedBy>Gecyngier Paulina</cp:lastModifiedBy>
  <cp:revision>18</cp:revision>
  <dcterms:created xsi:type="dcterms:W3CDTF">2012-11-29T11:25:00Z</dcterms:created>
  <dcterms:modified xsi:type="dcterms:W3CDTF">2012-12-03T13:00:00Z</dcterms:modified>
</cp:coreProperties>
</file>