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B0" w:rsidRPr="00E503A1" w:rsidRDefault="00573DB0" w:rsidP="009F7294">
      <w:pPr>
        <w:rPr>
          <w:rFonts w:ascii="Garamond" w:hAnsi="Garamond"/>
          <w:b/>
          <w:color w:val="808080"/>
          <w:sz w:val="22"/>
          <w:szCs w:val="22"/>
          <w:u w:val="single"/>
        </w:rPr>
      </w:pPr>
      <w:r w:rsidRPr="00E503A1">
        <w:rPr>
          <w:rFonts w:ascii="Garamond" w:hAnsi="Garamond"/>
          <w:b/>
          <w:bCs/>
          <w:iCs/>
          <w:color w:val="808080"/>
          <w:sz w:val="22"/>
          <w:szCs w:val="22"/>
        </w:rPr>
        <w:t>Ministerstwo Sprawiedliwości - Specyfikacja Istotnych Warunków Zamówienia</w:t>
      </w:r>
    </w:p>
    <w:p w:rsidR="00573DB0" w:rsidRPr="00E503A1" w:rsidRDefault="00573DB0" w:rsidP="009F7294">
      <w:pPr>
        <w:rPr>
          <w:rFonts w:ascii="Garamond" w:hAnsi="Garamond"/>
          <w:b/>
          <w:color w:val="808080"/>
          <w:sz w:val="22"/>
          <w:szCs w:val="22"/>
        </w:rPr>
      </w:pPr>
      <w:r>
        <w:rPr>
          <w:rFonts w:ascii="Garamond" w:hAnsi="Garamond"/>
          <w:b/>
          <w:color w:val="808080"/>
          <w:sz w:val="22"/>
          <w:szCs w:val="22"/>
        </w:rPr>
        <w:t>Znak sprawy: BDG-II-3710-43</w:t>
      </w:r>
      <w:r w:rsidRPr="00E503A1">
        <w:rPr>
          <w:rFonts w:ascii="Garamond" w:hAnsi="Garamond"/>
          <w:b/>
          <w:color w:val="808080"/>
          <w:sz w:val="22"/>
          <w:szCs w:val="22"/>
        </w:rPr>
        <w:t>/11</w:t>
      </w:r>
    </w:p>
    <w:p w:rsidR="00573DB0" w:rsidRPr="00E503A1" w:rsidRDefault="00573DB0" w:rsidP="009F7294">
      <w:pPr>
        <w:keepNext/>
        <w:jc w:val="center"/>
        <w:outlineLvl w:val="1"/>
        <w:rPr>
          <w:rFonts w:ascii="Garamond" w:hAnsi="Garamond"/>
          <w:b/>
          <w:bCs/>
          <w:color w:val="808080"/>
        </w:rPr>
      </w:pPr>
      <w:r w:rsidRPr="00E503A1">
        <w:rPr>
          <w:rFonts w:ascii="Garamond" w:hAnsi="Garamond"/>
          <w:b/>
          <w:bCs/>
          <w:color w:val="808080"/>
        </w:rPr>
        <w:t xml:space="preserve">OŚWIADCZENIE  </w:t>
      </w:r>
    </w:p>
    <w:p w:rsidR="00573DB0" w:rsidRDefault="00573DB0" w:rsidP="000C5110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Załącznik nr 6 do SIWZ</w:t>
      </w:r>
    </w:p>
    <w:p w:rsidR="00573DB0" w:rsidRPr="00BC2773" w:rsidRDefault="00573DB0" w:rsidP="000C5110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BDG-II-3710-43/11  </w:t>
      </w:r>
    </w:p>
    <w:p w:rsidR="00573DB0" w:rsidRPr="00BC2773" w:rsidRDefault="00573DB0" w:rsidP="00140B34">
      <w:pPr>
        <w:pBdr>
          <w:top w:val="single" w:sz="4" w:space="22" w:color="000000"/>
          <w:left w:val="single" w:sz="4" w:space="4" w:color="000000"/>
          <w:bottom w:val="single" w:sz="4" w:space="5" w:color="000000"/>
          <w:right w:val="single" w:sz="4" w:space="31" w:color="000000"/>
        </w:pBdr>
        <w:ind w:right="7087"/>
        <w:jc w:val="center"/>
        <w:rPr>
          <w:rFonts w:ascii="Times" w:hAnsi="Times"/>
          <w:sz w:val="22"/>
          <w:szCs w:val="22"/>
        </w:rPr>
      </w:pPr>
    </w:p>
    <w:p w:rsidR="00573DB0" w:rsidRPr="00BC2773" w:rsidRDefault="00573DB0" w:rsidP="00140B34">
      <w:pPr>
        <w:pBdr>
          <w:top w:val="single" w:sz="4" w:space="22" w:color="000000"/>
          <w:left w:val="single" w:sz="4" w:space="4" w:color="000000"/>
          <w:bottom w:val="single" w:sz="4" w:space="5" w:color="000000"/>
          <w:right w:val="single" w:sz="4" w:space="31" w:color="000000"/>
        </w:pBdr>
        <w:ind w:right="7087"/>
        <w:jc w:val="center"/>
        <w:rPr>
          <w:rFonts w:ascii="Times" w:hAnsi="Times"/>
          <w:sz w:val="22"/>
          <w:szCs w:val="22"/>
        </w:rPr>
      </w:pPr>
    </w:p>
    <w:p w:rsidR="00573DB0" w:rsidRPr="00BC2773" w:rsidRDefault="00573DB0" w:rsidP="00140B34">
      <w:pPr>
        <w:pBdr>
          <w:top w:val="single" w:sz="4" w:space="22" w:color="000000"/>
          <w:left w:val="single" w:sz="4" w:space="4" w:color="000000"/>
          <w:bottom w:val="single" w:sz="4" w:space="5" w:color="000000"/>
          <w:right w:val="single" w:sz="4" w:space="31" w:color="000000"/>
        </w:pBdr>
        <w:tabs>
          <w:tab w:val="left" w:pos="2160"/>
        </w:tabs>
        <w:ind w:right="7087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</w:t>
      </w:r>
      <w:r w:rsidRPr="00BC2773">
        <w:rPr>
          <w:rFonts w:ascii="Times" w:hAnsi="Times"/>
          <w:sz w:val="22"/>
          <w:szCs w:val="22"/>
        </w:rPr>
        <w:t>pieczęć Wykonawcy</w:t>
      </w:r>
    </w:p>
    <w:p w:rsidR="00573DB0" w:rsidRPr="00BC2773" w:rsidRDefault="00573DB0" w:rsidP="000C5110">
      <w:pPr>
        <w:jc w:val="center"/>
        <w:rPr>
          <w:spacing w:val="80"/>
          <w:sz w:val="22"/>
          <w:szCs w:val="22"/>
        </w:rPr>
      </w:pPr>
    </w:p>
    <w:p w:rsidR="00573DB0" w:rsidRPr="00BC2773" w:rsidRDefault="00573DB0" w:rsidP="000C5110">
      <w:pPr>
        <w:jc w:val="center"/>
        <w:rPr>
          <w:spacing w:val="80"/>
          <w:sz w:val="22"/>
          <w:szCs w:val="22"/>
        </w:rPr>
      </w:pPr>
    </w:p>
    <w:p w:rsidR="00573DB0" w:rsidRDefault="00573DB0" w:rsidP="000C5110">
      <w:pPr>
        <w:jc w:val="center"/>
        <w:rPr>
          <w:spacing w:val="80"/>
          <w:sz w:val="22"/>
          <w:szCs w:val="22"/>
        </w:rPr>
      </w:pPr>
      <w:r w:rsidRPr="00BC2773">
        <w:rPr>
          <w:spacing w:val="80"/>
          <w:sz w:val="22"/>
          <w:szCs w:val="22"/>
        </w:rPr>
        <w:t>OŚWIADCZENIE</w:t>
      </w:r>
    </w:p>
    <w:p w:rsidR="00573DB0" w:rsidRPr="00BC2773" w:rsidRDefault="00573DB0" w:rsidP="000C5110">
      <w:pPr>
        <w:jc w:val="center"/>
        <w:rPr>
          <w:spacing w:val="80"/>
          <w:sz w:val="22"/>
          <w:szCs w:val="22"/>
        </w:rPr>
      </w:pPr>
    </w:p>
    <w:p w:rsidR="00573DB0" w:rsidRPr="008F5D1D" w:rsidRDefault="00573DB0" w:rsidP="008F5D1D">
      <w:pPr>
        <w:jc w:val="both"/>
      </w:pPr>
      <w:r w:rsidRPr="008F5D1D">
        <w:t xml:space="preserve">dot. postępowania o udzielenie zamówienia publicznego na „Świadczenie usług monitoringu mediów : prasy lokalnej i ogólnopolskiej oraz audycji radiowych i telewizyjnych w okresie </w:t>
      </w:r>
      <w:r>
        <w:t xml:space="preserve">  </w:t>
      </w:r>
      <w:r w:rsidRPr="008F5D1D">
        <w:t>12 miesięcy</w:t>
      </w:r>
      <w:r>
        <w:t>”.</w:t>
      </w:r>
    </w:p>
    <w:p w:rsidR="00573DB0" w:rsidRPr="00BC2773" w:rsidRDefault="00573DB0" w:rsidP="000C5110">
      <w:pPr>
        <w:jc w:val="center"/>
        <w:rPr>
          <w:spacing w:val="80"/>
          <w:sz w:val="22"/>
          <w:szCs w:val="22"/>
        </w:rPr>
      </w:pPr>
    </w:p>
    <w:p w:rsidR="00573DB0" w:rsidRPr="00BC2773" w:rsidRDefault="00573DB0" w:rsidP="000C5110">
      <w:pPr>
        <w:spacing w:before="120" w:line="360" w:lineRule="auto"/>
        <w:jc w:val="both"/>
        <w:rPr>
          <w:sz w:val="22"/>
          <w:szCs w:val="22"/>
        </w:rPr>
      </w:pPr>
      <w:r w:rsidRPr="00BC2773">
        <w:rPr>
          <w:sz w:val="22"/>
          <w:szCs w:val="22"/>
        </w:rPr>
        <w:t>Oświadczamy, że nasze prawo do przetwarzania</w:t>
      </w:r>
      <w:r>
        <w:rPr>
          <w:sz w:val="22"/>
          <w:szCs w:val="22"/>
        </w:rPr>
        <w:t xml:space="preserve">, zwielokrotniania oraz </w:t>
      </w:r>
      <w:r w:rsidRPr="00BC2773">
        <w:rPr>
          <w:sz w:val="22"/>
          <w:szCs w:val="22"/>
        </w:rPr>
        <w:t xml:space="preserve">udostępniania </w:t>
      </w:r>
      <w:r>
        <w:rPr>
          <w:sz w:val="22"/>
          <w:szCs w:val="22"/>
        </w:rPr>
        <w:t xml:space="preserve">i przekazania Zamawiającemu </w:t>
      </w:r>
      <w:r w:rsidRPr="00BC2773">
        <w:rPr>
          <w:sz w:val="22"/>
          <w:szCs w:val="22"/>
        </w:rPr>
        <w:t>w całości artykułów prasowych pochodzących z publikacji periodycznych wymienionych w</w:t>
      </w:r>
      <w:r>
        <w:rPr>
          <w:sz w:val="22"/>
          <w:szCs w:val="22"/>
        </w:rPr>
        <w:t xml:space="preserve">e wzorze umowy, stanowiącym Zał. nr 1 do SIWZ, </w:t>
      </w:r>
      <w:r w:rsidRPr="00BC2773">
        <w:rPr>
          <w:sz w:val="22"/>
          <w:szCs w:val="22"/>
        </w:rPr>
        <w:t>wynika z umów cywilnoprawnych zawartych z</w:t>
      </w:r>
      <w:r>
        <w:rPr>
          <w:sz w:val="22"/>
          <w:szCs w:val="22"/>
        </w:rPr>
        <w:t xml:space="preserve"> </w:t>
      </w:r>
      <w:r w:rsidRPr="00BC2773">
        <w:rPr>
          <w:sz w:val="22"/>
          <w:szCs w:val="22"/>
        </w:rPr>
        <w:t xml:space="preserve">: </w:t>
      </w:r>
    </w:p>
    <w:p w:rsidR="00573DB0" w:rsidRDefault="00573DB0" w:rsidP="000C5110">
      <w:pPr>
        <w:spacing w:line="360" w:lineRule="auto"/>
        <w:ind w:left="180" w:hanging="180"/>
        <w:jc w:val="both"/>
        <w:rPr>
          <w:sz w:val="22"/>
          <w:szCs w:val="22"/>
        </w:rPr>
      </w:pPr>
    </w:p>
    <w:p w:rsidR="00573DB0" w:rsidRDefault="00573DB0" w:rsidP="000C5110">
      <w:pPr>
        <w:spacing w:line="360" w:lineRule="auto"/>
        <w:ind w:left="180" w:hanging="180"/>
        <w:jc w:val="both"/>
        <w:rPr>
          <w:sz w:val="22"/>
          <w:szCs w:val="22"/>
        </w:rPr>
      </w:pPr>
      <w:r w:rsidRPr="00BC2773">
        <w:rPr>
          <w:sz w:val="22"/>
          <w:szCs w:val="22"/>
        </w:rPr>
        <w:t>a) organizacjami zbiorowego zarządzania prawami autorskimi lub prawami pokrewnymi, którym na mocy decyzji Ministra Kultury i Dziedzictwa Narodowego udzielono zezwolenia na zbiorowe zarządzanie prawami autorskimi do publikacji periodycznych i mających samodzielne znaczenie utworów, składających się na zawartość takich publikacji,</w:t>
      </w:r>
      <w:r>
        <w:rPr>
          <w:sz w:val="22"/>
          <w:szCs w:val="22"/>
        </w:rPr>
        <w:t xml:space="preserve"> </w:t>
      </w:r>
    </w:p>
    <w:p w:rsidR="00573DB0" w:rsidRPr="00BC2773" w:rsidRDefault="00573DB0" w:rsidP="000C5110">
      <w:pPr>
        <w:spacing w:line="36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lub </w:t>
      </w:r>
    </w:p>
    <w:p w:rsidR="00573DB0" w:rsidRDefault="00573DB0" w:rsidP="000C5110">
      <w:pPr>
        <w:spacing w:line="360" w:lineRule="auto"/>
        <w:ind w:left="180" w:hanging="180"/>
        <w:jc w:val="both"/>
        <w:rPr>
          <w:sz w:val="22"/>
          <w:szCs w:val="22"/>
        </w:rPr>
      </w:pPr>
      <w:r w:rsidRPr="00BC2773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umów zawartych podmiotami uprawnionymi (w szczególności z wydawcami), którym przysługują autorskie prawa majątkowe </w:t>
      </w:r>
      <w:r w:rsidRPr="00BC2773">
        <w:rPr>
          <w:sz w:val="22"/>
          <w:szCs w:val="22"/>
        </w:rPr>
        <w:t>do publikacji periodycznych i mających samodzielne znaczenie utworów, składających się na zawartość takich publikacji</w:t>
      </w:r>
      <w:r>
        <w:rPr>
          <w:sz w:val="22"/>
          <w:szCs w:val="22"/>
        </w:rPr>
        <w:t>.</w:t>
      </w:r>
      <w:r w:rsidRPr="00BC2773">
        <w:rPr>
          <w:sz w:val="22"/>
          <w:szCs w:val="22"/>
        </w:rPr>
        <w:t xml:space="preserve"> </w:t>
      </w:r>
    </w:p>
    <w:p w:rsidR="00573DB0" w:rsidRPr="00BC2773" w:rsidRDefault="00573DB0" w:rsidP="000C5110">
      <w:pPr>
        <w:spacing w:line="360" w:lineRule="auto"/>
        <w:ind w:left="180" w:hanging="180"/>
        <w:jc w:val="both"/>
        <w:rPr>
          <w:sz w:val="22"/>
          <w:szCs w:val="22"/>
        </w:rPr>
      </w:pPr>
    </w:p>
    <w:p w:rsidR="00573DB0" w:rsidRPr="00BC2773" w:rsidRDefault="00573DB0" w:rsidP="000C5110">
      <w:pPr>
        <w:spacing w:before="120" w:line="360" w:lineRule="auto"/>
        <w:jc w:val="both"/>
        <w:rPr>
          <w:sz w:val="22"/>
          <w:szCs w:val="22"/>
        </w:rPr>
      </w:pPr>
      <w:r w:rsidRPr="00BC2773">
        <w:rPr>
          <w:sz w:val="22"/>
          <w:szCs w:val="22"/>
        </w:rPr>
        <w:t>W p</w:t>
      </w:r>
      <w:r>
        <w:rPr>
          <w:sz w:val="22"/>
          <w:szCs w:val="22"/>
        </w:rPr>
        <w:t>rzypadku wybrania naszej oferty,</w:t>
      </w:r>
      <w:r w:rsidRPr="006F100B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BC2773">
        <w:rPr>
          <w:sz w:val="22"/>
          <w:szCs w:val="22"/>
        </w:rPr>
        <w:t xml:space="preserve">rzed podpisaniem umowy z Zamawiającym zobowiązujemy się do </w:t>
      </w:r>
      <w:r>
        <w:rPr>
          <w:sz w:val="22"/>
          <w:szCs w:val="22"/>
        </w:rPr>
        <w:t>doręczenia kopii</w:t>
      </w:r>
      <w:r w:rsidRPr="00BC2773">
        <w:rPr>
          <w:sz w:val="22"/>
          <w:szCs w:val="22"/>
        </w:rPr>
        <w:t xml:space="preserve"> takich umów</w:t>
      </w:r>
      <w:r>
        <w:rPr>
          <w:sz w:val="22"/>
          <w:szCs w:val="22"/>
        </w:rPr>
        <w:t xml:space="preserve"> poświadczonych za zgodność z oryginałem przez osobę upoważnioną do reprezentowania W</w:t>
      </w:r>
      <w:bookmarkStart w:id="0" w:name="_GoBack"/>
      <w:bookmarkEnd w:id="0"/>
      <w:r>
        <w:rPr>
          <w:sz w:val="22"/>
          <w:szCs w:val="22"/>
        </w:rPr>
        <w:t>ykonawcy w terminie 5 dni od dnia zawiadomienia o wyborze oferty.</w:t>
      </w:r>
      <w:r w:rsidRPr="00BC2773">
        <w:rPr>
          <w:sz w:val="22"/>
          <w:szCs w:val="22"/>
        </w:rPr>
        <w:t xml:space="preserve"> </w:t>
      </w:r>
    </w:p>
    <w:p w:rsidR="00573DB0" w:rsidRPr="00BC2773" w:rsidRDefault="00573DB0" w:rsidP="000C5110">
      <w:pPr>
        <w:jc w:val="center"/>
        <w:rPr>
          <w:spacing w:val="80"/>
          <w:sz w:val="22"/>
          <w:szCs w:val="22"/>
        </w:rPr>
      </w:pPr>
    </w:p>
    <w:p w:rsidR="00573DB0" w:rsidRPr="00BC2773" w:rsidRDefault="00573DB0" w:rsidP="000C5110">
      <w:pPr>
        <w:jc w:val="center"/>
        <w:rPr>
          <w:spacing w:val="80"/>
          <w:sz w:val="22"/>
          <w:szCs w:val="22"/>
        </w:rPr>
      </w:pPr>
    </w:p>
    <w:p w:rsidR="00573DB0" w:rsidRPr="00BC2773" w:rsidRDefault="00573DB0" w:rsidP="000C5110">
      <w:pPr>
        <w:jc w:val="center"/>
        <w:rPr>
          <w:spacing w:val="80"/>
          <w:sz w:val="22"/>
          <w:szCs w:val="22"/>
        </w:rPr>
      </w:pPr>
    </w:p>
    <w:p w:rsidR="00573DB0" w:rsidRPr="00A7704E" w:rsidRDefault="00573DB0" w:rsidP="003D5A12">
      <w:pPr>
        <w:rPr>
          <w:rFonts w:ascii="Garamond" w:hAnsi="Garamond"/>
          <w:sz w:val="22"/>
          <w:szCs w:val="22"/>
        </w:rPr>
      </w:pPr>
      <w:r w:rsidRPr="00A7704E">
        <w:rPr>
          <w:rFonts w:ascii="Garamond" w:hAnsi="Garamond"/>
          <w:sz w:val="22"/>
          <w:szCs w:val="22"/>
        </w:rPr>
        <w:t xml:space="preserve">............................, dnia, .............................        </w:t>
      </w:r>
      <w:r w:rsidRPr="00A7704E">
        <w:rPr>
          <w:rFonts w:ascii="Garamond" w:hAnsi="Garamond"/>
          <w:sz w:val="22"/>
          <w:szCs w:val="22"/>
        </w:rPr>
        <w:tab/>
        <w:t>...................................................................................</w:t>
      </w:r>
    </w:p>
    <w:p w:rsidR="00573DB0" w:rsidRPr="00A7704E" w:rsidRDefault="00573DB0" w:rsidP="003D5A12">
      <w:pPr>
        <w:ind w:left="1416" w:hanging="1236"/>
        <w:rPr>
          <w:rFonts w:ascii="Garamond" w:hAnsi="Garamond"/>
          <w:sz w:val="20"/>
        </w:rPr>
      </w:pPr>
      <w:r w:rsidRPr="00A7704E">
        <w:rPr>
          <w:rFonts w:ascii="Garamond" w:hAnsi="Garamond"/>
          <w:sz w:val="20"/>
        </w:rPr>
        <w:t>Miejscowość</w:t>
      </w:r>
      <w:r w:rsidRPr="00A7704E">
        <w:rPr>
          <w:rFonts w:ascii="Garamond" w:hAnsi="Garamond"/>
          <w:sz w:val="20"/>
        </w:rPr>
        <w:tab/>
      </w:r>
      <w:r w:rsidRPr="00A7704E">
        <w:rPr>
          <w:rFonts w:ascii="Garamond" w:hAnsi="Garamond"/>
          <w:sz w:val="20"/>
        </w:rPr>
        <w:tab/>
        <w:t xml:space="preserve">     </w:t>
      </w:r>
      <w:r>
        <w:rPr>
          <w:rFonts w:ascii="Garamond" w:hAnsi="Garamond"/>
          <w:sz w:val="20"/>
        </w:rPr>
        <w:t xml:space="preserve">  Data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Pr="00A7704E">
        <w:rPr>
          <w:rFonts w:ascii="Garamond" w:hAnsi="Garamond"/>
          <w:sz w:val="20"/>
        </w:rPr>
        <w:t xml:space="preserve">Podpis(-y) osoby(osób) wskazanej(-ych) </w:t>
      </w:r>
    </w:p>
    <w:p w:rsidR="00573DB0" w:rsidRPr="00A7704E" w:rsidRDefault="00573DB0" w:rsidP="003D5A12">
      <w:pPr>
        <w:ind w:left="3540" w:firstLine="708"/>
        <w:rPr>
          <w:rFonts w:ascii="Garamond" w:hAnsi="Garamond"/>
          <w:sz w:val="20"/>
        </w:rPr>
      </w:pPr>
      <w:r w:rsidRPr="00A7704E">
        <w:rPr>
          <w:rFonts w:ascii="Garamond" w:hAnsi="Garamond"/>
          <w:sz w:val="20"/>
        </w:rPr>
        <w:t xml:space="preserve">w dokumencie uprawniającym do występowania </w:t>
      </w:r>
    </w:p>
    <w:p w:rsidR="00573DB0" w:rsidRPr="00AD5DB3" w:rsidRDefault="00573DB0" w:rsidP="003D5A12">
      <w:pPr>
        <w:ind w:left="4248"/>
        <w:rPr>
          <w:rFonts w:ascii="Garamond" w:hAnsi="Garamond"/>
          <w:sz w:val="20"/>
        </w:rPr>
      </w:pPr>
      <w:r w:rsidRPr="00A7704E">
        <w:rPr>
          <w:rFonts w:ascii="Garamond" w:hAnsi="Garamond"/>
          <w:sz w:val="20"/>
        </w:rPr>
        <w:t>w obrocie prawnym lub pos</w:t>
      </w:r>
      <w:r>
        <w:rPr>
          <w:rFonts w:ascii="Garamond" w:hAnsi="Garamond"/>
          <w:sz w:val="20"/>
        </w:rPr>
        <w:t xml:space="preserve">iadającej(-ych) pełnomocnictwo(a). </w:t>
      </w:r>
      <w:r w:rsidRPr="00A7704E">
        <w:rPr>
          <w:rFonts w:ascii="Garamond" w:hAnsi="Garamond"/>
          <w:sz w:val="20"/>
        </w:rPr>
        <w:t>(Zalecany czytelny podpis(-y) lub podpis(-y) i pieczątka(-i) z imieniem i nazwiskiem).</w:t>
      </w:r>
    </w:p>
    <w:p w:rsidR="00573DB0" w:rsidRPr="00BC2773" w:rsidRDefault="00573DB0" w:rsidP="000C5110">
      <w:pPr>
        <w:spacing w:line="360" w:lineRule="auto"/>
        <w:jc w:val="center"/>
        <w:rPr>
          <w:rFonts w:ascii="Times" w:hAnsi="Times"/>
          <w:sz w:val="22"/>
          <w:szCs w:val="22"/>
        </w:rPr>
      </w:pPr>
    </w:p>
    <w:sectPr w:rsidR="00573DB0" w:rsidRPr="00BC2773" w:rsidSect="00140B34">
      <w:pgSz w:w="11906" w:h="16838"/>
      <w:pgMar w:top="1258" w:right="1417" w:bottom="125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942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CAB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4C7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ACF6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989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4A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D4F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D4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A4D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C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110"/>
    <w:rsid w:val="000076D5"/>
    <w:rsid w:val="000823C6"/>
    <w:rsid w:val="000C5110"/>
    <w:rsid w:val="000D5308"/>
    <w:rsid w:val="00140B34"/>
    <w:rsid w:val="001D28B8"/>
    <w:rsid w:val="003D5A12"/>
    <w:rsid w:val="00562EC6"/>
    <w:rsid w:val="00573DB0"/>
    <w:rsid w:val="005A0D04"/>
    <w:rsid w:val="00683C98"/>
    <w:rsid w:val="006B6A18"/>
    <w:rsid w:val="006E68E4"/>
    <w:rsid w:val="006F100B"/>
    <w:rsid w:val="007B69F6"/>
    <w:rsid w:val="007B75FC"/>
    <w:rsid w:val="007C6C4B"/>
    <w:rsid w:val="00835B64"/>
    <w:rsid w:val="0089259D"/>
    <w:rsid w:val="0089692C"/>
    <w:rsid w:val="008F5D1D"/>
    <w:rsid w:val="009B1F5C"/>
    <w:rsid w:val="009D20C7"/>
    <w:rsid w:val="009F7294"/>
    <w:rsid w:val="00A00AB0"/>
    <w:rsid w:val="00A7704E"/>
    <w:rsid w:val="00AD5DB3"/>
    <w:rsid w:val="00B275D1"/>
    <w:rsid w:val="00BA1922"/>
    <w:rsid w:val="00BC2773"/>
    <w:rsid w:val="00D9437D"/>
    <w:rsid w:val="00E503A1"/>
    <w:rsid w:val="00E5094E"/>
    <w:rsid w:val="00E61EEF"/>
    <w:rsid w:val="00E8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279</Words>
  <Characters>1675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Matusiak Rafał  (BM)</dc:creator>
  <cp:keywords/>
  <dc:description/>
  <cp:lastModifiedBy>Atanasow</cp:lastModifiedBy>
  <cp:revision>7</cp:revision>
  <cp:lastPrinted>2011-10-13T08:09:00Z</cp:lastPrinted>
  <dcterms:created xsi:type="dcterms:W3CDTF">2011-10-10T11:54:00Z</dcterms:created>
  <dcterms:modified xsi:type="dcterms:W3CDTF">2011-10-13T09:29:00Z</dcterms:modified>
</cp:coreProperties>
</file>