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A4D" w:rsidRPr="008A6F8D" w:rsidRDefault="002B1A4D" w:rsidP="00206F52">
      <w:pPr>
        <w:jc w:val="center"/>
        <w:rPr>
          <w:b/>
          <w:sz w:val="24"/>
          <w:szCs w:val="24"/>
        </w:rPr>
      </w:pPr>
      <w:r w:rsidRPr="008A6F8D">
        <w:rPr>
          <w:b/>
          <w:sz w:val="24"/>
          <w:szCs w:val="24"/>
        </w:rPr>
        <w:t>Zestawienie sposobu załatwienia skarg i wniosków w 201</w:t>
      </w:r>
      <w:r>
        <w:rPr>
          <w:b/>
          <w:sz w:val="24"/>
          <w:szCs w:val="24"/>
        </w:rPr>
        <w:t>5 roku w Wydziale Skarg i Wniosków</w:t>
      </w:r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2B1A4D" w:rsidRPr="005E3510" w:rsidTr="005E3510">
        <w:trPr>
          <w:trHeight w:val="585"/>
        </w:trPr>
        <w:tc>
          <w:tcPr>
            <w:tcW w:w="527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Sposób załatwienia</w:t>
            </w:r>
          </w:p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Przeterminowano</w:t>
            </w:r>
          </w:p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 xml:space="preserve">(ogółem z </w:t>
            </w:r>
          </w:p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2B1A4D" w:rsidRPr="005E3510" w:rsidTr="005E3510">
        <w:trPr>
          <w:trHeight w:val="286"/>
        </w:trPr>
        <w:tc>
          <w:tcPr>
            <w:tcW w:w="527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Ogółem</w:t>
            </w:r>
          </w:p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B1A4D" w:rsidRPr="005E3510" w:rsidTr="005E3510">
        <w:trPr>
          <w:trHeight w:val="285"/>
        </w:trPr>
        <w:tc>
          <w:tcPr>
            <w:tcW w:w="527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2B1A4D" w:rsidRPr="005E3510" w:rsidRDefault="002B1A4D" w:rsidP="005E3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</w:tcPr>
          <w:p w:rsidR="002B1A4D" w:rsidRPr="005E3510" w:rsidRDefault="001176BA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</w:t>
            </w:r>
          </w:p>
        </w:tc>
        <w:tc>
          <w:tcPr>
            <w:tcW w:w="912" w:type="dxa"/>
          </w:tcPr>
          <w:p w:rsidR="002B1A4D" w:rsidRPr="005E3510" w:rsidRDefault="001176BA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</w:t>
            </w:r>
          </w:p>
        </w:tc>
        <w:tc>
          <w:tcPr>
            <w:tcW w:w="1370" w:type="dxa"/>
          </w:tcPr>
          <w:p w:rsidR="002B1A4D" w:rsidRPr="005E3510" w:rsidRDefault="001176BA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</w:t>
            </w:r>
          </w:p>
        </w:tc>
        <w:tc>
          <w:tcPr>
            <w:tcW w:w="1111" w:type="dxa"/>
          </w:tcPr>
          <w:p w:rsidR="002B1A4D" w:rsidRPr="005E3510" w:rsidRDefault="001176BA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087" w:type="dxa"/>
          </w:tcPr>
          <w:p w:rsidR="002B1A4D" w:rsidRPr="005E3510" w:rsidRDefault="001176BA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1176BA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2B1A4D" w:rsidRPr="005E3510" w:rsidRDefault="001176BA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572" w:type="dxa"/>
          </w:tcPr>
          <w:p w:rsidR="002B1A4D" w:rsidRPr="005E3510" w:rsidRDefault="00EA5FF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843" w:type="dxa"/>
          </w:tcPr>
          <w:p w:rsidR="002B1A4D" w:rsidRPr="005E3510" w:rsidRDefault="00EA5FF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952255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912" w:type="dxa"/>
          </w:tcPr>
          <w:p w:rsidR="002B1A4D" w:rsidRPr="005E3510" w:rsidRDefault="00952255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370" w:type="dxa"/>
          </w:tcPr>
          <w:p w:rsidR="002B1A4D" w:rsidRPr="005E3510" w:rsidRDefault="00952255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11" w:type="dxa"/>
          </w:tcPr>
          <w:p w:rsidR="002B1A4D" w:rsidRPr="005E3510" w:rsidRDefault="00952255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87" w:type="dxa"/>
          </w:tcPr>
          <w:p w:rsidR="002B1A4D" w:rsidRPr="005E3510" w:rsidRDefault="00952255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D80B6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2B1A4D" w:rsidRPr="005E3510" w:rsidRDefault="00D80B6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</w:tcPr>
          <w:p w:rsidR="002B1A4D" w:rsidRPr="005E3510" w:rsidRDefault="00D80B6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843" w:type="dxa"/>
          </w:tcPr>
          <w:p w:rsidR="002B1A4D" w:rsidRPr="005E3510" w:rsidRDefault="00D80B6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606" w:type="dxa"/>
          </w:tcPr>
          <w:p w:rsidR="002B1A4D" w:rsidRPr="005E3510" w:rsidRDefault="00D80B6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3041</w:t>
            </w:r>
          </w:p>
        </w:tc>
        <w:tc>
          <w:tcPr>
            <w:tcW w:w="912" w:type="dxa"/>
          </w:tcPr>
          <w:p w:rsidR="002B1A4D" w:rsidRPr="005E3510" w:rsidRDefault="00D80B6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2878</w:t>
            </w:r>
          </w:p>
        </w:tc>
        <w:tc>
          <w:tcPr>
            <w:tcW w:w="1370" w:type="dxa"/>
          </w:tcPr>
          <w:p w:rsidR="002B1A4D" w:rsidRPr="005E3510" w:rsidRDefault="00DA70C9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1498</w:t>
            </w:r>
          </w:p>
        </w:tc>
        <w:tc>
          <w:tcPr>
            <w:tcW w:w="1111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1380</w:t>
            </w:r>
          </w:p>
        </w:tc>
        <w:tc>
          <w:tcPr>
            <w:tcW w:w="1087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709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</w:t>
            </w:r>
          </w:p>
        </w:tc>
        <w:tc>
          <w:tcPr>
            <w:tcW w:w="1572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</w:t>
            </w:r>
          </w:p>
        </w:tc>
        <w:tc>
          <w:tcPr>
            <w:tcW w:w="1843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606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962</w:t>
            </w:r>
          </w:p>
        </w:tc>
        <w:tc>
          <w:tcPr>
            <w:tcW w:w="912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</w:t>
            </w:r>
          </w:p>
        </w:tc>
        <w:tc>
          <w:tcPr>
            <w:tcW w:w="1370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1111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087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2B1A4D" w:rsidRPr="005E3510" w:rsidRDefault="00C11F7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572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1843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606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406</w:t>
            </w:r>
          </w:p>
        </w:tc>
        <w:tc>
          <w:tcPr>
            <w:tcW w:w="912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</w:t>
            </w:r>
          </w:p>
        </w:tc>
        <w:tc>
          <w:tcPr>
            <w:tcW w:w="1370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</w:t>
            </w:r>
          </w:p>
        </w:tc>
        <w:tc>
          <w:tcPr>
            <w:tcW w:w="1111" w:type="dxa"/>
          </w:tcPr>
          <w:p w:rsidR="002B1A4D" w:rsidRPr="005E3510" w:rsidRDefault="000E503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1087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572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843" w:type="dxa"/>
          </w:tcPr>
          <w:p w:rsidR="002B1A4D" w:rsidRPr="005E3510" w:rsidRDefault="008A6497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6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692</w:t>
            </w:r>
          </w:p>
        </w:tc>
        <w:tc>
          <w:tcPr>
            <w:tcW w:w="912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677</w:t>
            </w:r>
          </w:p>
        </w:tc>
        <w:tc>
          <w:tcPr>
            <w:tcW w:w="1370" w:type="dxa"/>
          </w:tcPr>
          <w:p w:rsidR="002B1A4D" w:rsidRPr="005E3510" w:rsidRDefault="00A23CA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472</w:t>
            </w:r>
          </w:p>
        </w:tc>
        <w:tc>
          <w:tcPr>
            <w:tcW w:w="1111" w:type="dxa"/>
          </w:tcPr>
          <w:p w:rsidR="002B1A4D" w:rsidRPr="005E3510" w:rsidRDefault="000E503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1087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</w:t>
            </w:r>
          </w:p>
        </w:tc>
        <w:tc>
          <w:tcPr>
            <w:tcW w:w="1572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1843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912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370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111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087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572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</w:t>
            </w:r>
          </w:p>
        </w:tc>
        <w:tc>
          <w:tcPr>
            <w:tcW w:w="912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  <w:tc>
          <w:tcPr>
            <w:tcW w:w="1370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1111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087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E65D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572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43" w:type="dxa"/>
          </w:tcPr>
          <w:p w:rsidR="002B1A4D" w:rsidRPr="005E3510" w:rsidRDefault="007D4E1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912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370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111" w:type="dxa"/>
          </w:tcPr>
          <w:p w:rsidR="002B1A4D" w:rsidRPr="005E3510" w:rsidRDefault="00A23CA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087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572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12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370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11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:rsidR="002B1A4D" w:rsidRPr="005E3510" w:rsidRDefault="002551D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2B1A4D" w:rsidRPr="005E3510" w:rsidRDefault="007D6AA9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937B8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912" w:type="dxa"/>
          </w:tcPr>
          <w:p w:rsidR="002B1A4D" w:rsidRPr="005E3510" w:rsidRDefault="00937B8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370" w:type="dxa"/>
          </w:tcPr>
          <w:p w:rsidR="002B1A4D" w:rsidRPr="005E3510" w:rsidRDefault="00937B8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11" w:type="dxa"/>
          </w:tcPr>
          <w:p w:rsidR="002B1A4D" w:rsidRPr="005E3510" w:rsidRDefault="009153E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087" w:type="dxa"/>
          </w:tcPr>
          <w:p w:rsidR="002B1A4D" w:rsidRPr="005E3510" w:rsidRDefault="00937B8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937B8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2B1A4D" w:rsidRPr="005E3510" w:rsidRDefault="00937B8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72" w:type="dxa"/>
          </w:tcPr>
          <w:p w:rsidR="002B1A4D" w:rsidRPr="005E3510" w:rsidRDefault="00937B8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</w:tcPr>
          <w:p w:rsidR="002B1A4D" w:rsidRPr="005E3510" w:rsidRDefault="00937B8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912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370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11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2B1A4D" w:rsidRPr="005E3510" w:rsidRDefault="00651541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12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70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111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87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2B1A4D" w:rsidRPr="005E3510" w:rsidRDefault="00E7304B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rStyle w:val="FontStyle12"/>
                <w:rFonts w:ascii="Calibri" w:hAnsi="Calibri" w:cs="Arial"/>
                <w:szCs w:val="18"/>
              </w:rPr>
            </w:pPr>
            <w:r>
              <w:rPr>
                <w:rStyle w:val="FontStyle12"/>
                <w:rFonts w:ascii="Calibri" w:hAnsi="Calibri" w:cs="Arial"/>
                <w:szCs w:val="18"/>
              </w:rPr>
              <w:t>Sprawy pracownicze</w:t>
            </w:r>
          </w:p>
        </w:tc>
        <w:tc>
          <w:tcPr>
            <w:tcW w:w="1590" w:type="dxa"/>
          </w:tcPr>
          <w:p w:rsidR="002B1A4D" w:rsidRPr="005E3510" w:rsidRDefault="001E4832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2B1A4D" w:rsidRPr="005E3510" w:rsidRDefault="00DB5B5F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2B1A4D" w:rsidRPr="00E87C9A" w:rsidRDefault="002B1A4D" w:rsidP="005E3510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5E3510">
              <w:rPr>
                <w:rStyle w:val="FontStyle12"/>
                <w:rFonts w:ascii="Calibri" w:hAnsi="Calibri" w:cs="Arial"/>
                <w:szCs w:val="18"/>
              </w:rPr>
              <w:t>Inne</w:t>
            </w:r>
          </w:p>
        </w:tc>
        <w:tc>
          <w:tcPr>
            <w:tcW w:w="1590" w:type="dxa"/>
          </w:tcPr>
          <w:p w:rsidR="002B1A4D" w:rsidRPr="005E3510" w:rsidRDefault="00A23CA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1606" w:type="dxa"/>
          </w:tcPr>
          <w:p w:rsidR="002B1A4D" w:rsidRPr="005E3510" w:rsidRDefault="0055415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14698</w:t>
            </w:r>
          </w:p>
        </w:tc>
        <w:tc>
          <w:tcPr>
            <w:tcW w:w="912" w:type="dxa"/>
          </w:tcPr>
          <w:p w:rsidR="002B1A4D" w:rsidRPr="005E3510" w:rsidRDefault="0055415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14338</w:t>
            </w:r>
          </w:p>
        </w:tc>
        <w:tc>
          <w:tcPr>
            <w:tcW w:w="1370" w:type="dxa"/>
          </w:tcPr>
          <w:p w:rsidR="002B1A4D" w:rsidRPr="005E3510" w:rsidRDefault="00F6151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6597</w:t>
            </w:r>
          </w:p>
        </w:tc>
        <w:tc>
          <w:tcPr>
            <w:tcW w:w="1111" w:type="dxa"/>
          </w:tcPr>
          <w:p w:rsidR="002B1A4D" w:rsidRPr="005E3510" w:rsidRDefault="003B789C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7741</w:t>
            </w:r>
          </w:p>
        </w:tc>
        <w:tc>
          <w:tcPr>
            <w:tcW w:w="1087" w:type="dxa"/>
          </w:tcPr>
          <w:p w:rsidR="002B1A4D" w:rsidRPr="005E3510" w:rsidRDefault="003B789C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</w:tcPr>
          <w:p w:rsidR="002B1A4D" w:rsidRPr="005E3510" w:rsidRDefault="003B789C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</w:t>
            </w:r>
          </w:p>
        </w:tc>
        <w:tc>
          <w:tcPr>
            <w:tcW w:w="709" w:type="dxa"/>
          </w:tcPr>
          <w:p w:rsidR="002B1A4D" w:rsidRPr="005E3510" w:rsidRDefault="006634D0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7490</w:t>
            </w:r>
          </w:p>
        </w:tc>
        <w:tc>
          <w:tcPr>
            <w:tcW w:w="1572" w:type="dxa"/>
          </w:tcPr>
          <w:p w:rsidR="002B1A4D" w:rsidRPr="005E3510" w:rsidRDefault="009153E8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</w:t>
            </w:r>
          </w:p>
        </w:tc>
        <w:tc>
          <w:tcPr>
            <w:tcW w:w="1843" w:type="dxa"/>
          </w:tcPr>
          <w:p w:rsidR="002B1A4D" w:rsidRPr="005E3510" w:rsidRDefault="00801D05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528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sz w:val="18"/>
                <w:szCs w:val="18"/>
              </w:rPr>
            </w:pPr>
            <w:r w:rsidRPr="005E3510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</w:tcPr>
          <w:p w:rsidR="002B1A4D" w:rsidRPr="005E3510" w:rsidRDefault="001176BA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12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370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111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87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2B1A4D" w:rsidRPr="005E3510" w:rsidRDefault="005E188D" w:rsidP="005E351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2B1A4D" w:rsidRPr="005E3510" w:rsidTr="005E3510">
        <w:tc>
          <w:tcPr>
            <w:tcW w:w="527" w:type="dxa"/>
          </w:tcPr>
          <w:p w:rsidR="002B1A4D" w:rsidRPr="005E3510" w:rsidRDefault="002B1A4D" w:rsidP="003109C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44" w:type="dxa"/>
          </w:tcPr>
          <w:p w:rsidR="002B1A4D" w:rsidRPr="005E3510" w:rsidRDefault="002B1A4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E3510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</w:tcPr>
          <w:p w:rsidR="002B1A4D" w:rsidRPr="005E3510" w:rsidRDefault="00A23CA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233</w:t>
            </w:r>
          </w:p>
        </w:tc>
        <w:tc>
          <w:tcPr>
            <w:tcW w:w="1606" w:type="dxa"/>
          </w:tcPr>
          <w:p w:rsidR="002B1A4D" w:rsidRPr="005E3510" w:rsidRDefault="00BF35F5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20786</w:t>
            </w:r>
          </w:p>
        </w:tc>
        <w:tc>
          <w:tcPr>
            <w:tcW w:w="912" w:type="dxa"/>
          </w:tcPr>
          <w:p w:rsidR="002B1A4D" w:rsidRPr="005E3510" w:rsidRDefault="009A69CE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20172</w:t>
            </w:r>
          </w:p>
        </w:tc>
        <w:tc>
          <w:tcPr>
            <w:tcW w:w="1370" w:type="dxa"/>
          </w:tcPr>
          <w:p w:rsidR="002B1A4D" w:rsidRPr="005E3510" w:rsidRDefault="00A23CA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10511</w:t>
            </w:r>
          </w:p>
        </w:tc>
        <w:tc>
          <w:tcPr>
            <w:tcW w:w="1111" w:type="dxa"/>
          </w:tcPr>
          <w:p w:rsidR="002B1A4D" w:rsidRPr="005E3510" w:rsidRDefault="00A23CAD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9661</w:t>
            </w:r>
          </w:p>
        </w:tc>
        <w:tc>
          <w:tcPr>
            <w:tcW w:w="1087" w:type="dxa"/>
          </w:tcPr>
          <w:p w:rsidR="002B1A4D" w:rsidRPr="005E3510" w:rsidRDefault="00E77AD8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</w:tcPr>
          <w:p w:rsidR="002B1A4D" w:rsidRPr="005E3510" w:rsidRDefault="00E77AD8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443</w:t>
            </w:r>
          </w:p>
        </w:tc>
        <w:tc>
          <w:tcPr>
            <w:tcW w:w="709" w:type="dxa"/>
          </w:tcPr>
          <w:p w:rsidR="002B1A4D" w:rsidRPr="005E3510" w:rsidRDefault="00D3769C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9214</w:t>
            </w:r>
          </w:p>
        </w:tc>
        <w:tc>
          <w:tcPr>
            <w:tcW w:w="1572" w:type="dxa"/>
          </w:tcPr>
          <w:p w:rsidR="002B1A4D" w:rsidRPr="005E3510" w:rsidRDefault="00E12CA4" w:rsidP="00012F5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2010</w:t>
            </w:r>
          </w:p>
        </w:tc>
        <w:tc>
          <w:tcPr>
            <w:tcW w:w="1843" w:type="dxa"/>
          </w:tcPr>
          <w:p w:rsidR="002B1A4D" w:rsidRPr="005E3510" w:rsidRDefault="00801D05" w:rsidP="005E351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847</w:t>
            </w:r>
            <w:bookmarkStart w:id="0" w:name="_GoBack"/>
            <w:bookmarkEnd w:id="0"/>
          </w:p>
        </w:tc>
      </w:tr>
    </w:tbl>
    <w:p w:rsidR="002B1A4D" w:rsidRDefault="002B1A4D" w:rsidP="00E87C9A">
      <w:pPr>
        <w:pStyle w:val="Style5"/>
        <w:widowControl/>
        <w:spacing w:before="158"/>
        <w:ind w:left="442"/>
        <w:jc w:val="both"/>
        <w:rPr>
          <w:rStyle w:val="FontStyle13"/>
          <w:rFonts w:cs="Arial"/>
          <w:szCs w:val="18"/>
        </w:rPr>
      </w:pPr>
      <w:r>
        <w:rPr>
          <w:rStyle w:val="FontStyle13"/>
          <w:rFonts w:cs="Arial"/>
          <w:szCs w:val="18"/>
        </w:rPr>
        <w:t>Sporządził:</w:t>
      </w:r>
    </w:p>
    <w:sectPr w:rsidR="002B1A4D" w:rsidSect="003B0FC5">
      <w:pgSz w:w="16838" w:h="11906" w:orient="landscape"/>
      <w:pgMar w:top="567" w:right="1417" w:bottom="56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226" w:rsidRDefault="00527226" w:rsidP="00576E0F">
      <w:pPr>
        <w:spacing w:after="0" w:line="240" w:lineRule="auto"/>
      </w:pPr>
      <w:r>
        <w:separator/>
      </w:r>
    </w:p>
  </w:endnote>
  <w:endnote w:type="continuationSeparator" w:id="0">
    <w:p w:rsidR="00527226" w:rsidRDefault="00527226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226" w:rsidRDefault="00527226" w:rsidP="00576E0F">
      <w:pPr>
        <w:spacing w:after="0" w:line="240" w:lineRule="auto"/>
      </w:pPr>
      <w:r>
        <w:separator/>
      </w:r>
    </w:p>
  </w:footnote>
  <w:footnote w:type="continuationSeparator" w:id="0">
    <w:p w:rsidR="00527226" w:rsidRDefault="00527226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D91"/>
    <w:rsid w:val="00012F5B"/>
    <w:rsid w:val="00056D91"/>
    <w:rsid w:val="00065F2D"/>
    <w:rsid w:val="000957C4"/>
    <w:rsid w:val="000B72A2"/>
    <w:rsid w:val="000C3543"/>
    <w:rsid w:val="000E5031"/>
    <w:rsid w:val="001031F0"/>
    <w:rsid w:val="001035AF"/>
    <w:rsid w:val="0010532B"/>
    <w:rsid w:val="00105AD4"/>
    <w:rsid w:val="001176BA"/>
    <w:rsid w:val="0012323C"/>
    <w:rsid w:val="001A5876"/>
    <w:rsid w:val="001B35C2"/>
    <w:rsid w:val="001D45A9"/>
    <w:rsid w:val="001E4832"/>
    <w:rsid w:val="001F2207"/>
    <w:rsid w:val="00206F52"/>
    <w:rsid w:val="0025253B"/>
    <w:rsid w:val="002551DB"/>
    <w:rsid w:val="002666D3"/>
    <w:rsid w:val="00273F08"/>
    <w:rsid w:val="00287D54"/>
    <w:rsid w:val="002B1A4D"/>
    <w:rsid w:val="003109C1"/>
    <w:rsid w:val="0031492B"/>
    <w:rsid w:val="0032202E"/>
    <w:rsid w:val="0032415E"/>
    <w:rsid w:val="00332FC5"/>
    <w:rsid w:val="00352409"/>
    <w:rsid w:val="003735B6"/>
    <w:rsid w:val="00380EB0"/>
    <w:rsid w:val="003B0FC5"/>
    <w:rsid w:val="003B789C"/>
    <w:rsid w:val="003D735A"/>
    <w:rsid w:val="003F1D03"/>
    <w:rsid w:val="004C2761"/>
    <w:rsid w:val="005062B3"/>
    <w:rsid w:val="00527226"/>
    <w:rsid w:val="0055415D"/>
    <w:rsid w:val="00576E0F"/>
    <w:rsid w:val="005B410A"/>
    <w:rsid w:val="005C49DE"/>
    <w:rsid w:val="005E188D"/>
    <w:rsid w:val="005E3510"/>
    <w:rsid w:val="00651541"/>
    <w:rsid w:val="006634D0"/>
    <w:rsid w:val="006C7C04"/>
    <w:rsid w:val="00710CB3"/>
    <w:rsid w:val="007A1E58"/>
    <w:rsid w:val="007C16B0"/>
    <w:rsid w:val="007D4E1B"/>
    <w:rsid w:val="007D6AA9"/>
    <w:rsid w:val="00801D05"/>
    <w:rsid w:val="008036CE"/>
    <w:rsid w:val="00804DEF"/>
    <w:rsid w:val="008629F5"/>
    <w:rsid w:val="00867DC7"/>
    <w:rsid w:val="008A2265"/>
    <w:rsid w:val="008A6497"/>
    <w:rsid w:val="008A6F8D"/>
    <w:rsid w:val="009153E8"/>
    <w:rsid w:val="00937B88"/>
    <w:rsid w:val="00952255"/>
    <w:rsid w:val="00953CD1"/>
    <w:rsid w:val="00996D79"/>
    <w:rsid w:val="009A41F9"/>
    <w:rsid w:val="009A5CDA"/>
    <w:rsid w:val="009A69CE"/>
    <w:rsid w:val="009C3453"/>
    <w:rsid w:val="00A23CAD"/>
    <w:rsid w:val="00A46C1E"/>
    <w:rsid w:val="00AD453A"/>
    <w:rsid w:val="00B022C1"/>
    <w:rsid w:val="00B6055C"/>
    <w:rsid w:val="00B70EDF"/>
    <w:rsid w:val="00BB6D5F"/>
    <w:rsid w:val="00BD22D7"/>
    <w:rsid w:val="00BE1709"/>
    <w:rsid w:val="00BF35F5"/>
    <w:rsid w:val="00C11F77"/>
    <w:rsid w:val="00C70DB9"/>
    <w:rsid w:val="00C71BEF"/>
    <w:rsid w:val="00CB681F"/>
    <w:rsid w:val="00D27301"/>
    <w:rsid w:val="00D3769C"/>
    <w:rsid w:val="00D46A9D"/>
    <w:rsid w:val="00D80B67"/>
    <w:rsid w:val="00DA70C9"/>
    <w:rsid w:val="00DB5B5F"/>
    <w:rsid w:val="00DC31CC"/>
    <w:rsid w:val="00DD5F64"/>
    <w:rsid w:val="00E077A1"/>
    <w:rsid w:val="00E12CA4"/>
    <w:rsid w:val="00E65D1B"/>
    <w:rsid w:val="00E67655"/>
    <w:rsid w:val="00E7304B"/>
    <w:rsid w:val="00E77AD8"/>
    <w:rsid w:val="00E87C9A"/>
    <w:rsid w:val="00EA5FFF"/>
    <w:rsid w:val="00EC61A1"/>
    <w:rsid w:val="00F11947"/>
    <w:rsid w:val="00F12E87"/>
    <w:rsid w:val="00F56C47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2B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56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576E0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Tekstdymka">
    <w:name w:val="Balloon Text"/>
    <w:basedOn w:val="Normalny"/>
    <w:link w:val="TekstdymkaZnak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E87C9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E87C9A"/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sposobu załatwienia skarg i wniosków w 2015 roku w Wydziale Skarg i Wniosków</vt:lpstr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keywords/>
  <dc:description/>
  <cp:lastModifiedBy>Rydzak Monika</cp:lastModifiedBy>
  <cp:revision>25</cp:revision>
  <cp:lastPrinted>2016-10-17T05:59:00Z</cp:lastPrinted>
  <dcterms:created xsi:type="dcterms:W3CDTF">2016-10-10T06:16:00Z</dcterms:created>
  <dcterms:modified xsi:type="dcterms:W3CDTF">2016-10-17T06:11:00Z</dcterms:modified>
</cp:coreProperties>
</file>